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0433" w:type="dxa"/>
        <w:jc w:val="center"/>
        <w:tblLook w:val="04A0" w:firstRow="1" w:lastRow="0" w:firstColumn="1" w:lastColumn="0" w:noHBand="0" w:noVBand="1"/>
      </w:tblPr>
      <w:tblGrid>
        <w:gridCol w:w="1980"/>
        <w:gridCol w:w="6740"/>
        <w:gridCol w:w="1713"/>
      </w:tblGrid>
      <w:tr w:rsidR="00F87468" w:rsidRPr="0000726A" w14:paraId="3FDD5D13" w14:textId="77777777" w:rsidTr="00E72E4D">
        <w:trPr>
          <w:trHeight w:val="447"/>
          <w:jc w:val="center"/>
        </w:trPr>
        <w:tc>
          <w:tcPr>
            <w:tcW w:w="1980" w:type="dxa"/>
            <w:vMerge w:val="restart"/>
            <w:vAlign w:val="center"/>
          </w:tcPr>
          <w:p w14:paraId="0431A072" w14:textId="579B933E" w:rsidR="00C75374" w:rsidRPr="0000726A" w:rsidRDefault="00F87468" w:rsidP="00284FA3">
            <w:pPr>
              <w:jc w:val="center"/>
              <w:rPr>
                <w:rFonts w:ascii="Constantia" w:hAnsi="Constantia" w:cs="Calibri"/>
                <w:sz w:val="20"/>
                <w:szCs w:val="20"/>
              </w:rPr>
            </w:pPr>
            <w:r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DD10665" wp14:editId="451F2AF3">
                  <wp:extent cx="1009868" cy="527666"/>
                  <wp:effectExtent l="0" t="0" r="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435" cy="54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  <w:vMerge w:val="restart"/>
          </w:tcPr>
          <w:p w14:paraId="7EE4EA3C" w14:textId="77777777" w:rsidR="00C75374" w:rsidRPr="00FD2A32" w:rsidRDefault="00C75374" w:rsidP="00284FA3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FD2A3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T.C.</w:t>
            </w:r>
          </w:p>
          <w:p w14:paraId="2EFB022C" w14:textId="3640D610" w:rsidR="00C75374" w:rsidRPr="00FD2A32" w:rsidRDefault="00FA18BB" w:rsidP="00284FA3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 xml:space="preserve">İSTANBUL </w:t>
            </w:r>
            <w:r w:rsidR="00C75374" w:rsidRPr="00FD2A3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NİŞANTAŞI ÜNİVERSİTESİ</w:t>
            </w:r>
          </w:p>
          <w:p w14:paraId="0DBCCA7B" w14:textId="77777777" w:rsidR="00C75374" w:rsidRPr="00FD2A32" w:rsidRDefault="00C75374" w:rsidP="00284FA3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FD2A3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LİSANSÜSTÜ EĞİTİM ENSTİTÜSÜ</w:t>
            </w:r>
          </w:p>
          <w:p w14:paraId="4E74FE29" w14:textId="740D0DAB" w:rsidR="00C75374" w:rsidRPr="00FD2A32" w:rsidRDefault="00C75374" w:rsidP="00284FA3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</w:rPr>
            </w:pPr>
            <w:r w:rsidRPr="087675D3">
              <w:rPr>
                <w:rFonts w:ascii="Constantia" w:hAnsi="Constantia" w:cs="Calibri"/>
                <w:b/>
                <w:bCs/>
                <w:color w:val="000000" w:themeColor="text1"/>
              </w:rPr>
              <w:t xml:space="preserve"> </w:t>
            </w:r>
            <w:r w:rsidR="00B4651E" w:rsidRPr="087675D3">
              <w:rPr>
                <w:rFonts w:ascii="Constantia" w:hAnsi="Constantia" w:cs="Calibri"/>
                <w:b/>
                <w:bCs/>
                <w:color w:val="000000" w:themeColor="text1"/>
              </w:rPr>
              <w:t xml:space="preserve"> </w:t>
            </w:r>
            <w:r w:rsidR="00FA18BB" w:rsidRPr="087675D3">
              <w:rPr>
                <w:rFonts w:ascii="Constantia" w:hAnsi="Constantia" w:cs="Calibri"/>
                <w:b/>
                <w:bCs/>
                <w:color w:val="000000" w:themeColor="text1"/>
              </w:rPr>
              <w:t>TEK DERS SINAVI BAŞVURU</w:t>
            </w:r>
            <w:r w:rsidR="00B4651E" w:rsidRPr="087675D3">
              <w:rPr>
                <w:rFonts w:ascii="Constantia" w:hAnsi="Constantia" w:cs="Calibri"/>
                <w:b/>
                <w:bCs/>
                <w:color w:val="000000" w:themeColor="text1"/>
              </w:rPr>
              <w:t xml:space="preserve"> </w:t>
            </w:r>
            <w:r w:rsidRPr="087675D3">
              <w:rPr>
                <w:rFonts w:ascii="Constantia" w:hAnsi="Constantia" w:cs="Calibri"/>
                <w:b/>
                <w:bCs/>
                <w:color w:val="000000" w:themeColor="text1"/>
              </w:rPr>
              <w:t>FORMU</w:t>
            </w:r>
          </w:p>
          <w:p w14:paraId="05E18BB5" w14:textId="68D3FE69" w:rsidR="00BA5719" w:rsidRPr="00BA5719" w:rsidRDefault="00F87468" w:rsidP="087675D3">
            <w:pPr>
              <w:jc w:val="center"/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87675D3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87675D3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ngle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Course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Exam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Appl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87675D3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cat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87675D3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on Form</w:t>
            </w:r>
          </w:p>
        </w:tc>
        <w:tc>
          <w:tcPr>
            <w:tcW w:w="1713" w:type="dxa"/>
          </w:tcPr>
          <w:p w14:paraId="38B951A2" w14:textId="461368A2" w:rsidR="00C75374" w:rsidRPr="00D364BD" w:rsidRDefault="00FA18BB" w:rsidP="00F87468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>
              <w:rPr>
                <w:rFonts w:ascii="Constantia" w:hAnsi="Constantia" w:cs="Calibri"/>
                <w:sz w:val="16"/>
                <w:szCs w:val="16"/>
              </w:rPr>
              <w:t>Tarih</w:t>
            </w:r>
            <w:r w:rsidR="00F87468">
              <w:rPr>
                <w:rFonts w:ascii="Constantia" w:hAnsi="Constantia" w:cs="Calibri"/>
                <w:sz w:val="16"/>
                <w:szCs w:val="16"/>
              </w:rPr>
              <w:t>/</w:t>
            </w:r>
            <w:proofErr w:type="spellStart"/>
            <w:r w:rsidR="00F87468">
              <w:rPr>
                <w:rFonts w:ascii="Constantia" w:hAnsi="Constantia" w:cs="Calibri"/>
                <w:sz w:val="16"/>
                <w:szCs w:val="16"/>
              </w:rPr>
              <w:t>Date</w:t>
            </w:r>
            <w:proofErr w:type="spellEnd"/>
          </w:p>
          <w:p w14:paraId="387D7424" w14:textId="77777777" w:rsidR="00C75374" w:rsidRPr="00D364BD" w:rsidRDefault="00C75374" w:rsidP="00F87468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F87468" w:rsidRPr="0000726A" w14:paraId="2CBCFEC6" w14:textId="77777777" w:rsidTr="00E72E4D">
        <w:trPr>
          <w:trHeight w:val="543"/>
          <w:jc w:val="center"/>
        </w:trPr>
        <w:tc>
          <w:tcPr>
            <w:tcW w:w="1980" w:type="dxa"/>
            <w:vMerge/>
          </w:tcPr>
          <w:p w14:paraId="2A486D22" w14:textId="77777777" w:rsidR="00C75374" w:rsidRPr="0000726A" w:rsidRDefault="00C75374" w:rsidP="00284FA3">
            <w:pPr>
              <w:jc w:val="center"/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740" w:type="dxa"/>
            <w:vMerge/>
          </w:tcPr>
          <w:p w14:paraId="378F72EA" w14:textId="77777777" w:rsidR="00C75374" w:rsidRPr="0000726A" w:rsidRDefault="00C75374" w:rsidP="00284FA3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</w:tcPr>
          <w:p w14:paraId="048E5473" w14:textId="27D401D3" w:rsidR="00C75374" w:rsidRDefault="00FA18BB" w:rsidP="00F87468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>
              <w:rPr>
                <w:rFonts w:ascii="Constantia" w:hAnsi="Constantia" w:cs="Calibri"/>
                <w:sz w:val="16"/>
                <w:szCs w:val="16"/>
              </w:rPr>
              <w:t>Evrak No</w:t>
            </w:r>
          </w:p>
          <w:p w14:paraId="15385261" w14:textId="5996AD97" w:rsidR="00D364BD" w:rsidRPr="00D364BD" w:rsidRDefault="00D364BD" w:rsidP="00F87468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C75374" w:rsidRPr="0000726A" w14:paraId="70951525" w14:textId="77777777" w:rsidTr="00E72E4D">
        <w:trPr>
          <w:trHeight w:val="238"/>
          <w:jc w:val="center"/>
        </w:trPr>
        <w:tc>
          <w:tcPr>
            <w:tcW w:w="10433" w:type="dxa"/>
            <w:gridSpan w:val="3"/>
          </w:tcPr>
          <w:p w14:paraId="6986B9DC" w14:textId="77777777" w:rsidR="00C75374" w:rsidRPr="0000726A" w:rsidRDefault="00C75374" w:rsidP="00284FA3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F87468" w:rsidRPr="0000726A" w14:paraId="0DA79390" w14:textId="77777777" w:rsidTr="00E72E4D">
        <w:trPr>
          <w:trHeight w:val="340"/>
          <w:jc w:val="center"/>
        </w:trPr>
        <w:tc>
          <w:tcPr>
            <w:tcW w:w="1980" w:type="dxa"/>
            <w:vAlign w:val="center"/>
          </w:tcPr>
          <w:p w14:paraId="25A76397" w14:textId="77777777" w:rsidR="00F87468" w:rsidRPr="007546B8" w:rsidRDefault="00F87468" w:rsidP="00F87468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7546B8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Adı ve Soyadı </w:t>
            </w:r>
          </w:p>
          <w:p w14:paraId="68F60A43" w14:textId="21A456F3" w:rsidR="00F87468" w:rsidRPr="00D364BD" w:rsidRDefault="00F87468" w:rsidP="00F87468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7546B8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Name,</w:t>
            </w:r>
            <w:r w:rsidRPr="007546B8"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7546B8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8453" w:type="dxa"/>
            <w:gridSpan w:val="2"/>
            <w:vAlign w:val="center"/>
          </w:tcPr>
          <w:p w14:paraId="627DC2D0" w14:textId="77777777" w:rsidR="00F87468" w:rsidRPr="00BA5719" w:rsidRDefault="00F87468" w:rsidP="00F87468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F87468" w:rsidRPr="0000726A" w14:paraId="7E32015C" w14:textId="77777777" w:rsidTr="00E72E4D">
        <w:trPr>
          <w:trHeight w:val="340"/>
          <w:jc w:val="center"/>
        </w:trPr>
        <w:tc>
          <w:tcPr>
            <w:tcW w:w="1980" w:type="dxa"/>
            <w:vAlign w:val="center"/>
          </w:tcPr>
          <w:p w14:paraId="2D7E90AB" w14:textId="77777777" w:rsidR="00F87468" w:rsidRPr="007546B8" w:rsidRDefault="00F87468" w:rsidP="00F87468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7546B8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Öğrenci No </w:t>
            </w:r>
          </w:p>
          <w:p w14:paraId="535D1F55" w14:textId="6B80ABB0" w:rsidR="00F87468" w:rsidRPr="00D364BD" w:rsidRDefault="00F87468" w:rsidP="00F87468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7546B8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Student</w:t>
            </w:r>
            <w:r w:rsidRPr="007546B8"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7546B8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ID Number</w:t>
            </w:r>
          </w:p>
        </w:tc>
        <w:tc>
          <w:tcPr>
            <w:tcW w:w="8453" w:type="dxa"/>
            <w:gridSpan w:val="2"/>
            <w:vAlign w:val="center"/>
          </w:tcPr>
          <w:p w14:paraId="164207CD" w14:textId="77777777" w:rsidR="00F87468" w:rsidRPr="00BA5719" w:rsidRDefault="00F87468" w:rsidP="00F87468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F87468" w:rsidRPr="0000726A" w14:paraId="57D6CF6F" w14:textId="77777777" w:rsidTr="00E72E4D">
        <w:trPr>
          <w:trHeight w:val="340"/>
          <w:jc w:val="center"/>
        </w:trPr>
        <w:tc>
          <w:tcPr>
            <w:tcW w:w="1980" w:type="dxa"/>
            <w:vAlign w:val="center"/>
          </w:tcPr>
          <w:p w14:paraId="0E91F682" w14:textId="4878A158" w:rsidR="00F87468" w:rsidRPr="00D364BD" w:rsidRDefault="00F87468" w:rsidP="00F87468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7546B8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Anabilim Dalı </w:t>
            </w:r>
            <w:proofErr w:type="spellStart"/>
            <w:r w:rsidRPr="007546B8">
              <w:rPr>
                <w:rFonts w:ascii="Constantia" w:hAnsi="Constantia" w:cs="Calibri"/>
                <w:i/>
                <w:iCs/>
                <w:sz w:val="16"/>
                <w:szCs w:val="16"/>
              </w:rPr>
              <w:t>Department</w:t>
            </w:r>
            <w:proofErr w:type="spellEnd"/>
            <w:r w:rsidRPr="007546B8"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453" w:type="dxa"/>
            <w:gridSpan w:val="2"/>
            <w:vAlign w:val="center"/>
          </w:tcPr>
          <w:p w14:paraId="79F8C627" w14:textId="77777777" w:rsidR="00F87468" w:rsidRPr="00BA5719" w:rsidRDefault="00F87468" w:rsidP="00F87468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F87468" w:rsidRPr="0000726A" w14:paraId="2C1C466D" w14:textId="77777777" w:rsidTr="00E72E4D">
        <w:trPr>
          <w:trHeight w:val="340"/>
          <w:jc w:val="center"/>
        </w:trPr>
        <w:tc>
          <w:tcPr>
            <w:tcW w:w="1980" w:type="dxa"/>
            <w:vAlign w:val="center"/>
          </w:tcPr>
          <w:p w14:paraId="66341D3D" w14:textId="77777777" w:rsidR="00F87468" w:rsidRPr="007546B8" w:rsidRDefault="00F87468" w:rsidP="00F87468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7546B8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Program </w:t>
            </w:r>
          </w:p>
          <w:p w14:paraId="771F39F9" w14:textId="78529FF2" w:rsidR="00F87468" w:rsidRPr="00D364BD" w:rsidRDefault="00F87468" w:rsidP="00F87468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7546B8">
              <w:rPr>
                <w:rFonts w:ascii="Constantia" w:hAnsi="Constantia" w:cs="Calibri"/>
                <w:i/>
                <w:iCs/>
                <w:spacing w:val="-1"/>
                <w:sz w:val="16"/>
                <w:szCs w:val="16"/>
                <w:lang w:val="en-US"/>
              </w:rPr>
              <w:t>Department</w:t>
            </w:r>
          </w:p>
        </w:tc>
        <w:tc>
          <w:tcPr>
            <w:tcW w:w="8453" w:type="dxa"/>
            <w:gridSpan w:val="2"/>
            <w:vAlign w:val="center"/>
          </w:tcPr>
          <w:p w14:paraId="0C4E1F87" w14:textId="77777777" w:rsidR="00F87468" w:rsidRPr="00BA5719" w:rsidRDefault="00F87468" w:rsidP="00F87468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F87468" w:rsidRPr="0000726A" w14:paraId="79CD0D41" w14:textId="77777777" w:rsidTr="00E72E4D">
        <w:trPr>
          <w:trHeight w:val="340"/>
          <w:jc w:val="center"/>
        </w:trPr>
        <w:tc>
          <w:tcPr>
            <w:tcW w:w="1980" w:type="dxa"/>
            <w:vAlign w:val="center"/>
          </w:tcPr>
          <w:p w14:paraId="360A4376" w14:textId="66E3498A" w:rsidR="00F87468" w:rsidRPr="00BA5719" w:rsidRDefault="00F87468" w:rsidP="00F87468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7546B8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Telefon ve Mail </w:t>
            </w:r>
            <w:r w:rsidRPr="007546B8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Phone </w:t>
            </w:r>
            <w:proofErr w:type="spellStart"/>
            <w:r w:rsidRPr="007546B8">
              <w:rPr>
                <w:rFonts w:ascii="Constantia" w:hAnsi="Constantia" w:cs="Calibri"/>
                <w:i/>
                <w:iCs/>
                <w:sz w:val="16"/>
                <w:szCs w:val="16"/>
              </w:rPr>
              <w:t>and</w:t>
            </w:r>
            <w:proofErr w:type="spellEnd"/>
            <w:r w:rsidRPr="007546B8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Mail</w:t>
            </w:r>
          </w:p>
        </w:tc>
        <w:tc>
          <w:tcPr>
            <w:tcW w:w="8453" w:type="dxa"/>
            <w:gridSpan w:val="2"/>
            <w:vAlign w:val="center"/>
          </w:tcPr>
          <w:p w14:paraId="42CAD152" w14:textId="77777777" w:rsidR="00F87468" w:rsidRPr="00BA5719" w:rsidRDefault="00F87468" w:rsidP="00F87468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F87468" w:rsidRPr="0000726A" w14:paraId="710B6222" w14:textId="77777777" w:rsidTr="00E72E4D">
        <w:trPr>
          <w:trHeight w:val="340"/>
          <w:jc w:val="center"/>
        </w:trPr>
        <w:tc>
          <w:tcPr>
            <w:tcW w:w="1980" w:type="dxa"/>
            <w:vAlign w:val="center"/>
          </w:tcPr>
          <w:p w14:paraId="388911FE" w14:textId="77777777" w:rsidR="00F87468" w:rsidRDefault="00F87468" w:rsidP="00F87468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>Dönem</w:t>
            </w:r>
          </w:p>
          <w:p w14:paraId="506163E9" w14:textId="7D841576" w:rsidR="00F87468" w:rsidRPr="00D11A88" w:rsidRDefault="00F87468" w:rsidP="00F87468">
            <w:pPr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B13019">
              <w:rPr>
                <w:rFonts w:ascii="Constantia" w:hAnsi="Constantia" w:cs="Calibri"/>
                <w:i/>
                <w:iCs/>
                <w:sz w:val="16"/>
                <w:szCs w:val="16"/>
              </w:rPr>
              <w:t>Term</w:t>
            </w:r>
            <w:proofErr w:type="spellEnd"/>
          </w:p>
        </w:tc>
        <w:tc>
          <w:tcPr>
            <w:tcW w:w="8453" w:type="dxa"/>
            <w:gridSpan w:val="2"/>
            <w:vAlign w:val="center"/>
          </w:tcPr>
          <w:p w14:paraId="4342B44A" w14:textId="4F38480D" w:rsidR="00F87468" w:rsidRPr="00BA5719" w:rsidRDefault="00F87468" w:rsidP="00F87468">
            <w:pPr>
              <w:rPr>
                <w:rFonts w:ascii="Constantia" w:hAnsi="Constantia" w:cs="Calibri"/>
                <w:sz w:val="20"/>
                <w:szCs w:val="20"/>
              </w:rPr>
            </w:pPr>
            <w:sdt>
              <w:sdtPr>
                <w:rPr>
                  <w:rFonts w:ascii="Constantia" w:hAnsi="Constantia"/>
                  <w:sz w:val="18"/>
                  <w:szCs w:val="18"/>
                </w:rPr>
                <w:id w:val="34676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546B8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>Güz</w:t>
            </w:r>
            <w:r w:rsidRPr="007546B8">
              <w:rPr>
                <w:rFonts w:ascii="Constantia" w:hAnsi="Constantia" w:cs="Calibri"/>
                <w:sz w:val="18"/>
                <w:szCs w:val="18"/>
              </w:rPr>
              <w:t xml:space="preserve">    </w:t>
            </w:r>
            <w:sdt>
              <w:sdtPr>
                <w:rPr>
                  <w:rFonts w:ascii="Constantia" w:hAnsi="Constantia"/>
                  <w:sz w:val="18"/>
                  <w:szCs w:val="18"/>
                </w:rPr>
                <w:id w:val="17137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546B8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sz w:val="18"/>
                <w:szCs w:val="18"/>
              </w:rPr>
              <w:t xml:space="preserve">Bahar             Akademik Yıl: </w:t>
            </w:r>
          </w:p>
        </w:tc>
      </w:tr>
      <w:tr w:rsidR="00F87468" w:rsidRPr="0000726A" w14:paraId="5880EF3D" w14:textId="77777777" w:rsidTr="00E72E4D">
        <w:trPr>
          <w:trHeight w:val="340"/>
          <w:jc w:val="center"/>
        </w:trPr>
        <w:tc>
          <w:tcPr>
            <w:tcW w:w="1980" w:type="dxa"/>
            <w:vAlign w:val="center"/>
          </w:tcPr>
          <w:p w14:paraId="3D31020D" w14:textId="77777777" w:rsidR="00F87468" w:rsidRPr="007546B8" w:rsidRDefault="00F87468" w:rsidP="00F87468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7546B8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Program Türü </w:t>
            </w:r>
          </w:p>
          <w:p w14:paraId="4951CFB6" w14:textId="1C2872B5" w:rsidR="00F87468" w:rsidRPr="00D11A88" w:rsidRDefault="00F87468" w:rsidP="00F87468">
            <w:pPr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r w:rsidRPr="007546B8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Program </w:t>
            </w:r>
            <w:proofErr w:type="spellStart"/>
            <w:r w:rsidRPr="007546B8">
              <w:rPr>
                <w:rFonts w:ascii="Constantia" w:hAnsi="Constantia" w:cs="Calibri"/>
                <w:i/>
                <w:iCs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8453" w:type="dxa"/>
            <w:gridSpan w:val="2"/>
            <w:vAlign w:val="center"/>
          </w:tcPr>
          <w:p w14:paraId="629A677C" w14:textId="56C55641" w:rsidR="00F87468" w:rsidRPr="00BA5719" w:rsidRDefault="00F87468" w:rsidP="00F87468">
            <w:pPr>
              <w:rPr>
                <w:rFonts w:ascii="Constantia" w:hAnsi="Constantia" w:cs="Calibri"/>
                <w:sz w:val="20"/>
                <w:szCs w:val="20"/>
              </w:rPr>
            </w:pPr>
            <w:sdt>
              <w:sdtPr>
                <w:rPr>
                  <w:rFonts w:ascii="Constantia" w:hAnsi="Constantia"/>
                  <w:sz w:val="18"/>
                  <w:szCs w:val="18"/>
                </w:rPr>
                <w:id w:val="188976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546B8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7546B8">
              <w:rPr>
                <w:rFonts w:ascii="Constantia" w:hAnsi="Constantia" w:cs="Calibri"/>
                <w:sz w:val="18"/>
                <w:szCs w:val="18"/>
              </w:rPr>
              <w:t xml:space="preserve">Tezli Yüksek Lisans    </w:t>
            </w:r>
            <w:sdt>
              <w:sdtPr>
                <w:rPr>
                  <w:rFonts w:ascii="Constantia" w:hAnsi="Constantia"/>
                  <w:sz w:val="18"/>
                  <w:szCs w:val="18"/>
                </w:rPr>
                <w:id w:val="-147915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546B8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7546B8">
              <w:rPr>
                <w:rFonts w:ascii="Constantia" w:hAnsi="Constantia"/>
                <w:sz w:val="18"/>
                <w:szCs w:val="18"/>
              </w:rPr>
              <w:t xml:space="preserve">Tezsiz Yüksek Lisans     </w:t>
            </w:r>
            <w:sdt>
              <w:sdtPr>
                <w:rPr>
                  <w:rFonts w:ascii="Constantia" w:hAnsi="Constantia"/>
                  <w:sz w:val="18"/>
                  <w:szCs w:val="18"/>
                </w:rPr>
                <w:id w:val="25587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546B8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7546B8">
              <w:rPr>
                <w:rFonts w:ascii="Constantia" w:hAnsi="Constantia"/>
                <w:sz w:val="18"/>
                <w:szCs w:val="18"/>
              </w:rPr>
              <w:t>Doktora</w:t>
            </w:r>
          </w:p>
        </w:tc>
      </w:tr>
      <w:tr w:rsidR="00F87468" w:rsidRPr="0000726A" w14:paraId="62859FC7" w14:textId="77777777" w:rsidTr="00E72E4D">
        <w:trPr>
          <w:trHeight w:val="3040"/>
          <w:jc w:val="center"/>
        </w:trPr>
        <w:tc>
          <w:tcPr>
            <w:tcW w:w="10433" w:type="dxa"/>
            <w:gridSpan w:val="3"/>
          </w:tcPr>
          <w:p w14:paraId="5E2E9989" w14:textId="77777777" w:rsidR="00F87468" w:rsidRPr="006A249E" w:rsidRDefault="00F87468" w:rsidP="00F87468">
            <w:pPr>
              <w:jc w:val="center"/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6A249E">
              <w:rPr>
                <w:rFonts w:ascii="Constantia" w:hAnsi="Constantia" w:cs="Calibri"/>
                <w:b/>
                <w:bCs/>
                <w:sz w:val="18"/>
                <w:szCs w:val="18"/>
              </w:rPr>
              <w:t>T.C.</w:t>
            </w:r>
          </w:p>
          <w:p w14:paraId="3CC51661" w14:textId="4D3F587C" w:rsidR="00F87468" w:rsidRPr="006A249E" w:rsidRDefault="00F87468" w:rsidP="00F87468">
            <w:pPr>
              <w:jc w:val="center"/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İSTANBUL </w:t>
            </w:r>
            <w:r w:rsidRPr="006A249E">
              <w:rPr>
                <w:rFonts w:ascii="Constantia" w:hAnsi="Constantia" w:cs="Calibri"/>
                <w:b/>
                <w:bCs/>
                <w:sz w:val="18"/>
                <w:szCs w:val="18"/>
              </w:rPr>
              <w:t>NİŞANTAŞI ÜNİVERSİTESİ</w:t>
            </w:r>
          </w:p>
          <w:p w14:paraId="6FF85982" w14:textId="77777777" w:rsidR="00F87468" w:rsidRPr="006A249E" w:rsidRDefault="00F87468" w:rsidP="00F87468">
            <w:pPr>
              <w:jc w:val="center"/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6A249E">
              <w:rPr>
                <w:rFonts w:ascii="Constantia" w:hAnsi="Constantia" w:cs="Calibri"/>
                <w:b/>
                <w:bCs/>
                <w:sz w:val="18"/>
                <w:szCs w:val="18"/>
              </w:rPr>
              <w:t>LİSANSÜSTÜ EĞİTİM ENSTİTÜSÜ MÜDÜRLÜĞÜNE</w:t>
            </w:r>
          </w:p>
          <w:p w14:paraId="44D05EED" w14:textId="5CF7A6CE" w:rsidR="00F87468" w:rsidRPr="004A6E6C" w:rsidRDefault="00F87468" w:rsidP="00F87468">
            <w:pPr>
              <w:jc w:val="both"/>
              <w:rPr>
                <w:rFonts w:ascii="Constantia" w:hAnsi="Constantia" w:cs="Calibri"/>
                <w:sz w:val="16"/>
                <w:szCs w:val="16"/>
              </w:rPr>
            </w:pPr>
            <w:r>
              <w:rPr>
                <w:rFonts w:ascii="Constantia" w:hAnsi="Constantia" w:cs="Calibri"/>
                <w:sz w:val="16"/>
                <w:szCs w:val="16"/>
              </w:rPr>
              <w:t xml:space="preserve">İstanbul </w:t>
            </w:r>
            <w:r w:rsidRPr="00FA18BB">
              <w:rPr>
                <w:rFonts w:ascii="Constantia" w:hAnsi="Constantia" w:cs="Calibri"/>
                <w:sz w:val="16"/>
                <w:szCs w:val="16"/>
              </w:rPr>
              <w:t xml:space="preserve">Nişantaşı Üniversitesi Lisansüstü Eğitim Enstitüsü bünyesinde </w:t>
            </w:r>
            <w:r>
              <w:rPr>
                <w:rFonts w:ascii="Constantia" w:hAnsi="Constantia" w:cs="Calibri"/>
                <w:sz w:val="16"/>
                <w:szCs w:val="16"/>
              </w:rPr>
              <w:t>yukarıda</w:t>
            </w:r>
            <w:r w:rsidRPr="00FA18BB">
              <w:rPr>
                <w:rFonts w:ascii="Constantia" w:hAnsi="Constantia" w:cs="Calibri"/>
                <w:sz w:val="16"/>
                <w:szCs w:val="16"/>
              </w:rPr>
              <w:t xml:space="preserve"> bilgilerini verdiğim programda kayıtlı öğrenciyim. Mezun olabilmem için başarısız olduğum </w:t>
            </w:r>
            <w:r>
              <w:rPr>
                <w:rFonts w:ascii="Constantia" w:hAnsi="Constantia" w:cs="Calibri"/>
                <w:sz w:val="16"/>
                <w:szCs w:val="16"/>
              </w:rPr>
              <w:t>dersin “</w:t>
            </w:r>
            <w:r w:rsidRPr="00FA18BB">
              <w:rPr>
                <w:rFonts w:ascii="Constantia" w:hAnsi="Constantia" w:cs="Calibri"/>
                <w:sz w:val="16"/>
                <w:szCs w:val="16"/>
              </w:rPr>
              <w:t>tek ders sınava</w:t>
            </w:r>
            <w:r>
              <w:rPr>
                <w:rFonts w:ascii="Constantia" w:hAnsi="Constantia" w:cs="Calibri"/>
                <w:sz w:val="16"/>
                <w:szCs w:val="16"/>
              </w:rPr>
              <w:t>”</w:t>
            </w:r>
            <w:r w:rsidRPr="00FA18BB">
              <w:rPr>
                <w:rFonts w:ascii="Constantia" w:hAnsi="Constantia" w:cs="Calibri"/>
                <w:sz w:val="16"/>
                <w:szCs w:val="16"/>
              </w:rPr>
              <w:t xml:space="preserve"> girmek istiyorum. Tek ders sınavı başvurumun alınmasını saygılarımla arz ederim.</w:t>
            </w:r>
          </w:p>
          <w:p w14:paraId="104BB7E9" w14:textId="76D42D07" w:rsidR="00F87468" w:rsidRPr="004A6E6C" w:rsidRDefault="00F87468" w:rsidP="00F87468">
            <w:pPr>
              <w:jc w:val="both"/>
              <w:rPr>
                <w:rFonts w:ascii="Constantia" w:hAnsi="Constantia" w:cs="Calibri"/>
                <w:sz w:val="16"/>
                <w:szCs w:val="16"/>
              </w:rPr>
            </w:pPr>
            <w:r w:rsidRPr="087675D3">
              <w:rPr>
                <w:rFonts w:ascii="Constantia" w:hAnsi="Constantia" w:cs="Calibri"/>
                <w:sz w:val="16"/>
                <w:szCs w:val="16"/>
              </w:rPr>
              <w:t>Gereğini bilgilerinize arz ederim.</w:t>
            </w:r>
          </w:p>
          <w:p w14:paraId="6C9D444A" w14:textId="2516DBBF" w:rsidR="00F87468" w:rsidRDefault="00F87468" w:rsidP="00F87468">
            <w:pPr>
              <w:rPr>
                <w:rFonts w:ascii="Constantia" w:hAnsi="Constantia" w:cs="Calibri"/>
                <w:i/>
                <w:iCs/>
                <w:sz w:val="16"/>
                <w:szCs w:val="16"/>
              </w:rPr>
            </w:pPr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I am a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registered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student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at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the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Istanbul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Nişantaşı University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Graduate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Education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Institute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in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the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program I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have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given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my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information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about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above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. I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want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to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take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the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“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single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course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exam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” of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the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course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I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failed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so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that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I can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graduate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. I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sincerely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wish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to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receive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my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single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course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exam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application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. </w:t>
            </w:r>
          </w:p>
          <w:p w14:paraId="1C29C546" w14:textId="466BA17A" w:rsidR="00F87468" w:rsidRDefault="00F87468" w:rsidP="00F87468"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I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would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like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to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submit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the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necessary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information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to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you</w:t>
            </w:r>
            <w:proofErr w:type="spellEnd"/>
            <w:r w:rsidRPr="087675D3">
              <w:rPr>
                <w:rFonts w:ascii="Constantia" w:hAnsi="Constantia" w:cs="Calibri"/>
                <w:i/>
                <w:iCs/>
                <w:sz w:val="16"/>
                <w:szCs w:val="16"/>
              </w:rPr>
              <w:t>.</w:t>
            </w:r>
          </w:p>
          <w:p w14:paraId="22AF90F3" w14:textId="77777777" w:rsidR="00F87468" w:rsidRDefault="00F87468" w:rsidP="00F87468">
            <w:pPr>
              <w:jc w:val="right"/>
              <w:rPr>
                <w:rFonts w:ascii="Constantia" w:hAnsi="Constantia" w:cs="Calibri"/>
                <w:i/>
                <w:iCs/>
                <w:sz w:val="16"/>
                <w:szCs w:val="16"/>
              </w:rPr>
            </w:pPr>
          </w:p>
          <w:tbl>
            <w:tblPr>
              <w:tblStyle w:val="TabloKlavuzuAk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17"/>
              <w:gridCol w:w="7045"/>
            </w:tblGrid>
            <w:tr w:rsidR="00F87468" w:rsidRPr="00FA18BB" w14:paraId="717AD0C8" w14:textId="77777777" w:rsidTr="00FA18BB">
              <w:trPr>
                <w:trHeight w:val="57"/>
                <w:jc w:val="center"/>
              </w:trPr>
              <w:tc>
                <w:tcPr>
                  <w:tcW w:w="9062" w:type="dxa"/>
                  <w:gridSpan w:val="2"/>
                </w:tcPr>
                <w:p w14:paraId="34385DFF" w14:textId="77777777" w:rsidR="00F87468" w:rsidRPr="00FA18BB" w:rsidRDefault="00F87468" w:rsidP="00F87468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 w:rsidRPr="00FA18BB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Ders Bilgileri</w:t>
                  </w:r>
                </w:p>
              </w:tc>
            </w:tr>
            <w:tr w:rsidR="00F87468" w:rsidRPr="00FA18BB" w14:paraId="007A3335" w14:textId="77777777" w:rsidTr="00FA18BB">
              <w:trPr>
                <w:trHeight w:val="412"/>
                <w:jc w:val="center"/>
              </w:trPr>
              <w:tc>
                <w:tcPr>
                  <w:tcW w:w="2017" w:type="dxa"/>
                  <w:vAlign w:val="center"/>
                </w:tcPr>
                <w:p w14:paraId="0FA87DFF" w14:textId="77777777" w:rsidR="00F87468" w:rsidRPr="00FA18BB" w:rsidRDefault="00F87468" w:rsidP="00F87468">
                  <w:pPr>
                    <w:rPr>
                      <w:rFonts w:ascii="Constantia" w:hAnsi="Constantia" w:cs="Arial"/>
                      <w:sz w:val="18"/>
                      <w:szCs w:val="18"/>
                    </w:rPr>
                  </w:pPr>
                  <w:r w:rsidRPr="00FA18BB">
                    <w:rPr>
                      <w:rFonts w:ascii="Constantia" w:hAnsi="Constantia" w:cs="Arial"/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45" w:type="dxa"/>
                  <w:vAlign w:val="center"/>
                </w:tcPr>
                <w:p w14:paraId="4DF6647F" w14:textId="77777777" w:rsidR="00F87468" w:rsidRPr="00FA18BB" w:rsidRDefault="00F87468" w:rsidP="00F87468">
                  <w:pPr>
                    <w:rPr>
                      <w:rFonts w:ascii="Constantia" w:hAnsi="Constantia" w:cs="Arial"/>
                      <w:sz w:val="18"/>
                      <w:szCs w:val="18"/>
                    </w:rPr>
                  </w:pPr>
                </w:p>
              </w:tc>
            </w:tr>
            <w:tr w:rsidR="00F87468" w:rsidRPr="00FA18BB" w14:paraId="0DC20D86" w14:textId="77777777" w:rsidTr="00FA18BB">
              <w:trPr>
                <w:trHeight w:val="397"/>
                <w:jc w:val="center"/>
              </w:trPr>
              <w:tc>
                <w:tcPr>
                  <w:tcW w:w="2017" w:type="dxa"/>
                  <w:vAlign w:val="center"/>
                </w:tcPr>
                <w:p w14:paraId="6B0B2E46" w14:textId="77777777" w:rsidR="00F87468" w:rsidRPr="00FA18BB" w:rsidRDefault="00F87468" w:rsidP="00F87468">
                  <w:pPr>
                    <w:rPr>
                      <w:rFonts w:ascii="Constantia" w:hAnsi="Constantia" w:cs="Arial"/>
                      <w:sz w:val="18"/>
                      <w:szCs w:val="18"/>
                    </w:rPr>
                  </w:pPr>
                  <w:r w:rsidRPr="00FA18BB">
                    <w:rPr>
                      <w:rFonts w:ascii="Constantia" w:hAnsi="Constantia" w:cs="Arial"/>
                      <w:sz w:val="18"/>
                      <w:szCs w:val="18"/>
                    </w:rPr>
                    <w:t>Ders Kodu</w:t>
                  </w:r>
                </w:p>
              </w:tc>
              <w:tc>
                <w:tcPr>
                  <w:tcW w:w="7045" w:type="dxa"/>
                  <w:vAlign w:val="center"/>
                </w:tcPr>
                <w:p w14:paraId="26FB3236" w14:textId="77777777" w:rsidR="00F87468" w:rsidRPr="00FA18BB" w:rsidRDefault="00F87468" w:rsidP="00F87468">
                  <w:pPr>
                    <w:rPr>
                      <w:rFonts w:ascii="Constantia" w:hAnsi="Constantia" w:cs="Arial"/>
                      <w:sz w:val="18"/>
                      <w:szCs w:val="18"/>
                    </w:rPr>
                  </w:pPr>
                </w:p>
              </w:tc>
            </w:tr>
            <w:tr w:rsidR="00F87468" w:rsidRPr="00FA18BB" w14:paraId="7867E72B" w14:textId="77777777" w:rsidTr="00FA18BB">
              <w:trPr>
                <w:trHeight w:val="397"/>
                <w:jc w:val="center"/>
              </w:trPr>
              <w:tc>
                <w:tcPr>
                  <w:tcW w:w="2017" w:type="dxa"/>
                  <w:vAlign w:val="center"/>
                </w:tcPr>
                <w:p w14:paraId="688D813A" w14:textId="77777777" w:rsidR="00F87468" w:rsidRPr="00FA18BB" w:rsidRDefault="00F87468" w:rsidP="00F87468">
                  <w:pPr>
                    <w:rPr>
                      <w:rFonts w:ascii="Constantia" w:hAnsi="Constantia" w:cs="Arial"/>
                      <w:sz w:val="18"/>
                      <w:szCs w:val="18"/>
                    </w:rPr>
                  </w:pPr>
                  <w:r w:rsidRPr="00FA18BB">
                    <w:rPr>
                      <w:rFonts w:ascii="Constantia" w:hAnsi="Constantia" w:cs="Arial"/>
                      <w:sz w:val="18"/>
                      <w:szCs w:val="18"/>
                    </w:rPr>
                    <w:t>Dersin alındığı dönem</w:t>
                  </w:r>
                </w:p>
              </w:tc>
              <w:tc>
                <w:tcPr>
                  <w:tcW w:w="7045" w:type="dxa"/>
                  <w:vAlign w:val="center"/>
                </w:tcPr>
                <w:p w14:paraId="17A38D14" w14:textId="77777777" w:rsidR="00F87468" w:rsidRPr="00FA18BB" w:rsidRDefault="00F87468" w:rsidP="00F87468">
                  <w:pPr>
                    <w:rPr>
                      <w:rFonts w:ascii="Constantia" w:hAnsi="Constantia" w:cs="Arial"/>
                      <w:sz w:val="18"/>
                      <w:szCs w:val="18"/>
                    </w:rPr>
                  </w:pPr>
                </w:p>
              </w:tc>
            </w:tr>
            <w:tr w:rsidR="00F87468" w:rsidRPr="00FA18BB" w14:paraId="4CCF09D0" w14:textId="77777777" w:rsidTr="00FA18BB">
              <w:trPr>
                <w:trHeight w:val="397"/>
                <w:jc w:val="center"/>
              </w:trPr>
              <w:tc>
                <w:tcPr>
                  <w:tcW w:w="2017" w:type="dxa"/>
                  <w:vAlign w:val="center"/>
                </w:tcPr>
                <w:p w14:paraId="451C5196" w14:textId="77777777" w:rsidR="00F87468" w:rsidRPr="00FA18BB" w:rsidRDefault="00F87468" w:rsidP="00F87468">
                  <w:pPr>
                    <w:rPr>
                      <w:rFonts w:ascii="Constantia" w:hAnsi="Constantia" w:cs="Arial"/>
                      <w:sz w:val="18"/>
                      <w:szCs w:val="18"/>
                    </w:rPr>
                  </w:pPr>
                  <w:r w:rsidRPr="00FA18BB">
                    <w:rPr>
                      <w:rFonts w:ascii="Constantia" w:hAnsi="Constantia" w:cs="Arial"/>
                      <w:sz w:val="18"/>
                      <w:szCs w:val="18"/>
                    </w:rPr>
                    <w:t xml:space="preserve">Dersin Öğretim Üyesi </w:t>
                  </w:r>
                </w:p>
              </w:tc>
              <w:tc>
                <w:tcPr>
                  <w:tcW w:w="7045" w:type="dxa"/>
                  <w:vAlign w:val="center"/>
                </w:tcPr>
                <w:p w14:paraId="6A72AFCC" w14:textId="77777777" w:rsidR="00F87468" w:rsidRPr="00FA18BB" w:rsidRDefault="00F87468" w:rsidP="00F87468">
                  <w:pPr>
                    <w:rPr>
                      <w:rFonts w:ascii="Constantia" w:hAnsi="Constantia" w:cs="Arial"/>
                      <w:sz w:val="18"/>
                      <w:szCs w:val="18"/>
                    </w:rPr>
                  </w:pPr>
                </w:p>
              </w:tc>
            </w:tr>
          </w:tbl>
          <w:p w14:paraId="10C7B329" w14:textId="77777777" w:rsidR="00F87468" w:rsidRDefault="00F87468" w:rsidP="00F87468">
            <w:pPr>
              <w:jc w:val="right"/>
              <w:rPr>
                <w:rFonts w:ascii="Constantia" w:hAnsi="Constantia" w:cs="Calibri"/>
                <w:i/>
                <w:iCs/>
                <w:sz w:val="16"/>
                <w:szCs w:val="16"/>
              </w:rPr>
            </w:pPr>
          </w:p>
          <w:p w14:paraId="7FD52BF9" w14:textId="77777777" w:rsidR="00F87468" w:rsidRDefault="00F87468" w:rsidP="00F87468">
            <w:pPr>
              <w:jc w:val="right"/>
              <w:rPr>
                <w:rFonts w:ascii="Constantia" w:hAnsi="Constantia" w:cs="Calibri"/>
                <w:i/>
                <w:iCs/>
                <w:sz w:val="16"/>
                <w:szCs w:val="16"/>
              </w:rPr>
            </w:pPr>
          </w:p>
          <w:p w14:paraId="47DE1E8E" w14:textId="77777777" w:rsidR="00F87468" w:rsidRDefault="00F87468" w:rsidP="00F87468">
            <w:pPr>
              <w:jc w:val="right"/>
              <w:rPr>
                <w:rFonts w:ascii="Constantia" w:hAnsi="Constantia" w:cs="Calibri"/>
                <w:i/>
                <w:iCs/>
                <w:sz w:val="16"/>
                <w:szCs w:val="16"/>
              </w:rPr>
            </w:pPr>
          </w:p>
          <w:p w14:paraId="4F87CD06" w14:textId="3004EBFD" w:rsidR="00F87468" w:rsidRDefault="00F87468" w:rsidP="00F87468">
            <w:pPr>
              <w:jc w:val="right"/>
              <w:rPr>
                <w:rFonts w:ascii="Constantia" w:hAnsi="Constantia" w:cs="Calibri"/>
                <w:sz w:val="16"/>
                <w:szCs w:val="16"/>
              </w:rPr>
            </w:pPr>
            <w:r>
              <w:rPr>
                <w:rFonts w:ascii="Constantia" w:hAnsi="Constantia" w:cs="Calibri"/>
                <w:i/>
                <w:iCs/>
                <w:sz w:val="16"/>
                <w:szCs w:val="16"/>
              </w:rPr>
              <w:t>Öğrenci/</w:t>
            </w:r>
            <w:proofErr w:type="spellStart"/>
            <w:r>
              <w:rPr>
                <w:rFonts w:ascii="Constantia" w:hAnsi="Constantia" w:cs="Calibri"/>
                <w:i/>
                <w:iCs/>
                <w:sz w:val="16"/>
                <w:szCs w:val="16"/>
              </w:rPr>
              <w:t>Student</w:t>
            </w:r>
            <w:proofErr w:type="spellEnd"/>
          </w:p>
          <w:p w14:paraId="13E7F866" w14:textId="77777777" w:rsidR="00F87468" w:rsidRDefault="00F87468" w:rsidP="00F87468">
            <w:pPr>
              <w:jc w:val="right"/>
              <w:rPr>
                <w:rFonts w:ascii="Constantia" w:hAnsi="Constantia" w:cs="Calibri"/>
                <w:sz w:val="20"/>
                <w:szCs w:val="20"/>
              </w:rPr>
            </w:pPr>
          </w:p>
          <w:p w14:paraId="35D8CF58" w14:textId="77777777" w:rsidR="00F87468" w:rsidRDefault="00F87468" w:rsidP="00F87468">
            <w:pPr>
              <w:rPr>
                <w:rFonts w:ascii="Constantia" w:hAnsi="Constantia" w:cs="Calibri"/>
                <w:sz w:val="20"/>
                <w:szCs w:val="20"/>
              </w:rPr>
            </w:pPr>
            <w:r>
              <w:rPr>
                <w:rFonts w:ascii="Constantia" w:hAnsi="Constantia" w:cs="Calibri"/>
                <w:sz w:val="20"/>
                <w:szCs w:val="20"/>
              </w:rPr>
              <w:t>EK-</w:t>
            </w:r>
            <w:proofErr w:type="gramStart"/>
            <w:r>
              <w:rPr>
                <w:rFonts w:ascii="Constantia" w:hAnsi="Constantia" w:cs="Calibri"/>
                <w:sz w:val="20"/>
                <w:szCs w:val="20"/>
              </w:rPr>
              <w:t>1:  Transkript</w:t>
            </w:r>
            <w:proofErr w:type="gramEnd"/>
          </w:p>
          <w:p w14:paraId="2BE09A21" w14:textId="7A76AD07" w:rsidR="00F87468" w:rsidRPr="0000726A" w:rsidRDefault="00F87468" w:rsidP="00F87468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F87468" w:rsidRPr="0000726A" w14:paraId="05CFA521" w14:textId="77777777" w:rsidTr="00E72E4D">
        <w:trPr>
          <w:trHeight w:val="140"/>
          <w:jc w:val="center"/>
        </w:trPr>
        <w:tc>
          <w:tcPr>
            <w:tcW w:w="10433" w:type="dxa"/>
            <w:gridSpan w:val="3"/>
            <w:shd w:val="clear" w:color="auto" w:fill="F2F2F2" w:themeFill="background1" w:themeFillShade="F2"/>
          </w:tcPr>
          <w:p w14:paraId="685E5429" w14:textId="46B653F9" w:rsidR="00F87468" w:rsidRPr="007F043D" w:rsidRDefault="00F87468" w:rsidP="00F87468">
            <w:pPr>
              <w:pStyle w:val="TableParagraph"/>
              <w:ind w:left="113" w:right="113"/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>
              <w:rPr>
                <w:rFonts w:ascii="Constantia" w:hAnsi="Constantia" w:cs="Calibri"/>
                <w:b/>
                <w:bCs/>
                <w:sz w:val="20"/>
                <w:szCs w:val="20"/>
              </w:rPr>
              <w:t>ANABİLİM/ANASANAT DALI BAŞKANLIĞI GÖRÜŞÜ</w:t>
            </w:r>
          </w:p>
        </w:tc>
      </w:tr>
      <w:tr w:rsidR="00F87468" w:rsidRPr="0000726A" w14:paraId="47677E1F" w14:textId="77777777" w:rsidTr="00E72E4D">
        <w:trPr>
          <w:trHeight w:val="1317"/>
          <w:jc w:val="center"/>
        </w:trPr>
        <w:tc>
          <w:tcPr>
            <w:tcW w:w="10433" w:type="dxa"/>
            <w:gridSpan w:val="3"/>
            <w:shd w:val="clear" w:color="auto" w:fill="FFFFFF" w:themeFill="background1"/>
          </w:tcPr>
          <w:p w14:paraId="158CA8E4" w14:textId="77777777" w:rsidR="00F87468" w:rsidRDefault="00F87468" w:rsidP="00F87468">
            <w:pPr>
              <w:pStyle w:val="TableParagraph"/>
              <w:ind w:right="113"/>
              <w:rPr>
                <w:rFonts w:ascii="Constantia" w:hAnsi="Constantia" w:cs="Calibri"/>
                <w:sz w:val="20"/>
                <w:szCs w:val="20"/>
              </w:rPr>
            </w:pPr>
            <w:bookmarkStart w:id="0" w:name="_Hlk121579871"/>
          </w:p>
          <w:p w14:paraId="25B05625" w14:textId="5037E2A2" w:rsidR="00F87468" w:rsidRDefault="00F87468" w:rsidP="00F87468">
            <w:pPr>
              <w:pStyle w:val="TableParagraph"/>
              <w:ind w:right="113"/>
              <w:rPr>
                <w:rFonts w:ascii="Constantia" w:hAnsi="Constantia" w:cs="Calibri"/>
                <w:sz w:val="20"/>
                <w:szCs w:val="20"/>
              </w:rPr>
            </w:pPr>
            <w:r>
              <w:rPr>
                <w:rFonts w:ascii="Constantia" w:hAnsi="Constantia" w:cs="Calibri"/>
                <w:sz w:val="20"/>
                <w:szCs w:val="20"/>
              </w:rPr>
              <w:t xml:space="preserve">Tek ders sınavına başvuru yapan öğrencinin ilgili dersin sınavına alınabilmesi uygundur. </w:t>
            </w:r>
          </w:p>
          <w:p w14:paraId="0AFE3659" w14:textId="77777777" w:rsidR="00F87468" w:rsidRDefault="00F87468" w:rsidP="00F87468">
            <w:pPr>
              <w:pStyle w:val="TableParagraph"/>
              <w:ind w:right="113"/>
              <w:rPr>
                <w:rFonts w:ascii="Constantia" w:hAnsi="Constantia" w:cs="Calibri"/>
                <w:sz w:val="20"/>
                <w:szCs w:val="20"/>
              </w:rPr>
            </w:pPr>
          </w:p>
          <w:p w14:paraId="02A3224C" w14:textId="310DA742" w:rsidR="00F87468" w:rsidRPr="0000726A" w:rsidRDefault="00F87468" w:rsidP="00F87468">
            <w:pPr>
              <w:pStyle w:val="TableParagraph"/>
              <w:ind w:right="113"/>
              <w:jc w:val="right"/>
              <w:rPr>
                <w:rFonts w:ascii="Constantia" w:hAnsi="Constantia" w:cs="Calibri"/>
                <w:sz w:val="20"/>
                <w:szCs w:val="20"/>
              </w:rPr>
            </w:pPr>
            <w:r>
              <w:rPr>
                <w:rFonts w:ascii="Constantia" w:hAnsi="Constantia" w:cs="Calibri"/>
                <w:sz w:val="20"/>
                <w:szCs w:val="20"/>
              </w:rPr>
              <w:t>Anabilim Dalı Başkanı</w:t>
            </w:r>
          </w:p>
        </w:tc>
      </w:tr>
      <w:tr w:rsidR="00F87468" w:rsidRPr="0000726A" w14:paraId="76DC3E2B" w14:textId="77777777" w:rsidTr="00E72E4D">
        <w:trPr>
          <w:trHeight w:val="140"/>
          <w:jc w:val="center"/>
        </w:trPr>
        <w:tc>
          <w:tcPr>
            <w:tcW w:w="10433" w:type="dxa"/>
            <w:gridSpan w:val="3"/>
            <w:shd w:val="clear" w:color="auto" w:fill="F2F2F2" w:themeFill="background1" w:themeFillShade="F2"/>
            <w:vAlign w:val="center"/>
          </w:tcPr>
          <w:p w14:paraId="3B4F938C" w14:textId="569B267A" w:rsidR="00F87468" w:rsidRPr="007F043D" w:rsidRDefault="00F87468" w:rsidP="00F87468">
            <w:pPr>
              <w:pStyle w:val="TableParagraph"/>
              <w:ind w:left="113" w:right="113"/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7F043D">
              <w:rPr>
                <w:rFonts w:ascii="Constantia" w:hAnsi="Constantia" w:cs="Calibri"/>
                <w:b/>
                <w:bCs/>
                <w:sz w:val="20"/>
                <w:szCs w:val="20"/>
              </w:rPr>
              <w:t>ENSTİTÜ YÖNETİM KURULU KARARI</w:t>
            </w:r>
          </w:p>
        </w:tc>
      </w:tr>
      <w:bookmarkEnd w:id="0"/>
      <w:tr w:rsidR="00F87468" w:rsidRPr="0000726A" w14:paraId="790EFE2C" w14:textId="77777777" w:rsidTr="00E72E4D">
        <w:trPr>
          <w:trHeight w:val="1627"/>
          <w:jc w:val="center"/>
        </w:trPr>
        <w:tc>
          <w:tcPr>
            <w:tcW w:w="10433" w:type="dxa"/>
            <w:gridSpan w:val="3"/>
          </w:tcPr>
          <w:p w14:paraId="7A49EF6E" w14:textId="77777777" w:rsidR="00F87468" w:rsidRPr="00BC422C" w:rsidRDefault="00F87468" w:rsidP="00F87468">
            <w:pPr>
              <w:pStyle w:val="TableParagraph"/>
              <w:ind w:right="113"/>
              <w:rPr>
                <w:rFonts w:ascii="Constantia" w:hAnsi="Constantia" w:cs="Calibri"/>
                <w:sz w:val="6"/>
                <w:szCs w:val="6"/>
              </w:rPr>
            </w:pPr>
          </w:p>
          <w:p w14:paraId="7B6D8F9C" w14:textId="77777777" w:rsidR="00F87468" w:rsidRPr="00F667F1" w:rsidRDefault="00F87468" w:rsidP="00F87468">
            <w:pPr>
              <w:pStyle w:val="TableParagraph"/>
              <w:ind w:right="113"/>
              <w:jc w:val="both"/>
              <w:rPr>
                <w:rFonts w:ascii="Constantia" w:eastAsiaTheme="minorHAnsi" w:hAnsi="Constantia" w:cs="Calibri"/>
                <w:i/>
                <w:iCs/>
                <w:sz w:val="14"/>
                <w:szCs w:val="14"/>
              </w:rPr>
            </w:pPr>
          </w:p>
          <w:tbl>
            <w:tblPr>
              <w:tblStyle w:val="TabloKlavuzuAk"/>
              <w:tblW w:w="10207" w:type="dxa"/>
              <w:jc w:val="center"/>
              <w:tblLook w:val="04A0" w:firstRow="1" w:lastRow="0" w:firstColumn="1" w:lastColumn="0" w:noHBand="0" w:noVBand="1"/>
            </w:tblPr>
            <w:tblGrid>
              <w:gridCol w:w="2131"/>
              <w:gridCol w:w="8076"/>
            </w:tblGrid>
            <w:tr w:rsidR="00E72E4D" w:rsidRPr="0033512F" w14:paraId="4FEB318D" w14:textId="77777777" w:rsidTr="00717FC6">
              <w:trPr>
                <w:trHeight w:val="169"/>
                <w:jc w:val="center"/>
              </w:trPr>
              <w:tc>
                <w:tcPr>
                  <w:tcW w:w="21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3EF818C7" w14:textId="77777777" w:rsidR="00E72E4D" w:rsidRPr="0033512F" w:rsidRDefault="00E72E4D" w:rsidP="00E72E4D">
                  <w:pPr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 w:rsidRPr="0033512F">
                    <w:rPr>
                      <w:rFonts w:ascii="Constantia" w:hAnsi="Constantia" w:cs="Calibri"/>
                      <w:sz w:val="16"/>
                      <w:szCs w:val="16"/>
                    </w:rPr>
                    <w:t>Karar Numarası</w:t>
                  </w:r>
                </w:p>
              </w:tc>
              <w:tc>
                <w:tcPr>
                  <w:tcW w:w="80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EDB58D1" w14:textId="77777777" w:rsidR="00E72E4D" w:rsidRPr="0033512F" w:rsidRDefault="00E72E4D" w:rsidP="00E72E4D">
                  <w:pPr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  <w:tr w:rsidR="00E72E4D" w:rsidRPr="0033512F" w14:paraId="231BB3BD" w14:textId="77777777" w:rsidTr="00717FC6">
              <w:trPr>
                <w:trHeight w:val="160"/>
                <w:jc w:val="center"/>
              </w:trPr>
              <w:tc>
                <w:tcPr>
                  <w:tcW w:w="21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0CD8D015" w14:textId="77777777" w:rsidR="00E72E4D" w:rsidRPr="0033512F" w:rsidRDefault="00E72E4D" w:rsidP="00E72E4D">
                  <w:pPr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 w:rsidRPr="0033512F">
                    <w:rPr>
                      <w:rFonts w:ascii="Constantia" w:hAnsi="Constantia" w:cs="Calibri"/>
                      <w:sz w:val="16"/>
                      <w:szCs w:val="16"/>
                    </w:rPr>
                    <w:t>Karar Tarihi</w:t>
                  </w:r>
                </w:p>
              </w:tc>
              <w:tc>
                <w:tcPr>
                  <w:tcW w:w="80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4B371A5" w14:textId="77777777" w:rsidR="00E72E4D" w:rsidRPr="0033512F" w:rsidRDefault="00E72E4D" w:rsidP="00E72E4D">
                  <w:pPr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  <w:tr w:rsidR="00E72E4D" w:rsidRPr="0033512F" w14:paraId="4296E2F5" w14:textId="77777777" w:rsidTr="00717FC6">
              <w:trPr>
                <w:trHeight w:val="169"/>
                <w:jc w:val="center"/>
              </w:trPr>
              <w:tc>
                <w:tcPr>
                  <w:tcW w:w="21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78CB299B" w14:textId="77777777" w:rsidR="00E72E4D" w:rsidRPr="0033512F" w:rsidRDefault="00E72E4D" w:rsidP="00E72E4D">
                  <w:pPr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 w:rsidRPr="0033512F">
                    <w:rPr>
                      <w:rFonts w:ascii="Constantia" w:hAnsi="Constantia" w:cs="Calibri"/>
                      <w:sz w:val="16"/>
                      <w:szCs w:val="16"/>
                    </w:rPr>
                    <w:t xml:space="preserve">Yönetmelik Maddesi </w:t>
                  </w:r>
                </w:p>
              </w:tc>
              <w:tc>
                <w:tcPr>
                  <w:tcW w:w="80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508183F" w14:textId="77777777" w:rsidR="00E72E4D" w:rsidRPr="0033512F" w:rsidRDefault="00E72E4D" w:rsidP="00E72E4D">
                  <w:pPr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 w:rsidRPr="0033512F">
                    <w:rPr>
                      <w:rFonts w:ascii="Constantia" w:hAnsi="Constantia" w:cs="Calibri"/>
                      <w:sz w:val="16"/>
                      <w:szCs w:val="16"/>
                    </w:rPr>
                    <w:t xml:space="preserve">İstanbul Nişantaşı Üniversitesi Lisansüstü Eğitim, Öğretim ve Sınav Yönetmeliği Madde </w:t>
                  </w:r>
                  <w:r>
                    <w:rPr>
                      <w:rFonts w:ascii="Constantia" w:hAnsi="Constantia" w:cs="Calibri"/>
                      <w:sz w:val="16"/>
                      <w:szCs w:val="16"/>
                    </w:rPr>
                    <w:t>4</w:t>
                  </w:r>
                  <w:r w:rsidRPr="0033512F">
                    <w:rPr>
                      <w:rFonts w:ascii="Constantia" w:hAnsi="Constantia" w:cs="Calibri"/>
                      <w:sz w:val="16"/>
                      <w:szCs w:val="16"/>
                    </w:rPr>
                    <w:t>3(</w:t>
                  </w:r>
                  <w:r>
                    <w:rPr>
                      <w:rFonts w:ascii="Constantia" w:hAnsi="Constantia" w:cs="Calibri"/>
                      <w:sz w:val="16"/>
                      <w:szCs w:val="16"/>
                    </w:rPr>
                    <w:t>2-4</w:t>
                  </w:r>
                  <w:r w:rsidRPr="0033512F">
                    <w:rPr>
                      <w:rFonts w:ascii="Constantia" w:hAnsi="Constantia" w:cs="Calibri"/>
                      <w:sz w:val="16"/>
                      <w:szCs w:val="16"/>
                    </w:rPr>
                    <w:t>)</w:t>
                  </w:r>
                </w:p>
              </w:tc>
            </w:tr>
            <w:tr w:rsidR="00E72E4D" w:rsidRPr="0033512F" w14:paraId="1E2AC343" w14:textId="77777777" w:rsidTr="00717FC6">
              <w:trPr>
                <w:trHeight w:val="349"/>
                <w:jc w:val="center"/>
              </w:trPr>
              <w:tc>
                <w:tcPr>
                  <w:tcW w:w="21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318DA214" w14:textId="77777777" w:rsidR="00E72E4D" w:rsidRPr="0033512F" w:rsidRDefault="00E72E4D" w:rsidP="00E72E4D">
                  <w:pPr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 w:rsidRPr="0033512F">
                    <w:rPr>
                      <w:rFonts w:ascii="Constantia" w:hAnsi="Constantia" w:cs="Calibri"/>
                      <w:sz w:val="16"/>
                      <w:szCs w:val="16"/>
                    </w:rPr>
                    <w:t>Karar</w:t>
                  </w:r>
                </w:p>
              </w:tc>
              <w:tc>
                <w:tcPr>
                  <w:tcW w:w="80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18FA146" w14:textId="77777777" w:rsidR="00E72E4D" w:rsidRPr="0033512F" w:rsidRDefault="00E72E4D" w:rsidP="00E72E4D">
                  <w:pPr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  <w:tr w:rsidR="00E72E4D" w:rsidRPr="0033512F" w14:paraId="3F346545" w14:textId="77777777" w:rsidTr="00717FC6">
              <w:trPr>
                <w:trHeight w:val="226"/>
                <w:jc w:val="center"/>
              </w:trPr>
              <w:tc>
                <w:tcPr>
                  <w:tcW w:w="21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6991AA18" w14:textId="77777777" w:rsidR="00E72E4D" w:rsidRPr="0033512F" w:rsidRDefault="00E72E4D" w:rsidP="00E72E4D">
                  <w:pPr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 w:rsidRPr="0033512F">
                    <w:rPr>
                      <w:rFonts w:ascii="Constantia" w:hAnsi="Constantia" w:cs="Calibri"/>
                      <w:sz w:val="16"/>
                      <w:szCs w:val="16"/>
                    </w:rPr>
                    <w:t>Enstitü Müdürü</w:t>
                  </w:r>
                </w:p>
                <w:p w14:paraId="143742DF" w14:textId="77777777" w:rsidR="00E72E4D" w:rsidRPr="0033512F" w:rsidRDefault="00E72E4D" w:rsidP="00E72E4D">
                  <w:pPr>
                    <w:ind w:right="113"/>
                    <w:rPr>
                      <w:rFonts w:ascii="Constantia" w:hAnsi="Constantia" w:cs="Calibri"/>
                      <w:i/>
                      <w:iCs/>
                      <w:sz w:val="16"/>
                      <w:szCs w:val="16"/>
                    </w:rPr>
                  </w:pPr>
                  <w:r w:rsidRPr="0033512F">
                    <w:rPr>
                      <w:rFonts w:ascii="Constantia" w:hAnsi="Constantia" w:cs="Calibri"/>
                      <w:sz w:val="16"/>
                      <w:szCs w:val="16"/>
                    </w:rPr>
                    <w:t>İmza</w:t>
                  </w:r>
                </w:p>
              </w:tc>
              <w:tc>
                <w:tcPr>
                  <w:tcW w:w="80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70D2AEC" w14:textId="77777777" w:rsidR="00E72E4D" w:rsidRPr="0033512F" w:rsidRDefault="00E72E4D" w:rsidP="00E72E4D">
                  <w:pPr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</w:tbl>
          <w:p w14:paraId="4927059C" w14:textId="5AE65DD8" w:rsidR="00F87468" w:rsidRPr="0000726A" w:rsidRDefault="00F87468" w:rsidP="00F87468">
            <w:pPr>
              <w:pStyle w:val="TableParagraph"/>
              <w:tabs>
                <w:tab w:val="left" w:pos="972"/>
                <w:tab w:val="center" w:pos="5365"/>
              </w:tabs>
              <w:ind w:right="113"/>
              <w:jc w:val="right"/>
              <w:rPr>
                <w:rFonts w:ascii="Constantia" w:hAnsi="Constantia" w:cs="Calibri"/>
                <w:sz w:val="20"/>
                <w:szCs w:val="20"/>
              </w:rPr>
            </w:pPr>
          </w:p>
        </w:tc>
      </w:tr>
    </w:tbl>
    <w:p w14:paraId="0D06578A" w14:textId="77777777" w:rsidR="00390A4F" w:rsidRDefault="00390A4F"/>
    <w:sectPr w:rsidR="00390A4F" w:rsidSect="00D364BD">
      <w:footerReference w:type="default" r:id="rId8"/>
      <w:pgSz w:w="11906" w:h="16838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DB05" w14:textId="77777777" w:rsidR="00827760" w:rsidRDefault="00827760" w:rsidP="00D364BD">
      <w:pPr>
        <w:spacing w:after="0" w:line="240" w:lineRule="auto"/>
      </w:pPr>
      <w:r>
        <w:separator/>
      </w:r>
    </w:p>
  </w:endnote>
  <w:endnote w:type="continuationSeparator" w:id="0">
    <w:p w14:paraId="5FF31174" w14:textId="77777777" w:rsidR="00827760" w:rsidRDefault="00827760" w:rsidP="00D3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48A6" w14:textId="35554039" w:rsidR="00B75433" w:rsidRDefault="00B75433" w:rsidP="00B75433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Doküman No: LE.FR.18 / Yayın Tarihi: 13.02.2023 / Revizyon </w:t>
    </w:r>
    <w:proofErr w:type="gramStart"/>
    <w:r>
      <w:rPr>
        <w:rFonts w:ascii="Times New Roman" w:hAnsi="Times New Roman" w:cs="Times New Roman"/>
        <w:sz w:val="18"/>
        <w:szCs w:val="18"/>
      </w:rPr>
      <w:t>Tarihi:-</w:t>
    </w:r>
    <w:proofErr w:type="gramEnd"/>
    <w:r>
      <w:rPr>
        <w:rFonts w:ascii="Times New Roman" w:hAnsi="Times New Roman" w:cs="Times New Roman"/>
        <w:sz w:val="18"/>
        <w:szCs w:val="18"/>
      </w:rPr>
      <w:t xml:space="preserve"> / Revizyon No: 00</w:t>
    </w:r>
  </w:p>
  <w:p w14:paraId="7FD20B03" w14:textId="532A9D54" w:rsidR="00D364BD" w:rsidRPr="00B75433" w:rsidRDefault="00B75433" w:rsidP="00B75433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C1DF" w14:textId="77777777" w:rsidR="00827760" w:rsidRDefault="00827760" w:rsidP="00D364BD">
      <w:pPr>
        <w:spacing w:after="0" w:line="240" w:lineRule="auto"/>
      </w:pPr>
      <w:r>
        <w:separator/>
      </w:r>
    </w:p>
  </w:footnote>
  <w:footnote w:type="continuationSeparator" w:id="0">
    <w:p w14:paraId="4F374D1F" w14:textId="77777777" w:rsidR="00827760" w:rsidRDefault="00827760" w:rsidP="00D36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9D"/>
    <w:rsid w:val="0002248E"/>
    <w:rsid w:val="00024DA2"/>
    <w:rsid w:val="000B6B23"/>
    <w:rsid w:val="00134E52"/>
    <w:rsid w:val="00235718"/>
    <w:rsid w:val="00390A4F"/>
    <w:rsid w:val="00441D97"/>
    <w:rsid w:val="00451648"/>
    <w:rsid w:val="004A6E6C"/>
    <w:rsid w:val="00583A9D"/>
    <w:rsid w:val="006A249E"/>
    <w:rsid w:val="00772F21"/>
    <w:rsid w:val="007F043D"/>
    <w:rsid w:val="00827760"/>
    <w:rsid w:val="009C28C7"/>
    <w:rsid w:val="00A45FAB"/>
    <w:rsid w:val="00A950A8"/>
    <w:rsid w:val="00B276A3"/>
    <w:rsid w:val="00B3608C"/>
    <w:rsid w:val="00B4651E"/>
    <w:rsid w:val="00B75433"/>
    <w:rsid w:val="00BA5719"/>
    <w:rsid w:val="00BD25DF"/>
    <w:rsid w:val="00C75374"/>
    <w:rsid w:val="00D11A88"/>
    <w:rsid w:val="00D15932"/>
    <w:rsid w:val="00D331BE"/>
    <w:rsid w:val="00D364BD"/>
    <w:rsid w:val="00D57AA7"/>
    <w:rsid w:val="00E365DA"/>
    <w:rsid w:val="00E72E4D"/>
    <w:rsid w:val="00F667F1"/>
    <w:rsid w:val="00F87468"/>
    <w:rsid w:val="00FA18BB"/>
    <w:rsid w:val="00FD2A32"/>
    <w:rsid w:val="087675D3"/>
    <w:rsid w:val="2D777F7D"/>
    <w:rsid w:val="35F0A52A"/>
    <w:rsid w:val="74318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0911"/>
  <w15:chartTrackingRefBased/>
  <w15:docId w15:val="{9FA83C85-8759-4D45-B7D7-C199F807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3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75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oKlavuzuAk">
    <w:name w:val="Grid Table Light"/>
    <w:basedOn w:val="NormalTablo"/>
    <w:uiPriority w:val="40"/>
    <w:rsid w:val="00C753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D3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64BD"/>
  </w:style>
  <w:style w:type="paragraph" w:styleId="AltBilgi">
    <w:name w:val="footer"/>
    <w:basedOn w:val="Normal"/>
    <w:link w:val="AltBilgiChar"/>
    <w:uiPriority w:val="99"/>
    <w:unhideWhenUsed/>
    <w:rsid w:val="00D3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6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F98DB-824E-42E6-AE4B-9F31F0D2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Şerafettin Sevgili</dc:creator>
  <cp:keywords/>
  <dc:description/>
  <cp:lastModifiedBy>Şerafettin Sevgili</cp:lastModifiedBy>
  <cp:revision>11</cp:revision>
  <cp:lastPrinted>2022-12-11T14:34:00Z</cp:lastPrinted>
  <dcterms:created xsi:type="dcterms:W3CDTF">2022-12-11T14:36:00Z</dcterms:created>
  <dcterms:modified xsi:type="dcterms:W3CDTF">2023-02-20T14:04:00Z</dcterms:modified>
</cp:coreProperties>
</file>