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21454">
      <w:pPr>
        <w:pStyle w:val="14"/>
        <w:jc w:val="center"/>
        <w:rPr>
          <w:b/>
          <w:bCs/>
        </w:rPr>
      </w:pPr>
      <w:r>
        <w:rPr>
          <w:b/>
          <w:bCs/>
        </w:rPr>
        <w:t>İngilizce Mütercim  Tercümanlık Bölümü Danışma Kurulu Üye Listesi</w:t>
      </w:r>
    </w:p>
    <w:tbl>
      <w:tblPr>
        <w:tblStyle w:val="16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676"/>
        <w:gridCol w:w="1105"/>
        <w:gridCol w:w="2149"/>
        <w:gridCol w:w="3118"/>
      </w:tblGrid>
      <w:tr w14:paraId="18F4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Align w:val="center"/>
          </w:tcPr>
          <w:p w14:paraId="5B19A9A1">
            <w:pPr>
              <w:widowControl w:val="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Temsil</w:t>
            </w:r>
          </w:p>
        </w:tc>
        <w:tc>
          <w:tcPr>
            <w:tcW w:w="1676" w:type="dxa"/>
            <w:vAlign w:val="center"/>
          </w:tcPr>
          <w:p w14:paraId="65D5192C">
            <w:pPr>
              <w:widowControl w:val="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Ad-Soyad</w:t>
            </w:r>
          </w:p>
        </w:tc>
        <w:tc>
          <w:tcPr>
            <w:tcW w:w="1105" w:type="dxa"/>
            <w:vAlign w:val="center"/>
          </w:tcPr>
          <w:p w14:paraId="3AE9A74B">
            <w:pPr>
              <w:widowControl w:val="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Görevi</w:t>
            </w:r>
          </w:p>
        </w:tc>
        <w:tc>
          <w:tcPr>
            <w:tcW w:w="2149" w:type="dxa"/>
            <w:vAlign w:val="center"/>
          </w:tcPr>
          <w:p w14:paraId="55C37EFC">
            <w:pPr>
              <w:widowControl w:val="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Çalıştığı Kurum/Kuruluş</w:t>
            </w:r>
          </w:p>
        </w:tc>
        <w:tc>
          <w:tcPr>
            <w:tcW w:w="3118" w:type="dxa"/>
            <w:vAlign w:val="center"/>
          </w:tcPr>
          <w:p w14:paraId="346A0761">
            <w:pPr>
              <w:widowControl w:val="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</w:tr>
      <w:tr w14:paraId="44E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40108EA1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Bölüm Başkanı</w:t>
            </w:r>
          </w:p>
        </w:tc>
        <w:tc>
          <w:tcPr>
            <w:tcW w:w="1676" w:type="dxa"/>
          </w:tcPr>
          <w:p w14:paraId="0C2D43E6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Öğ.Üyesi Hidayet Tuncay</w:t>
            </w:r>
          </w:p>
        </w:tc>
        <w:tc>
          <w:tcPr>
            <w:tcW w:w="1105" w:type="dxa"/>
          </w:tcPr>
          <w:p w14:paraId="783150D9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Bölüm Bşk.</w:t>
            </w:r>
          </w:p>
        </w:tc>
        <w:tc>
          <w:tcPr>
            <w:tcW w:w="2149" w:type="dxa"/>
          </w:tcPr>
          <w:p w14:paraId="47C2ED93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İstanbul Nişantaşı Üniversitesi</w:t>
            </w:r>
          </w:p>
        </w:tc>
        <w:tc>
          <w:tcPr>
            <w:tcW w:w="3118" w:type="dxa"/>
          </w:tcPr>
          <w:p w14:paraId="54A731CE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5355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4E6FA131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Bölüm Öğretim Üyesi  </w:t>
            </w:r>
          </w:p>
        </w:tc>
        <w:tc>
          <w:tcPr>
            <w:tcW w:w="1676" w:type="dxa"/>
          </w:tcPr>
          <w:p w14:paraId="79BE0920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Dr. Öğ. Üyesi  Ahmad Ayar Afshord</w:t>
            </w:r>
          </w:p>
        </w:tc>
        <w:tc>
          <w:tcPr>
            <w:tcW w:w="1105" w:type="dxa"/>
          </w:tcPr>
          <w:p w14:paraId="67A59225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Öğretim Üyesi</w:t>
            </w:r>
          </w:p>
        </w:tc>
        <w:tc>
          <w:tcPr>
            <w:tcW w:w="2149" w:type="dxa"/>
          </w:tcPr>
          <w:p w14:paraId="610F89DC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İstanbul Nişantaşı Üniversitesi</w:t>
            </w:r>
          </w:p>
        </w:tc>
        <w:tc>
          <w:tcPr>
            <w:tcW w:w="3118" w:type="dxa"/>
          </w:tcPr>
          <w:p w14:paraId="7A533B30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0172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728" w:type="dxa"/>
          </w:tcPr>
          <w:p w14:paraId="38D3B3E4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Özel Sektör</w:t>
            </w:r>
          </w:p>
        </w:tc>
        <w:tc>
          <w:tcPr>
            <w:tcW w:w="1676" w:type="dxa"/>
          </w:tcPr>
          <w:p w14:paraId="564C47F1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Funda Aydın</w:t>
            </w:r>
          </w:p>
        </w:tc>
        <w:tc>
          <w:tcPr>
            <w:tcW w:w="1105" w:type="dxa"/>
          </w:tcPr>
          <w:p w14:paraId="7742C360">
            <w:pPr>
              <w:pStyle w:val="14"/>
              <w:widowControl w:val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Yönetici</w:t>
            </w:r>
          </w:p>
        </w:tc>
        <w:tc>
          <w:tcPr>
            <w:tcW w:w="2149" w:type="dxa"/>
          </w:tcPr>
          <w:p w14:paraId="50BE742A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DAF Tercüme</w:t>
            </w:r>
          </w:p>
        </w:tc>
        <w:tc>
          <w:tcPr>
            <w:tcW w:w="3118" w:type="dxa"/>
          </w:tcPr>
          <w:p w14:paraId="1F6624DB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097D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76922A17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76" w:type="dxa"/>
          </w:tcPr>
          <w:p w14:paraId="00B37FC2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5" w:type="dxa"/>
          </w:tcPr>
          <w:p w14:paraId="6D4ED06D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14:paraId="6BBBD910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6BC3EDC7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5425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6BCCA6EE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76" w:type="dxa"/>
          </w:tcPr>
          <w:p w14:paraId="1E8CC739">
            <w:pPr>
              <w:pStyle w:val="14"/>
              <w:widowControl w:val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5" w:type="dxa"/>
          </w:tcPr>
          <w:p w14:paraId="1F451056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14:paraId="595EDBEA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14F51D19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5141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072B4300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Yüksek Lisans Öğrencisi</w:t>
            </w:r>
          </w:p>
        </w:tc>
        <w:tc>
          <w:tcPr>
            <w:tcW w:w="1676" w:type="dxa"/>
          </w:tcPr>
          <w:p w14:paraId="22AC8DC8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Belgin Oral </w:t>
            </w:r>
          </w:p>
        </w:tc>
        <w:tc>
          <w:tcPr>
            <w:tcW w:w="1105" w:type="dxa"/>
          </w:tcPr>
          <w:p w14:paraId="770BCB8F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Mütercim Tercüman</w:t>
            </w:r>
          </w:p>
        </w:tc>
        <w:tc>
          <w:tcPr>
            <w:tcW w:w="2149" w:type="dxa"/>
          </w:tcPr>
          <w:p w14:paraId="50AEBB18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American College of Greece</w:t>
            </w:r>
          </w:p>
        </w:tc>
        <w:tc>
          <w:tcPr>
            <w:tcW w:w="3118" w:type="dxa"/>
          </w:tcPr>
          <w:p w14:paraId="1E43762A">
            <w:pPr>
              <w:pStyle w:val="14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1DD53AFF">
      <w:pPr>
        <w:pStyle w:val="14"/>
        <w:jc w:val="center"/>
        <w:rPr>
          <w:b/>
          <w:bCs/>
        </w:rPr>
      </w:pPr>
    </w:p>
    <w:p w14:paraId="7BB143E4">
      <w:pPr>
        <w:pStyle w:val="14"/>
        <w:jc w:val="center"/>
        <w:rPr>
          <w:b/>
          <w:bCs/>
        </w:rPr>
      </w:pPr>
    </w:p>
    <w:p w14:paraId="265A9A14">
      <w:pPr>
        <w:pStyle w:val="14"/>
        <w:jc w:val="center"/>
        <w:rPr>
          <w:b/>
          <w:bCs/>
        </w:rPr>
      </w:pPr>
    </w:p>
    <w:p w14:paraId="7F8F9E92">
      <w:pPr>
        <w:pStyle w:val="14"/>
        <w:jc w:val="center"/>
        <w:rPr>
          <w:b/>
          <w:bCs/>
        </w:rPr>
      </w:pPr>
    </w:p>
    <w:p w14:paraId="2BB5BFB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A2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97380"/>
    <w:rsid w:val="00123C31"/>
    <w:rsid w:val="001A44DF"/>
    <w:rsid w:val="001C01C8"/>
    <w:rsid w:val="00257ED0"/>
    <w:rsid w:val="002853AF"/>
    <w:rsid w:val="004225E6"/>
    <w:rsid w:val="0052004D"/>
    <w:rsid w:val="005F4B22"/>
    <w:rsid w:val="00603BD2"/>
    <w:rsid w:val="00641BA1"/>
    <w:rsid w:val="00807E94"/>
    <w:rsid w:val="00AD230F"/>
    <w:rsid w:val="00BA7E28"/>
    <w:rsid w:val="00CB6AE0"/>
    <w:rsid w:val="00D94180"/>
    <w:rsid w:val="00F40767"/>
    <w:rsid w:val="3C973203"/>
    <w:rsid w:val="56C22A1A"/>
    <w:rsid w:val="5752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15">
    <w:name w:val="Subtitle"/>
    <w:basedOn w:val="1"/>
    <w:next w:val="1"/>
    <w:link w:val="28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6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8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Başlık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Başlık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Konu Başlığı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Altyazı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Alıntı Char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2">
    <w:name w:val="Güçlü Vurgulama1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4">
    <w:name w:val="Güçlü Alıntı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Güçlü Başvuru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523</Characters>
  <Lines>4</Lines>
  <Paragraphs>1</Paragraphs>
  <TotalTime>41</TotalTime>
  <ScaleCrop>false</ScaleCrop>
  <LinksUpToDate>false</LinksUpToDate>
  <CharactersWithSpaces>565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2026-10-06T09:51:00Z</dcterms:created>
  <dc:creator>Ümit Deniz İlhan</dc:creator>
  <cp:lastModifiedBy>Nesibe Manav Mutlu</cp:lastModifiedBy>
  <dcterms:modified xsi:type="dcterms:W3CDTF">2026-10-20T14:05:18Z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eyJoZGlkIjoiZTI0N2ZkYzk1MmIyMGMxZmIxNGUxNDFkNjhiNjI4YzciLCJ1c2VySWQiOiI4ODEzNzQ1NTU1MTIyIn0=</vt:lpwstr>
  </property>
  <property fmtid="{D5CDD505-2E9C-101B-9397-08002B2CF9AE}" pid="3" name="KSOProductBuildVer">
    <vt:lpwstr>1033-12.1.0.28485</vt:lpwstr>
  </property>
  <property fmtid="{D5CDD505-2E9C-101B-9397-08002B2CF9AE}" pid="4" name="ICV">
    <vt:lpwstr>4656689200574C3ABED449B3FCAAA60A_13</vt:lpwstr>
  </property>
</Properties>
</file>