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2597" w14:textId="77777777" w:rsidR="00C059C9" w:rsidRDefault="00C059C9" w:rsidP="00626A6A"/>
    <w:p w14:paraId="6A4608D8" w14:textId="13FEFD1C" w:rsidR="00C059C9" w:rsidRDefault="00C059C9" w:rsidP="00626A6A">
      <w:r>
        <w:t>Organizasyon Şeması</w:t>
      </w:r>
    </w:p>
    <w:p w14:paraId="50E20408" w14:textId="77777777" w:rsidR="00C059C9" w:rsidRDefault="00C059C9" w:rsidP="00626A6A"/>
    <w:p w14:paraId="5EA0F5AD" w14:textId="1BCE355D" w:rsidR="008A5CCD" w:rsidRDefault="00626A6A" w:rsidP="00626A6A">
      <w:r>
        <w:rPr>
          <w:noProof/>
        </w:rPr>
        <w:drawing>
          <wp:inline distT="0" distB="0" distL="0" distR="0" wp14:anchorId="74CBB97C" wp14:editId="196C6117">
            <wp:extent cx="6004560" cy="4572000"/>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635F54E" w14:textId="58EDEBB2" w:rsidR="00C059C9" w:rsidRDefault="00C059C9" w:rsidP="00626A6A"/>
    <w:p w14:paraId="3A77E115" w14:textId="2402BF2B" w:rsidR="00C059C9" w:rsidRDefault="00C059C9" w:rsidP="00626A6A"/>
    <w:p w14:paraId="186C949D" w14:textId="188E0329" w:rsidR="00C059C9" w:rsidRDefault="00C059C9" w:rsidP="00626A6A"/>
    <w:p w14:paraId="1B1BF13F" w14:textId="1A02BDF4" w:rsidR="00C059C9" w:rsidRDefault="00C059C9" w:rsidP="00626A6A"/>
    <w:p w14:paraId="763DF8BA" w14:textId="427BF586" w:rsidR="00C059C9" w:rsidRDefault="00C059C9" w:rsidP="00626A6A"/>
    <w:p w14:paraId="2886FC8F" w14:textId="5D93BC7C" w:rsidR="00C059C9" w:rsidRDefault="00C059C9" w:rsidP="00626A6A"/>
    <w:p w14:paraId="07B2C647" w14:textId="706D547A" w:rsidR="00C059C9" w:rsidRDefault="00C059C9" w:rsidP="00626A6A"/>
    <w:p w14:paraId="2D4EBF7D" w14:textId="4114D8EE" w:rsidR="00C059C9" w:rsidRDefault="00C059C9" w:rsidP="00626A6A"/>
    <w:p w14:paraId="57D2F6FB" w14:textId="5359D0D3" w:rsidR="00C059C9" w:rsidRDefault="00C059C9" w:rsidP="00626A6A"/>
    <w:p w14:paraId="37AD2018" w14:textId="07B512B6" w:rsidR="00C059C9" w:rsidRDefault="00C059C9" w:rsidP="00626A6A"/>
    <w:p w14:paraId="489B895D" w14:textId="11F185F0" w:rsidR="00C059C9" w:rsidRDefault="00C059C9" w:rsidP="00626A6A"/>
    <w:p w14:paraId="79ABF0CC" w14:textId="5441AD2E" w:rsidR="00C059C9" w:rsidRDefault="00C059C9" w:rsidP="00626A6A"/>
    <w:p w14:paraId="7F714C07" w14:textId="77777777" w:rsidR="00C059C9" w:rsidRPr="00C059C9" w:rsidRDefault="00C059C9" w:rsidP="00C059C9">
      <w:pPr>
        <w:shd w:val="clear" w:color="auto" w:fill="FFFFFF"/>
        <w:spacing w:after="100" w:afterAutospacing="1" w:line="240" w:lineRule="auto"/>
        <w:outlineLvl w:val="1"/>
        <w:rPr>
          <w:rFonts w:ascii="Segoe UI" w:eastAsia="Times New Roman" w:hAnsi="Segoe UI" w:cs="Segoe UI"/>
          <w:b/>
          <w:bCs/>
          <w:color w:val="891635"/>
          <w:sz w:val="53"/>
          <w:szCs w:val="53"/>
          <w:lang w:eastAsia="tr-TR"/>
        </w:rPr>
      </w:pPr>
      <w:r w:rsidRPr="00C059C9">
        <w:rPr>
          <w:rFonts w:ascii="Segoe UI" w:eastAsia="Times New Roman" w:hAnsi="Segoe UI" w:cs="Segoe UI"/>
          <w:b/>
          <w:bCs/>
          <w:color w:val="891635"/>
          <w:sz w:val="53"/>
          <w:szCs w:val="53"/>
          <w:lang w:eastAsia="tr-TR"/>
        </w:rPr>
        <w:lastRenderedPageBreak/>
        <w:t xml:space="preserve">Destek Hizmetleri Daire </w:t>
      </w:r>
      <w:proofErr w:type="spellStart"/>
      <w:r w:rsidRPr="00C059C9">
        <w:rPr>
          <w:rFonts w:ascii="Segoe UI" w:eastAsia="Times New Roman" w:hAnsi="Segoe UI" w:cs="Segoe UI"/>
          <w:b/>
          <w:bCs/>
          <w:color w:val="891635"/>
          <w:sz w:val="53"/>
          <w:szCs w:val="53"/>
          <w:lang w:eastAsia="tr-TR"/>
        </w:rPr>
        <w:t>Başlanlığı</w:t>
      </w:r>
      <w:proofErr w:type="spellEnd"/>
    </w:p>
    <w:p w14:paraId="387EA5D3" w14:textId="77777777" w:rsidR="00C059C9" w:rsidRPr="00C059C9" w:rsidRDefault="00C059C9" w:rsidP="00C059C9">
      <w:pPr>
        <w:shd w:val="clear" w:color="auto" w:fill="FFFFFF"/>
        <w:spacing w:before="147" w:after="147" w:line="270" w:lineRule="atLeast"/>
        <w:rPr>
          <w:rFonts w:ascii="Segoe UI" w:eastAsia="Times New Roman" w:hAnsi="Segoe UI" w:cs="Segoe UI"/>
          <w:color w:val="212529"/>
          <w:sz w:val="27"/>
          <w:szCs w:val="27"/>
          <w:lang w:eastAsia="tr-TR"/>
        </w:rPr>
      </w:pPr>
      <w:r w:rsidRPr="00C059C9">
        <w:rPr>
          <w:rFonts w:ascii="Arial" w:eastAsia="Times New Roman" w:hAnsi="Arial" w:cs="Arial"/>
          <w:b/>
          <w:bCs/>
          <w:color w:val="000000"/>
          <w:sz w:val="27"/>
          <w:szCs w:val="27"/>
          <w:lang w:eastAsia="tr-TR"/>
        </w:rPr>
        <w:t>Görevin Tanımı</w:t>
      </w:r>
    </w:p>
    <w:p w14:paraId="6DAC5E1A" w14:textId="47DB3FDC" w:rsidR="00C059C9" w:rsidRPr="00C059C9" w:rsidRDefault="00C059C9" w:rsidP="00C059C9">
      <w:pPr>
        <w:shd w:val="clear" w:color="auto" w:fill="FFFFFF"/>
        <w:spacing w:before="147" w:after="147" w:line="270" w:lineRule="atLeast"/>
        <w:rPr>
          <w:rFonts w:ascii="Segoe UI" w:eastAsia="Times New Roman" w:hAnsi="Segoe UI" w:cs="Segoe UI"/>
          <w:color w:val="212529"/>
          <w:sz w:val="27"/>
          <w:szCs w:val="27"/>
          <w:lang w:eastAsia="tr-TR"/>
        </w:rPr>
      </w:pPr>
      <w:r>
        <w:rPr>
          <w:rFonts w:ascii="Arial" w:eastAsia="Times New Roman" w:hAnsi="Arial" w:cs="Arial"/>
          <w:color w:val="000000"/>
          <w:sz w:val="27"/>
          <w:szCs w:val="27"/>
          <w:lang w:eastAsia="tr-TR"/>
        </w:rPr>
        <w:t>NİŞANTAŞI</w:t>
      </w:r>
      <w:r w:rsidRPr="00C059C9">
        <w:rPr>
          <w:rFonts w:ascii="Arial" w:eastAsia="Times New Roman" w:hAnsi="Arial" w:cs="Arial"/>
          <w:color w:val="000000"/>
          <w:sz w:val="27"/>
          <w:szCs w:val="27"/>
          <w:lang w:eastAsia="tr-TR"/>
        </w:rPr>
        <w:t xml:space="preserve"> Üniversitesi ana yönetmeliğinde belirlenen vizyon, misyon temel amaç ve ilkeler doğrultusunda üniversitenin ihtiyaç duyduğu destek hizmetleriyle (güvenlik, ulaşım, hijyen,</w:t>
      </w:r>
      <w:r w:rsidR="006C47DB">
        <w:rPr>
          <w:rFonts w:ascii="Arial" w:eastAsia="Times New Roman" w:hAnsi="Arial" w:cs="Arial"/>
          <w:color w:val="000000"/>
          <w:sz w:val="27"/>
          <w:szCs w:val="27"/>
          <w:lang w:eastAsia="tr-TR"/>
        </w:rPr>
        <w:t xml:space="preserve"> teknik, muhaberat, iş salığı ve güvenliği, yönetici asistanları,</w:t>
      </w:r>
      <w:r w:rsidRPr="00C059C9">
        <w:rPr>
          <w:rFonts w:ascii="Arial" w:eastAsia="Times New Roman" w:hAnsi="Arial" w:cs="Arial"/>
          <w:color w:val="000000"/>
          <w:sz w:val="27"/>
          <w:szCs w:val="27"/>
          <w:lang w:eastAsia="tr-TR"/>
        </w:rPr>
        <w:t xml:space="preserve"> tören vb.) ilgili tüm faaliyetlerin etkinlik, verimlilik ve farklılaşma ilkeleri çerçevesinde yürütülmesi maksadıyla ilgili tüm faaliyetleri planlamak, uygulamak, yönlendirmek, koordine etmek ve denetlemektir. Ayrıca Destek Hizmetleri Daire başkanlığı bünyesinde bulunan tüm iş tanımlarının ve çalışma gruplarının düzenli çalışması için güvenli, huzurlu ve yüksek motivasyonlu bir iş ortamı yaratmak, yapılan faaliyetlerin kontrolü ve denetlenmesini sağlamak ve üst birimlerle diyaloga geçerek daire başkanlığının ihtiyaçlarını, sorunlarını bildirmek bu görev tanımı içerisinde yer almaktır.</w:t>
      </w:r>
    </w:p>
    <w:p w14:paraId="08A2EC1B" w14:textId="77777777" w:rsidR="00C059C9" w:rsidRPr="00C059C9" w:rsidRDefault="00C059C9" w:rsidP="00C059C9">
      <w:pPr>
        <w:shd w:val="clear" w:color="auto" w:fill="FFFFFF"/>
        <w:spacing w:before="147" w:after="147" w:line="270" w:lineRule="atLeast"/>
        <w:rPr>
          <w:rFonts w:ascii="Segoe UI" w:eastAsia="Times New Roman" w:hAnsi="Segoe UI" w:cs="Segoe UI"/>
          <w:color w:val="212529"/>
          <w:sz w:val="27"/>
          <w:szCs w:val="27"/>
          <w:lang w:eastAsia="tr-TR"/>
        </w:rPr>
      </w:pPr>
      <w:r w:rsidRPr="00C059C9">
        <w:rPr>
          <w:rFonts w:ascii="Arial" w:eastAsia="Times New Roman" w:hAnsi="Arial" w:cs="Arial"/>
          <w:b/>
          <w:bCs/>
          <w:color w:val="000000"/>
          <w:sz w:val="27"/>
          <w:szCs w:val="27"/>
          <w:lang w:eastAsia="tr-TR"/>
        </w:rPr>
        <w:t>Görevi ve Sorumlulukları</w:t>
      </w:r>
    </w:p>
    <w:p w14:paraId="6D488792" w14:textId="77777777" w:rsidR="00C059C9" w:rsidRPr="00C059C9" w:rsidRDefault="00C059C9" w:rsidP="00C059C9">
      <w:pPr>
        <w:shd w:val="clear" w:color="auto" w:fill="FFFFFF"/>
        <w:spacing w:after="147"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 2547 Sayılı Yüksek Öğretim Kanununda verilen görevleri yapar,</w:t>
      </w:r>
    </w:p>
    <w:p w14:paraId="1285DBFC"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 Destek Hizmetleri Daire Başkanlığı birimleri arasında eşgüdümü ortamı oluşturarak birimler arasında düzenli çalışmayı sağlar,</w:t>
      </w:r>
    </w:p>
    <w:p w14:paraId="34551469"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 Destek Hizmetleri Daire Başkanlığının misyonunu Üniversitenin misyonuna uygun olarak belirler, tüm çalışanlar ile paylaşır, gerçekleşmesi için çalışanları motive eder,</w:t>
      </w:r>
    </w:p>
    <w:p w14:paraId="3EFCCD05"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4. Destek Hizmetleri Daire Başkanlığının personeli üzerinde genel gözetim ve denetim görevini yapar,</w:t>
      </w:r>
    </w:p>
    <w:p w14:paraId="03522099"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5. Destek Hizmetleri Daire Başkanlığında gerçekleştirilen faaliyetlerin ve işlerin düzenli ve kesintisiz bir şekilde sürdürülmesini sağlar,</w:t>
      </w:r>
    </w:p>
    <w:p w14:paraId="00B930A7"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6. Daire Başkanlığı personelinin sorunlarını tespit eder, çözüme kavuşturur, gerektiğinde üst makamlara iletir,</w:t>
      </w:r>
    </w:p>
    <w:p w14:paraId="5B8C2A72"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7.  Başkanlığın fiziki donanımı, aracı, gereci vb. gibi tüm varlıkları ile personelinin etkili ve verimli olarak kullanılmasını sağlar,</w:t>
      </w:r>
    </w:p>
    <w:p w14:paraId="2B453598"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8.  Görev ve sorumluluk alanındaki faaliyetlerin mevcut iç kontrol sistemine uygun olarak yürütülmesini sağlar,</w:t>
      </w:r>
    </w:p>
    <w:p w14:paraId="1925DB51"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9.  Tasarruf ve iş güvenliği ilkelerine uygun hareket eder,</w:t>
      </w:r>
    </w:p>
    <w:p w14:paraId="5C5B76C2"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lastRenderedPageBreak/>
        <w:t>10. Daire personelinin işlerini daha verimli, etkin ve daha kaliteli yapmalarını sağlayacak beceri ve deneyimi kazanmaları için sürekli gelişme ve iyileştirme fırsatlarını yakalayabilmelerine olanak tanır,</w:t>
      </w:r>
    </w:p>
    <w:p w14:paraId="3BE7E37E"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 xml:space="preserve">11.  Daire Başkanlığında çalışan idari, teknik ve yardımcı hizmetler personeli arasında </w:t>
      </w:r>
      <w:proofErr w:type="gramStart"/>
      <w:r w:rsidRPr="00C059C9">
        <w:rPr>
          <w:rFonts w:ascii="Arial" w:eastAsia="Times New Roman" w:hAnsi="Arial" w:cs="Arial"/>
          <w:color w:val="000000"/>
          <w:sz w:val="27"/>
          <w:szCs w:val="27"/>
          <w:lang w:eastAsia="tr-TR"/>
        </w:rPr>
        <w:t>işbölümünü</w:t>
      </w:r>
      <w:proofErr w:type="gramEnd"/>
      <w:r w:rsidRPr="00C059C9">
        <w:rPr>
          <w:rFonts w:ascii="Arial" w:eastAsia="Times New Roman" w:hAnsi="Arial" w:cs="Arial"/>
          <w:color w:val="000000"/>
          <w:sz w:val="27"/>
          <w:szCs w:val="27"/>
          <w:lang w:eastAsia="tr-TR"/>
        </w:rPr>
        <w:t xml:space="preserve"> sağlar, gerekli denetim-gözetimi yapar,</w:t>
      </w:r>
    </w:p>
    <w:p w14:paraId="4A0F2BA5"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12.  Akademik ve idari personel ile ilgili mevzuatı bilir, değişiklikleri takip eder,</w:t>
      </w:r>
    </w:p>
    <w:p w14:paraId="430A2EBC"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13.  Kurum/kuruluş ve şahıslardan Daire Başkanlığına gelen yazıların cevaplandırılması için gerekli işlemleri yapar,</w:t>
      </w:r>
    </w:p>
    <w:p w14:paraId="78AFBB4F"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14.  Daire Başkanlığındaki personelin özlük haklarına ait işlemlerinin yürütülmesini sağlar,</w:t>
      </w:r>
    </w:p>
    <w:p w14:paraId="08B1BDD0"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15.  Daire Başkanlığını faaliyetlerinin düzenli bir biçimde yürütülmesini sağlar,</w:t>
      </w:r>
    </w:p>
    <w:p w14:paraId="25CB8EA2"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16.  Personelin izinlerini Daire Başkanlığındaki işleyişi aksatmayacak biçimde düzenler,</w:t>
      </w:r>
    </w:p>
    <w:p w14:paraId="0D2BADED"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17.  Üst makamların imzasına sunulacak yazıları parafe eder,</w:t>
      </w:r>
    </w:p>
    <w:p w14:paraId="5FBC251A"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18.  Daire Başkanlığını için gerekli olan her türlü mal ve malzeme alımlarında taşınır kayıt kontrol yetkilisi ve ayniyat saymanı ile eşgüdümlü çalışır,</w:t>
      </w:r>
    </w:p>
    <w:p w14:paraId="4FE845A3"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19.  Değerlendirme ve kalite geliştirme çalışmaları için standartların belirlenmesini sağlar,</w:t>
      </w:r>
    </w:p>
    <w:p w14:paraId="1CC46D56"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20.  Daire Başkanlığında yürütülen işler ile ilgili yeterliliklerinin belirlenmesini sağlar,</w:t>
      </w:r>
    </w:p>
    <w:p w14:paraId="36A33E08"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21. Üniversitenin emniyet ve güvenliğinin sağlanmasına yönelik önlemlerin alınmasını sağlar,</w:t>
      </w:r>
    </w:p>
    <w:p w14:paraId="2F8F7ED1"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22. Görevliler ve Özel Güvenlik görevlilerinin denetler,</w:t>
      </w:r>
    </w:p>
    <w:p w14:paraId="2F00DD76"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23. Üniversite giriş kapılarını ve binayı günlük olarak sürekli denetler,</w:t>
      </w:r>
    </w:p>
    <w:p w14:paraId="4F3CC0EC"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24. Yerleşke içerisinde oluşacak çeşitli inşaatlarda görev yapan geçici işçilerin takibi ve denetlenmesinin sağlar,</w:t>
      </w:r>
    </w:p>
    <w:p w14:paraId="68C1FB64"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25. Öğrenci olaylarına müsaade etmez ve olası olaylarında gerekli güvenliği sağlar,</w:t>
      </w:r>
    </w:p>
    <w:p w14:paraId="74D62D7A"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lastRenderedPageBreak/>
        <w:t>26. Üniversite bünyesindeki Ticari İşletmelerin denetlenmesini yapar,</w:t>
      </w:r>
    </w:p>
    <w:p w14:paraId="579B8EB7"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27. Üniversite içi ve dışı temizlik hizmetini sağlar</w:t>
      </w:r>
    </w:p>
    <w:p w14:paraId="05BEE3D1"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28. Çöp toplama işlemlerini yürütür,</w:t>
      </w:r>
    </w:p>
    <w:p w14:paraId="07367A88"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29. Üniversite binası yakın çevresinde kışın yollarda oluşan kar ile mücadele eder,</w:t>
      </w:r>
    </w:p>
    <w:p w14:paraId="50077053"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30. Bölümlerde görev yapan temizlik şirketi elemanları ile ilgili gelen şikâyetleri değerlendirerek gerekli önlemleri alır,</w:t>
      </w:r>
    </w:p>
    <w:p w14:paraId="486CED7A"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31. Oluşabilecek yangınlara karşı koruma ve güvenliği sağlar,</w:t>
      </w:r>
    </w:p>
    <w:p w14:paraId="15DF4C8C"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32. Üniversitede kullanılacak geçici kimliklerin ve Akıllı kartların verilmesi ve takibini yapar,</w:t>
      </w:r>
    </w:p>
    <w:p w14:paraId="32884790"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33. Rektörlük ve bağlı birimlere ait temizlik hizmetlerini sağlar,</w:t>
      </w:r>
    </w:p>
    <w:p w14:paraId="312E3BB3"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34. Rektörlük ve bağlı birimlere ait ulaşım hizmetlerini sağlar,</w:t>
      </w:r>
    </w:p>
    <w:p w14:paraId="55B51A71"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 xml:space="preserve">35. Üniversitenin açılışı, Mezunlar Günü, Diploma Töreni </w:t>
      </w:r>
      <w:proofErr w:type="spellStart"/>
      <w:r w:rsidRPr="00C059C9">
        <w:rPr>
          <w:rFonts w:ascii="Arial" w:eastAsia="Times New Roman" w:hAnsi="Arial" w:cs="Arial"/>
          <w:color w:val="000000"/>
          <w:sz w:val="27"/>
          <w:szCs w:val="27"/>
          <w:lang w:eastAsia="tr-TR"/>
        </w:rPr>
        <w:t>v.b</w:t>
      </w:r>
      <w:proofErr w:type="spellEnd"/>
      <w:r w:rsidRPr="00C059C9">
        <w:rPr>
          <w:rFonts w:ascii="Arial" w:eastAsia="Times New Roman" w:hAnsi="Arial" w:cs="Arial"/>
          <w:color w:val="000000"/>
          <w:sz w:val="27"/>
          <w:szCs w:val="27"/>
          <w:lang w:eastAsia="tr-TR"/>
        </w:rPr>
        <w:t>. törenlerin düzenlenmesi ve güvenliğinin sağlanması konularında hizmet verir,</w:t>
      </w:r>
    </w:p>
    <w:p w14:paraId="1FC447C8" w14:textId="77777777" w:rsidR="00C059C9" w:rsidRPr="00C059C9" w:rsidRDefault="00C059C9" w:rsidP="00C059C9">
      <w:pPr>
        <w:shd w:val="clear" w:color="auto" w:fill="FFFFFF"/>
        <w:spacing w:before="278" w:after="278"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36. Genel Sekreterliğin vereceği diğer görevleri yerine getirmek.</w:t>
      </w:r>
    </w:p>
    <w:p w14:paraId="48027841" w14:textId="77777777" w:rsidR="00C059C9" w:rsidRPr="00C059C9" w:rsidRDefault="00C059C9" w:rsidP="00C059C9">
      <w:pPr>
        <w:shd w:val="clear" w:color="auto" w:fill="FFFFFF"/>
        <w:spacing w:after="0" w:line="270" w:lineRule="atLeast"/>
        <w:rPr>
          <w:rFonts w:ascii="Segoe UI" w:eastAsia="Times New Roman" w:hAnsi="Segoe UI" w:cs="Segoe UI"/>
          <w:color w:val="212529"/>
          <w:sz w:val="27"/>
          <w:szCs w:val="27"/>
          <w:lang w:eastAsia="tr-TR"/>
        </w:rPr>
      </w:pPr>
      <w:r w:rsidRPr="00C059C9">
        <w:rPr>
          <w:rFonts w:ascii="Arial" w:eastAsia="Times New Roman" w:hAnsi="Arial" w:cs="Arial"/>
          <w:b/>
          <w:bCs/>
          <w:color w:val="212529"/>
          <w:sz w:val="27"/>
          <w:szCs w:val="27"/>
          <w:lang w:eastAsia="tr-TR"/>
        </w:rPr>
        <w:t>Sorumlulukları</w:t>
      </w:r>
    </w:p>
    <w:p w14:paraId="21CC4316" w14:textId="77777777" w:rsidR="00C059C9" w:rsidRPr="00C059C9" w:rsidRDefault="00C059C9" w:rsidP="00C059C9">
      <w:pPr>
        <w:shd w:val="clear" w:color="auto" w:fill="FFFFFF"/>
        <w:spacing w:after="0" w:line="270" w:lineRule="atLeast"/>
        <w:rPr>
          <w:rFonts w:ascii="Segoe UI" w:eastAsia="Times New Roman" w:hAnsi="Segoe UI" w:cs="Segoe UI"/>
          <w:color w:val="212529"/>
          <w:sz w:val="27"/>
          <w:szCs w:val="27"/>
          <w:lang w:eastAsia="tr-TR"/>
        </w:rPr>
      </w:pPr>
      <w:r w:rsidRPr="00C059C9">
        <w:rPr>
          <w:rFonts w:ascii="Arial" w:eastAsia="Times New Roman" w:hAnsi="Arial" w:cs="Arial"/>
          <w:color w:val="000000"/>
          <w:sz w:val="27"/>
          <w:szCs w:val="27"/>
          <w:lang w:eastAsia="tr-TR"/>
        </w:rPr>
        <w:t>Destek Hizmetleri Daire Başkanı, yukarıda yazılı olan bütün bu görevleri kanunlara ve yönetmeliklere uygun olarak yerine getirirken, Rektör, Rektör Yardımcısı ve Genel Sekretere karşı sorumludur.</w:t>
      </w:r>
      <w:r w:rsidRPr="00C059C9">
        <w:rPr>
          <w:rFonts w:ascii="Arial" w:eastAsia="Times New Roman" w:hAnsi="Arial" w:cs="Arial"/>
          <w:b/>
          <w:bCs/>
          <w:color w:val="212529"/>
          <w:sz w:val="27"/>
          <w:szCs w:val="27"/>
          <w:lang w:eastAsia="tr-TR"/>
        </w:rPr>
        <w:t> </w:t>
      </w:r>
    </w:p>
    <w:p w14:paraId="769DAD47" w14:textId="1A0D6865" w:rsidR="00C059C9" w:rsidRDefault="00C059C9" w:rsidP="00626A6A"/>
    <w:p w14:paraId="0F6A97E0" w14:textId="07513429" w:rsidR="00C059C9" w:rsidRDefault="00C059C9" w:rsidP="00626A6A"/>
    <w:p w14:paraId="514ABCD2" w14:textId="3B3A9969" w:rsidR="00C059C9" w:rsidRDefault="00C059C9" w:rsidP="00626A6A"/>
    <w:tbl>
      <w:tblPr>
        <w:tblW w:w="12672" w:type="dxa"/>
        <w:shd w:val="clear" w:color="auto" w:fill="FFFFFF"/>
        <w:tblCellMar>
          <w:top w:w="15" w:type="dxa"/>
          <w:left w:w="15" w:type="dxa"/>
          <w:bottom w:w="15" w:type="dxa"/>
          <w:right w:w="15" w:type="dxa"/>
        </w:tblCellMar>
        <w:tblLook w:val="04A0" w:firstRow="1" w:lastRow="0" w:firstColumn="1" w:lastColumn="0" w:noHBand="0" w:noVBand="1"/>
      </w:tblPr>
      <w:tblGrid>
        <w:gridCol w:w="12672"/>
      </w:tblGrid>
      <w:tr w:rsidR="00A5139A" w:rsidRPr="00A5139A" w14:paraId="0DC9A629" w14:textId="77777777" w:rsidTr="00A5139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AD48AB" w14:textId="5BE336A0" w:rsidR="00A5139A" w:rsidRPr="00A5139A" w:rsidRDefault="00A5139A" w:rsidP="00A5139A">
            <w:pPr>
              <w:spacing w:after="0" w:line="240" w:lineRule="auto"/>
              <w:rPr>
                <w:rFonts w:ascii="Arial" w:eastAsia="Times New Roman" w:hAnsi="Arial" w:cs="Arial"/>
                <w:color w:val="3F3F3F"/>
                <w:sz w:val="24"/>
                <w:szCs w:val="24"/>
                <w:lang w:eastAsia="tr-TR"/>
              </w:rPr>
            </w:pPr>
            <w:r w:rsidRPr="00A5139A">
              <w:rPr>
                <w:rFonts w:ascii="Arial" w:eastAsia="Times New Roman" w:hAnsi="Arial" w:cs="Arial"/>
                <w:b/>
                <w:bCs/>
                <w:color w:val="3F3F3F"/>
                <w:sz w:val="24"/>
                <w:szCs w:val="24"/>
                <w:lang w:eastAsia="tr-TR"/>
              </w:rPr>
              <w:t>Destek Hizmetleri Daire Başkanı: </w:t>
            </w:r>
            <w:r>
              <w:rPr>
                <w:rFonts w:ascii="Arial" w:eastAsia="Times New Roman" w:hAnsi="Arial" w:cs="Arial"/>
                <w:color w:val="3F3F3F"/>
                <w:sz w:val="24"/>
                <w:szCs w:val="24"/>
                <w:lang w:eastAsia="tr-TR"/>
              </w:rPr>
              <w:t>Ercan AKÇEKAYA</w:t>
            </w:r>
            <w:r w:rsidRPr="00A5139A">
              <w:rPr>
                <w:rFonts w:ascii="Arial" w:eastAsia="Times New Roman" w:hAnsi="Arial" w:cs="Arial"/>
                <w:color w:val="3F3F3F"/>
                <w:sz w:val="24"/>
                <w:szCs w:val="24"/>
                <w:lang w:eastAsia="tr-TR"/>
              </w:rPr>
              <w:br/>
            </w:r>
            <w:r w:rsidRPr="00A5139A">
              <w:rPr>
                <w:rFonts w:ascii="Arial" w:eastAsia="Times New Roman" w:hAnsi="Arial" w:cs="Arial"/>
                <w:b/>
                <w:bCs/>
                <w:color w:val="3F3F3F"/>
                <w:sz w:val="24"/>
                <w:szCs w:val="24"/>
                <w:lang w:eastAsia="tr-TR"/>
              </w:rPr>
              <w:t>E-posta:</w:t>
            </w:r>
            <w:r w:rsidRPr="00A5139A">
              <w:rPr>
                <w:rFonts w:ascii="Arial" w:eastAsia="Times New Roman" w:hAnsi="Arial" w:cs="Arial"/>
                <w:color w:val="3F3F3F"/>
                <w:sz w:val="24"/>
                <w:szCs w:val="24"/>
                <w:lang w:eastAsia="tr-TR"/>
              </w:rPr>
              <w:t> </w:t>
            </w:r>
            <w:hyperlink r:id="rId11" w:history="1">
              <w:r w:rsidRPr="00CD0968">
                <w:rPr>
                  <w:rStyle w:val="Kpr"/>
                  <w:rFonts w:ascii="Arial" w:eastAsia="Times New Roman" w:hAnsi="Arial" w:cs="Arial"/>
                  <w:sz w:val="24"/>
                  <w:szCs w:val="24"/>
                  <w:lang w:eastAsia="tr-TR"/>
                </w:rPr>
                <w:t>ercan.akcekaya@nisantasi.edu.tr</w:t>
              </w:r>
            </w:hyperlink>
            <w:r w:rsidRPr="00A5139A">
              <w:rPr>
                <w:rFonts w:ascii="Arial" w:eastAsia="Times New Roman" w:hAnsi="Arial" w:cs="Arial"/>
                <w:color w:val="3F3F3F"/>
                <w:sz w:val="24"/>
                <w:szCs w:val="24"/>
                <w:lang w:eastAsia="tr-TR"/>
              </w:rPr>
              <w:t> </w:t>
            </w:r>
          </w:p>
        </w:tc>
      </w:tr>
      <w:tr w:rsidR="00A5139A" w:rsidRPr="00A5139A" w14:paraId="49A87EE6" w14:textId="77777777" w:rsidTr="00A5139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BF824CD" w14:textId="488E6BD2" w:rsidR="00A5139A" w:rsidRPr="00A5139A" w:rsidRDefault="00A5139A" w:rsidP="00A5139A">
            <w:pPr>
              <w:spacing w:after="0" w:line="240" w:lineRule="auto"/>
              <w:rPr>
                <w:rFonts w:ascii="Arial" w:eastAsia="Times New Roman" w:hAnsi="Arial" w:cs="Arial"/>
                <w:color w:val="3F3F3F"/>
                <w:sz w:val="24"/>
                <w:szCs w:val="24"/>
                <w:lang w:eastAsia="tr-TR"/>
              </w:rPr>
            </w:pPr>
            <w:r w:rsidRPr="00A5139A">
              <w:rPr>
                <w:rFonts w:ascii="Arial" w:eastAsia="Times New Roman" w:hAnsi="Arial" w:cs="Arial"/>
                <w:b/>
                <w:bCs/>
                <w:color w:val="3F3F3F"/>
                <w:sz w:val="24"/>
                <w:szCs w:val="24"/>
                <w:lang w:eastAsia="tr-TR"/>
              </w:rPr>
              <w:t xml:space="preserve">Destek Hizmetleri </w:t>
            </w:r>
            <w:r>
              <w:rPr>
                <w:rFonts w:ascii="Arial" w:eastAsia="Times New Roman" w:hAnsi="Arial" w:cs="Arial"/>
                <w:b/>
                <w:bCs/>
                <w:color w:val="3F3F3F"/>
                <w:sz w:val="24"/>
                <w:szCs w:val="24"/>
                <w:lang w:eastAsia="tr-TR"/>
              </w:rPr>
              <w:t xml:space="preserve">Yöneticisi: </w:t>
            </w:r>
            <w:r>
              <w:rPr>
                <w:rFonts w:ascii="Arial" w:eastAsia="Times New Roman" w:hAnsi="Arial" w:cs="Arial"/>
                <w:color w:val="3F3F3F"/>
                <w:sz w:val="24"/>
                <w:szCs w:val="24"/>
                <w:lang w:eastAsia="tr-TR"/>
              </w:rPr>
              <w:t>Hamza Esad ÇAKMAK</w:t>
            </w:r>
            <w:r w:rsidRPr="00A5139A">
              <w:rPr>
                <w:rFonts w:ascii="Arial" w:eastAsia="Times New Roman" w:hAnsi="Arial" w:cs="Arial"/>
                <w:color w:val="3F3F3F"/>
                <w:sz w:val="24"/>
                <w:szCs w:val="24"/>
                <w:lang w:eastAsia="tr-TR"/>
              </w:rPr>
              <w:br/>
            </w:r>
            <w:r w:rsidRPr="00A5139A">
              <w:rPr>
                <w:rFonts w:ascii="Arial" w:eastAsia="Times New Roman" w:hAnsi="Arial" w:cs="Arial"/>
                <w:b/>
                <w:bCs/>
                <w:color w:val="3F3F3F"/>
                <w:sz w:val="24"/>
                <w:szCs w:val="24"/>
                <w:lang w:eastAsia="tr-TR"/>
              </w:rPr>
              <w:t>E-posta:</w:t>
            </w:r>
            <w:r w:rsidRPr="00A5139A">
              <w:rPr>
                <w:rFonts w:ascii="Arial" w:eastAsia="Times New Roman" w:hAnsi="Arial" w:cs="Arial"/>
                <w:color w:val="3F3F3F"/>
                <w:sz w:val="24"/>
                <w:szCs w:val="24"/>
                <w:lang w:eastAsia="tr-TR"/>
              </w:rPr>
              <w:t> </w:t>
            </w:r>
            <w:hyperlink r:id="rId12" w:history="1">
              <w:r w:rsidRPr="00CD0968">
                <w:rPr>
                  <w:rStyle w:val="Kpr"/>
                  <w:rFonts w:ascii="Arial" w:eastAsia="Times New Roman" w:hAnsi="Arial" w:cs="Arial"/>
                  <w:sz w:val="24"/>
                  <w:szCs w:val="24"/>
                  <w:lang w:eastAsia="tr-TR"/>
                </w:rPr>
                <w:t>hamzaesad.cakmak@nisantasi.edu.tr</w:t>
              </w:r>
            </w:hyperlink>
          </w:p>
        </w:tc>
      </w:tr>
    </w:tbl>
    <w:p w14:paraId="521C11CF" w14:textId="77777777" w:rsidR="00C059C9" w:rsidRPr="00626A6A" w:rsidRDefault="00C059C9" w:rsidP="00626A6A">
      <w:bookmarkStart w:id="0" w:name="_GoBack"/>
      <w:bookmarkEnd w:id="0"/>
    </w:p>
    <w:sectPr w:rsidR="00C059C9" w:rsidRPr="00626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92A3" w14:textId="77777777" w:rsidR="00AD7CF7" w:rsidRDefault="00AD7CF7" w:rsidP="00C059C9">
      <w:pPr>
        <w:spacing w:after="0" w:line="240" w:lineRule="auto"/>
      </w:pPr>
      <w:r>
        <w:separator/>
      </w:r>
    </w:p>
  </w:endnote>
  <w:endnote w:type="continuationSeparator" w:id="0">
    <w:p w14:paraId="07D3F648" w14:textId="77777777" w:rsidR="00AD7CF7" w:rsidRDefault="00AD7CF7" w:rsidP="00C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1C59" w14:textId="77777777" w:rsidR="00AD7CF7" w:rsidRDefault="00AD7CF7" w:rsidP="00C059C9">
      <w:pPr>
        <w:spacing w:after="0" w:line="240" w:lineRule="auto"/>
      </w:pPr>
      <w:r>
        <w:separator/>
      </w:r>
    </w:p>
  </w:footnote>
  <w:footnote w:type="continuationSeparator" w:id="0">
    <w:p w14:paraId="6666BAC1" w14:textId="77777777" w:rsidR="00AD7CF7" w:rsidRDefault="00AD7CF7" w:rsidP="00C05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26"/>
    <w:rsid w:val="00626A6A"/>
    <w:rsid w:val="006C47DB"/>
    <w:rsid w:val="008A5CCD"/>
    <w:rsid w:val="00A16307"/>
    <w:rsid w:val="00A5139A"/>
    <w:rsid w:val="00AD7CF7"/>
    <w:rsid w:val="00C059C9"/>
    <w:rsid w:val="00F4004E"/>
    <w:rsid w:val="00FD2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9255"/>
  <w15:chartTrackingRefBased/>
  <w15:docId w15:val="{8AC80BE6-1A35-4DDE-8BC7-1C0D852D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C059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59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9C9"/>
  </w:style>
  <w:style w:type="paragraph" w:styleId="AltBilgi">
    <w:name w:val="footer"/>
    <w:basedOn w:val="Normal"/>
    <w:link w:val="AltBilgiChar"/>
    <w:uiPriority w:val="99"/>
    <w:unhideWhenUsed/>
    <w:rsid w:val="00C059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9C9"/>
  </w:style>
  <w:style w:type="character" w:customStyle="1" w:styleId="Balk2Char">
    <w:name w:val="Başlık 2 Char"/>
    <w:basedOn w:val="VarsaylanParagrafYazTipi"/>
    <w:link w:val="Balk2"/>
    <w:uiPriority w:val="9"/>
    <w:rsid w:val="00C059C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05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59C9"/>
    <w:rPr>
      <w:b/>
      <w:bCs/>
    </w:rPr>
  </w:style>
  <w:style w:type="character" w:styleId="Kpr">
    <w:name w:val="Hyperlink"/>
    <w:basedOn w:val="VarsaylanParagrafYazTipi"/>
    <w:uiPriority w:val="99"/>
    <w:unhideWhenUsed/>
    <w:rsid w:val="00A5139A"/>
    <w:rPr>
      <w:color w:val="0000FF"/>
      <w:u w:val="single"/>
    </w:rPr>
  </w:style>
  <w:style w:type="character" w:styleId="zmlenmeyenBahsetme">
    <w:name w:val="Unresolved Mention"/>
    <w:basedOn w:val="VarsaylanParagrafYazTipi"/>
    <w:uiPriority w:val="99"/>
    <w:semiHidden/>
    <w:unhideWhenUsed/>
    <w:rsid w:val="00A5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4990">
      <w:bodyDiv w:val="1"/>
      <w:marLeft w:val="0"/>
      <w:marRight w:val="0"/>
      <w:marTop w:val="0"/>
      <w:marBottom w:val="0"/>
      <w:divBdr>
        <w:top w:val="none" w:sz="0" w:space="0" w:color="auto"/>
        <w:left w:val="none" w:sz="0" w:space="0" w:color="auto"/>
        <w:bottom w:val="none" w:sz="0" w:space="0" w:color="auto"/>
        <w:right w:val="none" w:sz="0" w:space="0" w:color="auto"/>
      </w:divBdr>
    </w:div>
    <w:div w:id="10973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yperlink" Target="mailto:hamzaesad.cakmak@nisantasi.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mailto:ercan.akcekaya@nisantasi.edu.tr" TargetMode="Externa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8E543C-E096-42F2-B635-26730BEE2DEC}"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2F84C5DB-D43D-494C-9F6E-5ACA72DCBB6D}">
      <dgm:prSet phldrT="[Metin]"/>
      <dgm:spPr/>
      <dgm:t>
        <a:bodyPr/>
        <a:lstStyle/>
        <a:p>
          <a:r>
            <a:rPr lang="tr-TR"/>
            <a:t>Genel Sekreterlik</a:t>
          </a:r>
        </a:p>
      </dgm:t>
    </dgm:pt>
    <dgm:pt modelId="{4A69BB3A-53C6-426C-B799-66FF7A3E1729}" type="parTrans" cxnId="{282EEC41-48A6-45C0-84AF-C339ED96DA3F}">
      <dgm:prSet/>
      <dgm:spPr/>
      <dgm:t>
        <a:bodyPr/>
        <a:lstStyle/>
        <a:p>
          <a:endParaRPr lang="tr-TR"/>
        </a:p>
      </dgm:t>
    </dgm:pt>
    <dgm:pt modelId="{83D6D6B4-5077-440E-A66D-53C0D429179B}" type="sibTrans" cxnId="{282EEC41-48A6-45C0-84AF-C339ED96DA3F}">
      <dgm:prSet/>
      <dgm:spPr/>
      <dgm:t>
        <a:bodyPr/>
        <a:lstStyle/>
        <a:p>
          <a:endParaRPr lang="tr-TR"/>
        </a:p>
      </dgm:t>
    </dgm:pt>
    <dgm:pt modelId="{5E6E5E6C-0915-4C9F-90B5-6A1EB7619FB6}">
      <dgm:prSet phldrT="[Metin]"/>
      <dgm:spPr/>
      <dgm:t>
        <a:bodyPr/>
        <a:lstStyle/>
        <a:p>
          <a:r>
            <a:rPr lang="tr-TR"/>
            <a:t>Güvenlik Hizmetleri Birimi</a:t>
          </a:r>
        </a:p>
      </dgm:t>
    </dgm:pt>
    <dgm:pt modelId="{59ABE3ED-83B1-40F9-A2F2-6AB087A91ACA}" type="parTrans" cxnId="{DC1E93DB-F74D-4ACF-AAF7-4CC9B78192A2}">
      <dgm:prSet/>
      <dgm:spPr/>
      <dgm:t>
        <a:bodyPr/>
        <a:lstStyle/>
        <a:p>
          <a:endParaRPr lang="tr-TR"/>
        </a:p>
      </dgm:t>
    </dgm:pt>
    <dgm:pt modelId="{D48FC7CB-9D16-445B-ABEC-601A1D66EB72}" type="sibTrans" cxnId="{DC1E93DB-F74D-4ACF-AAF7-4CC9B78192A2}">
      <dgm:prSet/>
      <dgm:spPr/>
      <dgm:t>
        <a:bodyPr/>
        <a:lstStyle/>
        <a:p>
          <a:endParaRPr lang="tr-TR"/>
        </a:p>
      </dgm:t>
    </dgm:pt>
    <dgm:pt modelId="{AE66B642-68F4-4D5B-A0EB-2B92F63BD56D}">
      <dgm:prSet phldrT="[Metin]"/>
      <dgm:spPr/>
      <dgm:t>
        <a:bodyPr/>
        <a:lstStyle/>
        <a:p>
          <a:r>
            <a:rPr lang="tr-TR" b="1" i="0"/>
            <a:t>Muhaberat Hizmetleri Birimi</a:t>
          </a:r>
          <a:endParaRPr lang="tr-TR"/>
        </a:p>
      </dgm:t>
    </dgm:pt>
    <dgm:pt modelId="{4CD3329C-F55B-4529-9795-1C3F0687149C}" type="parTrans" cxnId="{FBAACCB2-A6A8-43DC-A417-7AEE4DCBA3DB}">
      <dgm:prSet/>
      <dgm:spPr/>
      <dgm:t>
        <a:bodyPr/>
        <a:lstStyle/>
        <a:p>
          <a:endParaRPr lang="tr-TR"/>
        </a:p>
      </dgm:t>
    </dgm:pt>
    <dgm:pt modelId="{D3373DB2-5F09-4C8E-8110-A58928853681}" type="sibTrans" cxnId="{FBAACCB2-A6A8-43DC-A417-7AEE4DCBA3DB}">
      <dgm:prSet/>
      <dgm:spPr/>
      <dgm:t>
        <a:bodyPr/>
        <a:lstStyle/>
        <a:p>
          <a:endParaRPr lang="tr-TR"/>
        </a:p>
      </dgm:t>
    </dgm:pt>
    <dgm:pt modelId="{18C833D4-2563-48B0-BCC3-7F6E9C0CF3B7}">
      <dgm:prSet phldrT="[Metin]"/>
      <dgm:spPr/>
      <dgm:t>
        <a:bodyPr/>
        <a:lstStyle/>
        <a:p>
          <a:r>
            <a:rPr lang="tr-TR"/>
            <a:t>Destek Hizmetleri Daire Başkanı</a:t>
          </a:r>
        </a:p>
      </dgm:t>
    </dgm:pt>
    <dgm:pt modelId="{62DA3CFA-8F24-40C6-8794-C0E4C1E6C03F}" type="parTrans" cxnId="{34B440F6-2281-4A89-BD6C-F5B1451DA405}">
      <dgm:prSet/>
      <dgm:spPr/>
      <dgm:t>
        <a:bodyPr/>
        <a:lstStyle/>
        <a:p>
          <a:endParaRPr lang="tr-TR"/>
        </a:p>
      </dgm:t>
    </dgm:pt>
    <dgm:pt modelId="{8864F7A6-A22C-47A9-BBF0-6484286F2525}" type="sibTrans" cxnId="{34B440F6-2281-4A89-BD6C-F5B1451DA405}">
      <dgm:prSet/>
      <dgm:spPr/>
      <dgm:t>
        <a:bodyPr/>
        <a:lstStyle/>
        <a:p>
          <a:r>
            <a:rPr lang="tr-TR"/>
            <a:t>Ercan AKÇEKAYA</a:t>
          </a:r>
        </a:p>
      </dgm:t>
    </dgm:pt>
    <dgm:pt modelId="{E511983D-1462-4E6E-8AB8-EC97176D18A4}">
      <dgm:prSet phldrT="[Metin]"/>
      <dgm:spPr/>
      <dgm:t>
        <a:bodyPr/>
        <a:lstStyle/>
        <a:p>
          <a:r>
            <a:rPr lang="tr-TR"/>
            <a:t>Ulaştırma Hizmetleri Birimi</a:t>
          </a:r>
        </a:p>
      </dgm:t>
    </dgm:pt>
    <dgm:pt modelId="{9D3A72C0-1098-4059-8A54-90497F6C29F3}" type="parTrans" cxnId="{D6160C3D-56A5-4BA4-8C14-0DEBCC6B5193}">
      <dgm:prSet/>
      <dgm:spPr/>
      <dgm:t>
        <a:bodyPr/>
        <a:lstStyle/>
        <a:p>
          <a:endParaRPr lang="tr-TR"/>
        </a:p>
      </dgm:t>
    </dgm:pt>
    <dgm:pt modelId="{7A9DA440-2F0B-4407-B0F3-A2D93B1AAB7B}" type="sibTrans" cxnId="{D6160C3D-56A5-4BA4-8C14-0DEBCC6B5193}">
      <dgm:prSet/>
      <dgm:spPr/>
      <dgm:t>
        <a:bodyPr/>
        <a:lstStyle/>
        <a:p>
          <a:endParaRPr lang="tr-TR"/>
        </a:p>
      </dgm:t>
    </dgm:pt>
    <dgm:pt modelId="{7AB406B8-D2FD-4230-8C1F-0975223DB72C}">
      <dgm:prSet/>
      <dgm:spPr/>
      <dgm:t>
        <a:bodyPr/>
        <a:lstStyle/>
        <a:p>
          <a:r>
            <a:rPr lang="tr-TR"/>
            <a:t>Teknik Hizmetleri Birimi</a:t>
          </a:r>
        </a:p>
      </dgm:t>
    </dgm:pt>
    <dgm:pt modelId="{8EEA8586-2CDA-4BEE-8635-90DE6FFB533A}" type="parTrans" cxnId="{1396DD0B-2957-4F38-BEE2-512F15FB2B30}">
      <dgm:prSet/>
      <dgm:spPr/>
      <dgm:t>
        <a:bodyPr/>
        <a:lstStyle/>
        <a:p>
          <a:endParaRPr lang="tr-TR"/>
        </a:p>
      </dgm:t>
    </dgm:pt>
    <dgm:pt modelId="{9F447138-5CE1-48EE-B16A-D698DFAA9B1E}" type="sibTrans" cxnId="{1396DD0B-2957-4F38-BEE2-512F15FB2B30}">
      <dgm:prSet/>
      <dgm:spPr/>
      <dgm:t>
        <a:bodyPr/>
        <a:lstStyle/>
        <a:p>
          <a:endParaRPr lang="tr-TR"/>
        </a:p>
      </dgm:t>
    </dgm:pt>
    <dgm:pt modelId="{ABE41A72-2236-4AF9-A387-8D55C51E59B2}">
      <dgm:prSet phldrT="[Metin]"/>
      <dgm:spPr/>
      <dgm:t>
        <a:bodyPr/>
        <a:lstStyle/>
        <a:p>
          <a:r>
            <a:rPr lang="tr-TR"/>
            <a:t>Temizlik Hizmetleri Birimi</a:t>
          </a:r>
        </a:p>
      </dgm:t>
    </dgm:pt>
    <dgm:pt modelId="{E3EF1623-3DB0-494C-84D1-F87698AD8430}" type="parTrans" cxnId="{B4BB5E37-7D86-4237-A32E-B3DFC4A0172C}">
      <dgm:prSet/>
      <dgm:spPr/>
      <dgm:t>
        <a:bodyPr/>
        <a:lstStyle/>
        <a:p>
          <a:endParaRPr lang="tr-TR"/>
        </a:p>
      </dgm:t>
    </dgm:pt>
    <dgm:pt modelId="{7F9B6BA0-66F9-4C9E-BB2D-0190730D7188}" type="sibTrans" cxnId="{B4BB5E37-7D86-4237-A32E-B3DFC4A0172C}">
      <dgm:prSet/>
      <dgm:spPr/>
      <dgm:t>
        <a:bodyPr/>
        <a:lstStyle/>
        <a:p>
          <a:endParaRPr lang="tr-TR"/>
        </a:p>
      </dgm:t>
    </dgm:pt>
    <dgm:pt modelId="{44466537-6A03-4EDB-8EE4-ABD9BAEE8901}">
      <dgm:prSet phldrT="[Metin]"/>
      <dgm:spPr/>
      <dgm:t>
        <a:bodyPr/>
        <a:lstStyle/>
        <a:p>
          <a:r>
            <a:rPr lang="tr-TR"/>
            <a:t> Destek Hizmetleri Yöneticisi</a:t>
          </a:r>
        </a:p>
      </dgm:t>
    </dgm:pt>
    <dgm:pt modelId="{1D087B2D-CBA7-44A5-AA63-0295422EA62D}" type="parTrans" cxnId="{E3FC17C3-14F5-446B-8816-4E65B16BA623}">
      <dgm:prSet/>
      <dgm:spPr/>
      <dgm:t>
        <a:bodyPr/>
        <a:lstStyle/>
        <a:p>
          <a:endParaRPr lang="tr-TR"/>
        </a:p>
      </dgm:t>
    </dgm:pt>
    <dgm:pt modelId="{3B0DD78A-FA69-492D-9619-213EE1B375B1}" type="sibTrans" cxnId="{E3FC17C3-14F5-446B-8816-4E65B16BA623}">
      <dgm:prSet/>
      <dgm:spPr/>
      <dgm:t>
        <a:bodyPr/>
        <a:lstStyle/>
        <a:p>
          <a:r>
            <a:rPr lang="tr-TR"/>
            <a:t>Hamza Esad ÇAKMAK</a:t>
          </a:r>
        </a:p>
      </dgm:t>
    </dgm:pt>
    <dgm:pt modelId="{25CFD0CE-FF21-421D-AD92-67A2D3F0396E}">
      <dgm:prSet phldrT="[Metin]"/>
      <dgm:spPr/>
      <dgm:t>
        <a:bodyPr/>
        <a:lstStyle/>
        <a:p>
          <a:r>
            <a:rPr lang="tr-TR"/>
            <a:t>İş Salığı (İSG) Birimi</a:t>
          </a:r>
        </a:p>
      </dgm:t>
    </dgm:pt>
    <dgm:pt modelId="{D4E28644-8F48-41D3-A7E4-69B4EB69CF3D}" type="parTrans" cxnId="{FF6A98BA-EC5E-4D9D-B473-0AC764D7C7DA}">
      <dgm:prSet/>
      <dgm:spPr/>
      <dgm:t>
        <a:bodyPr/>
        <a:lstStyle/>
        <a:p>
          <a:endParaRPr lang="tr-TR"/>
        </a:p>
      </dgm:t>
    </dgm:pt>
    <dgm:pt modelId="{D70FEEA4-BDE6-4FA4-B6BA-35964A9A4A0B}" type="sibTrans" cxnId="{FF6A98BA-EC5E-4D9D-B473-0AC764D7C7DA}">
      <dgm:prSet/>
      <dgm:spPr/>
      <dgm:t>
        <a:bodyPr/>
        <a:lstStyle/>
        <a:p>
          <a:endParaRPr lang="tr-TR"/>
        </a:p>
      </dgm:t>
    </dgm:pt>
    <dgm:pt modelId="{27B120D3-8E2F-4A61-9639-7D49C2C5EE73}" type="pres">
      <dgm:prSet presAssocID="{B48E543C-E096-42F2-B635-26730BEE2DEC}" presName="hierChild1" presStyleCnt="0">
        <dgm:presLayoutVars>
          <dgm:orgChart val="1"/>
          <dgm:chPref val="1"/>
          <dgm:dir/>
          <dgm:animOne val="branch"/>
          <dgm:animLvl val="lvl"/>
          <dgm:resizeHandles/>
        </dgm:presLayoutVars>
      </dgm:prSet>
      <dgm:spPr/>
    </dgm:pt>
    <dgm:pt modelId="{BDA4D29E-10A4-4EF6-9859-A206E282FEBE}" type="pres">
      <dgm:prSet presAssocID="{2F84C5DB-D43D-494C-9F6E-5ACA72DCBB6D}" presName="hierRoot1" presStyleCnt="0">
        <dgm:presLayoutVars>
          <dgm:hierBranch val="init"/>
        </dgm:presLayoutVars>
      </dgm:prSet>
      <dgm:spPr/>
    </dgm:pt>
    <dgm:pt modelId="{2AA37B78-9103-4A98-8066-C9258DB9D7EB}" type="pres">
      <dgm:prSet presAssocID="{2F84C5DB-D43D-494C-9F6E-5ACA72DCBB6D}" presName="rootComposite1" presStyleCnt="0"/>
      <dgm:spPr/>
    </dgm:pt>
    <dgm:pt modelId="{DD239298-F706-48AA-9396-8D28AD85E3CF}" type="pres">
      <dgm:prSet presAssocID="{2F84C5DB-D43D-494C-9F6E-5ACA72DCBB6D}" presName="rootText1" presStyleLbl="node0" presStyleIdx="0" presStyleCnt="1">
        <dgm:presLayoutVars>
          <dgm:chMax/>
          <dgm:chPref val="3"/>
        </dgm:presLayoutVars>
      </dgm:prSet>
      <dgm:spPr/>
    </dgm:pt>
    <dgm:pt modelId="{BFF30384-E9B1-4176-A771-C6AE80EA7A05}" type="pres">
      <dgm:prSet presAssocID="{2F84C5DB-D43D-494C-9F6E-5ACA72DCBB6D}" presName="titleText1" presStyleLbl="fgAcc0" presStyleIdx="0" presStyleCnt="1">
        <dgm:presLayoutVars>
          <dgm:chMax val="0"/>
          <dgm:chPref val="0"/>
        </dgm:presLayoutVars>
      </dgm:prSet>
      <dgm:spPr/>
    </dgm:pt>
    <dgm:pt modelId="{ECD43334-83E1-466B-9900-3ABBD40E5657}" type="pres">
      <dgm:prSet presAssocID="{2F84C5DB-D43D-494C-9F6E-5ACA72DCBB6D}" presName="rootConnector1" presStyleLbl="node1" presStyleIdx="0" presStyleCnt="8"/>
      <dgm:spPr/>
    </dgm:pt>
    <dgm:pt modelId="{C3EBD21B-024F-44FC-B4B8-8463D5D698AC}" type="pres">
      <dgm:prSet presAssocID="{2F84C5DB-D43D-494C-9F6E-5ACA72DCBB6D}" presName="hierChild2" presStyleCnt="0"/>
      <dgm:spPr/>
    </dgm:pt>
    <dgm:pt modelId="{2755F8B5-714B-48DD-B1A1-9EB066E0FF26}" type="pres">
      <dgm:prSet presAssocID="{62DA3CFA-8F24-40C6-8794-C0E4C1E6C03F}" presName="Name37" presStyleLbl="parChTrans1D2" presStyleIdx="0" presStyleCnt="1"/>
      <dgm:spPr/>
    </dgm:pt>
    <dgm:pt modelId="{67795768-7FA3-4E73-9CB0-BE037F352A49}" type="pres">
      <dgm:prSet presAssocID="{18C833D4-2563-48B0-BCC3-7F6E9C0CF3B7}" presName="hierRoot2" presStyleCnt="0">
        <dgm:presLayoutVars>
          <dgm:hierBranch val="init"/>
        </dgm:presLayoutVars>
      </dgm:prSet>
      <dgm:spPr/>
    </dgm:pt>
    <dgm:pt modelId="{4D662414-424F-4A1B-9102-7252D3D1B41D}" type="pres">
      <dgm:prSet presAssocID="{18C833D4-2563-48B0-BCC3-7F6E9C0CF3B7}" presName="rootComposite" presStyleCnt="0"/>
      <dgm:spPr/>
    </dgm:pt>
    <dgm:pt modelId="{8BD37D0E-8C53-4001-9EDF-A826AAA7237C}" type="pres">
      <dgm:prSet presAssocID="{18C833D4-2563-48B0-BCC3-7F6E9C0CF3B7}" presName="rootText" presStyleLbl="node1" presStyleIdx="0" presStyleCnt="8">
        <dgm:presLayoutVars>
          <dgm:chMax/>
          <dgm:chPref val="3"/>
        </dgm:presLayoutVars>
      </dgm:prSet>
      <dgm:spPr/>
    </dgm:pt>
    <dgm:pt modelId="{A3DBB4CD-9F34-4806-A634-C5F2444BC679}" type="pres">
      <dgm:prSet presAssocID="{18C833D4-2563-48B0-BCC3-7F6E9C0CF3B7}" presName="titleText2" presStyleLbl="fgAcc1" presStyleIdx="0" presStyleCnt="8">
        <dgm:presLayoutVars>
          <dgm:chMax val="0"/>
          <dgm:chPref val="0"/>
        </dgm:presLayoutVars>
      </dgm:prSet>
      <dgm:spPr/>
    </dgm:pt>
    <dgm:pt modelId="{04589EA1-0639-422E-8460-1E95920D9230}" type="pres">
      <dgm:prSet presAssocID="{18C833D4-2563-48B0-BCC3-7F6E9C0CF3B7}" presName="rootConnector" presStyleLbl="node2" presStyleIdx="0" presStyleCnt="0"/>
      <dgm:spPr/>
    </dgm:pt>
    <dgm:pt modelId="{85253CAF-4AB0-46CC-B760-3F09A0A589FD}" type="pres">
      <dgm:prSet presAssocID="{18C833D4-2563-48B0-BCC3-7F6E9C0CF3B7}" presName="hierChild4" presStyleCnt="0"/>
      <dgm:spPr/>
    </dgm:pt>
    <dgm:pt modelId="{D001FCE4-46BC-4579-BE71-9D2CFBE4B137}" type="pres">
      <dgm:prSet presAssocID="{1D087B2D-CBA7-44A5-AA63-0295422EA62D}" presName="Name37" presStyleLbl="parChTrans1D3" presStyleIdx="0" presStyleCnt="1"/>
      <dgm:spPr/>
    </dgm:pt>
    <dgm:pt modelId="{BEE73DFE-26A1-4AD6-B78C-700DADF1B6E2}" type="pres">
      <dgm:prSet presAssocID="{44466537-6A03-4EDB-8EE4-ABD9BAEE8901}" presName="hierRoot2" presStyleCnt="0">
        <dgm:presLayoutVars>
          <dgm:hierBranch val="init"/>
        </dgm:presLayoutVars>
      </dgm:prSet>
      <dgm:spPr/>
    </dgm:pt>
    <dgm:pt modelId="{CA9A4E44-BB88-4CEE-97A7-8C3D250F5385}" type="pres">
      <dgm:prSet presAssocID="{44466537-6A03-4EDB-8EE4-ABD9BAEE8901}" presName="rootComposite" presStyleCnt="0"/>
      <dgm:spPr/>
    </dgm:pt>
    <dgm:pt modelId="{C549DEAA-6F2A-4E18-BC63-A5359B1FDF2E}" type="pres">
      <dgm:prSet presAssocID="{44466537-6A03-4EDB-8EE4-ABD9BAEE8901}" presName="rootText" presStyleLbl="node1" presStyleIdx="1" presStyleCnt="8">
        <dgm:presLayoutVars>
          <dgm:chMax/>
          <dgm:chPref val="3"/>
        </dgm:presLayoutVars>
      </dgm:prSet>
      <dgm:spPr/>
    </dgm:pt>
    <dgm:pt modelId="{E9F4C6B7-AE33-459B-9A5F-C0E6522EDD0C}" type="pres">
      <dgm:prSet presAssocID="{44466537-6A03-4EDB-8EE4-ABD9BAEE8901}" presName="titleText2" presStyleLbl="fgAcc1" presStyleIdx="1" presStyleCnt="8">
        <dgm:presLayoutVars>
          <dgm:chMax val="0"/>
          <dgm:chPref val="0"/>
        </dgm:presLayoutVars>
      </dgm:prSet>
      <dgm:spPr/>
    </dgm:pt>
    <dgm:pt modelId="{F80E0955-F7E8-4C16-8012-41743C75F4AB}" type="pres">
      <dgm:prSet presAssocID="{44466537-6A03-4EDB-8EE4-ABD9BAEE8901}" presName="rootConnector" presStyleLbl="node3" presStyleIdx="0" presStyleCnt="0"/>
      <dgm:spPr/>
    </dgm:pt>
    <dgm:pt modelId="{5CAF408E-122C-407F-877E-E0BCA9289AFA}" type="pres">
      <dgm:prSet presAssocID="{44466537-6A03-4EDB-8EE4-ABD9BAEE8901}" presName="hierChild4" presStyleCnt="0"/>
      <dgm:spPr/>
    </dgm:pt>
    <dgm:pt modelId="{B71A1154-C104-4E15-B38B-601EB81F4B6F}" type="pres">
      <dgm:prSet presAssocID="{8EEA8586-2CDA-4BEE-8635-90DE6FFB533A}" presName="Name37" presStyleLbl="parChTrans1D4" presStyleIdx="0" presStyleCnt="6"/>
      <dgm:spPr/>
    </dgm:pt>
    <dgm:pt modelId="{F3133BDB-17DE-4A5C-85CD-48CD00AD3625}" type="pres">
      <dgm:prSet presAssocID="{7AB406B8-D2FD-4230-8C1F-0975223DB72C}" presName="hierRoot2" presStyleCnt="0">
        <dgm:presLayoutVars>
          <dgm:hierBranch val="init"/>
        </dgm:presLayoutVars>
      </dgm:prSet>
      <dgm:spPr/>
    </dgm:pt>
    <dgm:pt modelId="{5259FE31-9880-4E43-B15E-6C12DFDB8119}" type="pres">
      <dgm:prSet presAssocID="{7AB406B8-D2FD-4230-8C1F-0975223DB72C}" presName="rootComposite" presStyleCnt="0"/>
      <dgm:spPr/>
    </dgm:pt>
    <dgm:pt modelId="{C85A878E-411B-4ED0-96CF-385BB204D32F}" type="pres">
      <dgm:prSet presAssocID="{7AB406B8-D2FD-4230-8C1F-0975223DB72C}" presName="rootText" presStyleLbl="node1" presStyleIdx="2" presStyleCnt="8">
        <dgm:presLayoutVars>
          <dgm:chMax/>
          <dgm:chPref val="3"/>
        </dgm:presLayoutVars>
      </dgm:prSet>
      <dgm:spPr/>
    </dgm:pt>
    <dgm:pt modelId="{BD97B615-A870-4531-A02B-D32759ACB504}" type="pres">
      <dgm:prSet presAssocID="{7AB406B8-D2FD-4230-8C1F-0975223DB72C}" presName="titleText2" presStyleLbl="fgAcc1" presStyleIdx="2" presStyleCnt="8">
        <dgm:presLayoutVars>
          <dgm:chMax val="0"/>
          <dgm:chPref val="0"/>
        </dgm:presLayoutVars>
      </dgm:prSet>
      <dgm:spPr/>
    </dgm:pt>
    <dgm:pt modelId="{23C7A8DC-A85A-4D7A-8018-099B66886137}" type="pres">
      <dgm:prSet presAssocID="{7AB406B8-D2FD-4230-8C1F-0975223DB72C}" presName="rootConnector" presStyleLbl="node4" presStyleIdx="0" presStyleCnt="0"/>
      <dgm:spPr/>
    </dgm:pt>
    <dgm:pt modelId="{CBF60223-BE92-4F50-8382-BAF1256FB370}" type="pres">
      <dgm:prSet presAssocID="{7AB406B8-D2FD-4230-8C1F-0975223DB72C}" presName="hierChild4" presStyleCnt="0"/>
      <dgm:spPr/>
    </dgm:pt>
    <dgm:pt modelId="{8941F1C7-9CFA-4C82-B3FE-DDA50E708895}" type="pres">
      <dgm:prSet presAssocID="{7AB406B8-D2FD-4230-8C1F-0975223DB72C}" presName="hierChild5" presStyleCnt="0"/>
      <dgm:spPr/>
    </dgm:pt>
    <dgm:pt modelId="{9D7A1147-D200-4475-AC45-63C15CD8E04C}" type="pres">
      <dgm:prSet presAssocID="{E3EF1623-3DB0-494C-84D1-F87698AD8430}" presName="Name37" presStyleLbl="parChTrans1D4" presStyleIdx="1" presStyleCnt="6"/>
      <dgm:spPr/>
    </dgm:pt>
    <dgm:pt modelId="{42FF1905-1E19-42DC-BED1-F17DFBD121B2}" type="pres">
      <dgm:prSet presAssocID="{ABE41A72-2236-4AF9-A387-8D55C51E59B2}" presName="hierRoot2" presStyleCnt="0">
        <dgm:presLayoutVars>
          <dgm:hierBranch val="init"/>
        </dgm:presLayoutVars>
      </dgm:prSet>
      <dgm:spPr/>
    </dgm:pt>
    <dgm:pt modelId="{C00C588D-F1C9-4A9C-BD10-9DAFB036F68C}" type="pres">
      <dgm:prSet presAssocID="{ABE41A72-2236-4AF9-A387-8D55C51E59B2}" presName="rootComposite" presStyleCnt="0"/>
      <dgm:spPr/>
    </dgm:pt>
    <dgm:pt modelId="{738882F1-7AA8-44BB-8052-64F92D4623B5}" type="pres">
      <dgm:prSet presAssocID="{ABE41A72-2236-4AF9-A387-8D55C51E59B2}" presName="rootText" presStyleLbl="node1" presStyleIdx="3" presStyleCnt="8">
        <dgm:presLayoutVars>
          <dgm:chMax/>
          <dgm:chPref val="3"/>
        </dgm:presLayoutVars>
      </dgm:prSet>
      <dgm:spPr/>
    </dgm:pt>
    <dgm:pt modelId="{C5D75EA6-F575-492F-83AB-1D024D2D220F}" type="pres">
      <dgm:prSet presAssocID="{ABE41A72-2236-4AF9-A387-8D55C51E59B2}" presName="titleText2" presStyleLbl="fgAcc1" presStyleIdx="3" presStyleCnt="8">
        <dgm:presLayoutVars>
          <dgm:chMax val="0"/>
          <dgm:chPref val="0"/>
        </dgm:presLayoutVars>
      </dgm:prSet>
      <dgm:spPr/>
    </dgm:pt>
    <dgm:pt modelId="{622F47DF-8740-4994-85E5-D1B07E460690}" type="pres">
      <dgm:prSet presAssocID="{ABE41A72-2236-4AF9-A387-8D55C51E59B2}" presName="rootConnector" presStyleLbl="node4" presStyleIdx="0" presStyleCnt="0"/>
      <dgm:spPr/>
    </dgm:pt>
    <dgm:pt modelId="{EE35C86A-EAB2-494A-A594-A4469C3F5A92}" type="pres">
      <dgm:prSet presAssocID="{ABE41A72-2236-4AF9-A387-8D55C51E59B2}" presName="hierChild4" presStyleCnt="0"/>
      <dgm:spPr/>
    </dgm:pt>
    <dgm:pt modelId="{AF501238-B045-4F11-9B0C-388CDC0E2C1B}" type="pres">
      <dgm:prSet presAssocID="{ABE41A72-2236-4AF9-A387-8D55C51E59B2}" presName="hierChild5" presStyleCnt="0"/>
      <dgm:spPr/>
    </dgm:pt>
    <dgm:pt modelId="{4DF76C23-CCF5-4BB6-AC99-87D7F1DCC909}" type="pres">
      <dgm:prSet presAssocID="{59ABE3ED-83B1-40F9-A2F2-6AB087A91ACA}" presName="Name37" presStyleLbl="parChTrans1D4" presStyleIdx="2" presStyleCnt="6"/>
      <dgm:spPr/>
    </dgm:pt>
    <dgm:pt modelId="{4B6FF684-9479-47E2-8184-3B7A8FD05875}" type="pres">
      <dgm:prSet presAssocID="{5E6E5E6C-0915-4C9F-90B5-6A1EB7619FB6}" presName="hierRoot2" presStyleCnt="0">
        <dgm:presLayoutVars>
          <dgm:hierBranch val="init"/>
        </dgm:presLayoutVars>
      </dgm:prSet>
      <dgm:spPr/>
    </dgm:pt>
    <dgm:pt modelId="{2F496D32-1BD6-469C-B440-8DB7050759EF}" type="pres">
      <dgm:prSet presAssocID="{5E6E5E6C-0915-4C9F-90B5-6A1EB7619FB6}" presName="rootComposite" presStyleCnt="0"/>
      <dgm:spPr/>
    </dgm:pt>
    <dgm:pt modelId="{85AB04DD-D390-43E2-B6D2-598ACE2E6D12}" type="pres">
      <dgm:prSet presAssocID="{5E6E5E6C-0915-4C9F-90B5-6A1EB7619FB6}" presName="rootText" presStyleLbl="node1" presStyleIdx="4" presStyleCnt="8">
        <dgm:presLayoutVars>
          <dgm:chMax/>
          <dgm:chPref val="3"/>
        </dgm:presLayoutVars>
      </dgm:prSet>
      <dgm:spPr/>
    </dgm:pt>
    <dgm:pt modelId="{D0673585-4B17-4DE2-8229-34E418095610}" type="pres">
      <dgm:prSet presAssocID="{5E6E5E6C-0915-4C9F-90B5-6A1EB7619FB6}" presName="titleText2" presStyleLbl="fgAcc1" presStyleIdx="4" presStyleCnt="8">
        <dgm:presLayoutVars>
          <dgm:chMax val="0"/>
          <dgm:chPref val="0"/>
        </dgm:presLayoutVars>
      </dgm:prSet>
      <dgm:spPr/>
    </dgm:pt>
    <dgm:pt modelId="{E7F78B04-53E9-4990-928D-38142D0E3B05}" type="pres">
      <dgm:prSet presAssocID="{5E6E5E6C-0915-4C9F-90B5-6A1EB7619FB6}" presName="rootConnector" presStyleLbl="node4" presStyleIdx="0" presStyleCnt="0"/>
      <dgm:spPr/>
    </dgm:pt>
    <dgm:pt modelId="{356844A1-7CC8-4B59-A6DB-43DAADCA2EB4}" type="pres">
      <dgm:prSet presAssocID="{5E6E5E6C-0915-4C9F-90B5-6A1EB7619FB6}" presName="hierChild4" presStyleCnt="0"/>
      <dgm:spPr/>
    </dgm:pt>
    <dgm:pt modelId="{59200B01-796D-4A81-BA07-F1A09B40A976}" type="pres">
      <dgm:prSet presAssocID="{5E6E5E6C-0915-4C9F-90B5-6A1EB7619FB6}" presName="hierChild5" presStyleCnt="0"/>
      <dgm:spPr/>
    </dgm:pt>
    <dgm:pt modelId="{66150E11-F54D-48F6-99D1-EF1068F77F64}" type="pres">
      <dgm:prSet presAssocID="{9D3A72C0-1098-4059-8A54-90497F6C29F3}" presName="Name37" presStyleLbl="parChTrans1D4" presStyleIdx="3" presStyleCnt="6"/>
      <dgm:spPr/>
    </dgm:pt>
    <dgm:pt modelId="{80CE9D32-D014-4B4A-8C45-16EC3F4EBF25}" type="pres">
      <dgm:prSet presAssocID="{E511983D-1462-4E6E-8AB8-EC97176D18A4}" presName="hierRoot2" presStyleCnt="0">
        <dgm:presLayoutVars>
          <dgm:hierBranch val="init"/>
        </dgm:presLayoutVars>
      </dgm:prSet>
      <dgm:spPr/>
    </dgm:pt>
    <dgm:pt modelId="{89950727-8CE3-4175-B9F1-96E97470AB99}" type="pres">
      <dgm:prSet presAssocID="{E511983D-1462-4E6E-8AB8-EC97176D18A4}" presName="rootComposite" presStyleCnt="0"/>
      <dgm:spPr/>
    </dgm:pt>
    <dgm:pt modelId="{777500E4-2142-48DF-9AE3-CB76320B90D4}" type="pres">
      <dgm:prSet presAssocID="{E511983D-1462-4E6E-8AB8-EC97176D18A4}" presName="rootText" presStyleLbl="node1" presStyleIdx="5" presStyleCnt="8">
        <dgm:presLayoutVars>
          <dgm:chMax/>
          <dgm:chPref val="3"/>
        </dgm:presLayoutVars>
      </dgm:prSet>
      <dgm:spPr/>
    </dgm:pt>
    <dgm:pt modelId="{607AE9DA-CCB4-437C-A615-38433DF34AD8}" type="pres">
      <dgm:prSet presAssocID="{E511983D-1462-4E6E-8AB8-EC97176D18A4}" presName="titleText2" presStyleLbl="fgAcc1" presStyleIdx="5" presStyleCnt="8">
        <dgm:presLayoutVars>
          <dgm:chMax val="0"/>
          <dgm:chPref val="0"/>
        </dgm:presLayoutVars>
      </dgm:prSet>
      <dgm:spPr/>
    </dgm:pt>
    <dgm:pt modelId="{EEA483A6-96B3-414E-8C0D-6AAC1111D3B4}" type="pres">
      <dgm:prSet presAssocID="{E511983D-1462-4E6E-8AB8-EC97176D18A4}" presName="rootConnector" presStyleLbl="node4" presStyleIdx="0" presStyleCnt="0"/>
      <dgm:spPr/>
    </dgm:pt>
    <dgm:pt modelId="{82A51D5A-0DEC-4CEC-A94A-E247379A3300}" type="pres">
      <dgm:prSet presAssocID="{E511983D-1462-4E6E-8AB8-EC97176D18A4}" presName="hierChild4" presStyleCnt="0"/>
      <dgm:spPr/>
    </dgm:pt>
    <dgm:pt modelId="{FDD57668-3DEA-4116-8A98-8C0AD9EB9EF1}" type="pres">
      <dgm:prSet presAssocID="{E511983D-1462-4E6E-8AB8-EC97176D18A4}" presName="hierChild5" presStyleCnt="0"/>
      <dgm:spPr/>
    </dgm:pt>
    <dgm:pt modelId="{AFB175E3-7859-4466-A79A-82CED3B2D9BF}" type="pres">
      <dgm:prSet presAssocID="{4CD3329C-F55B-4529-9795-1C3F0687149C}" presName="Name37" presStyleLbl="parChTrans1D4" presStyleIdx="4" presStyleCnt="6"/>
      <dgm:spPr/>
    </dgm:pt>
    <dgm:pt modelId="{794967DD-9970-4FAC-90AA-469F107B08E9}" type="pres">
      <dgm:prSet presAssocID="{AE66B642-68F4-4D5B-A0EB-2B92F63BD56D}" presName="hierRoot2" presStyleCnt="0">
        <dgm:presLayoutVars>
          <dgm:hierBranch val="init"/>
        </dgm:presLayoutVars>
      </dgm:prSet>
      <dgm:spPr/>
    </dgm:pt>
    <dgm:pt modelId="{38470D57-3A95-44A3-94CD-9CE67338359C}" type="pres">
      <dgm:prSet presAssocID="{AE66B642-68F4-4D5B-A0EB-2B92F63BD56D}" presName="rootComposite" presStyleCnt="0"/>
      <dgm:spPr/>
    </dgm:pt>
    <dgm:pt modelId="{032B08F7-A763-4115-8053-472FBCA7F4F9}" type="pres">
      <dgm:prSet presAssocID="{AE66B642-68F4-4D5B-A0EB-2B92F63BD56D}" presName="rootText" presStyleLbl="node1" presStyleIdx="6" presStyleCnt="8">
        <dgm:presLayoutVars>
          <dgm:chMax/>
          <dgm:chPref val="3"/>
        </dgm:presLayoutVars>
      </dgm:prSet>
      <dgm:spPr/>
    </dgm:pt>
    <dgm:pt modelId="{F4F9A123-2244-4460-9631-DB5D4AB4AD0C}" type="pres">
      <dgm:prSet presAssocID="{AE66B642-68F4-4D5B-A0EB-2B92F63BD56D}" presName="titleText2" presStyleLbl="fgAcc1" presStyleIdx="6" presStyleCnt="8">
        <dgm:presLayoutVars>
          <dgm:chMax val="0"/>
          <dgm:chPref val="0"/>
        </dgm:presLayoutVars>
      </dgm:prSet>
      <dgm:spPr/>
    </dgm:pt>
    <dgm:pt modelId="{64CB9F81-077B-48F2-8E23-61062038B111}" type="pres">
      <dgm:prSet presAssocID="{AE66B642-68F4-4D5B-A0EB-2B92F63BD56D}" presName="rootConnector" presStyleLbl="node4" presStyleIdx="0" presStyleCnt="0"/>
      <dgm:spPr/>
    </dgm:pt>
    <dgm:pt modelId="{2539C716-C50C-4BB5-B40C-7185D357967F}" type="pres">
      <dgm:prSet presAssocID="{AE66B642-68F4-4D5B-A0EB-2B92F63BD56D}" presName="hierChild4" presStyleCnt="0"/>
      <dgm:spPr/>
    </dgm:pt>
    <dgm:pt modelId="{FFB2A5DC-6066-412A-9592-C1F77EB916DD}" type="pres">
      <dgm:prSet presAssocID="{AE66B642-68F4-4D5B-A0EB-2B92F63BD56D}" presName="hierChild5" presStyleCnt="0"/>
      <dgm:spPr/>
    </dgm:pt>
    <dgm:pt modelId="{CBD18D2C-F442-4167-9715-344E7871E991}" type="pres">
      <dgm:prSet presAssocID="{D4E28644-8F48-41D3-A7E4-69B4EB69CF3D}" presName="Name37" presStyleLbl="parChTrans1D4" presStyleIdx="5" presStyleCnt="6"/>
      <dgm:spPr/>
    </dgm:pt>
    <dgm:pt modelId="{4A68BF5E-5565-42D7-B1B3-2F0E1DFC481B}" type="pres">
      <dgm:prSet presAssocID="{25CFD0CE-FF21-421D-AD92-67A2D3F0396E}" presName="hierRoot2" presStyleCnt="0">
        <dgm:presLayoutVars>
          <dgm:hierBranch val="init"/>
        </dgm:presLayoutVars>
      </dgm:prSet>
      <dgm:spPr/>
    </dgm:pt>
    <dgm:pt modelId="{98B334C4-DD24-46C9-AEA5-F37A1277BADF}" type="pres">
      <dgm:prSet presAssocID="{25CFD0CE-FF21-421D-AD92-67A2D3F0396E}" presName="rootComposite" presStyleCnt="0"/>
      <dgm:spPr/>
    </dgm:pt>
    <dgm:pt modelId="{E7FAC55A-5C52-477F-8F53-4DCEF72E02B3}" type="pres">
      <dgm:prSet presAssocID="{25CFD0CE-FF21-421D-AD92-67A2D3F0396E}" presName="rootText" presStyleLbl="node1" presStyleIdx="7" presStyleCnt="8">
        <dgm:presLayoutVars>
          <dgm:chMax/>
          <dgm:chPref val="3"/>
        </dgm:presLayoutVars>
      </dgm:prSet>
      <dgm:spPr/>
    </dgm:pt>
    <dgm:pt modelId="{633684F0-A7E7-41BC-91E0-42D3439BBE07}" type="pres">
      <dgm:prSet presAssocID="{25CFD0CE-FF21-421D-AD92-67A2D3F0396E}" presName="titleText2" presStyleLbl="fgAcc1" presStyleIdx="7" presStyleCnt="8">
        <dgm:presLayoutVars>
          <dgm:chMax val="0"/>
          <dgm:chPref val="0"/>
        </dgm:presLayoutVars>
      </dgm:prSet>
      <dgm:spPr/>
    </dgm:pt>
    <dgm:pt modelId="{460D4AE2-9205-4D4B-A40C-B20348F6EBD9}" type="pres">
      <dgm:prSet presAssocID="{25CFD0CE-FF21-421D-AD92-67A2D3F0396E}" presName="rootConnector" presStyleLbl="node4" presStyleIdx="0" presStyleCnt="0"/>
      <dgm:spPr/>
    </dgm:pt>
    <dgm:pt modelId="{1A87E95A-2972-4EBE-BFD2-E83F95D852BA}" type="pres">
      <dgm:prSet presAssocID="{25CFD0CE-FF21-421D-AD92-67A2D3F0396E}" presName="hierChild4" presStyleCnt="0"/>
      <dgm:spPr/>
    </dgm:pt>
    <dgm:pt modelId="{99CE50F5-1C61-43AF-A15D-24E2986D1A23}" type="pres">
      <dgm:prSet presAssocID="{25CFD0CE-FF21-421D-AD92-67A2D3F0396E}" presName="hierChild5" presStyleCnt="0"/>
      <dgm:spPr/>
    </dgm:pt>
    <dgm:pt modelId="{31FFDD29-C3F8-4706-8B07-EFC876309C34}" type="pres">
      <dgm:prSet presAssocID="{44466537-6A03-4EDB-8EE4-ABD9BAEE8901}" presName="hierChild5" presStyleCnt="0"/>
      <dgm:spPr/>
    </dgm:pt>
    <dgm:pt modelId="{B230801D-229A-4E15-95CB-FAB759D7A283}" type="pres">
      <dgm:prSet presAssocID="{18C833D4-2563-48B0-BCC3-7F6E9C0CF3B7}" presName="hierChild5" presStyleCnt="0"/>
      <dgm:spPr/>
    </dgm:pt>
    <dgm:pt modelId="{A3DA36F0-C16D-44BF-93B9-7A9CD12385CC}" type="pres">
      <dgm:prSet presAssocID="{2F84C5DB-D43D-494C-9F6E-5ACA72DCBB6D}" presName="hierChild3" presStyleCnt="0"/>
      <dgm:spPr/>
    </dgm:pt>
  </dgm:ptLst>
  <dgm:cxnLst>
    <dgm:cxn modelId="{DBE79D00-5652-46C6-88D9-65BF1947B1E8}" type="presOf" srcId="{AE66B642-68F4-4D5B-A0EB-2B92F63BD56D}" destId="{032B08F7-A763-4115-8053-472FBCA7F4F9}" srcOrd="0" destOrd="0" presId="urn:microsoft.com/office/officeart/2008/layout/NameandTitleOrganizationalChart"/>
    <dgm:cxn modelId="{81AC0A01-321F-4FDE-ACFA-A6151470EAE5}" type="presOf" srcId="{7F9B6BA0-66F9-4C9E-BB2D-0190730D7188}" destId="{C5D75EA6-F575-492F-83AB-1D024D2D220F}" srcOrd="0" destOrd="0" presId="urn:microsoft.com/office/officeart/2008/layout/NameandTitleOrganizationalChart"/>
    <dgm:cxn modelId="{1396DD0B-2957-4F38-BEE2-512F15FB2B30}" srcId="{44466537-6A03-4EDB-8EE4-ABD9BAEE8901}" destId="{7AB406B8-D2FD-4230-8C1F-0975223DB72C}" srcOrd="0" destOrd="0" parTransId="{8EEA8586-2CDA-4BEE-8635-90DE6FFB533A}" sibTransId="{9F447138-5CE1-48EE-B16A-D698DFAA9B1E}"/>
    <dgm:cxn modelId="{C8937E12-564F-4C98-B178-26C7FD2B1260}" type="presOf" srcId="{2F84C5DB-D43D-494C-9F6E-5ACA72DCBB6D}" destId="{ECD43334-83E1-466B-9900-3ABBD40E5657}" srcOrd="1" destOrd="0" presId="urn:microsoft.com/office/officeart/2008/layout/NameandTitleOrganizationalChart"/>
    <dgm:cxn modelId="{8E7A3214-9284-4CD5-8360-99F5D7463A3D}" type="presOf" srcId="{D70FEEA4-BDE6-4FA4-B6BA-35964A9A4A0B}" destId="{633684F0-A7E7-41BC-91E0-42D3439BBE07}" srcOrd="0" destOrd="0" presId="urn:microsoft.com/office/officeart/2008/layout/NameandTitleOrganizationalChart"/>
    <dgm:cxn modelId="{CB6A7F15-CF22-474F-B5E6-BC7E48C1B0A2}" type="presOf" srcId="{62DA3CFA-8F24-40C6-8794-C0E4C1E6C03F}" destId="{2755F8B5-714B-48DD-B1A1-9EB066E0FF26}" srcOrd="0" destOrd="0" presId="urn:microsoft.com/office/officeart/2008/layout/NameandTitleOrganizationalChart"/>
    <dgm:cxn modelId="{A04FD31D-5651-440A-A8FC-C79F8B60FD6F}" type="presOf" srcId="{B48E543C-E096-42F2-B635-26730BEE2DEC}" destId="{27B120D3-8E2F-4A61-9639-7D49C2C5EE73}" srcOrd="0" destOrd="0" presId="urn:microsoft.com/office/officeart/2008/layout/NameandTitleOrganizationalChart"/>
    <dgm:cxn modelId="{C6529927-A842-43AB-A013-A292212AC33C}" type="presOf" srcId="{7AB406B8-D2FD-4230-8C1F-0975223DB72C}" destId="{23C7A8DC-A85A-4D7A-8018-099B66886137}" srcOrd="1" destOrd="0" presId="urn:microsoft.com/office/officeart/2008/layout/NameandTitleOrganizationalChart"/>
    <dgm:cxn modelId="{ECFF8828-69B4-456E-B5C2-D075CF28B026}" type="presOf" srcId="{7A9DA440-2F0B-4407-B0F3-A2D93B1AAB7B}" destId="{607AE9DA-CCB4-437C-A615-38433DF34AD8}" srcOrd="0" destOrd="0" presId="urn:microsoft.com/office/officeart/2008/layout/NameandTitleOrganizationalChart"/>
    <dgm:cxn modelId="{9700E329-636F-4C15-B2D4-65E954D8B03E}" type="presOf" srcId="{8EEA8586-2CDA-4BEE-8635-90DE6FFB533A}" destId="{B71A1154-C104-4E15-B38B-601EB81F4B6F}" srcOrd="0" destOrd="0" presId="urn:microsoft.com/office/officeart/2008/layout/NameandTitleOrganizationalChart"/>
    <dgm:cxn modelId="{6F7ACC2D-BE0A-4188-ADCD-269FE0967768}" type="presOf" srcId="{9D3A72C0-1098-4059-8A54-90497F6C29F3}" destId="{66150E11-F54D-48F6-99D1-EF1068F77F64}" srcOrd="0" destOrd="0" presId="urn:microsoft.com/office/officeart/2008/layout/NameandTitleOrganizationalChart"/>
    <dgm:cxn modelId="{531AD52E-17E8-4CB5-ADDB-2A7AC987B6FC}" type="presOf" srcId="{E511983D-1462-4E6E-8AB8-EC97176D18A4}" destId="{777500E4-2142-48DF-9AE3-CB76320B90D4}" srcOrd="0" destOrd="0" presId="urn:microsoft.com/office/officeart/2008/layout/NameandTitleOrganizationalChart"/>
    <dgm:cxn modelId="{B4BB5E37-7D86-4237-A32E-B3DFC4A0172C}" srcId="{44466537-6A03-4EDB-8EE4-ABD9BAEE8901}" destId="{ABE41A72-2236-4AF9-A387-8D55C51E59B2}" srcOrd="1" destOrd="0" parTransId="{E3EF1623-3DB0-494C-84D1-F87698AD8430}" sibTransId="{7F9B6BA0-66F9-4C9E-BB2D-0190730D7188}"/>
    <dgm:cxn modelId="{8FCE673A-0CE5-4F4F-9DA6-E9755588F42F}" type="presOf" srcId="{18C833D4-2563-48B0-BCC3-7F6E9C0CF3B7}" destId="{8BD37D0E-8C53-4001-9EDF-A826AAA7237C}" srcOrd="0" destOrd="0" presId="urn:microsoft.com/office/officeart/2008/layout/NameandTitleOrganizationalChart"/>
    <dgm:cxn modelId="{7C3A673C-B2D2-434C-8299-AEF3B21F5634}" type="presOf" srcId="{E511983D-1462-4E6E-8AB8-EC97176D18A4}" destId="{EEA483A6-96B3-414E-8C0D-6AAC1111D3B4}" srcOrd="1" destOrd="0" presId="urn:microsoft.com/office/officeart/2008/layout/NameandTitleOrganizationalChart"/>
    <dgm:cxn modelId="{D6160C3D-56A5-4BA4-8C14-0DEBCC6B5193}" srcId="{44466537-6A03-4EDB-8EE4-ABD9BAEE8901}" destId="{E511983D-1462-4E6E-8AB8-EC97176D18A4}" srcOrd="3" destOrd="0" parTransId="{9D3A72C0-1098-4059-8A54-90497F6C29F3}" sibTransId="{7A9DA440-2F0B-4407-B0F3-A2D93B1AAB7B}"/>
    <dgm:cxn modelId="{282EEC41-48A6-45C0-84AF-C339ED96DA3F}" srcId="{B48E543C-E096-42F2-B635-26730BEE2DEC}" destId="{2F84C5DB-D43D-494C-9F6E-5ACA72DCBB6D}" srcOrd="0" destOrd="0" parTransId="{4A69BB3A-53C6-426C-B799-66FF7A3E1729}" sibTransId="{83D6D6B4-5077-440E-A66D-53C0D429179B}"/>
    <dgm:cxn modelId="{5B5C7542-8FFC-4EA3-9089-A849E634C439}" type="presOf" srcId="{25CFD0CE-FF21-421D-AD92-67A2D3F0396E}" destId="{E7FAC55A-5C52-477F-8F53-4DCEF72E02B3}" srcOrd="0" destOrd="0" presId="urn:microsoft.com/office/officeart/2008/layout/NameandTitleOrganizationalChart"/>
    <dgm:cxn modelId="{8A7B7E6A-BFBC-44D3-805D-ABF709D9450C}" type="presOf" srcId="{ABE41A72-2236-4AF9-A387-8D55C51E59B2}" destId="{738882F1-7AA8-44BB-8052-64F92D4623B5}" srcOrd="0" destOrd="0" presId="urn:microsoft.com/office/officeart/2008/layout/NameandTitleOrganizationalChart"/>
    <dgm:cxn modelId="{0D386E6D-B079-4C7E-91D6-23E9F581D109}" type="presOf" srcId="{5E6E5E6C-0915-4C9F-90B5-6A1EB7619FB6}" destId="{E7F78B04-53E9-4990-928D-38142D0E3B05}" srcOrd="1" destOrd="0" presId="urn:microsoft.com/office/officeart/2008/layout/NameandTitleOrganizationalChart"/>
    <dgm:cxn modelId="{344CAA6E-BAC3-48D3-B238-D958DE044364}" type="presOf" srcId="{25CFD0CE-FF21-421D-AD92-67A2D3F0396E}" destId="{460D4AE2-9205-4D4B-A40C-B20348F6EBD9}" srcOrd="1" destOrd="0" presId="urn:microsoft.com/office/officeart/2008/layout/NameandTitleOrganizationalChart"/>
    <dgm:cxn modelId="{8BFA394F-B2AF-402C-94F6-95044955033B}" type="presOf" srcId="{E3EF1623-3DB0-494C-84D1-F87698AD8430}" destId="{9D7A1147-D200-4475-AC45-63C15CD8E04C}" srcOrd="0" destOrd="0" presId="urn:microsoft.com/office/officeart/2008/layout/NameandTitleOrganizationalChart"/>
    <dgm:cxn modelId="{1D137452-2553-4E5C-A8D5-2802F1443A48}" type="presOf" srcId="{ABE41A72-2236-4AF9-A387-8D55C51E59B2}" destId="{622F47DF-8740-4994-85E5-D1B07E460690}" srcOrd="1" destOrd="0" presId="urn:microsoft.com/office/officeart/2008/layout/NameandTitleOrganizationalChart"/>
    <dgm:cxn modelId="{B33D3654-5990-47C6-B370-81FC4035C6BC}" type="presOf" srcId="{D3373DB2-5F09-4C8E-8110-A58928853681}" destId="{F4F9A123-2244-4460-9631-DB5D4AB4AD0C}" srcOrd="0" destOrd="0" presId="urn:microsoft.com/office/officeart/2008/layout/NameandTitleOrganizationalChart"/>
    <dgm:cxn modelId="{38992A5A-982D-408F-82C4-E6E3D27F7E30}" type="presOf" srcId="{83D6D6B4-5077-440E-A66D-53C0D429179B}" destId="{BFF30384-E9B1-4176-A771-C6AE80EA7A05}" srcOrd="0" destOrd="0" presId="urn:microsoft.com/office/officeart/2008/layout/NameandTitleOrganizationalChart"/>
    <dgm:cxn modelId="{86EA6C86-335F-4B44-81FD-A4EF7E297C16}" type="presOf" srcId="{44466537-6A03-4EDB-8EE4-ABD9BAEE8901}" destId="{C549DEAA-6F2A-4E18-BC63-A5359B1FDF2E}" srcOrd="0" destOrd="0" presId="urn:microsoft.com/office/officeart/2008/layout/NameandTitleOrganizationalChart"/>
    <dgm:cxn modelId="{2D327397-E552-44C9-8326-DAB9A9B83E77}" type="presOf" srcId="{44466537-6A03-4EDB-8EE4-ABD9BAEE8901}" destId="{F80E0955-F7E8-4C16-8012-41743C75F4AB}" srcOrd="1" destOrd="0" presId="urn:microsoft.com/office/officeart/2008/layout/NameandTitleOrganizationalChart"/>
    <dgm:cxn modelId="{7E6AABAD-08B8-46B3-8716-E7533492CE74}" type="presOf" srcId="{7AB406B8-D2FD-4230-8C1F-0975223DB72C}" destId="{C85A878E-411B-4ED0-96CF-385BB204D32F}" srcOrd="0" destOrd="0" presId="urn:microsoft.com/office/officeart/2008/layout/NameandTitleOrganizationalChart"/>
    <dgm:cxn modelId="{FBAACCB2-A6A8-43DC-A417-7AEE4DCBA3DB}" srcId="{44466537-6A03-4EDB-8EE4-ABD9BAEE8901}" destId="{AE66B642-68F4-4D5B-A0EB-2B92F63BD56D}" srcOrd="4" destOrd="0" parTransId="{4CD3329C-F55B-4529-9795-1C3F0687149C}" sibTransId="{D3373DB2-5F09-4C8E-8110-A58928853681}"/>
    <dgm:cxn modelId="{789B00B6-6058-4328-87CD-AD60A32EADCF}" type="presOf" srcId="{D4E28644-8F48-41D3-A7E4-69B4EB69CF3D}" destId="{CBD18D2C-F442-4167-9715-344E7871E991}" srcOrd="0" destOrd="0" presId="urn:microsoft.com/office/officeart/2008/layout/NameandTitleOrganizationalChart"/>
    <dgm:cxn modelId="{35369CB7-F07D-4796-A75A-A3E9D36F5670}" type="presOf" srcId="{18C833D4-2563-48B0-BCC3-7F6E9C0CF3B7}" destId="{04589EA1-0639-422E-8460-1E95920D9230}" srcOrd="1" destOrd="0" presId="urn:microsoft.com/office/officeart/2008/layout/NameandTitleOrganizationalChart"/>
    <dgm:cxn modelId="{FF6A98BA-EC5E-4D9D-B473-0AC764D7C7DA}" srcId="{44466537-6A03-4EDB-8EE4-ABD9BAEE8901}" destId="{25CFD0CE-FF21-421D-AD92-67A2D3F0396E}" srcOrd="5" destOrd="0" parTransId="{D4E28644-8F48-41D3-A7E4-69B4EB69CF3D}" sibTransId="{D70FEEA4-BDE6-4FA4-B6BA-35964A9A4A0B}"/>
    <dgm:cxn modelId="{E3FC17C3-14F5-446B-8816-4E65B16BA623}" srcId="{18C833D4-2563-48B0-BCC3-7F6E9C0CF3B7}" destId="{44466537-6A03-4EDB-8EE4-ABD9BAEE8901}" srcOrd="0" destOrd="0" parTransId="{1D087B2D-CBA7-44A5-AA63-0295422EA62D}" sibTransId="{3B0DD78A-FA69-492D-9619-213EE1B375B1}"/>
    <dgm:cxn modelId="{430383C8-626E-4EFB-BE43-D901EB128D8F}" type="presOf" srcId="{1D087B2D-CBA7-44A5-AA63-0295422EA62D}" destId="{D001FCE4-46BC-4579-BE71-9D2CFBE4B137}" srcOrd="0" destOrd="0" presId="urn:microsoft.com/office/officeart/2008/layout/NameandTitleOrganizationalChart"/>
    <dgm:cxn modelId="{427FC9D3-F9F4-42F1-969B-817D6E7985FF}" type="presOf" srcId="{8864F7A6-A22C-47A9-BBF0-6484286F2525}" destId="{A3DBB4CD-9F34-4806-A634-C5F2444BC679}" srcOrd="0" destOrd="0" presId="urn:microsoft.com/office/officeart/2008/layout/NameandTitleOrganizationalChart"/>
    <dgm:cxn modelId="{D2B1CAD5-5710-4A73-8ADD-4F43DBB91BD2}" type="presOf" srcId="{9F447138-5CE1-48EE-B16A-D698DFAA9B1E}" destId="{BD97B615-A870-4531-A02B-D32759ACB504}" srcOrd="0" destOrd="0" presId="urn:microsoft.com/office/officeart/2008/layout/NameandTitleOrganizationalChart"/>
    <dgm:cxn modelId="{DC1E93DB-F74D-4ACF-AAF7-4CC9B78192A2}" srcId="{44466537-6A03-4EDB-8EE4-ABD9BAEE8901}" destId="{5E6E5E6C-0915-4C9F-90B5-6A1EB7619FB6}" srcOrd="2" destOrd="0" parTransId="{59ABE3ED-83B1-40F9-A2F2-6AB087A91ACA}" sibTransId="{D48FC7CB-9D16-445B-ABEC-601A1D66EB72}"/>
    <dgm:cxn modelId="{358B27DD-A23E-483D-BBFA-45F860211259}" type="presOf" srcId="{3B0DD78A-FA69-492D-9619-213EE1B375B1}" destId="{E9F4C6B7-AE33-459B-9A5F-C0E6522EDD0C}" srcOrd="0" destOrd="0" presId="urn:microsoft.com/office/officeart/2008/layout/NameandTitleOrganizationalChart"/>
    <dgm:cxn modelId="{DC140DDE-1225-43A2-A9E8-3B609F04794B}" type="presOf" srcId="{2F84C5DB-D43D-494C-9F6E-5ACA72DCBB6D}" destId="{DD239298-F706-48AA-9396-8D28AD85E3CF}" srcOrd="0" destOrd="0" presId="urn:microsoft.com/office/officeart/2008/layout/NameandTitleOrganizationalChart"/>
    <dgm:cxn modelId="{6B10ABE2-B6D2-4F07-8083-63D8EF4E4676}" type="presOf" srcId="{59ABE3ED-83B1-40F9-A2F2-6AB087A91ACA}" destId="{4DF76C23-CCF5-4BB6-AC99-87D7F1DCC909}" srcOrd="0" destOrd="0" presId="urn:microsoft.com/office/officeart/2008/layout/NameandTitleOrganizationalChart"/>
    <dgm:cxn modelId="{0BF5E6E4-5576-4340-8264-9875123C2BC5}" type="presOf" srcId="{5E6E5E6C-0915-4C9F-90B5-6A1EB7619FB6}" destId="{85AB04DD-D390-43E2-B6D2-598ACE2E6D12}" srcOrd="0" destOrd="0" presId="urn:microsoft.com/office/officeart/2008/layout/NameandTitleOrganizationalChart"/>
    <dgm:cxn modelId="{FBDD52E9-8F26-4B69-ABC8-8C4B700705B0}" type="presOf" srcId="{AE66B642-68F4-4D5B-A0EB-2B92F63BD56D}" destId="{64CB9F81-077B-48F2-8E23-61062038B111}" srcOrd="1" destOrd="0" presId="urn:microsoft.com/office/officeart/2008/layout/NameandTitleOrganizationalChart"/>
    <dgm:cxn modelId="{9E9BEAF5-37E7-4A1F-B70B-E86BA406098F}" type="presOf" srcId="{D48FC7CB-9D16-445B-ABEC-601A1D66EB72}" destId="{D0673585-4B17-4DE2-8229-34E418095610}" srcOrd="0" destOrd="0" presId="urn:microsoft.com/office/officeart/2008/layout/NameandTitleOrganizationalChart"/>
    <dgm:cxn modelId="{34B440F6-2281-4A89-BD6C-F5B1451DA405}" srcId="{2F84C5DB-D43D-494C-9F6E-5ACA72DCBB6D}" destId="{18C833D4-2563-48B0-BCC3-7F6E9C0CF3B7}" srcOrd="0" destOrd="0" parTransId="{62DA3CFA-8F24-40C6-8794-C0E4C1E6C03F}" sibTransId="{8864F7A6-A22C-47A9-BBF0-6484286F2525}"/>
    <dgm:cxn modelId="{00C29CFA-1F4C-42B9-BFD2-67AE8F047CB9}" type="presOf" srcId="{4CD3329C-F55B-4529-9795-1C3F0687149C}" destId="{AFB175E3-7859-4466-A79A-82CED3B2D9BF}" srcOrd="0" destOrd="0" presId="urn:microsoft.com/office/officeart/2008/layout/NameandTitleOrganizationalChart"/>
    <dgm:cxn modelId="{3A9602CF-DC31-4716-B5BE-EA9C33C19E56}" type="presParOf" srcId="{27B120D3-8E2F-4A61-9639-7D49C2C5EE73}" destId="{BDA4D29E-10A4-4EF6-9859-A206E282FEBE}" srcOrd="0" destOrd="0" presId="urn:microsoft.com/office/officeart/2008/layout/NameandTitleOrganizationalChart"/>
    <dgm:cxn modelId="{D958DEC8-5982-4796-960B-E8E95AF4A1CB}" type="presParOf" srcId="{BDA4D29E-10A4-4EF6-9859-A206E282FEBE}" destId="{2AA37B78-9103-4A98-8066-C9258DB9D7EB}" srcOrd="0" destOrd="0" presId="urn:microsoft.com/office/officeart/2008/layout/NameandTitleOrganizationalChart"/>
    <dgm:cxn modelId="{D1C923FF-DA1A-4ADF-919D-3F449C56706A}" type="presParOf" srcId="{2AA37B78-9103-4A98-8066-C9258DB9D7EB}" destId="{DD239298-F706-48AA-9396-8D28AD85E3CF}" srcOrd="0" destOrd="0" presId="urn:microsoft.com/office/officeart/2008/layout/NameandTitleOrganizationalChart"/>
    <dgm:cxn modelId="{0017B8B0-030D-4A32-8DB7-63E26101EF5B}" type="presParOf" srcId="{2AA37B78-9103-4A98-8066-C9258DB9D7EB}" destId="{BFF30384-E9B1-4176-A771-C6AE80EA7A05}" srcOrd="1" destOrd="0" presId="urn:microsoft.com/office/officeart/2008/layout/NameandTitleOrganizationalChart"/>
    <dgm:cxn modelId="{F96C68B6-779C-4DFD-BEA9-6722841D22BB}" type="presParOf" srcId="{2AA37B78-9103-4A98-8066-C9258DB9D7EB}" destId="{ECD43334-83E1-466B-9900-3ABBD40E5657}" srcOrd="2" destOrd="0" presId="urn:microsoft.com/office/officeart/2008/layout/NameandTitleOrganizationalChart"/>
    <dgm:cxn modelId="{0BEEFD3A-7583-44E8-A590-7EDF9159FFD1}" type="presParOf" srcId="{BDA4D29E-10A4-4EF6-9859-A206E282FEBE}" destId="{C3EBD21B-024F-44FC-B4B8-8463D5D698AC}" srcOrd="1" destOrd="0" presId="urn:microsoft.com/office/officeart/2008/layout/NameandTitleOrganizationalChart"/>
    <dgm:cxn modelId="{435C5ABB-3819-448A-9F6A-8DE05FCBE03E}" type="presParOf" srcId="{C3EBD21B-024F-44FC-B4B8-8463D5D698AC}" destId="{2755F8B5-714B-48DD-B1A1-9EB066E0FF26}" srcOrd="0" destOrd="0" presId="urn:microsoft.com/office/officeart/2008/layout/NameandTitleOrganizationalChart"/>
    <dgm:cxn modelId="{46E2DEAD-3FD8-4469-A232-51770BF2B606}" type="presParOf" srcId="{C3EBD21B-024F-44FC-B4B8-8463D5D698AC}" destId="{67795768-7FA3-4E73-9CB0-BE037F352A49}" srcOrd="1" destOrd="0" presId="urn:microsoft.com/office/officeart/2008/layout/NameandTitleOrganizationalChart"/>
    <dgm:cxn modelId="{95160ECD-4F58-42CC-8304-0D54E4119B26}" type="presParOf" srcId="{67795768-7FA3-4E73-9CB0-BE037F352A49}" destId="{4D662414-424F-4A1B-9102-7252D3D1B41D}" srcOrd="0" destOrd="0" presId="urn:microsoft.com/office/officeart/2008/layout/NameandTitleOrganizationalChart"/>
    <dgm:cxn modelId="{A5F4FFBC-C7C9-4944-8E04-37545216A56C}" type="presParOf" srcId="{4D662414-424F-4A1B-9102-7252D3D1B41D}" destId="{8BD37D0E-8C53-4001-9EDF-A826AAA7237C}" srcOrd="0" destOrd="0" presId="urn:microsoft.com/office/officeart/2008/layout/NameandTitleOrganizationalChart"/>
    <dgm:cxn modelId="{46E1195B-8A0A-434A-98CB-CE62C0373D87}" type="presParOf" srcId="{4D662414-424F-4A1B-9102-7252D3D1B41D}" destId="{A3DBB4CD-9F34-4806-A634-C5F2444BC679}" srcOrd="1" destOrd="0" presId="urn:microsoft.com/office/officeart/2008/layout/NameandTitleOrganizationalChart"/>
    <dgm:cxn modelId="{E5AD9F24-D212-4C9C-B736-4F3FCA4E9E65}" type="presParOf" srcId="{4D662414-424F-4A1B-9102-7252D3D1B41D}" destId="{04589EA1-0639-422E-8460-1E95920D9230}" srcOrd="2" destOrd="0" presId="urn:microsoft.com/office/officeart/2008/layout/NameandTitleOrganizationalChart"/>
    <dgm:cxn modelId="{CDE6844F-CE14-4725-B2D7-D941458C61AF}" type="presParOf" srcId="{67795768-7FA3-4E73-9CB0-BE037F352A49}" destId="{85253CAF-4AB0-46CC-B760-3F09A0A589FD}" srcOrd="1" destOrd="0" presId="urn:microsoft.com/office/officeart/2008/layout/NameandTitleOrganizationalChart"/>
    <dgm:cxn modelId="{9E89DE21-5EC0-4704-8B7F-5DC1E5FF70C3}" type="presParOf" srcId="{85253CAF-4AB0-46CC-B760-3F09A0A589FD}" destId="{D001FCE4-46BC-4579-BE71-9D2CFBE4B137}" srcOrd="0" destOrd="0" presId="urn:microsoft.com/office/officeart/2008/layout/NameandTitleOrganizationalChart"/>
    <dgm:cxn modelId="{93841737-150F-40E9-9A7F-AAC5030AA5F6}" type="presParOf" srcId="{85253CAF-4AB0-46CC-B760-3F09A0A589FD}" destId="{BEE73DFE-26A1-4AD6-B78C-700DADF1B6E2}" srcOrd="1" destOrd="0" presId="urn:microsoft.com/office/officeart/2008/layout/NameandTitleOrganizationalChart"/>
    <dgm:cxn modelId="{91C8A2D5-39FC-4842-AF22-88F847317C48}" type="presParOf" srcId="{BEE73DFE-26A1-4AD6-B78C-700DADF1B6E2}" destId="{CA9A4E44-BB88-4CEE-97A7-8C3D250F5385}" srcOrd="0" destOrd="0" presId="urn:microsoft.com/office/officeart/2008/layout/NameandTitleOrganizationalChart"/>
    <dgm:cxn modelId="{75F2A842-4CB5-4C02-8E0F-860E7C114EA1}" type="presParOf" srcId="{CA9A4E44-BB88-4CEE-97A7-8C3D250F5385}" destId="{C549DEAA-6F2A-4E18-BC63-A5359B1FDF2E}" srcOrd="0" destOrd="0" presId="urn:microsoft.com/office/officeart/2008/layout/NameandTitleOrganizationalChart"/>
    <dgm:cxn modelId="{50DAF2E3-8810-4968-A198-8DFCF35F5F01}" type="presParOf" srcId="{CA9A4E44-BB88-4CEE-97A7-8C3D250F5385}" destId="{E9F4C6B7-AE33-459B-9A5F-C0E6522EDD0C}" srcOrd="1" destOrd="0" presId="urn:microsoft.com/office/officeart/2008/layout/NameandTitleOrganizationalChart"/>
    <dgm:cxn modelId="{28C91E61-566B-4123-B98E-B6B20F8B8368}" type="presParOf" srcId="{CA9A4E44-BB88-4CEE-97A7-8C3D250F5385}" destId="{F80E0955-F7E8-4C16-8012-41743C75F4AB}" srcOrd="2" destOrd="0" presId="urn:microsoft.com/office/officeart/2008/layout/NameandTitleOrganizationalChart"/>
    <dgm:cxn modelId="{A5BE30C0-53CE-4A99-9958-9B55FA324B35}" type="presParOf" srcId="{BEE73DFE-26A1-4AD6-B78C-700DADF1B6E2}" destId="{5CAF408E-122C-407F-877E-E0BCA9289AFA}" srcOrd="1" destOrd="0" presId="urn:microsoft.com/office/officeart/2008/layout/NameandTitleOrganizationalChart"/>
    <dgm:cxn modelId="{11941C9C-A793-485D-9BDC-0FF5B552ED60}" type="presParOf" srcId="{5CAF408E-122C-407F-877E-E0BCA9289AFA}" destId="{B71A1154-C104-4E15-B38B-601EB81F4B6F}" srcOrd="0" destOrd="0" presId="urn:microsoft.com/office/officeart/2008/layout/NameandTitleOrganizationalChart"/>
    <dgm:cxn modelId="{3ADBC600-6EAF-4345-BD04-45E94C441F29}" type="presParOf" srcId="{5CAF408E-122C-407F-877E-E0BCA9289AFA}" destId="{F3133BDB-17DE-4A5C-85CD-48CD00AD3625}" srcOrd="1" destOrd="0" presId="urn:microsoft.com/office/officeart/2008/layout/NameandTitleOrganizationalChart"/>
    <dgm:cxn modelId="{A903D327-19AC-4434-A61F-9A246A136F39}" type="presParOf" srcId="{F3133BDB-17DE-4A5C-85CD-48CD00AD3625}" destId="{5259FE31-9880-4E43-B15E-6C12DFDB8119}" srcOrd="0" destOrd="0" presId="urn:microsoft.com/office/officeart/2008/layout/NameandTitleOrganizationalChart"/>
    <dgm:cxn modelId="{14A4998C-57E0-4A4D-8220-9EB74ECDA829}" type="presParOf" srcId="{5259FE31-9880-4E43-B15E-6C12DFDB8119}" destId="{C85A878E-411B-4ED0-96CF-385BB204D32F}" srcOrd="0" destOrd="0" presId="urn:microsoft.com/office/officeart/2008/layout/NameandTitleOrganizationalChart"/>
    <dgm:cxn modelId="{290CB233-E0A2-4FFE-BB96-3D34E2AA5BF3}" type="presParOf" srcId="{5259FE31-9880-4E43-B15E-6C12DFDB8119}" destId="{BD97B615-A870-4531-A02B-D32759ACB504}" srcOrd="1" destOrd="0" presId="urn:microsoft.com/office/officeart/2008/layout/NameandTitleOrganizationalChart"/>
    <dgm:cxn modelId="{D14A22C9-4D17-46C3-922F-CF73BF1DEC2F}" type="presParOf" srcId="{5259FE31-9880-4E43-B15E-6C12DFDB8119}" destId="{23C7A8DC-A85A-4D7A-8018-099B66886137}" srcOrd="2" destOrd="0" presId="urn:microsoft.com/office/officeart/2008/layout/NameandTitleOrganizationalChart"/>
    <dgm:cxn modelId="{925F037D-D641-4E89-976F-F532C84A9A2A}" type="presParOf" srcId="{F3133BDB-17DE-4A5C-85CD-48CD00AD3625}" destId="{CBF60223-BE92-4F50-8382-BAF1256FB370}" srcOrd="1" destOrd="0" presId="urn:microsoft.com/office/officeart/2008/layout/NameandTitleOrganizationalChart"/>
    <dgm:cxn modelId="{CCED70F9-2E70-43B6-AE6D-D0C9DF024280}" type="presParOf" srcId="{F3133BDB-17DE-4A5C-85CD-48CD00AD3625}" destId="{8941F1C7-9CFA-4C82-B3FE-DDA50E708895}" srcOrd="2" destOrd="0" presId="urn:microsoft.com/office/officeart/2008/layout/NameandTitleOrganizationalChart"/>
    <dgm:cxn modelId="{51D4177A-C825-4A5D-9A4C-75F74A900690}" type="presParOf" srcId="{5CAF408E-122C-407F-877E-E0BCA9289AFA}" destId="{9D7A1147-D200-4475-AC45-63C15CD8E04C}" srcOrd="2" destOrd="0" presId="urn:microsoft.com/office/officeart/2008/layout/NameandTitleOrganizationalChart"/>
    <dgm:cxn modelId="{C89C1495-9DE1-49D9-A938-6AA138D6FB4A}" type="presParOf" srcId="{5CAF408E-122C-407F-877E-E0BCA9289AFA}" destId="{42FF1905-1E19-42DC-BED1-F17DFBD121B2}" srcOrd="3" destOrd="0" presId="urn:microsoft.com/office/officeart/2008/layout/NameandTitleOrganizationalChart"/>
    <dgm:cxn modelId="{84F93CE1-3610-4DB5-8863-9B5E639B5A29}" type="presParOf" srcId="{42FF1905-1E19-42DC-BED1-F17DFBD121B2}" destId="{C00C588D-F1C9-4A9C-BD10-9DAFB036F68C}" srcOrd="0" destOrd="0" presId="urn:microsoft.com/office/officeart/2008/layout/NameandTitleOrganizationalChart"/>
    <dgm:cxn modelId="{F8738B6D-8CF9-45CE-A66C-2705AC08476A}" type="presParOf" srcId="{C00C588D-F1C9-4A9C-BD10-9DAFB036F68C}" destId="{738882F1-7AA8-44BB-8052-64F92D4623B5}" srcOrd="0" destOrd="0" presId="urn:microsoft.com/office/officeart/2008/layout/NameandTitleOrganizationalChart"/>
    <dgm:cxn modelId="{6DFBDBAF-EF12-4BAB-ABD5-90DD6188C1C0}" type="presParOf" srcId="{C00C588D-F1C9-4A9C-BD10-9DAFB036F68C}" destId="{C5D75EA6-F575-492F-83AB-1D024D2D220F}" srcOrd="1" destOrd="0" presId="urn:microsoft.com/office/officeart/2008/layout/NameandTitleOrganizationalChart"/>
    <dgm:cxn modelId="{8FF676CC-5F9D-4C0D-9D10-3D5AEC9AEE40}" type="presParOf" srcId="{C00C588D-F1C9-4A9C-BD10-9DAFB036F68C}" destId="{622F47DF-8740-4994-85E5-D1B07E460690}" srcOrd="2" destOrd="0" presId="urn:microsoft.com/office/officeart/2008/layout/NameandTitleOrganizationalChart"/>
    <dgm:cxn modelId="{C6E048C0-E126-494D-9260-087B425F2C84}" type="presParOf" srcId="{42FF1905-1E19-42DC-BED1-F17DFBD121B2}" destId="{EE35C86A-EAB2-494A-A594-A4469C3F5A92}" srcOrd="1" destOrd="0" presId="urn:microsoft.com/office/officeart/2008/layout/NameandTitleOrganizationalChart"/>
    <dgm:cxn modelId="{F9AD8FB9-DA32-4EAF-977E-1981DFBCCCEB}" type="presParOf" srcId="{42FF1905-1E19-42DC-BED1-F17DFBD121B2}" destId="{AF501238-B045-4F11-9B0C-388CDC0E2C1B}" srcOrd="2" destOrd="0" presId="urn:microsoft.com/office/officeart/2008/layout/NameandTitleOrganizationalChart"/>
    <dgm:cxn modelId="{F4FF92C6-5E9C-4D40-845E-847C725B68BB}" type="presParOf" srcId="{5CAF408E-122C-407F-877E-E0BCA9289AFA}" destId="{4DF76C23-CCF5-4BB6-AC99-87D7F1DCC909}" srcOrd="4" destOrd="0" presId="urn:microsoft.com/office/officeart/2008/layout/NameandTitleOrganizationalChart"/>
    <dgm:cxn modelId="{09C1EC4A-9587-4EF9-AD70-979E4B354053}" type="presParOf" srcId="{5CAF408E-122C-407F-877E-E0BCA9289AFA}" destId="{4B6FF684-9479-47E2-8184-3B7A8FD05875}" srcOrd="5" destOrd="0" presId="urn:microsoft.com/office/officeart/2008/layout/NameandTitleOrganizationalChart"/>
    <dgm:cxn modelId="{486BEF70-16B5-4A7E-BFEF-C808115C0FC2}" type="presParOf" srcId="{4B6FF684-9479-47E2-8184-3B7A8FD05875}" destId="{2F496D32-1BD6-469C-B440-8DB7050759EF}" srcOrd="0" destOrd="0" presId="urn:microsoft.com/office/officeart/2008/layout/NameandTitleOrganizationalChart"/>
    <dgm:cxn modelId="{E54320A5-248F-4E8C-8613-4E0D0DAE570D}" type="presParOf" srcId="{2F496D32-1BD6-469C-B440-8DB7050759EF}" destId="{85AB04DD-D390-43E2-B6D2-598ACE2E6D12}" srcOrd="0" destOrd="0" presId="urn:microsoft.com/office/officeart/2008/layout/NameandTitleOrganizationalChart"/>
    <dgm:cxn modelId="{FB94A725-61F1-41A1-9F33-E2465E1BD708}" type="presParOf" srcId="{2F496D32-1BD6-469C-B440-8DB7050759EF}" destId="{D0673585-4B17-4DE2-8229-34E418095610}" srcOrd="1" destOrd="0" presId="urn:microsoft.com/office/officeart/2008/layout/NameandTitleOrganizationalChart"/>
    <dgm:cxn modelId="{DDAF1594-DA73-4B50-8F68-A433017808A8}" type="presParOf" srcId="{2F496D32-1BD6-469C-B440-8DB7050759EF}" destId="{E7F78B04-53E9-4990-928D-38142D0E3B05}" srcOrd="2" destOrd="0" presId="urn:microsoft.com/office/officeart/2008/layout/NameandTitleOrganizationalChart"/>
    <dgm:cxn modelId="{35E490B9-2B1E-4148-BEDE-8ACE4EA0F33A}" type="presParOf" srcId="{4B6FF684-9479-47E2-8184-3B7A8FD05875}" destId="{356844A1-7CC8-4B59-A6DB-43DAADCA2EB4}" srcOrd="1" destOrd="0" presId="urn:microsoft.com/office/officeart/2008/layout/NameandTitleOrganizationalChart"/>
    <dgm:cxn modelId="{371EFED0-8463-43B1-B31D-000244DE0ECE}" type="presParOf" srcId="{4B6FF684-9479-47E2-8184-3B7A8FD05875}" destId="{59200B01-796D-4A81-BA07-F1A09B40A976}" srcOrd="2" destOrd="0" presId="urn:microsoft.com/office/officeart/2008/layout/NameandTitleOrganizationalChart"/>
    <dgm:cxn modelId="{93BE6210-B4A2-422E-9B43-C7CE7E42DA1D}" type="presParOf" srcId="{5CAF408E-122C-407F-877E-E0BCA9289AFA}" destId="{66150E11-F54D-48F6-99D1-EF1068F77F64}" srcOrd="6" destOrd="0" presId="urn:microsoft.com/office/officeart/2008/layout/NameandTitleOrganizationalChart"/>
    <dgm:cxn modelId="{C881674E-DE2F-4CC4-98A3-EC235F2D2BC3}" type="presParOf" srcId="{5CAF408E-122C-407F-877E-E0BCA9289AFA}" destId="{80CE9D32-D014-4B4A-8C45-16EC3F4EBF25}" srcOrd="7" destOrd="0" presId="urn:microsoft.com/office/officeart/2008/layout/NameandTitleOrganizationalChart"/>
    <dgm:cxn modelId="{BDCC6A16-2D11-470D-937D-4961B62B1F1D}" type="presParOf" srcId="{80CE9D32-D014-4B4A-8C45-16EC3F4EBF25}" destId="{89950727-8CE3-4175-B9F1-96E97470AB99}" srcOrd="0" destOrd="0" presId="urn:microsoft.com/office/officeart/2008/layout/NameandTitleOrganizationalChart"/>
    <dgm:cxn modelId="{99C104FF-8C3C-45FD-80B4-6AB06332A11C}" type="presParOf" srcId="{89950727-8CE3-4175-B9F1-96E97470AB99}" destId="{777500E4-2142-48DF-9AE3-CB76320B90D4}" srcOrd="0" destOrd="0" presId="urn:microsoft.com/office/officeart/2008/layout/NameandTitleOrganizationalChart"/>
    <dgm:cxn modelId="{1B33DE42-7E55-46D2-B9F5-43A2795007FE}" type="presParOf" srcId="{89950727-8CE3-4175-B9F1-96E97470AB99}" destId="{607AE9DA-CCB4-437C-A615-38433DF34AD8}" srcOrd="1" destOrd="0" presId="urn:microsoft.com/office/officeart/2008/layout/NameandTitleOrganizationalChart"/>
    <dgm:cxn modelId="{24763E50-8987-4637-A69D-3F1F66538548}" type="presParOf" srcId="{89950727-8CE3-4175-B9F1-96E97470AB99}" destId="{EEA483A6-96B3-414E-8C0D-6AAC1111D3B4}" srcOrd="2" destOrd="0" presId="urn:microsoft.com/office/officeart/2008/layout/NameandTitleOrganizationalChart"/>
    <dgm:cxn modelId="{4D79C288-31D8-42F5-A8E0-BB637E80CE69}" type="presParOf" srcId="{80CE9D32-D014-4B4A-8C45-16EC3F4EBF25}" destId="{82A51D5A-0DEC-4CEC-A94A-E247379A3300}" srcOrd="1" destOrd="0" presId="urn:microsoft.com/office/officeart/2008/layout/NameandTitleOrganizationalChart"/>
    <dgm:cxn modelId="{F199BDBB-4755-4FDA-A787-4D2448D78B44}" type="presParOf" srcId="{80CE9D32-D014-4B4A-8C45-16EC3F4EBF25}" destId="{FDD57668-3DEA-4116-8A98-8C0AD9EB9EF1}" srcOrd="2" destOrd="0" presId="urn:microsoft.com/office/officeart/2008/layout/NameandTitleOrganizationalChart"/>
    <dgm:cxn modelId="{3F252DFA-256B-4789-9913-7A42B2427B52}" type="presParOf" srcId="{5CAF408E-122C-407F-877E-E0BCA9289AFA}" destId="{AFB175E3-7859-4466-A79A-82CED3B2D9BF}" srcOrd="8" destOrd="0" presId="urn:microsoft.com/office/officeart/2008/layout/NameandTitleOrganizationalChart"/>
    <dgm:cxn modelId="{86FCCCEE-9A9A-49C2-9D43-B9F375C34A19}" type="presParOf" srcId="{5CAF408E-122C-407F-877E-E0BCA9289AFA}" destId="{794967DD-9970-4FAC-90AA-469F107B08E9}" srcOrd="9" destOrd="0" presId="urn:microsoft.com/office/officeart/2008/layout/NameandTitleOrganizationalChart"/>
    <dgm:cxn modelId="{8E3890F9-6015-4C1F-AF89-E0460702816C}" type="presParOf" srcId="{794967DD-9970-4FAC-90AA-469F107B08E9}" destId="{38470D57-3A95-44A3-94CD-9CE67338359C}" srcOrd="0" destOrd="0" presId="urn:microsoft.com/office/officeart/2008/layout/NameandTitleOrganizationalChart"/>
    <dgm:cxn modelId="{26C51EF7-784D-4FF7-892E-3A77E39257A0}" type="presParOf" srcId="{38470D57-3A95-44A3-94CD-9CE67338359C}" destId="{032B08F7-A763-4115-8053-472FBCA7F4F9}" srcOrd="0" destOrd="0" presId="urn:microsoft.com/office/officeart/2008/layout/NameandTitleOrganizationalChart"/>
    <dgm:cxn modelId="{23117965-3C52-4888-8DA8-2CEAC1F71D5F}" type="presParOf" srcId="{38470D57-3A95-44A3-94CD-9CE67338359C}" destId="{F4F9A123-2244-4460-9631-DB5D4AB4AD0C}" srcOrd="1" destOrd="0" presId="urn:microsoft.com/office/officeart/2008/layout/NameandTitleOrganizationalChart"/>
    <dgm:cxn modelId="{B544FF79-1250-40AB-8D38-AEEEDFB26B7A}" type="presParOf" srcId="{38470D57-3A95-44A3-94CD-9CE67338359C}" destId="{64CB9F81-077B-48F2-8E23-61062038B111}" srcOrd="2" destOrd="0" presId="urn:microsoft.com/office/officeart/2008/layout/NameandTitleOrganizationalChart"/>
    <dgm:cxn modelId="{D6048D15-E1B7-449F-BEC5-866E3E896DC4}" type="presParOf" srcId="{794967DD-9970-4FAC-90AA-469F107B08E9}" destId="{2539C716-C50C-4BB5-B40C-7185D357967F}" srcOrd="1" destOrd="0" presId="urn:microsoft.com/office/officeart/2008/layout/NameandTitleOrganizationalChart"/>
    <dgm:cxn modelId="{9FD96A9A-79E6-4D20-8D64-BA6609CD7D81}" type="presParOf" srcId="{794967DD-9970-4FAC-90AA-469F107B08E9}" destId="{FFB2A5DC-6066-412A-9592-C1F77EB916DD}" srcOrd="2" destOrd="0" presId="urn:microsoft.com/office/officeart/2008/layout/NameandTitleOrganizationalChart"/>
    <dgm:cxn modelId="{1DEF54FC-D01E-4157-BB50-91C23B18D98D}" type="presParOf" srcId="{5CAF408E-122C-407F-877E-E0BCA9289AFA}" destId="{CBD18D2C-F442-4167-9715-344E7871E991}" srcOrd="10" destOrd="0" presId="urn:microsoft.com/office/officeart/2008/layout/NameandTitleOrganizationalChart"/>
    <dgm:cxn modelId="{DA155D6C-6887-425A-BB48-D92BE0A13E4E}" type="presParOf" srcId="{5CAF408E-122C-407F-877E-E0BCA9289AFA}" destId="{4A68BF5E-5565-42D7-B1B3-2F0E1DFC481B}" srcOrd="11" destOrd="0" presId="urn:microsoft.com/office/officeart/2008/layout/NameandTitleOrganizationalChart"/>
    <dgm:cxn modelId="{F244EA69-806C-46DB-8048-0F632134A1EF}" type="presParOf" srcId="{4A68BF5E-5565-42D7-B1B3-2F0E1DFC481B}" destId="{98B334C4-DD24-46C9-AEA5-F37A1277BADF}" srcOrd="0" destOrd="0" presId="urn:microsoft.com/office/officeart/2008/layout/NameandTitleOrganizationalChart"/>
    <dgm:cxn modelId="{A5D4E3F7-D410-4282-8CB9-D07895AC7E66}" type="presParOf" srcId="{98B334C4-DD24-46C9-AEA5-F37A1277BADF}" destId="{E7FAC55A-5C52-477F-8F53-4DCEF72E02B3}" srcOrd="0" destOrd="0" presId="urn:microsoft.com/office/officeart/2008/layout/NameandTitleOrganizationalChart"/>
    <dgm:cxn modelId="{8B17B17C-B71E-4E9E-8674-781F370251D6}" type="presParOf" srcId="{98B334C4-DD24-46C9-AEA5-F37A1277BADF}" destId="{633684F0-A7E7-41BC-91E0-42D3439BBE07}" srcOrd="1" destOrd="0" presId="urn:microsoft.com/office/officeart/2008/layout/NameandTitleOrganizationalChart"/>
    <dgm:cxn modelId="{6C24016D-CBE9-4BB1-BD0A-4A7E6165DFC0}" type="presParOf" srcId="{98B334C4-DD24-46C9-AEA5-F37A1277BADF}" destId="{460D4AE2-9205-4D4B-A40C-B20348F6EBD9}" srcOrd="2" destOrd="0" presId="urn:microsoft.com/office/officeart/2008/layout/NameandTitleOrganizationalChart"/>
    <dgm:cxn modelId="{F054FA4A-955B-40DE-BB0D-431D57AC518C}" type="presParOf" srcId="{4A68BF5E-5565-42D7-B1B3-2F0E1DFC481B}" destId="{1A87E95A-2972-4EBE-BFD2-E83F95D852BA}" srcOrd="1" destOrd="0" presId="urn:microsoft.com/office/officeart/2008/layout/NameandTitleOrganizationalChart"/>
    <dgm:cxn modelId="{C127617B-4BC8-45B4-B67D-FE3B9AF741F7}" type="presParOf" srcId="{4A68BF5E-5565-42D7-B1B3-2F0E1DFC481B}" destId="{99CE50F5-1C61-43AF-A15D-24E2986D1A23}" srcOrd="2" destOrd="0" presId="urn:microsoft.com/office/officeart/2008/layout/NameandTitleOrganizationalChart"/>
    <dgm:cxn modelId="{B5B69423-FEB2-44D7-A65C-7357337FCCA6}" type="presParOf" srcId="{BEE73DFE-26A1-4AD6-B78C-700DADF1B6E2}" destId="{31FFDD29-C3F8-4706-8B07-EFC876309C34}" srcOrd="2" destOrd="0" presId="urn:microsoft.com/office/officeart/2008/layout/NameandTitleOrganizationalChart"/>
    <dgm:cxn modelId="{156C96F7-2484-43DE-BAC0-3BD9C1E7EA43}" type="presParOf" srcId="{67795768-7FA3-4E73-9CB0-BE037F352A49}" destId="{B230801D-229A-4E15-95CB-FAB759D7A283}" srcOrd="2" destOrd="0" presId="urn:microsoft.com/office/officeart/2008/layout/NameandTitleOrganizationalChart"/>
    <dgm:cxn modelId="{6FF9EFEC-3686-404A-92DA-CC9C3957A5FF}" type="presParOf" srcId="{BDA4D29E-10A4-4EF6-9859-A206E282FEBE}" destId="{A3DA36F0-C16D-44BF-93B9-7A9CD12385CC}" srcOrd="2" destOrd="0" presId="urn:microsoft.com/office/officeart/2008/layout/NameandTitleOrganizational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D18D2C-F442-4167-9715-344E7871E991}">
      <dsp:nvSpPr>
        <dsp:cNvPr id="0" name=""/>
        <dsp:cNvSpPr/>
      </dsp:nvSpPr>
      <dsp:spPr>
        <a:xfrm>
          <a:off x="2964574" y="2767553"/>
          <a:ext cx="2529345" cy="225592"/>
        </a:xfrm>
        <a:custGeom>
          <a:avLst/>
          <a:gdLst/>
          <a:ahLst/>
          <a:cxnLst/>
          <a:rect l="0" t="0" r="0" b="0"/>
          <a:pathLst>
            <a:path>
              <a:moveTo>
                <a:pt x="0" y="0"/>
              </a:moveTo>
              <a:lnTo>
                <a:pt x="0" y="134487"/>
              </a:lnTo>
              <a:lnTo>
                <a:pt x="2529345" y="134487"/>
              </a:lnTo>
              <a:lnTo>
                <a:pt x="2529345"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175E3-7859-4466-A79A-82CED3B2D9BF}">
      <dsp:nvSpPr>
        <dsp:cNvPr id="0" name=""/>
        <dsp:cNvSpPr/>
      </dsp:nvSpPr>
      <dsp:spPr>
        <a:xfrm>
          <a:off x="2964574" y="2767553"/>
          <a:ext cx="1517607" cy="225592"/>
        </a:xfrm>
        <a:custGeom>
          <a:avLst/>
          <a:gdLst/>
          <a:ahLst/>
          <a:cxnLst/>
          <a:rect l="0" t="0" r="0" b="0"/>
          <a:pathLst>
            <a:path>
              <a:moveTo>
                <a:pt x="0" y="0"/>
              </a:moveTo>
              <a:lnTo>
                <a:pt x="0" y="134487"/>
              </a:lnTo>
              <a:lnTo>
                <a:pt x="1517607" y="134487"/>
              </a:lnTo>
              <a:lnTo>
                <a:pt x="1517607"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50E11-F54D-48F6-99D1-EF1068F77F64}">
      <dsp:nvSpPr>
        <dsp:cNvPr id="0" name=""/>
        <dsp:cNvSpPr/>
      </dsp:nvSpPr>
      <dsp:spPr>
        <a:xfrm>
          <a:off x="2964574" y="2767553"/>
          <a:ext cx="505869" cy="225592"/>
        </a:xfrm>
        <a:custGeom>
          <a:avLst/>
          <a:gdLst/>
          <a:ahLst/>
          <a:cxnLst/>
          <a:rect l="0" t="0" r="0" b="0"/>
          <a:pathLst>
            <a:path>
              <a:moveTo>
                <a:pt x="0" y="0"/>
              </a:moveTo>
              <a:lnTo>
                <a:pt x="0" y="134487"/>
              </a:lnTo>
              <a:lnTo>
                <a:pt x="505869" y="134487"/>
              </a:lnTo>
              <a:lnTo>
                <a:pt x="505869"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76C23-CCF5-4BB6-AC99-87D7F1DCC909}">
      <dsp:nvSpPr>
        <dsp:cNvPr id="0" name=""/>
        <dsp:cNvSpPr/>
      </dsp:nvSpPr>
      <dsp:spPr>
        <a:xfrm>
          <a:off x="2458704" y="2767553"/>
          <a:ext cx="505869" cy="225592"/>
        </a:xfrm>
        <a:custGeom>
          <a:avLst/>
          <a:gdLst/>
          <a:ahLst/>
          <a:cxnLst/>
          <a:rect l="0" t="0" r="0" b="0"/>
          <a:pathLst>
            <a:path>
              <a:moveTo>
                <a:pt x="505869" y="0"/>
              </a:moveTo>
              <a:lnTo>
                <a:pt x="505869" y="134487"/>
              </a:lnTo>
              <a:lnTo>
                <a:pt x="0" y="134487"/>
              </a:lnTo>
              <a:lnTo>
                <a:pt x="0"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7A1147-D200-4475-AC45-63C15CD8E04C}">
      <dsp:nvSpPr>
        <dsp:cNvPr id="0" name=""/>
        <dsp:cNvSpPr/>
      </dsp:nvSpPr>
      <dsp:spPr>
        <a:xfrm>
          <a:off x="1446966" y="2767553"/>
          <a:ext cx="1517607" cy="225592"/>
        </a:xfrm>
        <a:custGeom>
          <a:avLst/>
          <a:gdLst/>
          <a:ahLst/>
          <a:cxnLst/>
          <a:rect l="0" t="0" r="0" b="0"/>
          <a:pathLst>
            <a:path>
              <a:moveTo>
                <a:pt x="1517607" y="0"/>
              </a:moveTo>
              <a:lnTo>
                <a:pt x="1517607" y="134487"/>
              </a:lnTo>
              <a:lnTo>
                <a:pt x="0" y="134487"/>
              </a:lnTo>
              <a:lnTo>
                <a:pt x="0"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A1154-C104-4E15-B38B-601EB81F4B6F}">
      <dsp:nvSpPr>
        <dsp:cNvPr id="0" name=""/>
        <dsp:cNvSpPr/>
      </dsp:nvSpPr>
      <dsp:spPr>
        <a:xfrm>
          <a:off x="435228" y="2767553"/>
          <a:ext cx="2529345" cy="225592"/>
        </a:xfrm>
        <a:custGeom>
          <a:avLst/>
          <a:gdLst/>
          <a:ahLst/>
          <a:cxnLst/>
          <a:rect l="0" t="0" r="0" b="0"/>
          <a:pathLst>
            <a:path>
              <a:moveTo>
                <a:pt x="2529345" y="0"/>
              </a:moveTo>
              <a:lnTo>
                <a:pt x="2529345" y="134487"/>
              </a:lnTo>
              <a:lnTo>
                <a:pt x="0" y="134487"/>
              </a:lnTo>
              <a:lnTo>
                <a:pt x="0"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1FCE4-46BC-4579-BE71-9D2CFBE4B137}">
      <dsp:nvSpPr>
        <dsp:cNvPr id="0" name=""/>
        <dsp:cNvSpPr/>
      </dsp:nvSpPr>
      <dsp:spPr>
        <a:xfrm>
          <a:off x="2918854" y="2151512"/>
          <a:ext cx="91440" cy="225592"/>
        </a:xfrm>
        <a:custGeom>
          <a:avLst/>
          <a:gdLst/>
          <a:ahLst/>
          <a:cxnLst/>
          <a:rect l="0" t="0" r="0" b="0"/>
          <a:pathLst>
            <a:path>
              <a:moveTo>
                <a:pt x="45720" y="0"/>
              </a:moveTo>
              <a:lnTo>
                <a:pt x="45720" y="225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55F8B5-714B-48DD-B1A1-9EB066E0FF26}">
      <dsp:nvSpPr>
        <dsp:cNvPr id="0" name=""/>
        <dsp:cNvSpPr/>
      </dsp:nvSpPr>
      <dsp:spPr>
        <a:xfrm>
          <a:off x="2918854" y="1535471"/>
          <a:ext cx="91440" cy="225592"/>
        </a:xfrm>
        <a:custGeom>
          <a:avLst/>
          <a:gdLst/>
          <a:ahLst/>
          <a:cxnLst/>
          <a:rect l="0" t="0" r="0" b="0"/>
          <a:pathLst>
            <a:path>
              <a:moveTo>
                <a:pt x="45720" y="0"/>
              </a:moveTo>
              <a:lnTo>
                <a:pt x="45720" y="2255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239298-F706-48AA-9396-8D28AD85E3CF}">
      <dsp:nvSpPr>
        <dsp:cNvPr id="0" name=""/>
        <dsp:cNvSpPr/>
      </dsp:nvSpPr>
      <dsp:spPr>
        <a:xfrm>
          <a:off x="2587515" y="1145022"/>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Genel Sekreterlik</a:t>
          </a:r>
        </a:p>
      </dsp:txBody>
      <dsp:txXfrm>
        <a:off x="2587515" y="1145022"/>
        <a:ext cx="754117" cy="390448"/>
      </dsp:txXfrm>
    </dsp:sp>
    <dsp:sp modelId="{BFF30384-E9B1-4176-A771-C6AE80EA7A05}">
      <dsp:nvSpPr>
        <dsp:cNvPr id="0" name=""/>
        <dsp:cNvSpPr/>
      </dsp:nvSpPr>
      <dsp:spPr>
        <a:xfrm>
          <a:off x="2738338" y="1448704"/>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2738338" y="1448704"/>
        <a:ext cx="678705" cy="130149"/>
      </dsp:txXfrm>
    </dsp:sp>
    <dsp:sp modelId="{8BD37D0E-8C53-4001-9EDF-A826AAA7237C}">
      <dsp:nvSpPr>
        <dsp:cNvPr id="0" name=""/>
        <dsp:cNvSpPr/>
      </dsp:nvSpPr>
      <dsp:spPr>
        <a:xfrm>
          <a:off x="2587515" y="1761063"/>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Destek Hizmetleri Daire Başkanı</a:t>
          </a:r>
        </a:p>
      </dsp:txBody>
      <dsp:txXfrm>
        <a:off x="2587515" y="1761063"/>
        <a:ext cx="754117" cy="390448"/>
      </dsp:txXfrm>
    </dsp:sp>
    <dsp:sp modelId="{A3DBB4CD-9F34-4806-A634-C5F2444BC679}">
      <dsp:nvSpPr>
        <dsp:cNvPr id="0" name=""/>
        <dsp:cNvSpPr/>
      </dsp:nvSpPr>
      <dsp:spPr>
        <a:xfrm>
          <a:off x="2738338" y="2064745"/>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tr-TR" sz="700" kern="1200"/>
            <a:t>Ercan AKÇEKAYA</a:t>
          </a:r>
        </a:p>
      </dsp:txBody>
      <dsp:txXfrm>
        <a:off x="2738338" y="2064745"/>
        <a:ext cx="678705" cy="130149"/>
      </dsp:txXfrm>
    </dsp:sp>
    <dsp:sp modelId="{C549DEAA-6F2A-4E18-BC63-A5359B1FDF2E}">
      <dsp:nvSpPr>
        <dsp:cNvPr id="0" name=""/>
        <dsp:cNvSpPr/>
      </dsp:nvSpPr>
      <dsp:spPr>
        <a:xfrm>
          <a:off x="2587515" y="2377104"/>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 Destek Hizmetleri Yöneticisi</a:t>
          </a:r>
        </a:p>
      </dsp:txBody>
      <dsp:txXfrm>
        <a:off x="2587515" y="2377104"/>
        <a:ext cx="754117" cy="390448"/>
      </dsp:txXfrm>
    </dsp:sp>
    <dsp:sp modelId="{E9F4C6B7-AE33-459B-9A5F-C0E6522EDD0C}">
      <dsp:nvSpPr>
        <dsp:cNvPr id="0" name=""/>
        <dsp:cNvSpPr/>
      </dsp:nvSpPr>
      <dsp:spPr>
        <a:xfrm>
          <a:off x="2738338" y="2680786"/>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tr-TR" sz="500" kern="1200"/>
            <a:t>Hamza Esad ÇAKMAK</a:t>
          </a:r>
        </a:p>
      </dsp:txBody>
      <dsp:txXfrm>
        <a:off x="2738338" y="2680786"/>
        <a:ext cx="678705" cy="130149"/>
      </dsp:txXfrm>
    </dsp:sp>
    <dsp:sp modelId="{C85A878E-411B-4ED0-96CF-385BB204D32F}">
      <dsp:nvSpPr>
        <dsp:cNvPr id="0" name=""/>
        <dsp:cNvSpPr/>
      </dsp:nvSpPr>
      <dsp:spPr>
        <a:xfrm>
          <a:off x="58169" y="2993145"/>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Teknik Hizmetleri Birimi</a:t>
          </a:r>
        </a:p>
      </dsp:txBody>
      <dsp:txXfrm>
        <a:off x="58169" y="2993145"/>
        <a:ext cx="754117" cy="390448"/>
      </dsp:txXfrm>
    </dsp:sp>
    <dsp:sp modelId="{BD97B615-A870-4531-A02B-D32759ACB504}">
      <dsp:nvSpPr>
        <dsp:cNvPr id="0" name=""/>
        <dsp:cNvSpPr/>
      </dsp:nvSpPr>
      <dsp:spPr>
        <a:xfrm>
          <a:off x="208993" y="3296827"/>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208993" y="3296827"/>
        <a:ext cx="678705" cy="130149"/>
      </dsp:txXfrm>
    </dsp:sp>
    <dsp:sp modelId="{738882F1-7AA8-44BB-8052-64F92D4623B5}">
      <dsp:nvSpPr>
        <dsp:cNvPr id="0" name=""/>
        <dsp:cNvSpPr/>
      </dsp:nvSpPr>
      <dsp:spPr>
        <a:xfrm>
          <a:off x="1069908" y="2993145"/>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Temizlik Hizmetleri Birimi</a:t>
          </a:r>
        </a:p>
      </dsp:txBody>
      <dsp:txXfrm>
        <a:off x="1069908" y="2993145"/>
        <a:ext cx="754117" cy="390448"/>
      </dsp:txXfrm>
    </dsp:sp>
    <dsp:sp modelId="{C5D75EA6-F575-492F-83AB-1D024D2D220F}">
      <dsp:nvSpPr>
        <dsp:cNvPr id="0" name=""/>
        <dsp:cNvSpPr/>
      </dsp:nvSpPr>
      <dsp:spPr>
        <a:xfrm>
          <a:off x="1220731" y="3296827"/>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1220731" y="3296827"/>
        <a:ext cx="678705" cy="130149"/>
      </dsp:txXfrm>
    </dsp:sp>
    <dsp:sp modelId="{85AB04DD-D390-43E2-B6D2-598ACE2E6D12}">
      <dsp:nvSpPr>
        <dsp:cNvPr id="0" name=""/>
        <dsp:cNvSpPr/>
      </dsp:nvSpPr>
      <dsp:spPr>
        <a:xfrm>
          <a:off x="2081646" y="2993145"/>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Güvenlik Hizmetleri Birimi</a:t>
          </a:r>
        </a:p>
      </dsp:txBody>
      <dsp:txXfrm>
        <a:off x="2081646" y="2993145"/>
        <a:ext cx="754117" cy="390448"/>
      </dsp:txXfrm>
    </dsp:sp>
    <dsp:sp modelId="{D0673585-4B17-4DE2-8229-34E418095610}">
      <dsp:nvSpPr>
        <dsp:cNvPr id="0" name=""/>
        <dsp:cNvSpPr/>
      </dsp:nvSpPr>
      <dsp:spPr>
        <a:xfrm>
          <a:off x="2232469" y="3296827"/>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2232469" y="3296827"/>
        <a:ext cx="678705" cy="130149"/>
      </dsp:txXfrm>
    </dsp:sp>
    <dsp:sp modelId="{777500E4-2142-48DF-9AE3-CB76320B90D4}">
      <dsp:nvSpPr>
        <dsp:cNvPr id="0" name=""/>
        <dsp:cNvSpPr/>
      </dsp:nvSpPr>
      <dsp:spPr>
        <a:xfrm>
          <a:off x="3093384" y="2993145"/>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Ulaştırma Hizmetleri Birimi</a:t>
          </a:r>
        </a:p>
      </dsp:txBody>
      <dsp:txXfrm>
        <a:off x="3093384" y="2993145"/>
        <a:ext cx="754117" cy="390448"/>
      </dsp:txXfrm>
    </dsp:sp>
    <dsp:sp modelId="{607AE9DA-CCB4-437C-A615-38433DF34AD8}">
      <dsp:nvSpPr>
        <dsp:cNvPr id="0" name=""/>
        <dsp:cNvSpPr/>
      </dsp:nvSpPr>
      <dsp:spPr>
        <a:xfrm>
          <a:off x="3244208" y="3296827"/>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3244208" y="3296827"/>
        <a:ext cx="678705" cy="130149"/>
      </dsp:txXfrm>
    </dsp:sp>
    <dsp:sp modelId="{032B08F7-A763-4115-8053-472FBCA7F4F9}">
      <dsp:nvSpPr>
        <dsp:cNvPr id="0" name=""/>
        <dsp:cNvSpPr/>
      </dsp:nvSpPr>
      <dsp:spPr>
        <a:xfrm>
          <a:off x="4105122" y="2993145"/>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b="1" i="0" kern="1200"/>
            <a:t>Muhaberat Hizmetleri Birimi</a:t>
          </a:r>
          <a:endParaRPr lang="tr-TR" sz="700" kern="1200"/>
        </a:p>
      </dsp:txBody>
      <dsp:txXfrm>
        <a:off x="4105122" y="2993145"/>
        <a:ext cx="754117" cy="390448"/>
      </dsp:txXfrm>
    </dsp:sp>
    <dsp:sp modelId="{F4F9A123-2244-4460-9631-DB5D4AB4AD0C}">
      <dsp:nvSpPr>
        <dsp:cNvPr id="0" name=""/>
        <dsp:cNvSpPr/>
      </dsp:nvSpPr>
      <dsp:spPr>
        <a:xfrm>
          <a:off x="4255946" y="3296827"/>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4255946" y="3296827"/>
        <a:ext cx="678705" cy="130149"/>
      </dsp:txXfrm>
    </dsp:sp>
    <dsp:sp modelId="{E7FAC55A-5C52-477F-8F53-4DCEF72E02B3}">
      <dsp:nvSpPr>
        <dsp:cNvPr id="0" name=""/>
        <dsp:cNvSpPr/>
      </dsp:nvSpPr>
      <dsp:spPr>
        <a:xfrm>
          <a:off x="5116861" y="2993145"/>
          <a:ext cx="754117" cy="39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5097" numCol="1" spcCol="1270" anchor="ctr" anchorCtr="0">
          <a:noAutofit/>
        </a:bodyPr>
        <a:lstStyle/>
        <a:p>
          <a:pPr marL="0" lvl="0" indent="0" algn="ctr" defTabSz="311150">
            <a:lnSpc>
              <a:spcPct val="90000"/>
            </a:lnSpc>
            <a:spcBef>
              <a:spcPct val="0"/>
            </a:spcBef>
            <a:spcAft>
              <a:spcPct val="35000"/>
            </a:spcAft>
            <a:buNone/>
          </a:pPr>
          <a:r>
            <a:rPr lang="tr-TR" sz="700" kern="1200"/>
            <a:t>İş Salığı (İSG) Birimi</a:t>
          </a:r>
        </a:p>
      </dsp:txBody>
      <dsp:txXfrm>
        <a:off x="5116861" y="2993145"/>
        <a:ext cx="754117" cy="390448"/>
      </dsp:txXfrm>
    </dsp:sp>
    <dsp:sp modelId="{633684F0-A7E7-41BC-91E0-42D3439BBE07}">
      <dsp:nvSpPr>
        <dsp:cNvPr id="0" name=""/>
        <dsp:cNvSpPr/>
      </dsp:nvSpPr>
      <dsp:spPr>
        <a:xfrm>
          <a:off x="5267684" y="3296827"/>
          <a:ext cx="678705" cy="1301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tr-TR" sz="800" kern="1200"/>
        </a:p>
      </dsp:txBody>
      <dsp:txXfrm>
        <a:off x="5267684" y="3296827"/>
        <a:ext cx="678705" cy="13014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Esad Çakmak</dc:creator>
  <cp:keywords/>
  <dc:description/>
  <cp:lastModifiedBy>Hamza Esad Çakmak</cp:lastModifiedBy>
  <cp:revision>4</cp:revision>
  <dcterms:created xsi:type="dcterms:W3CDTF">2020-11-27T13:16:00Z</dcterms:created>
  <dcterms:modified xsi:type="dcterms:W3CDTF">2020-11-27T14:03:00Z</dcterms:modified>
</cp:coreProperties>
</file>