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56" w:rsidRPr="00A81994" w:rsidRDefault="00310756">
      <w:pPr>
        <w:pStyle w:val="Body"/>
        <w:jc w:val="center"/>
        <w:rPr>
          <w:rFonts w:hAnsi="Times New Roman" w:cs="Times New Roman"/>
          <w:b/>
          <w:bCs/>
          <w:sz w:val="20"/>
          <w:szCs w:val="20"/>
        </w:rPr>
      </w:pPr>
      <w:bookmarkStart w:id="0" w:name="_GoBack"/>
      <w:bookmarkEnd w:id="0"/>
    </w:p>
    <w:p w:rsidR="00310756" w:rsidRPr="00A81994" w:rsidRDefault="00310756">
      <w:pPr>
        <w:pStyle w:val="Body"/>
        <w:rPr>
          <w:rFonts w:hAnsi="Times New Roman" w:cs="Times New Roman"/>
          <w:b/>
          <w:bCs/>
          <w:sz w:val="20"/>
          <w:szCs w:val="20"/>
        </w:rPr>
      </w:pPr>
    </w:p>
    <w:p w:rsidR="00310756" w:rsidRPr="00A81994" w:rsidRDefault="00310756">
      <w:pPr>
        <w:pStyle w:val="Body"/>
        <w:rPr>
          <w:rFonts w:hAnsi="Times New Roman" w:cs="Times New Roman"/>
          <w:b/>
          <w:bCs/>
          <w:sz w:val="20"/>
          <w:szCs w:val="20"/>
        </w:rPr>
      </w:pPr>
    </w:p>
    <w:p w:rsidR="00A8524D" w:rsidRDefault="00A8524D" w:rsidP="00A8524D">
      <w:pPr>
        <w:pStyle w:val="BodyA"/>
        <w:jc w:val="center"/>
        <w:rPr>
          <w:rFonts w:ascii="Times New Roman" w:hAnsi="Times New Roman" w:cs="Times New Roman"/>
          <w:b/>
          <w:sz w:val="48"/>
          <w:szCs w:val="48"/>
        </w:rPr>
      </w:pPr>
    </w:p>
    <w:p w:rsidR="00A8524D" w:rsidRDefault="00A8524D" w:rsidP="00A8524D">
      <w:pPr>
        <w:pStyle w:val="BodyA"/>
        <w:jc w:val="center"/>
        <w:rPr>
          <w:rFonts w:ascii="Times New Roman" w:hAnsi="Times New Roman" w:cs="Times New Roman"/>
          <w:b/>
          <w:sz w:val="48"/>
          <w:szCs w:val="48"/>
        </w:rPr>
      </w:pPr>
    </w:p>
    <w:p w:rsidR="00A8524D" w:rsidRDefault="00A8524D" w:rsidP="00A8524D">
      <w:pPr>
        <w:pStyle w:val="BodyA"/>
        <w:jc w:val="center"/>
        <w:rPr>
          <w:rFonts w:ascii="Times New Roman" w:hAnsi="Times New Roman" w:cs="Times New Roman"/>
          <w:b/>
          <w:sz w:val="48"/>
          <w:szCs w:val="48"/>
        </w:rPr>
      </w:pPr>
    </w:p>
    <w:p w:rsidR="00A8524D" w:rsidRDefault="00A8524D" w:rsidP="00A8524D">
      <w:pPr>
        <w:pStyle w:val="BodyA"/>
        <w:jc w:val="center"/>
        <w:rPr>
          <w:rFonts w:ascii="Times New Roman" w:hAnsi="Times New Roman" w:cs="Times New Roman"/>
          <w:b/>
          <w:sz w:val="48"/>
          <w:szCs w:val="48"/>
        </w:rPr>
      </w:pPr>
      <w:r w:rsidRPr="00DC504F">
        <w:rPr>
          <w:rFonts w:ascii="Times New Roman" w:hAnsi="Times New Roman" w:cs="Times New Roman"/>
          <w:b/>
          <w:sz w:val="48"/>
          <w:szCs w:val="48"/>
        </w:rPr>
        <w:t xml:space="preserve">NİŞANTAŞI ÜNİVERSİTESİ </w:t>
      </w:r>
    </w:p>
    <w:p w:rsidR="00A8524D" w:rsidRDefault="00A8524D" w:rsidP="00A8524D">
      <w:pPr>
        <w:pStyle w:val="BodyA"/>
        <w:jc w:val="center"/>
        <w:rPr>
          <w:rFonts w:ascii="Times New Roman" w:hAnsi="Times New Roman" w:cs="Times New Roman"/>
          <w:b/>
          <w:sz w:val="48"/>
          <w:szCs w:val="48"/>
        </w:rPr>
      </w:pPr>
      <w:r>
        <w:rPr>
          <w:rFonts w:ascii="Times New Roman" w:hAnsi="Times New Roman" w:cs="Times New Roman"/>
          <w:b/>
          <w:sz w:val="48"/>
          <w:szCs w:val="48"/>
        </w:rPr>
        <w:t>SOSYOLOJİ BÖLÜMÜ</w:t>
      </w:r>
    </w:p>
    <w:p w:rsidR="00310756" w:rsidRPr="00A81994" w:rsidRDefault="00A8524D" w:rsidP="00A8524D">
      <w:pPr>
        <w:pStyle w:val="BodyA"/>
        <w:jc w:val="center"/>
        <w:rPr>
          <w:rFonts w:ascii="Times New Roman" w:eastAsia="Times New Roman" w:hAnsi="Times New Roman" w:cs="Times New Roman"/>
          <w:b/>
          <w:bCs/>
          <w:sz w:val="20"/>
          <w:szCs w:val="20"/>
        </w:rPr>
      </w:pPr>
      <w:r>
        <w:rPr>
          <w:rFonts w:ascii="Times New Roman" w:hAnsi="Times New Roman" w:cs="Times New Roman"/>
          <w:b/>
          <w:sz w:val="48"/>
          <w:szCs w:val="48"/>
        </w:rPr>
        <w:t>BOLOGNA</w:t>
      </w:r>
      <w:r w:rsidRPr="00DC504F">
        <w:rPr>
          <w:rFonts w:ascii="Times New Roman" w:hAnsi="Times New Roman" w:cs="Times New Roman"/>
          <w:b/>
          <w:sz w:val="48"/>
          <w:szCs w:val="48"/>
        </w:rPr>
        <w:t xml:space="preserve"> </w:t>
      </w:r>
      <w:r>
        <w:rPr>
          <w:rFonts w:ascii="Times New Roman" w:hAnsi="Times New Roman" w:cs="Times New Roman"/>
          <w:b/>
          <w:sz w:val="48"/>
          <w:szCs w:val="48"/>
        </w:rPr>
        <w:t>DOSYASI</w:t>
      </w: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center"/>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Default="00310756">
      <w:pPr>
        <w:pStyle w:val="BodyA"/>
        <w:rPr>
          <w:rFonts w:ascii="Times New Roman" w:hAnsi="Times New Roman" w:cs="Times New Roman"/>
          <w:b/>
          <w:bCs/>
          <w:color w:val="900700"/>
          <w:sz w:val="20"/>
          <w:szCs w:val="20"/>
        </w:rPr>
      </w:pPr>
    </w:p>
    <w:p w:rsidR="00A8524D" w:rsidRPr="00A81994" w:rsidRDefault="00A8524D">
      <w:pPr>
        <w:pStyle w:val="BodyA"/>
        <w:rPr>
          <w:rFonts w:ascii="Times New Roman" w:eastAsia="Times New Roman" w:hAnsi="Times New Roman" w:cs="Times New Roman"/>
          <w:b/>
          <w:bCs/>
          <w:sz w:val="20"/>
          <w:szCs w:val="20"/>
        </w:rPr>
      </w:pPr>
    </w:p>
    <w:p w:rsidR="00310756" w:rsidRPr="00A81994" w:rsidRDefault="007404FD">
      <w:pPr>
        <w:pStyle w:val="BodyA"/>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lastRenderedPageBreak/>
        <w:t>EK.1.B</w:t>
      </w: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 xml:space="preserve">LÜM EĞİTİM BİLGİ SİSTEMİ </w:t>
      </w:r>
    </w:p>
    <w:p w:rsidR="00310756" w:rsidRPr="00A81994" w:rsidRDefault="007404FD">
      <w:pPr>
        <w:pStyle w:val="BodyA"/>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NİŞANTAŞI ÜNİVERSİTESİ</w:t>
      </w:r>
    </w:p>
    <w:p w:rsidR="00310756" w:rsidRPr="00A81994" w:rsidRDefault="007404FD">
      <w:pPr>
        <w:pStyle w:val="BodyA"/>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İKTİSADİ İDARİ VE SOSYAL BİLİMLER FAKÜLTESİ</w:t>
      </w:r>
    </w:p>
    <w:p w:rsidR="00310756" w:rsidRPr="00A81994" w:rsidRDefault="007404FD">
      <w:pPr>
        <w:pStyle w:val="BodyA"/>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SOSYOLOJİ B</w:t>
      </w: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LÜMÜ</w:t>
      </w:r>
    </w:p>
    <w:p w:rsidR="00310756" w:rsidRPr="00A81994" w:rsidRDefault="00310756">
      <w:pPr>
        <w:pStyle w:val="BodyA"/>
        <w:jc w:val="both"/>
        <w:rPr>
          <w:rFonts w:ascii="Times New Roman" w:eastAsia="Times New Roman" w:hAnsi="Times New Roman" w:cs="Times New Roman"/>
          <w:b/>
          <w:bCs/>
        </w:rPr>
      </w:pP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A.Amaçlar</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Sosyoloji, insanların gündelik hayatından toplumsal olaylara, devlet kurumlarının toplum üzerindeki etkilerine kadar toplumsal yapıda meydana gelen değişimlerin teorik ve pratik düzlemde incelendiği bilimsel ve politik bir alandır. Sosyolojik yaklaşım, toplumsal olaylar esnasında insanların birbirleriyle ve aynı zamanda toplumsal ve devlet yapılarıyla olan ilişkilerini analiz ederek eleştirel çözüm yöntemleri üretebilmelerine olanak tanır. Sosyoloji bölümünden mezun olanlar sosyolog unvanını almaya hak kazanırlar. Sosyologlar, toplumun içinde, insanlar ile iç içe, onları anlamaya ve açıklamaya çalışan, aralarındaki etkileşim örüntülerini inceleyen ve tüm bunları bilimsel bir düzlemden yola çıkarak gerçekleştiren kişilerdir. Nişantaşı Üniversitesi</w:t>
      </w:r>
      <w:r w:rsidRPr="00A81994">
        <w:rPr>
          <w:rFonts w:hAnsi="Times New Roman" w:cs="Times New Roman"/>
          <w:b w:val="0"/>
          <w:bCs w:val="0"/>
          <w:color w:val="000000"/>
          <w:kern w:val="1"/>
          <w:sz w:val="22"/>
          <w:szCs w:val="22"/>
          <w:u w:color="000000"/>
          <w:lang w:val="fr-FR"/>
        </w:rPr>
        <w:t>’</w:t>
      </w:r>
      <w:r w:rsidRPr="00A81994">
        <w:rPr>
          <w:rFonts w:hAnsi="Times New Roman" w:cs="Times New Roman"/>
          <w:b w:val="0"/>
          <w:bCs w:val="0"/>
          <w:color w:val="000000"/>
          <w:kern w:val="1"/>
          <w:sz w:val="22"/>
          <w:szCs w:val="22"/>
          <w:u w:color="000000"/>
        </w:rPr>
        <w:t>nde sosyoloji bölümü, sosyolojiyi anlamaya ve sosyolojik düşünmeye dair öğretim üyeleri ve öğrencilerin uyum içinde çalışabildikleri, sosyolojinin kazandırdıklarını paylaşabildikleri, eleştirelliği ve bilimselliği esas alan bir bölü</w:t>
      </w:r>
      <w:r w:rsidRPr="00A81994">
        <w:rPr>
          <w:rFonts w:hAnsi="Times New Roman" w:cs="Times New Roman"/>
          <w:b w:val="0"/>
          <w:bCs w:val="0"/>
          <w:color w:val="000000"/>
          <w:kern w:val="1"/>
          <w:sz w:val="22"/>
          <w:szCs w:val="22"/>
          <w:u w:color="000000"/>
          <w:lang w:val="nl-NL"/>
        </w:rPr>
        <w:t>md</w:t>
      </w:r>
      <w:r w:rsidRPr="00A81994">
        <w:rPr>
          <w:rFonts w:hAnsi="Times New Roman" w:cs="Times New Roman"/>
          <w:b w:val="0"/>
          <w:bCs w:val="0"/>
          <w:color w:val="000000"/>
          <w:kern w:val="1"/>
          <w:sz w:val="22"/>
          <w:szCs w:val="22"/>
          <w:u w:color="000000"/>
        </w:rPr>
        <w:t xml:space="preserve">ür. </w:t>
      </w:r>
    </w:p>
    <w:p w:rsidR="00310756" w:rsidRPr="00A81994" w:rsidRDefault="007404FD">
      <w:pPr>
        <w:pStyle w:val="Balk1"/>
        <w:keepNext w:val="0"/>
        <w:widowControl w:val="0"/>
        <w:suppressAutoHyphens/>
        <w:spacing w:before="0" w:after="120"/>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br/>
      </w:r>
      <w:r w:rsidRPr="00A81994">
        <w:rPr>
          <w:rFonts w:hAnsi="Times New Roman" w:cs="Times New Roman"/>
          <w:color w:val="000000"/>
          <w:kern w:val="1"/>
          <w:sz w:val="22"/>
          <w:szCs w:val="22"/>
          <w:u w:color="000000"/>
          <w:lang w:val="da-DK"/>
        </w:rPr>
        <w:t>B.Hedefler</w:t>
      </w:r>
      <w:r w:rsidRPr="00A81994">
        <w:rPr>
          <w:rFonts w:hAnsi="Times New Roman" w:cs="Times New Roman"/>
          <w:b w:val="0"/>
          <w:bCs w:val="0"/>
          <w:color w:val="000000"/>
          <w:kern w:val="1"/>
          <w:sz w:val="22"/>
          <w:szCs w:val="22"/>
          <w:u w:color="000000"/>
        </w:rPr>
        <w:t> </w:t>
      </w:r>
      <w:r w:rsidRPr="00A81994">
        <w:rPr>
          <w:rFonts w:hAnsi="Times New Roman" w:cs="Times New Roman"/>
          <w:b w:val="0"/>
          <w:bCs w:val="0"/>
          <w:color w:val="000000"/>
          <w:kern w:val="1"/>
          <w:sz w:val="22"/>
          <w:szCs w:val="22"/>
          <w:u w:color="000000"/>
        </w:rPr>
        <w:br/>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Nişantaşı Üniversitesi</w:t>
      </w:r>
      <w:r w:rsidRPr="00A81994">
        <w:rPr>
          <w:rFonts w:hAnsi="Times New Roman" w:cs="Times New Roman"/>
          <w:b w:val="0"/>
          <w:bCs w:val="0"/>
          <w:color w:val="000000"/>
          <w:kern w:val="1"/>
          <w:sz w:val="22"/>
          <w:szCs w:val="22"/>
          <w:u w:color="000000"/>
          <w:lang w:val="fr-FR"/>
        </w:rPr>
        <w:t>’</w:t>
      </w:r>
      <w:r w:rsidRPr="00A81994">
        <w:rPr>
          <w:rFonts w:hAnsi="Times New Roman" w:cs="Times New Roman"/>
          <w:b w:val="0"/>
          <w:bCs w:val="0"/>
          <w:color w:val="000000"/>
          <w:kern w:val="1"/>
          <w:sz w:val="22"/>
          <w:szCs w:val="22"/>
          <w:u w:color="000000"/>
        </w:rPr>
        <w:t>nde sosyoloji okumak, gerek alanında uzman öğretim üyelerinin deneyim ve tecrübelerinden faydalanmak gerekse öğrencilerin kendi aralarında sosyolojiye dair çalışmalar içinde bulunmalarını sağlamak demektir. Bu bağlamda üniversitemiz sosyoloji bölümünde derslerin yanı sıra “sahada olmak” önemle vurgulanan esaslardandır. Sosyolojinin yalnızca dersliklerde öğrenilmeyeceği gerçeği, bölümümüzün duruş olarak benimsediği ve bu duruş çerçevesinde öğrenci ve öğretim üyelerinin beraber alan çalışmalarında bulunmalarını getirmiştir. Ayrıca, bölümümüz, sosyoloji alanında yetkin kişilerin davet edilerek etkinliklerin düzenlendiği, İstanbul içinde veya dışında konferans/sempozyum/kongrelere gidildiği, öğrencilerin kendi aralarında “Sosyoloji Kulübü” çatısı altında alana dair “Sosyoloji Günleri” düzenledikleri bölü</w:t>
      </w:r>
      <w:r w:rsidRPr="00A81994">
        <w:rPr>
          <w:rFonts w:hAnsi="Times New Roman" w:cs="Times New Roman"/>
          <w:b w:val="0"/>
          <w:bCs w:val="0"/>
          <w:color w:val="000000"/>
          <w:kern w:val="1"/>
          <w:sz w:val="22"/>
          <w:szCs w:val="22"/>
          <w:u w:color="000000"/>
          <w:lang w:val="nl-NL"/>
        </w:rPr>
        <w:t>md</w:t>
      </w:r>
      <w:r w:rsidRPr="00A81994">
        <w:rPr>
          <w:rFonts w:hAnsi="Times New Roman" w:cs="Times New Roman"/>
          <w:b w:val="0"/>
          <w:bCs w:val="0"/>
          <w:color w:val="000000"/>
          <w:kern w:val="1"/>
          <w:sz w:val="22"/>
          <w:szCs w:val="22"/>
          <w:u w:color="000000"/>
        </w:rPr>
        <w:t xml:space="preserve">ür. </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Nişantaşı Üniversitesi</w:t>
      </w:r>
      <w:r w:rsidRPr="00A81994">
        <w:rPr>
          <w:rFonts w:hAnsi="Times New Roman" w:cs="Times New Roman"/>
          <w:b w:val="0"/>
          <w:bCs w:val="0"/>
          <w:color w:val="000000"/>
          <w:kern w:val="1"/>
          <w:sz w:val="22"/>
          <w:szCs w:val="22"/>
          <w:u w:color="000000"/>
          <w:lang w:val="fr-FR"/>
        </w:rPr>
        <w:t>’</w:t>
      </w:r>
      <w:r w:rsidRPr="00A81994">
        <w:rPr>
          <w:rFonts w:hAnsi="Times New Roman" w:cs="Times New Roman"/>
          <w:b w:val="0"/>
          <w:bCs w:val="0"/>
          <w:color w:val="000000"/>
          <w:kern w:val="1"/>
          <w:sz w:val="22"/>
          <w:szCs w:val="22"/>
          <w:u w:color="000000"/>
        </w:rPr>
        <w:t xml:space="preserve">nde kuramsal dersleri ihmal etmeyen ama çağdaş sosyoloji bölümlerinin özellikle önem verdiği “uygulamalı sosyoloji” anlayışı </w:t>
      </w:r>
      <w:r w:rsidRPr="00A81994">
        <w:rPr>
          <w:rFonts w:hAnsi="Times New Roman" w:cs="Times New Roman"/>
          <w:b w:val="0"/>
          <w:bCs w:val="0"/>
          <w:color w:val="000000"/>
          <w:kern w:val="1"/>
          <w:sz w:val="22"/>
          <w:szCs w:val="22"/>
          <w:u w:color="000000"/>
          <w:lang w:val="fr-FR"/>
        </w:rPr>
        <w:t>ders program</w:t>
      </w:r>
      <w:r w:rsidRPr="00A81994">
        <w:rPr>
          <w:rFonts w:hAnsi="Times New Roman" w:cs="Times New Roman"/>
          <w:b w:val="0"/>
          <w:bCs w:val="0"/>
          <w:color w:val="000000"/>
          <w:kern w:val="1"/>
          <w:sz w:val="22"/>
          <w:szCs w:val="22"/>
          <w:u w:color="000000"/>
        </w:rPr>
        <w:t xml:space="preserve">ı yapılanmasında öne çıkar. Bu nedenle, istatistik ve araştırma yöntemlerine ilişkin dersler ile kuramsal dersler dengelenmiş, bölümden mezun olacak öğrencilere sosyolojik araştırma projelerini planlama, uygulama, analiz etme ve raporlama konusunda beceriler kazandırmak hedeflenmiştir.  Ayrıca, öğrencileri toplumsal fayda oluşturma, etik anlayıştan ayrılmama, sosyal sorumluluk çerçevesinde uygulamalar geliştirme konularında duyarlı kılmak temel ilkelerdendir. </w:t>
      </w:r>
    </w:p>
    <w:p w:rsidR="00310756" w:rsidRPr="00A81994" w:rsidRDefault="00310756">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p>
    <w:p w:rsidR="00310756" w:rsidRPr="00A81994" w:rsidRDefault="00310756">
      <w:pPr>
        <w:pStyle w:val="BodyA"/>
        <w:rPr>
          <w:rFonts w:ascii="Times New Roman" w:hAnsi="Times New Roman" w:cs="Times New Roman"/>
          <w:lang w:val="en-US"/>
        </w:rPr>
      </w:pPr>
    </w:p>
    <w:p w:rsidR="00310756" w:rsidRPr="00A81994" w:rsidRDefault="00310756">
      <w:pPr>
        <w:pStyle w:val="BodyA"/>
        <w:rPr>
          <w:rFonts w:ascii="Times New Roman" w:hAnsi="Times New Roman" w:cs="Times New Roman"/>
          <w:lang w:val="en-US"/>
        </w:rPr>
      </w:pP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lang w:val="pt-PT"/>
        </w:rPr>
        <w:t xml:space="preserve">C. Program </w:t>
      </w:r>
      <w:r w:rsidRPr="00A81994">
        <w:rPr>
          <w:rFonts w:ascii="Times New Roman" w:hAnsi="Times New Roman" w:cs="Times New Roman"/>
          <w:b/>
          <w:bCs/>
        </w:rPr>
        <w:t>Öğrenme Çıktıları</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lastRenderedPageBreak/>
        <w:t>Çağdaş ve klasik sosyoloji yaklaşımlarının ve teorilerinin öğrenilmesini; bu teorik bilgilerin toplumsal olay ve olguları açıklamada kullanılmasını sağlamak.</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Yalnızca Türkiye</w:t>
      </w:r>
      <w:r w:rsidRPr="00A81994">
        <w:rPr>
          <w:rFonts w:ascii="Times New Roman" w:hAnsi="Times New Roman" w:cs="Times New Roman"/>
          <w:lang w:val="fr-FR"/>
        </w:rPr>
        <w:t>’</w:t>
      </w:r>
      <w:r w:rsidRPr="00A81994">
        <w:rPr>
          <w:rFonts w:ascii="Times New Roman" w:hAnsi="Times New Roman" w:cs="Times New Roman"/>
        </w:rPr>
        <w:t xml:space="preserve">de değil, dünya üzerinde yaşanan toplumsal sorunlara bakış açısı ve değerlendirme yetisi geliştirebilmek.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Sosyoloji ve genel olarak sosyal bilimler literatürüne hakimiyeti/aşinalığı sağlamak ve bu kaynaklara ulaşımın yollarının öğrenilmesini sağlamak.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Okunan bölüm sosyoloji olsa bile bu bölümün kendi başına, tarih, ekonomi, felsefe, siyaset gibi alanlardan uzak olmadığını, anca iç içe değerlendirmeler yaparak daha sağlıklı bir değerlendirmeye gidilebileceğini aktarmak.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Metin yazma pratiğini geliştirmek; Makale, tez gibi çalışmaları yapabilmek için gerekli bilgilerle ulaşmakla beraber, bilgileri aktarıp yorumlayabilme yetisi kazandırmak.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Nitel yaklaşımların yanı sıra,  nicel sosyolojik araştırmaların analizinin yapılabilmesi için SPSS programının öğrenilmesini sağlamak.</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Sosyologluk unvanının gerektirdiği gibi, toplumsal konulara olabildiğince yaklaşarak ve içinde olarak değerlendirme bilinçliliğini geliştirmek.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Toplumsal alanda öteki olmayı, sosyolojik, politik, ekonomik, felsefi ve tarihsel açılardan ele alı</w:t>
      </w:r>
      <w:r w:rsidRPr="00A81994">
        <w:rPr>
          <w:rFonts w:ascii="Times New Roman" w:hAnsi="Times New Roman" w:cs="Times New Roman"/>
          <w:lang w:val="nl-NL"/>
        </w:rPr>
        <w:t>p de</w:t>
      </w:r>
      <w:r w:rsidRPr="00A81994">
        <w:rPr>
          <w:rFonts w:ascii="Times New Roman" w:hAnsi="Times New Roman" w:cs="Times New Roman"/>
        </w:rPr>
        <w:t xml:space="preserve">ğerlendirebilmeyi sağlamak.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u w:color="FF0000"/>
        </w:rPr>
      </w:pPr>
      <w:r w:rsidRPr="00A81994">
        <w:rPr>
          <w:rFonts w:ascii="Times New Roman" w:hAnsi="Times New Roman" w:cs="Times New Roman"/>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u w:color="FF0000"/>
        </w:rPr>
        <w:t>yardımcı olmak.</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Homojen bir toplum anlayışından, daha çoğulcu toplumsal kesimler (sınıf, etnisite, toplumsal cinsiyet gibi) ve kültürler olduğuna dair bir bilinç oluşturmak.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Bölümden mezun olduktan sonra sosyolog olma uğraşısının yanı sıra felsefe grubu öğretmenliğ</w:t>
      </w:r>
      <w:r w:rsidRPr="00A81994">
        <w:rPr>
          <w:rFonts w:ascii="Times New Roman" w:hAnsi="Times New Roman" w:cs="Times New Roman"/>
          <w:lang w:val="fr-FR"/>
        </w:rPr>
        <w:t>i, aile dan</w:t>
      </w:r>
      <w:r w:rsidRPr="00A81994">
        <w:rPr>
          <w:rFonts w:ascii="Times New Roman" w:hAnsi="Times New Roman" w:cs="Times New Roman"/>
        </w:rPr>
        <w:t xml:space="preserve">ışmanlığı, araştırmacılık gibi yapılabilecek meslek dallarına aşina olunmasını sağlamak.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rPr>
      </w:pPr>
      <w:r w:rsidRPr="00A81994">
        <w:rPr>
          <w:rFonts w:ascii="Times New Roman" w:hAnsi="Times New Roman" w:cs="Times New Roman"/>
        </w:rPr>
        <w:t xml:space="preserve">Öğrencilerin yabancı dilde de çalışmalar yapabilecek çalışmalara yönlendirmek. </w:t>
      </w:r>
    </w:p>
    <w:p w:rsidR="00310756" w:rsidRPr="00A81994" w:rsidRDefault="007404FD">
      <w:pPr>
        <w:pStyle w:val="ListeParagraf"/>
        <w:numPr>
          <w:ilvl w:val="0"/>
          <w:numId w:val="3"/>
        </w:numPr>
        <w:tabs>
          <w:tab w:val="num" w:pos="687"/>
        </w:tabs>
        <w:spacing w:after="160" w:line="259" w:lineRule="auto"/>
        <w:ind w:left="687" w:hanging="327"/>
        <w:jc w:val="both"/>
        <w:rPr>
          <w:rFonts w:ascii="Times New Roman" w:eastAsia="Times New Roman" w:hAnsi="Times New Roman" w:cs="Times New Roman"/>
          <w:u w:color="FF0000"/>
        </w:rPr>
      </w:pPr>
      <w:r w:rsidRPr="00A81994">
        <w:rPr>
          <w:rFonts w:ascii="Times New Roman" w:hAnsi="Times New Roman" w:cs="Times New Roman"/>
        </w:rPr>
        <w:t>İnsan merkezci yaklaşımdan sıyrılarak toplumu ve doğayı bütüncül bir yaklaşımla kavranmasını sağlamak.</w:t>
      </w:r>
    </w:p>
    <w:p w:rsidR="00310756" w:rsidRPr="00A81994" w:rsidRDefault="00310756">
      <w:pPr>
        <w:pStyle w:val="BodyA"/>
        <w:jc w:val="both"/>
        <w:rPr>
          <w:rFonts w:ascii="Times New Roman" w:eastAsia="Times New Roman" w:hAnsi="Times New Roman" w:cs="Times New Roman"/>
          <w:b/>
          <w:bCs/>
        </w:rPr>
      </w:pP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b/>
          <w:bCs/>
        </w:rPr>
        <w:t>D. Eğitim Öğretim Metotları</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310756" w:rsidRPr="00A81994" w:rsidRDefault="007404FD">
      <w:pPr>
        <w:pStyle w:val="BodyA"/>
        <w:widowControl w:val="0"/>
        <w:jc w:val="both"/>
        <w:rPr>
          <w:rFonts w:ascii="Times New Roman" w:eastAsia="Times New Roman" w:hAnsi="Times New Roman" w:cs="Times New Roman"/>
        </w:rPr>
      </w:pPr>
      <w:r w:rsidRPr="00A81994">
        <w:rPr>
          <w:rFonts w:ascii="Times New Roman" w:hAnsi="Times New Roman" w:cs="Times New Roman"/>
        </w:rPr>
        <w:t>Ayrıca, öğretim tarzının farklı kabiliyetleri olan öğrencileri destekleyecek biçimde olmasına dikkat edilir. Programında kullanılan eğitim-öğretim metotları aşağıdaki listede verilmiştir*:</w:t>
      </w:r>
    </w:p>
    <w:tbl>
      <w:tblPr>
        <w:tblStyle w:val="TableNormal"/>
        <w:tblW w:w="91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
        <w:gridCol w:w="1546"/>
        <w:gridCol w:w="4155"/>
        <w:gridCol w:w="2950"/>
      </w:tblGrid>
      <w:tr w:rsidR="00310756" w:rsidRPr="00A81994">
        <w:trPr>
          <w:trHeight w:val="230"/>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310756"/>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Metot</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Başlıca öğrenme faaliyetleri</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Kullanılan Araçlar</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lastRenderedPageBreak/>
              <w:t>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Ders</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Tartışmalı </w:t>
            </w:r>
            <w:r w:rsidRPr="00A81994">
              <w:rPr>
                <w:rFonts w:ascii="Times New Roman" w:hAnsi="Times New Roman" w:cs="Times New Roman"/>
                <w:sz w:val="20"/>
                <w:szCs w:val="20"/>
                <w:lang w:val="da-DK"/>
              </w:rPr>
              <w:t>Ders</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 eleştirel düşünme, soru geliştirme</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zel Destek / Yapısal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rnekler</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nceden planlanmış özel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Rol Yapma / Drama</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nceden planlanmış özel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özel donanım</w:t>
            </w:r>
          </w:p>
        </w:tc>
      </w:tr>
      <w:tr w:rsidR="00310756" w:rsidRPr="00A81994">
        <w:trPr>
          <w:trHeight w:val="22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Problem Çözme</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nceden planlanmış özel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22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Vaka Çalışması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nceden planlanmış özel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Beyin Fırtınası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 eleştirel düşünme, soru geliştirme, takım çalışması</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Küçü</w:t>
            </w:r>
            <w:r w:rsidRPr="00A81994">
              <w:rPr>
                <w:rFonts w:ascii="Times New Roman" w:hAnsi="Times New Roman" w:cs="Times New Roman"/>
                <w:sz w:val="20"/>
                <w:szCs w:val="20"/>
                <w:lang w:val="de-DE"/>
              </w:rPr>
              <w:t>k Grup Tart</w:t>
            </w:r>
            <w:r w:rsidRPr="00A81994">
              <w:rPr>
                <w:rFonts w:ascii="Times New Roman" w:hAnsi="Times New Roman" w:cs="Times New Roman"/>
                <w:sz w:val="20"/>
                <w:szCs w:val="20"/>
              </w:rPr>
              <w:t>ışması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 eleştirel düşünme, soru geliştirme</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Gösterim</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Gözleme imkan verecek gerçek ya da sanal ortam</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Benzetim</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 Bilişim becerileri</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Gözleme imkan verecek gerçek ya da sanal ortam</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Seminer</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 yaşam boyu öğrenme, yazma, okuma, Bilişim, Dinleme ve anlamlandı</w:t>
            </w:r>
            <w:r w:rsidRPr="00A81994">
              <w:rPr>
                <w:rFonts w:ascii="Times New Roman" w:hAnsi="Times New Roman" w:cs="Times New Roman"/>
                <w:sz w:val="20"/>
                <w:szCs w:val="20"/>
                <w:lang w:val="es-ES_tradnl"/>
              </w:rPr>
              <w:t>rma, y</w:t>
            </w:r>
            <w:r w:rsidRPr="00A81994">
              <w:rPr>
                <w:rFonts w:ascii="Times New Roman" w:hAnsi="Times New Roman" w:cs="Times New Roman"/>
                <w:sz w:val="20"/>
                <w:szCs w:val="20"/>
              </w:rPr>
              <w:t>önetsel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 özel donanım</w:t>
            </w:r>
          </w:p>
        </w:tc>
      </w:tr>
      <w:tr w:rsidR="00310756" w:rsidRPr="00A81994">
        <w:trPr>
          <w:trHeight w:val="88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 Çalışması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 yaşam boyu öğrenme, yazma, okuma, Bilişim, eleştirel düşünme, soru geliştirme, yönetsel beceriler, takım çalışması</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İnternet veri tabanları, kütüphane veri tabanları, e-posta, çevrimiç</w:t>
            </w:r>
            <w:r w:rsidRPr="00A81994">
              <w:rPr>
                <w:rFonts w:ascii="Times New Roman" w:hAnsi="Times New Roman" w:cs="Times New Roman"/>
                <w:sz w:val="20"/>
                <w:szCs w:val="20"/>
                <w:lang w:val="de-DE"/>
              </w:rPr>
              <w:t>i sohbet,</w:t>
            </w:r>
            <w:r w:rsidRPr="00A81994">
              <w:rPr>
                <w:rFonts w:ascii="Times New Roman" w:eastAsia="Times New Roman" w:hAnsi="Times New Roman" w:cs="Times New Roman"/>
                <w:sz w:val="20"/>
                <w:szCs w:val="20"/>
              </w:rPr>
              <w:br/>
            </w:r>
            <w:r w:rsidRPr="00A81994">
              <w:rPr>
                <w:rFonts w:ascii="Times New Roman" w:hAnsi="Times New Roman" w:cs="Times New Roman"/>
                <w:sz w:val="20"/>
                <w:szCs w:val="20"/>
                <w:lang w:val="da-DK"/>
              </w:rPr>
              <w:t>Web tabanl</w:t>
            </w:r>
            <w:r w:rsidRPr="00A81994">
              <w:rPr>
                <w:rFonts w:ascii="Times New Roman" w:hAnsi="Times New Roman" w:cs="Times New Roman"/>
                <w:sz w:val="20"/>
                <w:szCs w:val="20"/>
              </w:rPr>
              <w:t>ı tartışma forumları</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Saha / Arazi Çalışması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Gözlem/durumları işleme, Araştırma – yaşam boyu öğrenme, teknik gezi ve incelemeler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pt-PT"/>
              </w:rPr>
              <w:t>Laboratuar</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Gözlem/durumları işleme, Biliş</w:t>
            </w:r>
            <w:r w:rsidRPr="00A81994">
              <w:rPr>
                <w:rFonts w:ascii="Times New Roman" w:hAnsi="Times New Roman" w:cs="Times New Roman"/>
                <w:sz w:val="20"/>
                <w:szCs w:val="20"/>
                <w:lang w:val="es-ES_tradnl"/>
              </w:rPr>
              <w:t>im, y</w:t>
            </w:r>
            <w:r w:rsidRPr="00A81994">
              <w:rPr>
                <w:rFonts w:ascii="Times New Roman" w:hAnsi="Times New Roman" w:cs="Times New Roman"/>
                <w:sz w:val="20"/>
                <w:szCs w:val="20"/>
              </w:rPr>
              <w:t>önetsel beceriler, takım çalışması</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zel donanım</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dev</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 yaşam boyu öğrenme, yazma, okuma, Bilişim</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İnternet veri tabanları, kütüphane veri tabanları, e-posta</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Sözlü</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 yaşam boyu öğrenme, durumları işleme, soru geliştirme, yorumlama, sunum</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44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İnceleme / Anket Çalışması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 yaşam boyu öğrenme, yazma, okuma</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r w:rsidR="00310756" w:rsidRPr="00A81994">
        <w:trPr>
          <w:trHeight w:val="66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Panel</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 özel donanım</w:t>
            </w:r>
          </w:p>
        </w:tc>
      </w:tr>
      <w:tr w:rsidR="00310756" w:rsidRPr="00A81994">
        <w:trPr>
          <w:trHeight w:val="88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Konuk Konuşmacı</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Dinleme ve anlamlandırma, gözlem/durumları işleme</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Standart derslik teknolojileri, çoklu ortam araçları, projektör, bilgisayar, tepegöz,</w:t>
            </w:r>
            <w:r w:rsidRPr="00A81994">
              <w:rPr>
                <w:rFonts w:ascii="Times New Roman" w:eastAsia="Times New Roman" w:hAnsi="Times New Roman" w:cs="Times New Roman"/>
                <w:sz w:val="20"/>
                <w:szCs w:val="20"/>
              </w:rPr>
              <w:br/>
              <w:t>ö</w:t>
            </w:r>
            <w:r w:rsidRPr="00A81994">
              <w:rPr>
                <w:rFonts w:ascii="Times New Roman" w:hAnsi="Times New Roman" w:cs="Times New Roman"/>
                <w:sz w:val="20"/>
                <w:szCs w:val="20"/>
              </w:rPr>
              <w:t>zel donanım</w:t>
            </w:r>
          </w:p>
        </w:tc>
      </w:tr>
      <w:tr w:rsidR="00310756" w:rsidRPr="00A81994">
        <w:trPr>
          <w:trHeight w:val="882"/>
        </w:trPr>
        <w:tc>
          <w:tcPr>
            <w:tcW w:w="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lastRenderedPageBreak/>
              <w:t>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Öğrenci Topluluğu Faaliyetleri / Projeleri</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Gözlem/durumları işleme, eleştirel düşünme, soru geliştirme, takım çalışması, Araştırma – yaşam boyu öğrenme, yazma, okuma, yönetsel beceriler,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nceden planlanmış özel beceriler</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w:t>
            </w:r>
          </w:p>
        </w:tc>
      </w:tr>
    </w:tbl>
    <w:p w:rsidR="00310756" w:rsidRPr="00A81994" w:rsidRDefault="00310756">
      <w:pPr>
        <w:pStyle w:val="BodyA"/>
        <w:widowControl w:val="0"/>
        <w:spacing w:line="240" w:lineRule="auto"/>
        <w:jc w:val="both"/>
        <w:rPr>
          <w:rFonts w:ascii="Times New Roman" w:eastAsia="Times New Roman" w:hAnsi="Times New Roman" w:cs="Times New Roman"/>
        </w:rPr>
      </w:pPr>
    </w:p>
    <w:p w:rsidR="00310756" w:rsidRPr="00A81994" w:rsidRDefault="00310756">
      <w:pPr>
        <w:pStyle w:val="BodyA"/>
        <w:widowControl w:val="0"/>
        <w:spacing w:line="240" w:lineRule="auto"/>
        <w:jc w:val="both"/>
        <w:rPr>
          <w:rFonts w:ascii="Times New Roman" w:eastAsia="Times New Roman" w:hAnsi="Times New Roman" w:cs="Times New Roman"/>
          <w:sz w:val="20"/>
          <w:szCs w:val="20"/>
        </w:rPr>
      </w:pPr>
    </w:p>
    <w:p w:rsidR="00310756" w:rsidRPr="00A81994" w:rsidRDefault="00310756">
      <w:pPr>
        <w:pStyle w:val="BodyA"/>
        <w:jc w:val="both"/>
        <w:rPr>
          <w:rFonts w:ascii="Times New Roman" w:eastAsia="Times New Roman" w:hAnsi="Times New Roman" w:cs="Times New Roman"/>
          <w:b/>
          <w:bCs/>
        </w:rPr>
      </w:pP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E. Alınacak Derece</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rPr>
        <w:t>Bu bölü</w:t>
      </w:r>
      <w:r w:rsidRPr="00A81994">
        <w:rPr>
          <w:rFonts w:ascii="Times New Roman" w:hAnsi="Times New Roman" w:cs="Times New Roman"/>
          <w:lang w:val="es-ES_tradnl"/>
        </w:rPr>
        <w:t>m, y</w:t>
      </w:r>
      <w:r w:rsidRPr="00A81994">
        <w:rPr>
          <w:rFonts w:ascii="Times New Roman" w:hAnsi="Times New Roman" w:cs="Times New Roman"/>
        </w:rPr>
        <w:t>üksek öğretimde Sosyoloji bilimi alanında 240 AKTS</w:t>
      </w:r>
      <w:r w:rsidRPr="00A81994">
        <w:rPr>
          <w:rFonts w:ascii="Times New Roman" w:hAnsi="Times New Roman" w:cs="Times New Roman"/>
          <w:lang w:val="fr-FR"/>
        </w:rPr>
        <w:t>’</w:t>
      </w:r>
      <w:r w:rsidRPr="00A81994">
        <w:rPr>
          <w:rFonts w:ascii="Times New Roman" w:hAnsi="Times New Roman" w:cs="Times New Roman"/>
        </w:rPr>
        <w:t>lik birinci aşama derece sistemine tabidir. </w:t>
      </w:r>
      <w:r w:rsidRPr="00A81994">
        <w:rPr>
          <w:rFonts w:ascii="Times New Roman" w:hAnsi="Times New Roman" w:cs="Times New Roman"/>
          <w:lang w:val="pt-PT"/>
        </w:rPr>
        <w:t>Program ba</w:t>
      </w:r>
      <w:r w:rsidRPr="00A81994">
        <w:rPr>
          <w:rFonts w:ascii="Times New Roman" w:hAnsi="Times New Roman" w:cs="Times New Roman"/>
        </w:rPr>
        <w:t>şarılı bir şekilde tamamlanıp, program yeterlilikleri sağlandığında Sosyoloji bilimi alanında Lisans derecesine sahip olunur ve sosyolog ü</w:t>
      </w:r>
      <w:r w:rsidRPr="00A81994">
        <w:rPr>
          <w:rFonts w:ascii="Times New Roman" w:hAnsi="Times New Roman" w:cs="Times New Roman"/>
          <w:lang w:val="nl-NL"/>
        </w:rPr>
        <w:t>nvan</w:t>
      </w:r>
      <w:r w:rsidRPr="00A81994">
        <w:rPr>
          <w:rFonts w:ascii="Times New Roman" w:hAnsi="Times New Roman" w:cs="Times New Roman"/>
        </w:rPr>
        <w:t xml:space="preserve">ını alırlar. </w:t>
      </w: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F. Kabul Koşulları</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rPr>
        <w:t>Bölüme kayıt yaptırmak isteyen öğ</w:t>
      </w:r>
      <w:r w:rsidRPr="00A81994">
        <w:rPr>
          <w:rFonts w:ascii="Times New Roman" w:hAnsi="Times New Roman" w:cs="Times New Roman"/>
          <w:lang w:val="es-ES_tradnl"/>
        </w:rPr>
        <w:t xml:space="preserve">renci, </w:t>
      </w:r>
      <w:r w:rsidRPr="00A81994">
        <w:rPr>
          <w:rFonts w:ascii="Times New Roman" w:hAnsi="Times New Roman" w:cs="Times New Roman"/>
        </w:rPr>
        <w:t xml:space="preserve">üniversitenin akademik ve yasal mevzuatı çerçevesinde </w:t>
      </w:r>
      <w:r w:rsidRPr="00A81994">
        <w:rPr>
          <w:rFonts w:ascii="Times New Roman" w:hAnsi="Times New Roman" w:cs="Times New Roman"/>
          <w:lang w:val="de-DE"/>
        </w:rPr>
        <w:t>Ö</w:t>
      </w:r>
      <w:r w:rsidRPr="00A81994">
        <w:rPr>
          <w:rFonts w:ascii="Times New Roman" w:hAnsi="Times New Roman" w:cs="Times New Roman"/>
        </w:rPr>
        <w:t>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A81994">
        <w:rPr>
          <w:rFonts w:ascii="Times New Roman" w:hAnsi="Times New Roman" w:cs="Times New Roman"/>
        </w:rPr>
        <w:br/>
        <w:t>Üniversite tarafından onaylanmış ve bir anlaşma ile sınırları belirlenmiş öğ</w:t>
      </w:r>
      <w:r w:rsidRPr="00A81994">
        <w:rPr>
          <w:rFonts w:ascii="Times New Roman" w:hAnsi="Times New Roman" w:cs="Times New Roman"/>
          <w:lang w:val="es-ES_tradnl"/>
        </w:rPr>
        <w:t>renci de</w:t>
      </w:r>
      <w:r w:rsidRPr="00A81994">
        <w:rPr>
          <w:rFonts w:ascii="Times New Roman" w:hAnsi="Times New Roman" w:cs="Times New Roman"/>
        </w:rPr>
        <w:t xml:space="preserve">ğişim programları kapsamında yurtdışından gelen öğrenciler bölümde verilen dersleri alabilirler. </w:t>
      </w: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G. Mezunların İstihdam Olanakları ve Üst Kademeye Geçiş</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 xml:space="preserve">Sosyoloji öğrencilerinin mezuniyet sonrası sosyolog olarak iş alanları oldukça çeşitlidir. Bugün sosyologların iş imkanları özellikle son yıllarda gerek kamu kurumlarındaki atamalar ve özel sektörün sosyolojiye ilgi ve ihtiyaç duymasıyla artmıştır. Sosyoloji mezunu bir kişi, “kendini geliştirdiği ölçüde mezuniyet sonrası iş imkanlarının daha fazla olabileceği” </w:t>
      </w:r>
      <w:r w:rsidRPr="00A81994">
        <w:rPr>
          <w:rFonts w:hAnsi="Times New Roman" w:cs="Times New Roman"/>
          <w:b w:val="0"/>
          <w:bCs w:val="0"/>
          <w:color w:val="000000"/>
          <w:kern w:val="1"/>
          <w:sz w:val="22"/>
          <w:szCs w:val="22"/>
          <w:u w:color="000000"/>
          <w:lang w:val="es-ES_tradnl"/>
        </w:rPr>
        <w:t>esas</w:t>
      </w:r>
      <w:r w:rsidRPr="00A81994">
        <w:rPr>
          <w:rFonts w:hAnsi="Times New Roman" w:cs="Times New Roman"/>
          <w:b w:val="0"/>
          <w:bCs w:val="0"/>
          <w:color w:val="000000"/>
          <w:kern w:val="1"/>
          <w:sz w:val="22"/>
          <w:szCs w:val="22"/>
          <w:u w:color="000000"/>
        </w:rPr>
        <w:t xml:space="preserve">ını göz önünde bulundurduğu sürece zevk alarak okuduğu sosyoloji eğitimi sonrası rahatlıkla kendi alanında çalışabilmektedir. Sosyologların lisansüstü çalışmalarını tamamlayarak akademisyenliğe devam edebilecekleri gibi kamu kurumlarında ve özel sektörde bir çok alanda kariyerlerine devam etme imkanına da sahiptirler. </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Sosyologlar, Aile ve Sosyal Politikalar Bakanlığı, Adalet Bakanlığı, Sağlık Bakanlığı (</w:t>
      </w:r>
      <w:r w:rsidRPr="00A81994">
        <w:rPr>
          <w:rFonts w:hAnsi="Times New Roman" w:cs="Times New Roman"/>
          <w:b w:val="0"/>
          <w:bCs w:val="0"/>
          <w:i/>
          <w:iCs/>
          <w:color w:val="000000"/>
          <w:kern w:val="1"/>
          <w:sz w:val="22"/>
          <w:szCs w:val="22"/>
          <w:u w:color="000000"/>
        </w:rPr>
        <w:t>Denetimli Serbestlik çerçevesinde sosyolog olarak atanma</w:t>
      </w:r>
      <w:r w:rsidRPr="00A81994">
        <w:rPr>
          <w:rFonts w:hAnsi="Times New Roman" w:cs="Times New Roman"/>
          <w:b w:val="0"/>
          <w:bCs w:val="0"/>
          <w:color w:val="000000"/>
          <w:kern w:val="1"/>
          <w:sz w:val="22"/>
          <w:szCs w:val="22"/>
          <w:u w:color="000000"/>
        </w:rPr>
        <w:t>), Gençlik ve Spor Bakanlığı, Milli Eğitim Bakanlığı (</w:t>
      </w:r>
      <w:r w:rsidRPr="00A81994">
        <w:rPr>
          <w:rFonts w:hAnsi="Times New Roman" w:cs="Times New Roman"/>
          <w:b w:val="0"/>
          <w:bCs w:val="0"/>
          <w:i/>
          <w:iCs/>
          <w:color w:val="000000"/>
          <w:kern w:val="1"/>
          <w:sz w:val="22"/>
          <w:szCs w:val="22"/>
          <w:u w:color="000000"/>
        </w:rPr>
        <w:t>Pedagojik Formasyon eğitimi sonrası Ortaöğretimde Felsefe grubu öğretmenliğine atanma</w:t>
      </w:r>
      <w:r w:rsidRPr="00A81994">
        <w:rPr>
          <w:rFonts w:hAnsi="Times New Roman" w:cs="Times New Roman"/>
          <w:b w:val="0"/>
          <w:bCs w:val="0"/>
          <w:color w:val="000000"/>
          <w:kern w:val="1"/>
          <w:sz w:val="22"/>
          <w:szCs w:val="22"/>
          <w:u w:color="000000"/>
        </w:rPr>
        <w:t xml:space="preserve">), Devlet Planlama Teşkilatı, Vakıflar Genel Müdürlüğü, Sosyal Hizmetler Müdürlüğü gibi kamu kurumlarında kariyerlerine devam edebilirler. </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000000"/>
          <w:kern w:val="1"/>
          <w:sz w:val="22"/>
          <w:szCs w:val="22"/>
          <w:u w:color="000000"/>
        </w:rPr>
      </w:pPr>
      <w:r w:rsidRPr="00A81994">
        <w:rPr>
          <w:rFonts w:hAnsi="Times New Roman" w:cs="Times New Roman"/>
          <w:b w:val="0"/>
          <w:bCs w:val="0"/>
          <w:color w:val="000000"/>
          <w:kern w:val="1"/>
          <w:sz w:val="22"/>
          <w:szCs w:val="22"/>
          <w:u w:color="000000"/>
        </w:rPr>
        <w:t xml:space="preserve">Sosyologlar araştırma şirketlerinden medya kuruluşlarına, insan kaynakları alanından, reklamcılık halka ilişkiler, danışmanlık, yayıncılık gibi özel sektör alanlarında da kariyerlerine devam edebilirler. </w:t>
      </w:r>
    </w:p>
    <w:p w:rsidR="00310756" w:rsidRPr="00A81994" w:rsidRDefault="007404FD">
      <w:pPr>
        <w:pStyle w:val="Balk1"/>
        <w:keepNext w:val="0"/>
        <w:widowControl w:val="0"/>
        <w:suppressAutoHyphens/>
        <w:spacing w:before="0" w:after="120" w:line="300" w:lineRule="auto"/>
        <w:jc w:val="both"/>
        <w:rPr>
          <w:rFonts w:hAnsi="Times New Roman" w:cs="Times New Roman"/>
          <w:b w:val="0"/>
          <w:bCs w:val="0"/>
          <w:color w:val="484848"/>
          <w:sz w:val="22"/>
          <w:szCs w:val="22"/>
          <w:u w:color="484848"/>
        </w:rPr>
      </w:pPr>
      <w:r w:rsidRPr="00A81994">
        <w:rPr>
          <w:rFonts w:hAnsi="Times New Roman" w:cs="Times New Roman"/>
          <w:b w:val="0"/>
          <w:bCs w:val="0"/>
          <w:color w:val="000000"/>
          <w:kern w:val="1"/>
          <w:sz w:val="22"/>
          <w:szCs w:val="22"/>
          <w:u w:color="000000"/>
        </w:rPr>
        <w:t xml:space="preserve">Ayrıca, sosyoloji bölümü mezunları gerekli felsefe, psikoloji ve mantık derslerini  tamamlayarak felsefe grubu öğretmeni ve gerekli sertifikaları tamamladıklarında aile danışanı olarak çalışmaya hak kazanırlar.  </w:t>
      </w: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H. Mezuniyet Koşulları</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rPr>
        <w:lastRenderedPageBreak/>
        <w:t>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Buna ek olarak, öğrencinin bir proje çalışması sonunda hazırlayacağı Bitirme Tezi ve bu çalışması</w:t>
      </w:r>
      <w:r w:rsidRPr="00A81994">
        <w:rPr>
          <w:rFonts w:ascii="Times New Roman" w:hAnsi="Times New Roman" w:cs="Times New Roman"/>
          <w:lang w:val="es-ES_tradnl"/>
        </w:rPr>
        <w:t>na y</w:t>
      </w:r>
      <w:r w:rsidRPr="00A81994">
        <w:rPr>
          <w:rFonts w:ascii="Times New Roman" w:hAnsi="Times New Roman" w:cs="Times New Roman"/>
        </w:rPr>
        <w:t xml:space="preserve">önelik sözlü tez sunumu yapması da (7. Veya 8. Yarıyılda) istenmektedir. </w:t>
      </w: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 xml:space="preserve">J. </w:t>
      </w:r>
      <w:r w:rsidRPr="00A81994">
        <w:rPr>
          <w:rFonts w:ascii="Times New Roman" w:hAnsi="Times New Roman" w:cs="Times New Roman"/>
          <w:b/>
          <w:bCs/>
          <w:lang w:val="de-DE"/>
        </w:rPr>
        <w:t>Ö</w:t>
      </w:r>
      <w:r w:rsidRPr="00A81994">
        <w:rPr>
          <w:rFonts w:ascii="Times New Roman" w:hAnsi="Times New Roman" w:cs="Times New Roman"/>
          <w:b/>
          <w:bCs/>
        </w:rPr>
        <w:t>lçme – Değerlendirme ve Puanlama</w:t>
      </w: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rPr>
        <w:t>Bu bölüm, ilgili dersin ders tanıtım ve uygulama formunda açıklanmıştır. Lü</w:t>
      </w:r>
      <w:r w:rsidRPr="00A81994">
        <w:rPr>
          <w:rFonts w:ascii="Times New Roman" w:hAnsi="Times New Roman" w:cs="Times New Roman"/>
          <w:lang w:val="de-DE"/>
        </w:rPr>
        <w:t>tfen geni</w:t>
      </w:r>
      <w:r w:rsidRPr="00A81994">
        <w:rPr>
          <w:rFonts w:ascii="Times New Roman" w:hAnsi="Times New Roman" w:cs="Times New Roman"/>
        </w:rPr>
        <w:t>ş bilgi iç</w:t>
      </w:r>
      <w:r w:rsidRPr="00A81994">
        <w:rPr>
          <w:rFonts w:ascii="Times New Roman" w:hAnsi="Times New Roman" w:cs="Times New Roman"/>
          <w:lang w:val="de-DE"/>
        </w:rPr>
        <w:t>in Ders Plan</w:t>
      </w:r>
      <w:r w:rsidRPr="00A81994">
        <w:rPr>
          <w:rFonts w:ascii="Times New Roman" w:hAnsi="Times New Roman" w:cs="Times New Roman"/>
        </w:rPr>
        <w:t>ı bölümündeki ilgili derse bakınız.</w:t>
      </w:r>
    </w:p>
    <w:p w:rsidR="00310756" w:rsidRPr="00A81994" w:rsidRDefault="007404FD">
      <w:pPr>
        <w:pStyle w:val="BodyA"/>
        <w:spacing w:after="0" w:line="240" w:lineRule="auto"/>
        <w:jc w:val="both"/>
        <w:rPr>
          <w:rFonts w:ascii="Times New Roman" w:hAnsi="Times New Roman" w:cs="Times New Roman"/>
        </w:rPr>
      </w:pPr>
      <w:r w:rsidRPr="00A81994">
        <w:rPr>
          <w:rFonts w:ascii="Times New Roman" w:eastAsia="Times New Roman" w:hAnsi="Times New Roman" w:cs="Times New Roman"/>
          <w:b/>
          <w:bCs/>
        </w:rPr>
        <w:br w:type="page"/>
      </w:r>
    </w:p>
    <w:p w:rsidR="00310756" w:rsidRPr="00A81994" w:rsidRDefault="007404FD">
      <w:pPr>
        <w:pStyle w:val="BodyA"/>
        <w:widowControl w:val="0"/>
        <w:spacing w:after="0" w:line="240" w:lineRule="auto"/>
        <w:jc w:val="both"/>
        <w:rPr>
          <w:rFonts w:ascii="Times New Roman" w:eastAsia="Times New Roman" w:hAnsi="Times New Roman" w:cs="Times New Roman"/>
          <w:b/>
          <w:bCs/>
          <w:sz w:val="20"/>
          <w:szCs w:val="20"/>
        </w:rPr>
      </w:pPr>
      <w:r w:rsidRPr="00A81994">
        <w:rPr>
          <w:rFonts w:ascii="Times New Roman" w:hAnsi="Times New Roman" w:cs="Times New Roman"/>
          <w:b/>
          <w:bCs/>
          <w:sz w:val="20"/>
          <w:szCs w:val="20"/>
          <w:lang w:val="da-DK"/>
        </w:rPr>
        <w:lastRenderedPageBreak/>
        <w:t>K. Ders Plan</w:t>
      </w:r>
      <w:r w:rsidRPr="00A81994">
        <w:rPr>
          <w:rFonts w:ascii="Times New Roman" w:hAnsi="Times New Roman" w:cs="Times New Roman"/>
          <w:b/>
          <w:bCs/>
          <w:sz w:val="20"/>
          <w:szCs w:val="20"/>
        </w:rPr>
        <w:t>ı – (Sosyoloji  Bölümü Öğretim Programı)</w:t>
      </w:r>
    </w:p>
    <w:p w:rsidR="00310756" w:rsidRPr="00A81994" w:rsidRDefault="00310756">
      <w:pPr>
        <w:pStyle w:val="BodyA"/>
        <w:widowControl w:val="0"/>
        <w:spacing w:after="0"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1"/>
        <w:gridCol w:w="4163"/>
        <w:gridCol w:w="1087"/>
        <w:gridCol w:w="1360"/>
        <w:gridCol w:w="1087"/>
        <w:gridCol w:w="808"/>
      </w:tblGrid>
      <w:tr w:rsidR="00310756" w:rsidRPr="00A81994">
        <w:trPr>
          <w:trHeight w:val="319"/>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YIL</w:t>
            </w:r>
          </w:p>
        </w:tc>
      </w:tr>
      <w:tr w:rsidR="00310756" w:rsidRPr="00A81994">
        <w:trPr>
          <w:trHeight w:val="222"/>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YARIYIL</w:t>
            </w:r>
          </w:p>
        </w:tc>
      </w:tr>
      <w:tr w:rsidR="00310756" w:rsidRPr="00A81994">
        <w:trPr>
          <w:trHeight w:val="442"/>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NO</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 xml:space="preserve">DERS ADI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 I</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Felsefe I</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3</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Psikoloji I</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44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4</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Sosyolojik Yaklaşımlar, Klasik ve Çağdaş Teoriler</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5</w:t>
            </w:r>
          </w:p>
        </w:tc>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 xml:space="preserve">Araştırma Yöntemleri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6</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İngilizce I</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7</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 xml:space="preserve">Türk Dili I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r>
      <w:tr w:rsidR="00310756" w:rsidRPr="00A81994">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8</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 xml:space="preserve">Atatürk İlke ve İnkılapları Tarihi I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r>
      <w:tr w:rsidR="00310756" w:rsidRPr="00A81994">
        <w:trPr>
          <w:trHeight w:val="222"/>
        </w:trPr>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TOPLAM</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21</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30</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7404FD">
      <w:pPr>
        <w:pStyle w:val="BodyA"/>
        <w:tabs>
          <w:tab w:val="left" w:pos="6480"/>
        </w:tabs>
        <w:spacing w:after="0" w:line="240" w:lineRule="auto"/>
        <w:rPr>
          <w:rFonts w:ascii="Times New Roman" w:eastAsia="Times New Roman" w:hAnsi="Times New Roman" w:cs="Times New Roman"/>
          <w:sz w:val="20"/>
          <w:szCs w:val="20"/>
        </w:rPr>
      </w:pPr>
      <w:r w:rsidRPr="00A81994">
        <w:rPr>
          <w:rFonts w:ascii="Times New Roman" w:eastAsia="Times New Roman" w:hAnsi="Times New Roman" w:cs="Times New Roman"/>
          <w:sz w:val="20"/>
          <w:szCs w:val="20"/>
        </w:rPr>
        <w:tab/>
      </w:r>
    </w:p>
    <w:p w:rsidR="00310756" w:rsidRPr="00A81994" w:rsidRDefault="00310756">
      <w:pPr>
        <w:pStyle w:val="Balk2"/>
        <w:keepNext w:val="0"/>
        <w:widowControl w:val="0"/>
        <w:tabs>
          <w:tab w:val="clear" w:pos="360"/>
        </w:tabs>
        <w:spacing w:before="0" w:after="0"/>
        <w:ind w:left="0" w:firstLine="0"/>
        <w:rPr>
          <w:rFonts w:hAnsi="Times New Roman" w:cs="Times New Roman"/>
          <w:color w:val="000000"/>
          <w:sz w:val="20"/>
          <w:szCs w:val="20"/>
          <w:u w:color="00000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6"/>
        <w:gridCol w:w="4203"/>
        <w:gridCol w:w="1098"/>
        <w:gridCol w:w="1373"/>
        <w:gridCol w:w="1098"/>
        <w:gridCol w:w="728"/>
      </w:tblGrid>
      <w:tr w:rsidR="00310756" w:rsidRPr="00A81994">
        <w:trPr>
          <w:trHeight w:val="293"/>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YIL</w:t>
            </w:r>
          </w:p>
        </w:tc>
      </w:tr>
      <w:tr w:rsidR="00310756" w:rsidRPr="00A81994">
        <w:trPr>
          <w:trHeight w:val="293"/>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İKİNCİ YARIYIL</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NO</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DERS ADI</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 II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Felsefe II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Psikoloji II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Temel İstatistiğe Giriş</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Türk Dili II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Bilgi ve İletişim Teknolojileri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 xml:space="preserve">İngilizce II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Atatürk İlke ve İnkılapları II</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r>
      <w:tr w:rsidR="00310756" w:rsidRPr="00A81994">
        <w:trPr>
          <w:trHeight w:val="29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Davranış Bilimleri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93"/>
        </w:trPr>
        <w:tc>
          <w:tcPr>
            <w:tcW w:w="4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 </w:t>
            </w:r>
            <w:r w:rsidRPr="00A81994">
              <w:rPr>
                <w:rFonts w:hAnsi="Times New Roman" w:cs="Times New Roman"/>
                <w:color w:val="000000"/>
                <w:sz w:val="20"/>
                <w:szCs w:val="20"/>
                <w:u w:color="000000"/>
              </w:rPr>
              <w:t>TOPLAM</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24</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25</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30</w:t>
            </w:r>
          </w:p>
        </w:tc>
      </w:tr>
    </w:tbl>
    <w:p w:rsidR="00310756" w:rsidRPr="00A81994" w:rsidRDefault="00310756">
      <w:pPr>
        <w:pStyle w:val="Balk2"/>
        <w:keepNext w:val="0"/>
        <w:widowControl w:val="0"/>
        <w:tabs>
          <w:tab w:val="clear" w:pos="360"/>
        </w:tabs>
        <w:spacing w:before="0" w:after="0"/>
        <w:ind w:left="0" w:firstLine="0"/>
        <w:rPr>
          <w:rFonts w:hAnsi="Times New Roman" w:cs="Times New Roman"/>
          <w:color w:val="000000"/>
          <w:sz w:val="20"/>
          <w:szCs w:val="20"/>
          <w:u w:color="00000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Default="00310756">
      <w:pPr>
        <w:pStyle w:val="BodyA"/>
        <w:spacing w:after="0" w:line="240" w:lineRule="auto"/>
        <w:rPr>
          <w:rFonts w:ascii="Times New Roman" w:eastAsia="Times New Roman" w:hAnsi="Times New Roman" w:cs="Times New Roman"/>
          <w:sz w:val="20"/>
          <w:szCs w:val="20"/>
        </w:rPr>
      </w:pPr>
    </w:p>
    <w:p w:rsidR="00A81994" w:rsidRPr="00A81994" w:rsidRDefault="00A81994">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492"/>
        <w:gridCol w:w="3695"/>
        <w:gridCol w:w="1095"/>
        <w:gridCol w:w="1368"/>
        <w:gridCol w:w="1034"/>
        <w:gridCol w:w="815"/>
      </w:tblGrid>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İKİNCİ YIL</w:t>
            </w:r>
          </w:p>
        </w:tc>
      </w:tr>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YARIYIL</w:t>
            </w:r>
          </w:p>
        </w:tc>
      </w:tr>
      <w:tr w:rsidR="00310756" w:rsidRPr="00A81994">
        <w:trPr>
          <w:trHeight w:val="49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NO</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DERS ADI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Sosyolojide Araştırma Yöntemleri 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Sosyolojik Düşünce Tarihi 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3</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Sosyal Bilimlerde İstatistik 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4</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Türk Toplumunda Değişim 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5</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İngilizce III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70"/>
        </w:trPr>
        <w:tc>
          <w:tcPr>
            <w:tcW w:w="47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TOPLAM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15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22</w:t>
            </w:r>
          </w:p>
        </w:tc>
      </w:tr>
      <w:tr w:rsidR="00310756" w:rsidRPr="00A81994" w:rsidTr="00A81994">
        <w:trPr>
          <w:trHeight w:val="46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93" w:type="dxa"/>
            </w:tcMar>
            <w:textDirection w:val="btLr"/>
            <w:vAlign w:val="center"/>
          </w:tcPr>
          <w:p w:rsidR="00310756" w:rsidRPr="00A81994" w:rsidRDefault="007404FD">
            <w:pPr>
              <w:pStyle w:val="BodyA"/>
              <w:spacing w:after="0" w:line="240" w:lineRule="auto"/>
              <w:ind w:left="113" w:right="113"/>
              <w:jc w:val="center"/>
              <w:rPr>
                <w:rFonts w:ascii="Times New Roman" w:eastAsia="Times New Roman" w:hAnsi="Times New Roman" w:cs="Times New Roman"/>
                <w:b/>
                <w:bCs/>
                <w:sz w:val="20"/>
                <w:szCs w:val="20"/>
                <w:lang w:val="en-US"/>
              </w:rPr>
            </w:pPr>
            <w:r w:rsidRPr="00A81994">
              <w:rPr>
                <w:rFonts w:ascii="Times New Roman" w:hAnsi="Times New Roman" w:cs="Times New Roman"/>
                <w:b/>
                <w:bCs/>
                <w:sz w:val="20"/>
                <w:szCs w:val="20"/>
                <w:lang w:val="en-US"/>
              </w:rPr>
              <w:t>Seçmeli Dersler</w:t>
            </w:r>
          </w:p>
          <w:p w:rsidR="00310756" w:rsidRPr="00A81994" w:rsidRDefault="007404FD">
            <w:pPr>
              <w:pStyle w:val="BodyA"/>
              <w:spacing w:after="0" w:line="240" w:lineRule="auto"/>
              <w:ind w:left="113" w:right="113"/>
              <w:jc w:val="center"/>
              <w:rPr>
                <w:rFonts w:ascii="Times New Roman" w:hAnsi="Times New Roman" w:cs="Times New Roman"/>
              </w:rPr>
            </w:pPr>
            <w:r w:rsidRPr="00A81994">
              <w:rPr>
                <w:rFonts w:ascii="Times New Roman" w:hAnsi="Times New Roman" w:cs="Times New Roman"/>
                <w:b/>
                <w:bCs/>
                <w:sz w:val="20"/>
                <w:szCs w:val="20"/>
                <w:lang w:val="en-US"/>
              </w:rPr>
              <w:t xml:space="preserve"> (2 ders seçilecektir)</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Kültürel Antropoloji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Sivil Toplum</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Tarihsel Sosyoloji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Türkiye</w:t>
            </w:r>
            <w:r w:rsidRPr="00A81994">
              <w:rPr>
                <w:rFonts w:hAnsi="Times New Roman" w:cs="Times New Roman"/>
                <w:b w:val="0"/>
                <w:bCs w:val="0"/>
                <w:color w:val="000000"/>
                <w:sz w:val="20"/>
                <w:szCs w:val="20"/>
                <w:u w:color="000000"/>
                <w:lang w:val="fr-FR"/>
              </w:rPr>
              <w:t>’</w:t>
            </w:r>
            <w:r w:rsidRPr="00A81994">
              <w:rPr>
                <w:rFonts w:hAnsi="Times New Roman" w:cs="Times New Roman"/>
                <w:b w:val="0"/>
                <w:bCs w:val="0"/>
                <w:color w:val="000000"/>
                <w:sz w:val="20"/>
                <w:szCs w:val="20"/>
                <w:u w:color="000000"/>
              </w:rPr>
              <w:t>nin Toplumsal Yapısı</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İnsan Davranışları ve Sosyal Çevre 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341"/>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6</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Kü</w:t>
            </w:r>
            <w:r w:rsidRPr="00A81994">
              <w:rPr>
                <w:rFonts w:hAnsi="Times New Roman" w:cs="Times New Roman"/>
                <w:b w:val="0"/>
                <w:bCs w:val="0"/>
                <w:color w:val="000000"/>
                <w:sz w:val="20"/>
                <w:szCs w:val="20"/>
                <w:u w:color="000000"/>
                <w:lang w:val="de-DE"/>
              </w:rPr>
              <w:t>reselle</w:t>
            </w:r>
            <w:r w:rsidRPr="00A81994">
              <w:rPr>
                <w:rFonts w:hAnsi="Times New Roman" w:cs="Times New Roman"/>
                <w:b w:val="0"/>
                <w:bCs w:val="0"/>
                <w:color w:val="000000"/>
                <w:sz w:val="20"/>
                <w:szCs w:val="20"/>
                <w:u w:color="000000"/>
              </w:rPr>
              <w:t xml:space="preserve">şme ve 21. Yüzyıl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310"/>
        </w:trPr>
        <w:tc>
          <w:tcPr>
            <w:tcW w:w="475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 xml:space="preserve">İki (2) seçmeli ders ile beraber TOPLAM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21</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30</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7404FD">
      <w:pPr>
        <w:pStyle w:val="Balk2"/>
        <w:keepNext w:val="0"/>
        <w:widowControl w:val="0"/>
        <w:tabs>
          <w:tab w:val="clear" w:pos="360"/>
          <w:tab w:val="left" w:pos="1800"/>
          <w:tab w:val="left" w:pos="2093"/>
        </w:tabs>
        <w:spacing w:before="0" w:after="0"/>
        <w:ind w:left="0" w:firstLine="0"/>
        <w:rPr>
          <w:rFonts w:hAnsi="Times New Roman" w:cs="Times New Roman"/>
          <w:sz w:val="20"/>
          <w:szCs w:val="20"/>
        </w:rPr>
      </w:pPr>
      <w:r w:rsidRPr="00A81994">
        <w:rPr>
          <w:rFonts w:hAnsi="Times New Roman" w:cs="Times New Roman"/>
          <w:b w:val="0"/>
          <w:bCs w:val="0"/>
          <w:color w:val="000000"/>
          <w:sz w:val="20"/>
          <w:szCs w:val="20"/>
          <w:u w:color="000000"/>
        </w:rPr>
        <w:tab/>
      </w: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5"/>
        <w:gridCol w:w="509"/>
        <w:gridCol w:w="3804"/>
        <w:gridCol w:w="1129"/>
        <w:gridCol w:w="1409"/>
        <w:gridCol w:w="1128"/>
        <w:gridCol w:w="650"/>
      </w:tblGrid>
      <w:tr w:rsidR="00310756" w:rsidRPr="00A81994">
        <w:trPr>
          <w:trHeight w:val="300"/>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İKİNCİ YIL</w:t>
            </w:r>
          </w:p>
        </w:tc>
      </w:tr>
      <w:tr w:rsidR="00310756" w:rsidRPr="00A81994">
        <w:trPr>
          <w:trHeight w:val="300"/>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İKİNCİ YARIYIL</w:t>
            </w:r>
          </w:p>
        </w:tc>
      </w:tr>
      <w:tr w:rsidR="00310756" w:rsidRPr="00A81994">
        <w:trPr>
          <w:trHeight w:val="493"/>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NO</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DERS ADI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300"/>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Sosyolojide Araştırma Yöntemleri II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300"/>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Sosyolojide Araştırma Yöntemleri II</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300"/>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3</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Sosyal Bilimlerde İstatistik II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4</w:t>
            </w:r>
          </w:p>
        </w:tc>
      </w:tr>
      <w:tr w:rsidR="00310756" w:rsidRPr="00A81994">
        <w:trPr>
          <w:trHeight w:val="852"/>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4</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Türk Toplumunda Değişim II</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5</w:t>
            </w:r>
          </w:p>
        </w:tc>
      </w:tr>
      <w:tr w:rsidR="00310756" w:rsidRPr="00A81994">
        <w:trPr>
          <w:trHeight w:val="300"/>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5</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İngilizce IV</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r>
      <w:tr w:rsidR="00310756" w:rsidRPr="00A81994">
        <w:trPr>
          <w:trHeight w:val="260"/>
        </w:trPr>
        <w:tc>
          <w:tcPr>
            <w:tcW w:w="489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Zorunlu Ders Kredileri Toplamı: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15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15</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22</w:t>
            </w:r>
          </w:p>
        </w:tc>
      </w:tr>
      <w:tr w:rsidR="00310756" w:rsidRPr="00A81994" w:rsidTr="00A81994">
        <w:trPr>
          <w:trHeight w:val="461"/>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93" w:type="dxa"/>
            </w:tcMar>
            <w:textDirection w:val="btLr"/>
            <w:vAlign w:val="center"/>
          </w:tcPr>
          <w:p w:rsidR="00310756" w:rsidRPr="00A81994" w:rsidRDefault="007404FD">
            <w:pPr>
              <w:pStyle w:val="BodyA"/>
              <w:spacing w:after="0" w:line="240" w:lineRule="auto"/>
              <w:ind w:left="113" w:right="113"/>
              <w:jc w:val="center"/>
              <w:rPr>
                <w:rFonts w:ascii="Times New Roman" w:eastAsia="Times New Roman" w:hAnsi="Times New Roman" w:cs="Times New Roman"/>
                <w:b/>
                <w:bCs/>
                <w:sz w:val="20"/>
                <w:szCs w:val="20"/>
                <w:lang w:val="en-US"/>
              </w:rPr>
            </w:pPr>
            <w:r w:rsidRPr="00A81994">
              <w:rPr>
                <w:rFonts w:ascii="Times New Roman" w:hAnsi="Times New Roman" w:cs="Times New Roman"/>
                <w:b/>
                <w:bCs/>
                <w:sz w:val="20"/>
                <w:szCs w:val="20"/>
                <w:lang w:val="en-US"/>
              </w:rPr>
              <w:lastRenderedPageBreak/>
              <w:t xml:space="preserve">Seçmeli Dersler </w:t>
            </w:r>
          </w:p>
          <w:p w:rsidR="00310756" w:rsidRPr="00A81994" w:rsidRDefault="007404FD">
            <w:pPr>
              <w:pStyle w:val="BodyA"/>
              <w:spacing w:after="0" w:line="240" w:lineRule="auto"/>
              <w:ind w:left="113" w:right="113"/>
              <w:jc w:val="center"/>
              <w:rPr>
                <w:rFonts w:ascii="Times New Roman" w:hAnsi="Times New Roman" w:cs="Times New Roman"/>
              </w:rPr>
            </w:pPr>
            <w:r w:rsidRPr="00A81994">
              <w:rPr>
                <w:rFonts w:ascii="Times New Roman" w:hAnsi="Times New Roman" w:cs="Times New Roman"/>
                <w:b/>
                <w:bCs/>
                <w:sz w:val="20"/>
                <w:szCs w:val="20"/>
                <w:lang w:val="en-US"/>
              </w:rPr>
              <w:t>(2 ders seçilecektir)</w:t>
            </w: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Yaş Üzerine (Agism)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Demografi ve Sosyoloji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Sosyal Politika ve Planlama</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Politik Felsefe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Aile Sosyolojisi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İnsan Davranışları ve Sosyal Çevre II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10"/>
        </w:trPr>
        <w:tc>
          <w:tcPr>
            <w:tcW w:w="489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 xml:space="preserve">İki (2) seçmeli ders ile beraber TOPLAM </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21</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21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30</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475"/>
        <w:gridCol w:w="3707"/>
        <w:gridCol w:w="1080"/>
        <w:gridCol w:w="1213"/>
        <w:gridCol w:w="1079"/>
        <w:gridCol w:w="945"/>
      </w:tblGrid>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ÜÇÜNCÜ YIL</w:t>
            </w:r>
          </w:p>
        </w:tc>
      </w:tr>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YARIYIL</w:t>
            </w:r>
          </w:p>
        </w:tc>
      </w:tr>
      <w:tr w:rsidR="00310756" w:rsidRPr="00A81994">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NO</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DERS ADI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Kent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6</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Sosyal Değişim ve Kü</w:t>
            </w:r>
            <w:r w:rsidRPr="00A81994">
              <w:rPr>
                <w:rFonts w:hAnsi="Times New Roman" w:cs="Times New Roman"/>
                <w:b w:val="0"/>
                <w:bCs w:val="0"/>
                <w:color w:val="000000"/>
                <w:sz w:val="20"/>
                <w:szCs w:val="20"/>
                <w:u w:color="000000"/>
                <w:lang w:val="de-DE"/>
              </w:rPr>
              <w:t>reselle</w:t>
            </w:r>
            <w:r w:rsidRPr="00A81994">
              <w:rPr>
                <w:rFonts w:hAnsi="Times New Roman" w:cs="Times New Roman"/>
                <w:b w:val="0"/>
                <w:bCs w:val="0"/>
                <w:color w:val="000000"/>
                <w:sz w:val="20"/>
                <w:szCs w:val="20"/>
                <w:u w:color="000000"/>
              </w:rPr>
              <w:t>şme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6</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3</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Sınıf ve Sosyal Tabakalaşma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6</w:t>
            </w:r>
          </w:p>
        </w:tc>
      </w:tr>
      <w:tr w:rsidR="00310756" w:rsidRPr="00A81994">
        <w:trPr>
          <w:trHeight w:val="27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Zorunlu Ders Kredileri Toplamı: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18</w:t>
            </w:r>
          </w:p>
        </w:tc>
      </w:tr>
      <w:tr w:rsidR="00310756" w:rsidRPr="00A81994" w:rsidTr="00A81994">
        <w:trPr>
          <w:trHeight w:val="2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93" w:type="dxa"/>
            </w:tcMar>
            <w:textDirection w:val="btLr"/>
            <w:vAlign w:val="center"/>
          </w:tcPr>
          <w:p w:rsidR="00310756" w:rsidRPr="00A81994" w:rsidRDefault="007404FD">
            <w:pPr>
              <w:pStyle w:val="BodyA"/>
              <w:spacing w:after="0" w:line="240" w:lineRule="auto"/>
              <w:ind w:left="113" w:right="113"/>
              <w:jc w:val="center"/>
              <w:rPr>
                <w:rFonts w:ascii="Times New Roman" w:eastAsia="Times New Roman" w:hAnsi="Times New Roman" w:cs="Times New Roman"/>
                <w:b/>
                <w:bCs/>
                <w:sz w:val="20"/>
                <w:szCs w:val="20"/>
                <w:lang w:val="en-US"/>
              </w:rPr>
            </w:pPr>
            <w:r w:rsidRPr="00A81994">
              <w:rPr>
                <w:rFonts w:ascii="Times New Roman" w:hAnsi="Times New Roman" w:cs="Times New Roman"/>
                <w:b/>
                <w:bCs/>
                <w:sz w:val="20"/>
                <w:szCs w:val="20"/>
                <w:lang w:val="en-US"/>
              </w:rPr>
              <w:t xml:space="preserve">Seçmeli Dersler </w:t>
            </w:r>
          </w:p>
          <w:p w:rsidR="00310756" w:rsidRPr="00A81994" w:rsidRDefault="007404FD">
            <w:pPr>
              <w:pStyle w:val="BodyA"/>
              <w:spacing w:after="0" w:line="240" w:lineRule="auto"/>
              <w:ind w:left="113" w:right="113"/>
              <w:jc w:val="center"/>
              <w:rPr>
                <w:rFonts w:ascii="Times New Roman" w:hAnsi="Times New Roman" w:cs="Times New Roman"/>
              </w:rPr>
            </w:pPr>
            <w:r w:rsidRPr="00A81994">
              <w:rPr>
                <w:rFonts w:ascii="Times New Roman" w:hAnsi="Times New Roman" w:cs="Times New Roman"/>
                <w:b/>
                <w:bCs/>
                <w:sz w:val="20"/>
                <w:szCs w:val="20"/>
                <w:lang w:val="en-US"/>
              </w:rPr>
              <w:t>(3 ders seçilecektir)</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Türk Töresi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Toplumsal Hareketler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Aile Hukuku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Doğa, Çevre ve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Popüler Sanat ve Sosyoloji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Kırsal Alan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7</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Gruplarla Sosyal Hizmet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Almanca 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İspanyolca 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Rusça 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İngilizce V</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7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Üç (3) seçmeli ders ile beraber TOPLAM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18</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30</w:t>
            </w:r>
          </w:p>
        </w:tc>
      </w:tr>
    </w:tbl>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6"/>
        <w:gridCol w:w="439"/>
        <w:gridCol w:w="7"/>
        <w:gridCol w:w="3707"/>
        <w:gridCol w:w="1080"/>
        <w:gridCol w:w="1213"/>
        <w:gridCol w:w="1079"/>
        <w:gridCol w:w="945"/>
      </w:tblGrid>
      <w:tr w:rsidR="006F7CB3" w:rsidRPr="009F4CDA" w:rsidTr="006F7CB3">
        <w:trPr>
          <w:trHeight w:val="251"/>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lastRenderedPageBreak/>
              <w:t>ÜÇÜNCÜ YIL</w:t>
            </w:r>
          </w:p>
        </w:tc>
      </w:tr>
      <w:tr w:rsidR="006F7CB3" w:rsidRPr="009F4CDA" w:rsidTr="006F7CB3">
        <w:trPr>
          <w:trHeight w:val="251"/>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t>İKİNCİ YARIYIL</w:t>
            </w:r>
          </w:p>
        </w:tc>
      </w:tr>
      <w:tr w:rsidR="006F7CB3" w:rsidRPr="009F4CDA" w:rsidTr="006F7CB3">
        <w:trPr>
          <w:trHeight w:val="525"/>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color w:val="000000"/>
                <w:sz w:val="20"/>
                <w:szCs w:val="20"/>
                <w:u w:color="000000"/>
              </w:rPr>
              <w:t>NO</w:t>
            </w:r>
          </w:p>
        </w:tc>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color w:val="000000"/>
                <w:sz w:val="20"/>
                <w:szCs w:val="20"/>
                <w:u w:color="000000"/>
              </w:rPr>
              <w:t>DERS ADI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t>TEORİK</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t>UYGULAMA</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t>TOPLAM</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sz w:val="20"/>
                <w:szCs w:val="20"/>
              </w:rPr>
            </w:pPr>
            <w:r w:rsidRPr="009F4CDA">
              <w:rPr>
                <w:rFonts w:hAnsi="Times New Roman" w:cs="Times New Roman"/>
                <w:color w:val="000000"/>
                <w:sz w:val="20"/>
                <w:szCs w:val="20"/>
                <w:u w:color="000000"/>
              </w:rPr>
              <w:t>AKTS</w:t>
            </w:r>
          </w:p>
        </w:tc>
      </w:tr>
      <w:tr w:rsidR="006F7CB3" w:rsidRPr="009F4CDA" w:rsidTr="006F7CB3">
        <w:trPr>
          <w:trHeight w:val="25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b w:val="0"/>
                <w:bCs w:val="0"/>
                <w:color w:val="000000"/>
                <w:sz w:val="20"/>
                <w:szCs w:val="20"/>
                <w:u w:color="000000"/>
              </w:rPr>
              <w:t>1</w:t>
            </w:r>
          </w:p>
        </w:tc>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Politik-Ekonomi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6</w:t>
            </w:r>
          </w:p>
        </w:tc>
      </w:tr>
      <w:tr w:rsidR="006F7CB3" w:rsidRPr="009F4CDA" w:rsidTr="006F7CB3">
        <w:trPr>
          <w:trHeight w:val="25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b w:val="0"/>
                <w:bCs w:val="0"/>
                <w:color w:val="000000"/>
                <w:sz w:val="20"/>
                <w:szCs w:val="20"/>
                <w:u w:color="000000"/>
              </w:rPr>
              <w:t>2</w:t>
            </w:r>
          </w:p>
        </w:tc>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Siyaset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6</w:t>
            </w:r>
          </w:p>
        </w:tc>
      </w:tr>
      <w:tr w:rsidR="006F7CB3" w:rsidRPr="009F4CDA" w:rsidTr="006F7CB3">
        <w:trPr>
          <w:trHeight w:val="251"/>
        </w:trPr>
        <w:tc>
          <w:tcPr>
            <w:tcW w:w="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b w:val="0"/>
                <w:bCs w:val="0"/>
                <w:color w:val="000000"/>
                <w:sz w:val="20"/>
                <w:szCs w:val="20"/>
                <w:u w:color="000000"/>
              </w:rPr>
              <w:t>3</w:t>
            </w:r>
          </w:p>
        </w:tc>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Cinsiyet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6</w:t>
            </w:r>
          </w:p>
        </w:tc>
      </w:tr>
      <w:tr w:rsidR="006F7CB3" w:rsidRPr="009F4CDA" w:rsidTr="006F7CB3">
        <w:trPr>
          <w:trHeight w:val="270"/>
        </w:trPr>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color w:val="000000"/>
                <w:sz w:val="20"/>
                <w:szCs w:val="20"/>
                <w:u w:color="000000"/>
              </w:rPr>
              <w:t>Zorunlu Ders Kredileri Toplamı: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10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18</w:t>
            </w:r>
          </w:p>
        </w:tc>
      </w:tr>
      <w:tr w:rsidR="006F7CB3" w:rsidRPr="009F4CDA" w:rsidTr="006F7CB3">
        <w:trPr>
          <w:trHeight w:val="270"/>
        </w:trPr>
        <w:tc>
          <w:tcPr>
            <w:tcW w:w="596"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extDirection w:val="btLr"/>
            <w:vAlign w:val="center"/>
          </w:tcPr>
          <w:p w:rsidR="006F7CB3" w:rsidRPr="009F4CDA" w:rsidRDefault="006F7CB3" w:rsidP="006F7CB3">
            <w:pPr>
              <w:pStyle w:val="BodyA"/>
              <w:spacing w:after="0" w:line="240" w:lineRule="auto"/>
              <w:ind w:left="113" w:right="113"/>
              <w:jc w:val="center"/>
              <w:rPr>
                <w:rFonts w:ascii="Times New Roman" w:eastAsia="Times New Roman" w:hAnsi="Times New Roman" w:cs="Times New Roman"/>
                <w:b/>
                <w:bCs/>
                <w:sz w:val="20"/>
                <w:szCs w:val="20"/>
                <w:lang w:val="en-US"/>
              </w:rPr>
            </w:pPr>
            <w:r w:rsidRPr="009F4CDA">
              <w:rPr>
                <w:rFonts w:ascii="Times New Roman" w:hAnsi="Times New Roman" w:cs="Times New Roman"/>
                <w:b/>
                <w:bCs/>
                <w:sz w:val="20"/>
                <w:szCs w:val="20"/>
                <w:lang w:val="en-US"/>
              </w:rPr>
              <w:t xml:space="preserve">Seçmeli Dersler </w:t>
            </w:r>
          </w:p>
          <w:p w:rsidR="006F7CB3" w:rsidRPr="009F4CDA" w:rsidRDefault="006F7CB3" w:rsidP="006F7CB3">
            <w:pPr>
              <w:pStyle w:val="BodyA"/>
              <w:spacing w:after="0" w:line="240" w:lineRule="auto"/>
              <w:ind w:left="113" w:right="113"/>
              <w:jc w:val="center"/>
              <w:rPr>
                <w:rFonts w:hAnsi="Times New Roman" w:cs="Times New Roman"/>
                <w:sz w:val="20"/>
                <w:szCs w:val="20"/>
              </w:rPr>
            </w:pPr>
            <w:r w:rsidRPr="009F4CDA">
              <w:rPr>
                <w:rFonts w:ascii="Times New Roman" w:hAnsi="Times New Roman" w:cs="Times New Roman"/>
                <w:b/>
                <w:bCs/>
                <w:sz w:val="20"/>
                <w:szCs w:val="20"/>
                <w:lang w:val="en-US"/>
              </w:rPr>
              <w:t>(3 ders seçilecektir)</w:t>
            </w:r>
          </w:p>
        </w:tc>
        <w:tc>
          <w:tcPr>
            <w:tcW w:w="439" w:type="dxa"/>
            <w:tcBorders>
              <w:top w:val="single" w:sz="4" w:space="0" w:color="000000"/>
              <w:left w:val="single" w:sz="4" w:space="0" w:color="auto"/>
              <w:bottom w:val="single" w:sz="4" w:space="0" w:color="000000"/>
              <w:right w:val="single" w:sz="4" w:space="0" w:color="auto"/>
            </w:tcBorders>
            <w:shd w:val="clear" w:color="auto" w:fill="auto"/>
            <w:vAlign w:val="center"/>
          </w:tcPr>
          <w:p w:rsidR="006F7CB3" w:rsidRPr="009F4CDA" w:rsidRDefault="006F7CB3" w:rsidP="006F7CB3">
            <w:pPr>
              <w:pStyle w:val="Balk2"/>
              <w:keepNext w:val="0"/>
              <w:tabs>
                <w:tab w:val="clear" w:pos="360"/>
              </w:tabs>
              <w:spacing w:before="0" w:after="0"/>
              <w:ind w:left="0" w:firstLine="0"/>
              <w:jc w:val="center"/>
              <w:rPr>
                <w:rFonts w:hAnsi="Times New Roman" w:cs="Times New Roman"/>
                <w:b w:val="0"/>
                <w:color w:val="000000"/>
                <w:sz w:val="20"/>
                <w:szCs w:val="20"/>
                <w:u w:color="000000"/>
              </w:rPr>
            </w:pPr>
            <w:r w:rsidRPr="009F4CDA">
              <w:rPr>
                <w:rFonts w:hAnsi="Times New Roman" w:cs="Times New Roman"/>
                <w:b w:val="0"/>
                <w:color w:val="000000"/>
                <w:sz w:val="20"/>
                <w:szCs w:val="20"/>
                <w:u w:color="000000"/>
              </w:rPr>
              <w:t>1</w:t>
            </w:r>
          </w:p>
        </w:tc>
        <w:tc>
          <w:tcPr>
            <w:tcW w:w="3714" w:type="dxa"/>
            <w:gridSpan w:val="2"/>
            <w:tcBorders>
              <w:top w:val="single" w:sz="4" w:space="0" w:color="000000"/>
              <w:left w:val="single" w:sz="4" w:space="0" w:color="auto"/>
              <w:bottom w:val="single" w:sz="4" w:space="0" w:color="000000"/>
              <w:right w:val="single" w:sz="4" w:space="0" w:color="000000"/>
            </w:tcBorders>
            <w:shd w:val="clear" w:color="auto" w:fill="auto"/>
          </w:tcPr>
          <w:p w:rsidR="006F7CB3" w:rsidRPr="009F4CDA" w:rsidRDefault="006F7CB3" w:rsidP="006F7CB3">
            <w:pPr>
              <w:rPr>
                <w:sz w:val="20"/>
                <w:szCs w:val="20"/>
              </w:rPr>
            </w:pPr>
            <w:r w:rsidRPr="009F4CDA">
              <w:rPr>
                <w:sz w:val="20"/>
                <w:szCs w:val="20"/>
              </w:rPr>
              <w:t>Aile ve Akrabalık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50"/>
        </w:trPr>
        <w:tc>
          <w:tcPr>
            <w:tcW w:w="596" w:type="dxa"/>
            <w:vMerge/>
            <w:tcBorders>
              <w:left w:val="single" w:sz="4" w:space="0" w:color="000000"/>
              <w:right w:val="single" w:sz="4" w:space="0" w:color="auto"/>
            </w:tcBorders>
            <w:shd w:val="clear" w:color="auto" w:fill="FFFFFF"/>
            <w:tcMar>
              <w:top w:w="80" w:type="dxa"/>
              <w:left w:w="80" w:type="dxa"/>
              <w:bottom w:w="80" w:type="dxa"/>
              <w:right w:w="193" w:type="dxa"/>
            </w:tcMar>
            <w:textDirection w:val="btLr"/>
            <w:vAlign w:val="center"/>
          </w:tcPr>
          <w:p w:rsidR="006F7CB3" w:rsidRPr="009F4CDA" w:rsidRDefault="006F7CB3" w:rsidP="006F7CB3">
            <w:pPr>
              <w:pStyle w:val="BodyA"/>
              <w:spacing w:after="0" w:line="240" w:lineRule="auto"/>
              <w:ind w:left="113" w:right="113"/>
              <w:jc w:val="center"/>
              <w:rPr>
                <w:rFonts w:ascii="Times New Roman" w:hAnsi="Times New Roman" w:cs="Times New Roman"/>
                <w:sz w:val="20"/>
                <w:szCs w:val="20"/>
              </w:rPr>
            </w:pPr>
          </w:p>
        </w:tc>
        <w:tc>
          <w:tcPr>
            <w:tcW w:w="446" w:type="dxa"/>
            <w:gridSpan w:val="2"/>
            <w:tcBorders>
              <w:top w:val="single" w:sz="4" w:space="0" w:color="000000"/>
              <w:left w:val="single" w:sz="4" w:space="0" w:color="auto"/>
              <w:bottom w:val="single" w:sz="4" w:space="0" w:color="000000"/>
              <w:right w:val="single" w:sz="4" w:space="0" w:color="auto"/>
            </w:tcBorders>
            <w:shd w:val="clear" w:color="auto" w:fill="FFFFFF"/>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2</w:t>
            </w:r>
          </w:p>
        </w:tc>
        <w:tc>
          <w:tcPr>
            <w:tcW w:w="3707"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rPr>
                <w:sz w:val="20"/>
                <w:szCs w:val="20"/>
              </w:rPr>
            </w:pPr>
            <w:r w:rsidRPr="009F4CDA">
              <w:rPr>
                <w:sz w:val="20"/>
                <w:szCs w:val="20"/>
              </w:rPr>
              <w:t>Vatandaşlık ve İnsan Hakları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3</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Gençler ve Sosyal Hizmet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4</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Suç ve Sosyoloji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5</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Endüstri ve Örgüt Psikolojisi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6</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Evrimsel Psikoloji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7</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İşaret Dili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8</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Girişimcilik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9</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İngilizce VI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10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Almanca 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11</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İspanyolca 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60"/>
        </w:trPr>
        <w:tc>
          <w:tcPr>
            <w:tcW w:w="596" w:type="dxa"/>
            <w:vMerge/>
            <w:tcBorders>
              <w:left w:val="single" w:sz="4" w:space="0" w:color="000000"/>
              <w:bottom w:val="single" w:sz="4" w:space="0" w:color="000000"/>
              <w:right w:val="single" w:sz="4" w:space="0" w:color="auto"/>
            </w:tcBorders>
            <w:shd w:val="clear" w:color="auto" w:fill="FFFFFF"/>
          </w:tcPr>
          <w:p w:rsidR="006F7CB3" w:rsidRPr="009F4CDA" w:rsidRDefault="006F7CB3" w:rsidP="006F7CB3">
            <w:pPr>
              <w:rPr>
                <w:sz w:val="20"/>
                <w:szCs w:val="20"/>
              </w:rPr>
            </w:pPr>
          </w:p>
        </w:tc>
        <w:tc>
          <w:tcPr>
            <w:tcW w:w="44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rPr>
              <w:t>12</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rPr>
                <w:sz w:val="20"/>
                <w:szCs w:val="20"/>
              </w:rPr>
            </w:pPr>
            <w:r w:rsidRPr="009F4CDA">
              <w:rPr>
                <w:sz w:val="20"/>
                <w:szCs w:val="20"/>
              </w:rPr>
              <w:t>Rusça 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3</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F7CB3" w:rsidRPr="009F4CDA" w:rsidRDefault="006F7CB3" w:rsidP="006F7CB3">
            <w:pPr>
              <w:jc w:val="center"/>
              <w:rPr>
                <w:sz w:val="20"/>
                <w:szCs w:val="20"/>
              </w:rPr>
            </w:pPr>
            <w:r w:rsidRPr="009F4CDA">
              <w:rPr>
                <w:sz w:val="20"/>
                <w:szCs w:val="20"/>
              </w:rPr>
              <w:t>4</w:t>
            </w:r>
          </w:p>
        </w:tc>
      </w:tr>
      <w:tr w:rsidR="006F7CB3" w:rsidRPr="009F4CDA" w:rsidTr="006F7CB3">
        <w:trPr>
          <w:trHeight w:val="270"/>
        </w:trPr>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alk2"/>
              <w:keepNext w:val="0"/>
              <w:tabs>
                <w:tab w:val="clear" w:pos="360"/>
              </w:tabs>
              <w:spacing w:before="0" w:after="0"/>
              <w:ind w:left="0" w:firstLine="0"/>
              <w:jc w:val="left"/>
              <w:rPr>
                <w:rFonts w:hAnsi="Times New Roman" w:cs="Times New Roman"/>
                <w:sz w:val="20"/>
                <w:szCs w:val="20"/>
              </w:rPr>
            </w:pPr>
            <w:r w:rsidRPr="009F4CDA">
              <w:rPr>
                <w:rFonts w:hAnsi="Times New Roman" w:cs="Times New Roman"/>
                <w:color w:val="000000"/>
                <w:sz w:val="20"/>
                <w:szCs w:val="20"/>
                <w:u w:color="000000"/>
              </w:rPr>
              <w:t>Üç (3) seçmeli ders ile beraber TOPLAM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7CB3" w:rsidRPr="009F4CDA" w:rsidRDefault="006F7CB3" w:rsidP="006F7CB3">
            <w:pPr>
              <w:pStyle w:val="BodyA"/>
              <w:spacing w:after="0" w:line="240" w:lineRule="auto"/>
              <w:jc w:val="center"/>
              <w:rPr>
                <w:rFonts w:ascii="Times New Roman" w:hAnsi="Times New Roman" w:cs="Times New Roman"/>
                <w:sz w:val="20"/>
                <w:szCs w:val="20"/>
              </w:rPr>
            </w:pPr>
            <w:r w:rsidRPr="009F4CDA">
              <w:rPr>
                <w:rFonts w:ascii="Times New Roman" w:hAnsi="Times New Roman" w:cs="Times New Roman"/>
                <w:sz w:val="20"/>
                <w:szCs w:val="20"/>
                <w:lang w:val="en-US"/>
              </w:rPr>
              <w:t>30</w:t>
            </w:r>
          </w:p>
        </w:tc>
      </w:tr>
    </w:tbl>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475"/>
        <w:gridCol w:w="3707"/>
        <w:gridCol w:w="1080"/>
        <w:gridCol w:w="1213"/>
        <w:gridCol w:w="1079"/>
        <w:gridCol w:w="945"/>
      </w:tblGrid>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D</w:t>
            </w:r>
            <w:r w:rsidRPr="00A81994">
              <w:rPr>
                <w:rFonts w:hAnsi="Times New Roman" w:cs="Times New Roman"/>
                <w:color w:val="000000"/>
                <w:sz w:val="20"/>
                <w:szCs w:val="20"/>
                <w:u w:color="000000"/>
                <w:lang w:val="de-DE"/>
              </w:rPr>
              <w:t>Ö</w:t>
            </w:r>
            <w:r w:rsidRPr="00A81994">
              <w:rPr>
                <w:rFonts w:hAnsi="Times New Roman" w:cs="Times New Roman"/>
                <w:color w:val="000000"/>
                <w:sz w:val="20"/>
                <w:szCs w:val="20"/>
                <w:u w:color="000000"/>
              </w:rPr>
              <w:t>RDÜNCÜ YIL</w:t>
            </w:r>
          </w:p>
        </w:tc>
      </w:tr>
      <w:tr w:rsidR="00310756" w:rsidRPr="00A81994">
        <w:trPr>
          <w:trHeight w:val="251"/>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BİRİNCİ YARIYIL</w:t>
            </w:r>
          </w:p>
        </w:tc>
      </w:tr>
      <w:tr w:rsidR="00310756" w:rsidRPr="00A81994">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NO</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DERS ADI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1</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Kültür, Kimlik ve Siyaseti Üzerine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2</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Coğrafya, Sınır ve Göç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b w:val="0"/>
                <w:bCs w:val="0"/>
                <w:color w:val="000000"/>
                <w:sz w:val="20"/>
                <w:szCs w:val="20"/>
                <w:u w:color="000000"/>
              </w:rPr>
              <w:t>3</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Modernite ve Postmodernite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r>
      <w:tr w:rsidR="00310756" w:rsidRPr="00A81994">
        <w:trPr>
          <w:trHeight w:val="26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Zorunlu Ders Kredileri Toplamı: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14</w:t>
            </w:r>
          </w:p>
        </w:tc>
      </w:tr>
      <w:tr w:rsidR="00310756" w:rsidRPr="00A81994" w:rsidTr="00A81994">
        <w:trPr>
          <w:trHeight w:val="45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93" w:type="dxa"/>
            </w:tcMar>
            <w:textDirection w:val="btLr"/>
            <w:vAlign w:val="center"/>
          </w:tcPr>
          <w:p w:rsidR="00310756" w:rsidRPr="00A81994" w:rsidRDefault="007404FD">
            <w:pPr>
              <w:pStyle w:val="BodyA"/>
              <w:spacing w:after="0" w:line="240" w:lineRule="auto"/>
              <w:ind w:left="113" w:right="113"/>
              <w:jc w:val="center"/>
              <w:rPr>
                <w:rFonts w:ascii="Times New Roman" w:eastAsia="Times New Roman" w:hAnsi="Times New Roman" w:cs="Times New Roman"/>
                <w:b/>
                <w:bCs/>
                <w:sz w:val="20"/>
                <w:szCs w:val="20"/>
                <w:lang w:val="en-US"/>
              </w:rPr>
            </w:pPr>
            <w:r w:rsidRPr="00A81994">
              <w:rPr>
                <w:rFonts w:ascii="Times New Roman" w:hAnsi="Times New Roman" w:cs="Times New Roman"/>
                <w:b/>
                <w:bCs/>
                <w:sz w:val="20"/>
                <w:szCs w:val="20"/>
                <w:lang w:val="en-US"/>
              </w:rPr>
              <w:t>Seçmeli Dersler</w:t>
            </w:r>
          </w:p>
          <w:p w:rsidR="00310756" w:rsidRPr="00A81994" w:rsidRDefault="007404FD">
            <w:pPr>
              <w:pStyle w:val="BodyA"/>
              <w:spacing w:after="0" w:line="240" w:lineRule="auto"/>
              <w:ind w:left="113" w:right="113"/>
              <w:jc w:val="center"/>
              <w:rPr>
                <w:rFonts w:ascii="Times New Roman" w:hAnsi="Times New Roman" w:cs="Times New Roman"/>
              </w:rPr>
            </w:pPr>
            <w:r w:rsidRPr="00A81994">
              <w:rPr>
                <w:rFonts w:ascii="Times New Roman" w:hAnsi="Times New Roman" w:cs="Times New Roman"/>
                <w:b/>
                <w:bCs/>
                <w:sz w:val="20"/>
                <w:szCs w:val="20"/>
                <w:lang w:val="en-US"/>
              </w:rPr>
              <w:t>(4 ders seçilecektir)</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Din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Edebiyat ve Sosyoloji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Psikoloji ve Sinema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Ortadoğu'ya Sosyolojik Bir Bakış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5</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Sağlık Sosyolojisi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Klinik Psikoloji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7</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Nöropsikoloji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Almanca 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İspanyolca 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Rusça 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11</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İngilizce VII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26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Dört (4) seçmeli ders ile beraber TOPLAM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30</w:t>
            </w:r>
          </w:p>
        </w:tc>
      </w:tr>
    </w:tbl>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vertAlign w:val="superscript"/>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5"/>
        <w:gridCol w:w="423"/>
        <w:gridCol w:w="3530"/>
        <w:gridCol w:w="1129"/>
        <w:gridCol w:w="1411"/>
        <w:gridCol w:w="847"/>
        <w:gridCol w:w="991"/>
      </w:tblGrid>
      <w:tr w:rsidR="00310756" w:rsidRPr="00A81994">
        <w:trPr>
          <w:trHeight w:val="347"/>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D</w:t>
            </w:r>
            <w:r w:rsidRPr="00A81994">
              <w:rPr>
                <w:rFonts w:hAnsi="Times New Roman" w:cs="Times New Roman"/>
                <w:color w:val="000000"/>
                <w:sz w:val="20"/>
                <w:szCs w:val="20"/>
                <w:u w:color="000000"/>
                <w:lang w:val="de-DE"/>
              </w:rPr>
              <w:t>Ö</w:t>
            </w:r>
            <w:r w:rsidRPr="00A81994">
              <w:rPr>
                <w:rFonts w:hAnsi="Times New Roman" w:cs="Times New Roman"/>
                <w:color w:val="000000"/>
                <w:sz w:val="20"/>
                <w:szCs w:val="20"/>
                <w:u w:color="000000"/>
              </w:rPr>
              <w:t>RDÜNCÜ YIL</w:t>
            </w:r>
          </w:p>
        </w:tc>
      </w:tr>
      <w:tr w:rsidR="00310756" w:rsidRPr="00A81994">
        <w:trPr>
          <w:trHeight w:val="347"/>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İKİNCİ YARIYIL</w:t>
            </w:r>
          </w:p>
        </w:tc>
      </w:tr>
      <w:tr w:rsidR="00310756" w:rsidRPr="00A81994">
        <w:trPr>
          <w:trHeight w:val="729"/>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NO</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DERS ADI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TEORİK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UYGULAMA</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TOPLAM</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AKTS</w:t>
            </w:r>
          </w:p>
        </w:tc>
      </w:tr>
      <w:tr w:rsidR="00310756" w:rsidRPr="00A81994">
        <w:trPr>
          <w:trHeight w:val="359"/>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1</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Bitirme Projesi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10</w:t>
            </w:r>
          </w:p>
        </w:tc>
      </w:tr>
      <w:tr w:rsidR="00310756" w:rsidRPr="00A81994">
        <w:trPr>
          <w:trHeight w:val="347"/>
        </w:trPr>
        <w:tc>
          <w:tcPr>
            <w:tcW w:w="7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b w:val="0"/>
                <w:bCs w:val="0"/>
                <w:color w:val="000000"/>
                <w:sz w:val="20"/>
                <w:szCs w:val="20"/>
                <w:u w:color="000000"/>
              </w:rPr>
              <w:t>2</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İş Başında Mesleki Uygulamalar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16</w:t>
            </w:r>
          </w:p>
        </w:tc>
      </w:tr>
      <w:tr w:rsidR="00310756" w:rsidRPr="00A81994">
        <w:trPr>
          <w:trHeight w:val="390"/>
        </w:trPr>
        <w:tc>
          <w:tcPr>
            <w:tcW w:w="46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left"/>
              <w:rPr>
                <w:rFonts w:hAnsi="Times New Roman" w:cs="Times New Roman"/>
              </w:rPr>
            </w:pPr>
            <w:r w:rsidRPr="00A81994">
              <w:rPr>
                <w:rFonts w:hAnsi="Times New Roman" w:cs="Times New Roman"/>
                <w:color w:val="000000"/>
                <w:sz w:val="20"/>
                <w:szCs w:val="20"/>
                <w:u w:color="000000"/>
              </w:rPr>
              <w:t>Zorunlu Ders Kredileri Toplamı:</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26</w:t>
            </w:r>
          </w:p>
        </w:tc>
      </w:tr>
      <w:tr w:rsidR="00310756" w:rsidRPr="00A81994" w:rsidTr="00A81994">
        <w:trPr>
          <w:trHeight w:val="843"/>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93" w:type="dxa"/>
            </w:tcMar>
            <w:textDirection w:val="btLr"/>
            <w:vAlign w:val="center"/>
          </w:tcPr>
          <w:p w:rsidR="00310756" w:rsidRPr="00A81994" w:rsidRDefault="007404FD">
            <w:pPr>
              <w:pStyle w:val="BodyA"/>
              <w:spacing w:after="0" w:line="240" w:lineRule="auto"/>
              <w:ind w:left="113" w:right="113"/>
              <w:jc w:val="center"/>
              <w:rPr>
                <w:rFonts w:ascii="Times New Roman" w:eastAsia="Times New Roman" w:hAnsi="Times New Roman" w:cs="Times New Roman"/>
                <w:b/>
                <w:bCs/>
                <w:sz w:val="20"/>
                <w:szCs w:val="20"/>
                <w:lang w:val="en-US"/>
              </w:rPr>
            </w:pPr>
            <w:r w:rsidRPr="00A81994">
              <w:rPr>
                <w:rFonts w:ascii="Times New Roman" w:hAnsi="Times New Roman" w:cs="Times New Roman"/>
                <w:b/>
                <w:bCs/>
                <w:sz w:val="20"/>
                <w:szCs w:val="20"/>
                <w:lang w:val="en-US"/>
              </w:rPr>
              <w:t>Seçmeli Dersler</w:t>
            </w:r>
          </w:p>
          <w:p w:rsidR="00310756" w:rsidRPr="00A81994" w:rsidRDefault="007404FD">
            <w:pPr>
              <w:pStyle w:val="BodyA"/>
              <w:spacing w:after="0" w:line="240" w:lineRule="auto"/>
              <w:ind w:left="113" w:right="113"/>
              <w:jc w:val="center"/>
              <w:rPr>
                <w:rFonts w:ascii="Times New Roman" w:hAnsi="Times New Roman" w:cs="Times New Roman"/>
              </w:rPr>
            </w:pPr>
            <w:r w:rsidRPr="00A81994">
              <w:rPr>
                <w:rFonts w:ascii="Times New Roman" w:hAnsi="Times New Roman" w:cs="Times New Roman"/>
                <w:b/>
                <w:bCs/>
                <w:sz w:val="20"/>
                <w:szCs w:val="20"/>
                <w:lang w:val="en-US"/>
              </w:rPr>
              <w:t>(3 ders seçilecektir)</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Ekolojik Sürdürülebilirlik</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1639"/>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Pr>
          <w:p w:rsidR="00310756" w:rsidRPr="00A81994" w:rsidRDefault="00310756"/>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ind w:firstLine="220"/>
              <w:rPr>
                <w:rFonts w:ascii="Times New Roman" w:hAnsi="Times New Roman" w:cs="Times New Roman"/>
              </w:rPr>
            </w:pPr>
            <w:r w:rsidRPr="00A81994">
              <w:rPr>
                <w:rFonts w:ascii="Times New Roman" w:hAnsi="Times New Roman" w:cs="Times New Roman"/>
                <w:sz w:val="20"/>
                <w:szCs w:val="20"/>
                <w:lang w:val="en-US"/>
              </w:rPr>
              <w:t>Gelecek için Sürdürülebilirlik</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r>
      <w:tr w:rsidR="00310756" w:rsidRPr="00A81994">
        <w:trPr>
          <w:trHeight w:val="390"/>
        </w:trPr>
        <w:tc>
          <w:tcPr>
            <w:tcW w:w="46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alk2"/>
              <w:keepNext w:val="0"/>
              <w:tabs>
                <w:tab w:val="clear" w:pos="360"/>
              </w:tabs>
              <w:spacing w:before="0" w:after="0"/>
              <w:ind w:left="0" w:firstLine="0"/>
              <w:jc w:val="center"/>
              <w:rPr>
                <w:rFonts w:hAnsi="Times New Roman" w:cs="Times New Roman"/>
              </w:rPr>
            </w:pPr>
            <w:r w:rsidRPr="00A81994">
              <w:rPr>
                <w:rFonts w:hAnsi="Times New Roman" w:cs="Times New Roman"/>
                <w:color w:val="000000"/>
                <w:sz w:val="20"/>
                <w:szCs w:val="20"/>
                <w:u w:color="000000"/>
              </w:rPr>
              <w:t>Üç (3) seçmeli ders ile beraber TOPLAM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lang w:val="en-US"/>
              </w:rPr>
              <w:t>30</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alk2"/>
        <w:keepNext w:val="0"/>
        <w:widowControl w:val="0"/>
        <w:tabs>
          <w:tab w:val="clear" w:pos="360"/>
        </w:tabs>
        <w:spacing w:before="0" w:after="0"/>
        <w:ind w:left="0" w:firstLine="0"/>
        <w:rPr>
          <w:rFonts w:hAnsi="Times New Roman" w:cs="Times New Roman"/>
          <w:b w:val="0"/>
          <w:bCs w:val="0"/>
          <w:color w:val="000000"/>
          <w:sz w:val="20"/>
          <w:szCs w:val="20"/>
          <w:u w:color="000000"/>
          <w:vertAlign w:val="superscript"/>
        </w:rPr>
      </w:pPr>
    </w:p>
    <w:p w:rsidR="00310756" w:rsidRPr="00A81994" w:rsidRDefault="00310756">
      <w:pPr>
        <w:pStyle w:val="Balk2"/>
        <w:keepNext w:val="0"/>
        <w:tabs>
          <w:tab w:val="clear" w:pos="360"/>
        </w:tabs>
        <w:spacing w:before="0" w:after="0"/>
        <w:ind w:left="0" w:firstLine="0"/>
        <w:rPr>
          <w:rFonts w:hAnsi="Times New Roman" w:cs="Times New Roman"/>
          <w:b w:val="0"/>
          <w:bCs w:val="0"/>
          <w:color w:val="000000"/>
          <w:sz w:val="20"/>
          <w:szCs w:val="20"/>
          <w:u w:color="000000"/>
          <w:vertAlign w:val="superscript"/>
        </w:rPr>
      </w:pPr>
    </w:p>
    <w:p w:rsidR="00310756" w:rsidRPr="00A81994" w:rsidRDefault="007404FD">
      <w:pPr>
        <w:pStyle w:val="Balk2"/>
        <w:keepNext w:val="0"/>
        <w:tabs>
          <w:tab w:val="clear" w:pos="360"/>
          <w:tab w:val="left" w:pos="1275"/>
        </w:tabs>
        <w:spacing w:before="0" w:after="0"/>
        <w:ind w:left="0" w:firstLine="0"/>
        <w:rPr>
          <w:rFonts w:hAnsi="Times New Roman" w:cs="Times New Roman"/>
          <w:b w:val="0"/>
          <w:bCs w:val="0"/>
          <w:color w:val="000000"/>
          <w:sz w:val="20"/>
          <w:szCs w:val="20"/>
          <w:u w:color="000000"/>
        </w:rPr>
      </w:pPr>
      <w:r w:rsidRPr="00A81994">
        <w:rPr>
          <w:rFonts w:hAnsi="Times New Roman" w:cs="Times New Roman"/>
          <w:b w:val="0"/>
          <w:bCs w:val="0"/>
          <w:color w:val="000000"/>
          <w:sz w:val="20"/>
          <w:szCs w:val="20"/>
          <w:u w:color="000000"/>
        </w:rPr>
        <w:tab/>
      </w:r>
    </w:p>
    <w:p w:rsidR="00310756" w:rsidRPr="00A81994" w:rsidRDefault="00310756">
      <w:pPr>
        <w:pStyle w:val="BodyA"/>
        <w:rPr>
          <w:rFonts w:ascii="Times New Roman" w:eastAsia="Times New Roman" w:hAnsi="Times New Roman" w:cs="Times New Roman"/>
          <w:sz w:val="20"/>
          <w:szCs w:val="20"/>
        </w:rPr>
      </w:pPr>
    </w:p>
    <w:p w:rsidR="00310756" w:rsidRPr="00A81994" w:rsidRDefault="007404FD">
      <w:pPr>
        <w:pStyle w:val="BodyA"/>
        <w:widowControl w:val="0"/>
        <w:jc w:val="both"/>
        <w:rPr>
          <w:rFonts w:ascii="Times New Roman" w:eastAsia="Times New Roman" w:hAnsi="Times New Roman" w:cs="Times New Roman"/>
          <w:b/>
          <w:bCs/>
          <w:sz w:val="20"/>
          <w:szCs w:val="20"/>
        </w:rPr>
      </w:pPr>
      <w:r w:rsidRPr="00A81994">
        <w:rPr>
          <w:rFonts w:ascii="Times New Roman" w:hAnsi="Times New Roman" w:cs="Times New Roman"/>
          <w:b/>
          <w:bCs/>
          <w:sz w:val="20"/>
          <w:szCs w:val="20"/>
        </w:rPr>
        <w:lastRenderedPageBreak/>
        <w:t>L.GENEL TOPLAMLAR</w:t>
      </w:r>
    </w:p>
    <w:tbl>
      <w:tblPr>
        <w:tblStyle w:val="TableNormal"/>
        <w:tblW w:w="87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2"/>
        <w:gridCol w:w="2959"/>
      </w:tblGrid>
      <w:tr w:rsidR="00310756" w:rsidRPr="00A81994">
        <w:trPr>
          <w:trHeight w:val="383"/>
        </w:trPr>
        <w:tc>
          <w:tcPr>
            <w:tcW w:w="8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GENEL TOPLAMLAR</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TEORİK DERS SAATİ SAYISI</w:t>
            </w:r>
          </w:p>
        </w:tc>
        <w:tc>
          <w:tcPr>
            <w:tcW w:w="2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147</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UYGULAMA DERS SAATİ SAYISI</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49</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SEÇMELİ DERS SAATİ SAYISI</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18</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SEÇMELİ DERS AKTS KREDİSİ</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24</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STAJ AKTS KREDİSİ</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3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TOPLAM AKTS KREDİSİ</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b/>
                <w:bCs/>
                <w:sz w:val="20"/>
                <w:szCs w:val="20"/>
              </w:rPr>
              <w:t>240</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7404FD">
      <w:pPr>
        <w:pStyle w:val="BodyA"/>
        <w:jc w:val="both"/>
        <w:rPr>
          <w:rFonts w:ascii="Times New Roman" w:eastAsia="Times New Roman" w:hAnsi="Times New Roman" w:cs="Times New Roman"/>
          <w:b/>
          <w:bCs/>
        </w:rPr>
      </w:pPr>
      <w:r w:rsidRPr="00A81994">
        <w:rPr>
          <w:rFonts w:ascii="Times New Roman" w:hAnsi="Times New Roman" w:cs="Times New Roman"/>
          <w:b/>
          <w:bCs/>
        </w:rPr>
        <w:t>M. AÇIKLAMALAR</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vertAlign w:val="superscript"/>
        </w:rPr>
        <w:t>**</w:t>
      </w:r>
      <w:r w:rsidRPr="00A81994">
        <w:rPr>
          <w:rFonts w:ascii="Times New Roman" w:hAnsi="Times New Roman" w:cs="Times New Roman"/>
        </w:rPr>
        <w:t>: Seçilen ilgili seç</w:t>
      </w:r>
      <w:r w:rsidRPr="00A81994">
        <w:rPr>
          <w:rFonts w:ascii="Times New Roman" w:hAnsi="Times New Roman" w:cs="Times New Roman"/>
          <w:lang w:val="it-IT"/>
        </w:rPr>
        <w:t>meli dersi (Yabanc</w:t>
      </w:r>
      <w:r w:rsidRPr="00A81994">
        <w:rPr>
          <w:rFonts w:ascii="Times New Roman" w:hAnsi="Times New Roman" w:cs="Times New Roman"/>
        </w:rPr>
        <w:t>ı Dil) dersini alan öğrenci ilerleyen yarıyıllarda aynı yabancı dil dersinin devamı niteliğindeki dersi seçecektir. (</w:t>
      </w:r>
      <w:r w:rsidRPr="00A81994">
        <w:rPr>
          <w:rFonts w:ascii="Times New Roman" w:hAnsi="Times New Roman" w:cs="Times New Roman"/>
          <w:lang w:val="de-DE"/>
        </w:rPr>
        <w:t>Ö</w:t>
      </w:r>
      <w:r w:rsidRPr="00A81994">
        <w:rPr>
          <w:rFonts w:ascii="Times New Roman" w:hAnsi="Times New Roman" w:cs="Times New Roman"/>
        </w:rPr>
        <w:t>rnek; Rusç</w:t>
      </w:r>
      <w:r w:rsidRPr="00A81994">
        <w:rPr>
          <w:rFonts w:ascii="Times New Roman" w:hAnsi="Times New Roman" w:cs="Times New Roman"/>
          <w:lang w:val="it-IT"/>
        </w:rPr>
        <w:t>a I se</w:t>
      </w:r>
      <w:r w:rsidRPr="00A81994">
        <w:rPr>
          <w:rFonts w:ascii="Times New Roman" w:hAnsi="Times New Roman" w:cs="Times New Roman"/>
        </w:rPr>
        <w:t>çmeli dersini alan öğrenci, ilerleyen yarıyıllarda dersin devamı niteliğindeki Rusça II ve Rusça III derslerini alacaktır. Ayrıca ilgili dersler ön koş</w:t>
      </w:r>
      <w:r w:rsidRPr="00A81994">
        <w:rPr>
          <w:rFonts w:ascii="Times New Roman" w:hAnsi="Times New Roman" w:cs="Times New Roman"/>
          <w:lang w:val="de-DE"/>
        </w:rPr>
        <w:t>ullu ders s</w:t>
      </w:r>
      <w:r w:rsidRPr="00A81994">
        <w:rPr>
          <w:rFonts w:ascii="Times New Roman" w:hAnsi="Times New Roman" w:cs="Times New Roman"/>
        </w:rPr>
        <w:t xml:space="preserve">ınıfında olup, üst dönemdeki dersin alınabilmesi ancak alt dönemdeki dersin/derslerin başarılması şartına/önkoşuluna bağlıdır. </w:t>
      </w:r>
    </w:p>
    <w:p w:rsidR="00310756" w:rsidRPr="00A81994" w:rsidRDefault="007404FD">
      <w:pPr>
        <w:pStyle w:val="BodyA"/>
        <w:jc w:val="both"/>
        <w:rPr>
          <w:rFonts w:ascii="Times New Roman" w:eastAsia="Times New Roman" w:hAnsi="Times New Roman" w:cs="Times New Roman"/>
          <w:vertAlign w:val="superscript"/>
        </w:rPr>
      </w:pPr>
      <w:r w:rsidRPr="00A81994">
        <w:rPr>
          <w:rFonts w:ascii="Times New Roman" w:hAnsi="Times New Roman" w:cs="Times New Roman"/>
          <w:vertAlign w:val="superscript"/>
        </w:rPr>
        <w:t>**</w:t>
      </w:r>
      <w:r w:rsidRPr="00A81994">
        <w:rPr>
          <w:rFonts w:ascii="Times New Roman" w:hAnsi="Times New Roman" w:cs="Times New Roman"/>
        </w:rPr>
        <w:t>: Mesleki İngilizce ve Almanca dersleri ön koş</w:t>
      </w:r>
      <w:r w:rsidRPr="00A81994">
        <w:rPr>
          <w:rFonts w:ascii="Times New Roman" w:hAnsi="Times New Roman" w:cs="Times New Roman"/>
          <w:lang w:val="de-DE"/>
        </w:rPr>
        <w:t>ullu ders s</w:t>
      </w:r>
      <w:r w:rsidRPr="00A81994">
        <w:rPr>
          <w:rFonts w:ascii="Times New Roman" w:hAnsi="Times New Roman" w:cs="Times New Roman"/>
        </w:rPr>
        <w:t>ınıfında olup, üst dönemdeki dersin alınabilmesi ancak alt dönemdeki dersin/derslerin başarılması şartına/önkoşuluna bağlıdır.</w:t>
      </w:r>
      <w:r w:rsidRPr="00A81994">
        <w:rPr>
          <w:rFonts w:ascii="Times New Roman" w:hAnsi="Times New Roman" w:cs="Times New Roman"/>
          <w:vertAlign w:val="superscript"/>
        </w:rPr>
        <w:t xml:space="preserve"> </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vertAlign w:val="superscript"/>
        </w:rPr>
        <w:t>**</w:t>
      </w:r>
      <w:r w:rsidRPr="00A81994">
        <w:rPr>
          <w:rFonts w:ascii="Times New Roman" w:hAnsi="Times New Roman" w:cs="Times New Roman"/>
        </w:rPr>
        <w:t xml:space="preserve">: Ara Staj 60 iş günü olup, her hafta 6 iş gününe eşittir. İkinci yarıyılını tamamlayan öğrenciler 60 iş günü ara staj yapmak zorundadır. Gerçekleştirilen ara stajlar 5. Yarıyıl içerisinde “Ara Staj Değerlendirme” </w:t>
      </w:r>
      <w:r w:rsidRPr="00A81994">
        <w:rPr>
          <w:rFonts w:ascii="Times New Roman" w:hAnsi="Times New Roman" w:cs="Times New Roman"/>
          <w:lang w:val="it-IT"/>
        </w:rPr>
        <w:t>dersi kapsam</w:t>
      </w:r>
      <w:r w:rsidRPr="00A81994">
        <w:rPr>
          <w:rFonts w:ascii="Times New Roman" w:hAnsi="Times New Roman" w:cs="Times New Roman"/>
        </w:rPr>
        <w:t xml:space="preserve">ında </w:t>
      </w:r>
      <w:r w:rsidR="009C31B5">
        <w:rPr>
          <w:rFonts w:ascii="Times New Roman" w:hAnsi="Times New Roman" w:cs="Times New Roman"/>
        </w:rPr>
        <w:t>Sosyoloji Bölümü</w:t>
      </w:r>
      <w:r w:rsidRPr="00A81994">
        <w:rPr>
          <w:rFonts w:ascii="Times New Roman" w:hAnsi="Times New Roman" w:cs="Times New Roman"/>
        </w:rPr>
        <w:t xml:space="preserve"> yönetim kurulunca belirlenmiş bir kurul tarafından değerlendirilerek transkripte işlenecektir. Ara Staj koşulları için; (bknz: </w:t>
      </w:r>
      <w:r w:rsidR="009C31B5">
        <w:rPr>
          <w:rFonts w:ascii="Times New Roman" w:hAnsi="Times New Roman" w:cs="Times New Roman"/>
        </w:rPr>
        <w:t>Sosyoloji Bölümü</w:t>
      </w:r>
      <w:r w:rsidR="009C31B5" w:rsidRPr="00A81994">
        <w:rPr>
          <w:rFonts w:ascii="Times New Roman" w:hAnsi="Times New Roman" w:cs="Times New Roman"/>
        </w:rPr>
        <w:t xml:space="preserve"> </w:t>
      </w:r>
      <w:r w:rsidRPr="00A81994">
        <w:rPr>
          <w:rFonts w:ascii="Times New Roman" w:hAnsi="Times New Roman" w:cs="Times New Roman"/>
        </w:rPr>
        <w:t>Staj Yönergesi)</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rPr>
        <w:t xml:space="preserve">**: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w:t>
      </w:r>
      <w:r w:rsidR="009C31B5">
        <w:rPr>
          <w:rFonts w:ascii="Times New Roman" w:hAnsi="Times New Roman" w:cs="Times New Roman"/>
        </w:rPr>
        <w:t>Sosyoloji Bölümü</w:t>
      </w:r>
      <w:r w:rsidR="009C31B5" w:rsidRPr="00A81994">
        <w:rPr>
          <w:rFonts w:ascii="Times New Roman" w:hAnsi="Times New Roman" w:cs="Times New Roman"/>
        </w:rPr>
        <w:t xml:space="preserve"> </w:t>
      </w:r>
      <w:r w:rsidRPr="00A81994">
        <w:rPr>
          <w:rFonts w:ascii="Times New Roman" w:hAnsi="Times New Roman" w:cs="Times New Roman"/>
        </w:rPr>
        <w:t xml:space="preserve">yönetim kurulunca belirlenmiş bir kurul tarafından değerlendirilerek transkripte işlenecektir. Mesleki Uygulamalar dersine ilişkin daha detaylı bilgi için; (bknz: </w:t>
      </w:r>
      <w:r w:rsidR="00CA124D">
        <w:rPr>
          <w:rFonts w:ascii="Times New Roman" w:hAnsi="Times New Roman" w:cs="Times New Roman"/>
        </w:rPr>
        <w:t>Sosyoloji Bölümü</w:t>
      </w:r>
      <w:r w:rsidR="00CA124D" w:rsidRPr="00A81994">
        <w:rPr>
          <w:rFonts w:ascii="Times New Roman" w:hAnsi="Times New Roman" w:cs="Times New Roman"/>
        </w:rPr>
        <w:t xml:space="preserve"> </w:t>
      </w:r>
      <w:r w:rsidRPr="00A81994">
        <w:rPr>
          <w:rFonts w:ascii="Times New Roman" w:hAnsi="Times New Roman" w:cs="Times New Roman"/>
        </w:rPr>
        <w:t>Staj Yönergesi)</w:t>
      </w:r>
    </w:p>
    <w:p w:rsidR="00310756" w:rsidRPr="00A81994" w:rsidRDefault="007404FD">
      <w:pPr>
        <w:pStyle w:val="BodyA"/>
        <w:jc w:val="both"/>
        <w:rPr>
          <w:rFonts w:ascii="Times New Roman" w:eastAsia="Times New Roman" w:hAnsi="Times New Roman" w:cs="Times New Roman"/>
        </w:rPr>
      </w:pPr>
      <w:r w:rsidRPr="00A81994">
        <w:rPr>
          <w:rFonts w:ascii="Times New Roman" w:hAnsi="Times New Roman" w:cs="Times New Roman"/>
          <w:b/>
          <w:bCs/>
        </w:rPr>
        <w:t xml:space="preserve">**: </w:t>
      </w:r>
      <w:r w:rsidRPr="00A81994">
        <w:rPr>
          <w:rFonts w:ascii="Times New Roman" w:hAnsi="Times New Roman" w:cs="Times New Roman"/>
        </w:rPr>
        <w:t>Burada ifade edilmeyen diğer hususla konusunda; (bknz: Nişantaşı Üniversitesi yönetmelikleri)</w:t>
      </w:r>
    </w:p>
    <w:p w:rsidR="006F7CB3" w:rsidRDefault="006F7CB3">
      <w:pPr>
        <w:pStyle w:val="BodyA"/>
        <w:jc w:val="both"/>
        <w:rPr>
          <w:rFonts w:ascii="Times New Roman" w:hAnsi="Times New Roman" w:cs="Times New Roman"/>
          <w:b/>
          <w:bCs/>
          <w:sz w:val="20"/>
          <w:szCs w:val="20"/>
        </w:rPr>
      </w:pPr>
    </w:p>
    <w:p w:rsidR="006F7CB3" w:rsidRDefault="006F7CB3">
      <w:pPr>
        <w:pStyle w:val="BodyA"/>
        <w:jc w:val="both"/>
        <w:rPr>
          <w:rFonts w:ascii="Times New Roman" w:hAnsi="Times New Roman" w:cs="Times New Roman"/>
          <w:b/>
          <w:bCs/>
          <w:sz w:val="20"/>
          <w:szCs w:val="20"/>
        </w:rPr>
      </w:pPr>
    </w:p>
    <w:p w:rsidR="00310756" w:rsidRPr="00A81994" w:rsidRDefault="007404FD">
      <w:pPr>
        <w:pStyle w:val="BodyA"/>
        <w:jc w:val="both"/>
        <w:rPr>
          <w:rFonts w:ascii="Times New Roman" w:eastAsia="Times New Roman" w:hAnsi="Times New Roman" w:cs="Times New Roman"/>
          <w:b/>
          <w:bCs/>
          <w:sz w:val="20"/>
          <w:szCs w:val="20"/>
        </w:rPr>
      </w:pPr>
      <w:r w:rsidRPr="00A81994">
        <w:rPr>
          <w:rFonts w:ascii="Times New Roman" w:hAnsi="Times New Roman" w:cs="Times New Roman"/>
          <w:b/>
          <w:bCs/>
          <w:sz w:val="20"/>
          <w:szCs w:val="20"/>
        </w:rPr>
        <w:lastRenderedPageBreak/>
        <w:t>N.DERS İÇERİKLERİ:</w:t>
      </w:r>
    </w:p>
    <w:p w:rsidR="00310756" w:rsidRPr="00A81994" w:rsidRDefault="007404FD">
      <w:pPr>
        <w:pStyle w:val="BodyA"/>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BİRİNCİ YIL</w:t>
      </w:r>
    </w:p>
    <w:p w:rsidR="00310756" w:rsidRPr="00A81994" w:rsidRDefault="007404FD">
      <w:pPr>
        <w:pStyle w:val="BodyA"/>
        <w:widowControl w:val="0"/>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BİRİNCİ D</w:t>
      </w: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NEM</w:t>
      </w:r>
    </w:p>
    <w:tbl>
      <w:tblPr>
        <w:tblStyle w:val="TableNormal"/>
        <w:tblW w:w="90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04"/>
        <w:gridCol w:w="1521"/>
        <w:gridCol w:w="2309"/>
        <w:gridCol w:w="1524"/>
        <w:gridCol w:w="1608"/>
      </w:tblGrid>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 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LSOS101</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 Sociology 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LSOS101</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5</w:t>
            </w:r>
          </w:p>
        </w:tc>
      </w:tr>
      <w:tr w:rsidR="00310756" w:rsidRPr="00A81994">
        <w:trPr>
          <w:trHeight w:val="756"/>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 nedir?, Birey ve toplum ilişkisi, Toplum, Toplumsal davranış ve Toplumsal ilişkiler, Sosyolojinin diğer sosyal bilimlerle ilişkisi, Kültür.</w:t>
            </w:r>
          </w:p>
        </w:tc>
      </w:tr>
      <w:tr w:rsidR="00310756" w:rsidRPr="00A81994">
        <w:trPr>
          <w:trHeight w:val="604"/>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What is sociology? Individual and society relations, social behavior and societal relations, relations between sociology and the other social sciences, culture.</w:t>
            </w:r>
          </w:p>
        </w:tc>
      </w:tr>
      <w:tr w:rsidR="00310756" w:rsidRPr="00A81994">
        <w:trPr>
          <w:trHeight w:val="330"/>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581"/>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05"/>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 4: Alıştırma ve Uygulama</w:t>
            </w:r>
          </w:p>
        </w:tc>
      </w:tr>
      <w:tr w:rsidR="00310756" w:rsidRPr="00A81994">
        <w:trPr>
          <w:trHeight w:val="222"/>
          <w:jc w:val="center"/>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 nedir? Genel kavramlar</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2.hafta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Toplum, Toplumsal davranış ve Toplumsal ilişkiler</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3.hafta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Birey ve toplum ilişkisi</w:t>
            </w:r>
          </w:p>
        </w:tc>
      </w:tr>
      <w:tr w:rsidR="00310756" w:rsidRPr="00A81994">
        <w:trPr>
          <w:trHeight w:val="230"/>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4.hafta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Sosyolojinin diğer sosyal bilimlerle ilişkisi</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5.hafta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Sosyolojinin ortaya çıkış sürecini hazırlayan etmenler</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6.hafta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Postmodernite ve sosyal teori</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7.hafta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Bilgi, araştırma ve sosyoloji</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8.hafta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Sosyal araştırmalar ve etik</w:t>
            </w:r>
          </w:p>
        </w:tc>
      </w:tr>
      <w:tr w:rsidR="00310756" w:rsidRPr="00A81994">
        <w:trPr>
          <w:trHeight w:val="22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9.hafta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ARASINAV</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10.hafta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11.hafta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etkileşim</w:t>
            </w:r>
          </w:p>
        </w:tc>
      </w:tr>
      <w:tr w:rsidR="00310756" w:rsidRPr="00A81994">
        <w:trPr>
          <w:trHeight w:val="40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12.hafta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gruplar ve örgüt</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13.hafta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sapma ve suç</w:t>
            </w:r>
          </w:p>
        </w:tc>
      </w:tr>
      <w:tr w:rsidR="00310756" w:rsidRPr="00A81994">
        <w:trPr>
          <w:trHeight w:val="2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14.hafta</w:t>
            </w:r>
          </w:p>
        </w:tc>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42"/>
          <w:jc w:val="center"/>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line="240" w:lineRule="auto"/>
        <w:jc w:val="center"/>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Sosyoloji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2"/>
        <w:gridCol w:w="1812"/>
        <w:gridCol w:w="1813"/>
        <w:gridCol w:w="1813"/>
        <w:gridCol w:w="1816"/>
      </w:tblGrid>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Felsefe 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LSOS103</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s-ES_tradnl"/>
              </w:rPr>
              <w:t>Philosophy 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LSOS103</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5</w:t>
            </w:r>
          </w:p>
        </w:tc>
      </w:tr>
      <w:tr w:rsidR="00310756" w:rsidRPr="00A81994">
        <w:trPr>
          <w:trHeight w:val="656"/>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Felsefe ve diğer disiplinler arası farklar ve ortaklıklar; Bilgi, bilim, varlık ahlak gibi temel soruşturma alanlarındaki kavramları ve sorunları tanıma ve ayırt edebilme. </w:t>
            </w:r>
          </w:p>
        </w:tc>
      </w:tr>
      <w:tr w:rsidR="00310756" w:rsidRPr="00A81994">
        <w:trPr>
          <w:trHeight w:val="837"/>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Differences  and  commonalities between philosophy and the other disciplines; the main definitions such as informations, science, ontology, ethic and ability of knowing  questions and realizations of differences.</w:t>
            </w:r>
          </w:p>
        </w:tc>
      </w:tr>
      <w:tr w:rsidR="00310756" w:rsidRPr="00A81994">
        <w:trPr>
          <w:trHeight w:val="397"/>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812"/>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 4: Alıştırma ve Uygulama</w:t>
            </w:r>
          </w:p>
        </w:tc>
      </w:tr>
      <w:tr w:rsidR="00310756" w:rsidRPr="00A81994">
        <w:trPr>
          <w:trHeight w:val="280"/>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Kültür ve Felsefeye Bakışı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2.hafta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Felsefenin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zellikleri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3.hafta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Bilgi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4.hafta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Bilgi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5.hafta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Sosyal bilimler felsefesi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6.hafta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Sosyal bilimler felsefesi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7.hafta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Varlık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8.hafta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SINAV</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9.hafta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Varlık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10.hafta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Değerler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11.hafta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Değerler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12.hafta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Ahlak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13.hafta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Ahlak hakkında felsefe soruşturması   </w:t>
            </w:r>
          </w:p>
        </w:tc>
      </w:tr>
      <w:tr w:rsidR="00310756" w:rsidRPr="00A81994">
        <w:trPr>
          <w:trHeight w:val="2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14.hafta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Genel Değerlendirme   </w:t>
            </w:r>
          </w:p>
        </w:tc>
      </w:tr>
      <w:tr w:rsidR="00310756" w:rsidRPr="00A81994">
        <w:trPr>
          <w:trHeight w:val="260"/>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Felsefe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
        <w:gridCol w:w="1112"/>
        <w:gridCol w:w="1778"/>
        <w:gridCol w:w="1785"/>
        <w:gridCol w:w="1784"/>
        <w:gridCol w:w="1788"/>
      </w:tblGrid>
      <w:tr w:rsidR="00310756" w:rsidRPr="00A81994">
        <w:trPr>
          <w:trHeight w:val="222"/>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lastRenderedPageBreak/>
              <w:t>Ders</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 I</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LSOS105</w:t>
            </w:r>
          </w:p>
        </w:tc>
      </w:tr>
      <w:tr w:rsidR="00310756" w:rsidRPr="00A81994">
        <w:trPr>
          <w:trHeight w:val="222"/>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Psychology I</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LSOS105</w:t>
            </w:r>
          </w:p>
        </w:tc>
      </w:tr>
      <w:tr w:rsidR="00310756" w:rsidRPr="00A81994">
        <w:trPr>
          <w:trHeight w:val="222"/>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5</w:t>
            </w:r>
          </w:p>
        </w:tc>
      </w:tr>
      <w:tr w:rsidR="00310756" w:rsidRPr="00A81994">
        <w:trPr>
          <w:trHeight w:val="585"/>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 alanının kavramlarını, bilimin ortaya çıkış koşullarını, temsilcilerini ve kuramlarını öğrenciye tanıtmak.</w:t>
            </w:r>
          </w:p>
        </w:tc>
      </w:tr>
      <w:tr w:rsidR="00310756" w:rsidRPr="00A81994">
        <w:trPr>
          <w:trHeight w:val="585"/>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purpose of this course is to present the main concepts, theories, founders and the conditions that paved way to the emergence of psychology as a science.</w:t>
            </w:r>
          </w:p>
        </w:tc>
      </w:tr>
      <w:tr w:rsidR="00310756" w:rsidRPr="00A81994">
        <w:trPr>
          <w:trHeight w:val="585"/>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635"/>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35"/>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1: Anlatım, 2: Soru-Cevap, 3: Tartışma, 4: Alıştırma ve Uygulama, 9: Benzetim, 10: Beyin Fırtınası,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 Olay, 14: Bireysel Çalışma, 15: Problem Çözme</w:t>
            </w:r>
          </w:p>
        </w:tc>
      </w:tr>
      <w:tr w:rsidR="00310756" w:rsidRPr="00A81994">
        <w:trPr>
          <w:trHeight w:val="293"/>
        </w:trPr>
        <w:tc>
          <w:tcPr>
            <w:tcW w:w="922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HAFTALIK DERS KONULARI</w:t>
            </w:r>
          </w:p>
        </w:tc>
      </w:tr>
      <w:tr w:rsidR="00310756" w:rsidRPr="00A81994">
        <w:trPr>
          <w:trHeight w:val="235"/>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Konular</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Psikoloji  nedir?</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Psikolojinin diğer bilimlerle ilişkisi</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Psikolojinin tarihsel gelişimi: Psikolojinin Gelişimi ve Psikolojik Akımlar</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Psikolojide araştı</w:t>
            </w:r>
            <w:r w:rsidRPr="00A81994">
              <w:rPr>
                <w:rFonts w:ascii="Times New Roman" w:hAnsi="Times New Roman" w:cs="Times New Roman"/>
                <w:sz w:val="20"/>
                <w:szCs w:val="20"/>
                <w:lang w:val="sv-SE"/>
              </w:rPr>
              <w:t>rma metodlar</w:t>
            </w:r>
            <w:r w:rsidRPr="00A81994">
              <w:rPr>
                <w:rFonts w:ascii="Times New Roman" w:hAnsi="Times New Roman" w:cs="Times New Roman"/>
                <w:sz w:val="20"/>
                <w:szCs w:val="20"/>
              </w:rPr>
              <w:t>ı</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Davranış ve biyolojik temelleri</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Duyum ve algı</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Öğrenme sü</w:t>
            </w:r>
            <w:r w:rsidRPr="00A81994">
              <w:rPr>
                <w:rFonts w:ascii="Times New Roman" w:hAnsi="Times New Roman" w:cs="Times New Roman"/>
                <w:sz w:val="20"/>
                <w:szCs w:val="20"/>
                <w:lang w:val="es-ES_tradnl"/>
              </w:rPr>
              <w:t>reci</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Öğrenme sü</w:t>
            </w:r>
            <w:r w:rsidRPr="00A81994">
              <w:rPr>
                <w:rFonts w:ascii="Times New Roman" w:hAnsi="Times New Roman" w:cs="Times New Roman"/>
                <w:sz w:val="20"/>
                <w:szCs w:val="20"/>
                <w:lang w:val="es-ES_tradnl"/>
              </w:rPr>
              <w:t xml:space="preserve">reci </w:t>
            </w:r>
          </w:p>
        </w:tc>
      </w:tr>
      <w:tr w:rsidR="00310756" w:rsidRPr="00A81994">
        <w:trPr>
          <w:trHeight w:val="22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41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Düşünce, dil, kavramlar ve problemler</w:t>
            </w:r>
          </w:p>
        </w:tc>
      </w:tr>
      <w:tr w:rsidR="00310756" w:rsidRPr="00A81994">
        <w:trPr>
          <w:trHeight w:val="41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gelişimi</w:t>
            </w:r>
          </w:p>
        </w:tc>
      </w:tr>
      <w:tr w:rsidR="00310756" w:rsidRPr="00A81994">
        <w:trPr>
          <w:trHeight w:val="41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ve kişilik teorileri</w:t>
            </w:r>
          </w:p>
        </w:tc>
      </w:tr>
      <w:tr w:rsidR="00310756" w:rsidRPr="00A81994">
        <w:trPr>
          <w:trHeight w:val="41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Davranış bozuklukları</w:t>
            </w:r>
          </w:p>
        </w:tc>
      </w:tr>
      <w:tr w:rsidR="00310756" w:rsidRPr="00A81994">
        <w:trPr>
          <w:trHeight w:val="41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 Hafta</w:t>
            </w:r>
          </w:p>
        </w:tc>
        <w:tc>
          <w:tcPr>
            <w:tcW w:w="824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Psikoterapi</w:t>
            </w:r>
          </w:p>
        </w:tc>
      </w:tr>
      <w:tr w:rsidR="00310756" w:rsidRPr="00A81994">
        <w:trPr>
          <w:trHeight w:val="419"/>
        </w:trPr>
        <w:tc>
          <w:tcPr>
            <w:tcW w:w="922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lastRenderedPageBreak/>
              <w:t xml:space="preserve">Psikoloji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lastRenderedPageBreak/>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Sosyolojik Yaklaşımlar,  Klasik ve  Çağdaş Teoriler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LSOS107</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Sociological approach to Classical and  Modern Theories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LSOS107</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5</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Sosyolojik teori, sosyal konulara sosyologlar tarafından oluşturulan kuramsal çalışmalar, sorunlara yaklaşımlar, sosyolojik çözümler, öneri ve tartışmalarla bu alandak okulların ele alınacağı bir derstir.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purpose of the course is to discuss sociological theories, sociological approaches, sociological solutions and discussions.</w:t>
            </w:r>
          </w:p>
        </w:tc>
      </w:tr>
      <w:tr w:rsidR="00310756" w:rsidRPr="00A81994">
        <w:trPr>
          <w:trHeight w:val="26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6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 4: Alıştırma ve Uygulama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Sosyolojik Teorinin Doğuşu</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Tarihsel Sosyoloji: İbn Halduncu Okul</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Sosyolojik Teoride Pozitivist Kuram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İlerleme ve Gelişme Kuramlar 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İlerleme ve Gelişme Kuramlar II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Sosyolojist Kuramlar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Organik Teoriler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Çatışma Kuramları 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Diyalektik Modeller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Fonksiyonalizm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Yapısalcılık</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Amerikan Eğilimleri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Klasik ve modern Sosyoloji Teorilerinin Eleştirisi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lastRenderedPageBreak/>
              <w:t xml:space="preserve">Sosyolojik Yaklaşımlar,  Klasik ve  Çağdaş Teoriler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tbl>
      <w:tblPr>
        <w:tblStyle w:val="TableNormal"/>
        <w:tblW w:w="89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2857"/>
        <w:gridCol w:w="1927"/>
        <w:gridCol w:w="1377"/>
        <w:gridCol w:w="1484"/>
      </w:tblGrid>
      <w:tr w:rsidR="00310756" w:rsidRPr="00A81994">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Araştırma Yöntemleri</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Kod</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LSEG101</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fr-FR"/>
              </w:rPr>
              <w:t>Course</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en-US"/>
              </w:rPr>
              <w:t>Research Methods</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Code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LSEG101</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Teori: 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Kredi: 2</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AKTS: 3</w:t>
            </w:r>
          </w:p>
        </w:tc>
      </w:tr>
      <w:tr w:rsidR="00310756" w:rsidRPr="00A81994">
        <w:trPr>
          <w:trHeight w:val="5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Bilimsel bir araştırmanın yürütülmesi esnasında izlenmesi gereken temel yol ve yöntemler</w:t>
            </w:r>
          </w:p>
        </w:tc>
      </w:tr>
      <w:tr w:rsidR="00310756" w:rsidRPr="00A81994">
        <w:trPr>
          <w:trHeight w:val="5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en-US"/>
              </w:rPr>
              <w:t>The fundemental processes and methods to be followed in the conduct of scientific research</w:t>
            </w:r>
          </w:p>
        </w:tc>
      </w:tr>
      <w:tr w:rsidR="00310756" w:rsidRPr="00A81994">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n koşul</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44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Yöntemleri</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6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rPr>
              <w:t>Eğitim Öğretim Metodları</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1: Anlatım, 2: Soru-Cevap, 3: Tartışma</w:t>
            </w:r>
          </w:p>
        </w:tc>
      </w:tr>
      <w:tr w:rsidR="00310756" w:rsidRPr="00A81994">
        <w:trPr>
          <w:trHeight w:val="300"/>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 xml:space="preserve">1 Hafta </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Bilgi ve Bilimi tanımlar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2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Bilgi çeşitlerini açıklar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3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Bilimsel bilgiyi tasarlar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4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Bilimsel bilginin özelliklerini sıralar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5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en-US"/>
              </w:rPr>
              <w:t xml:space="preserve"> Bilimsel bilgi elde etmede kullanılan yöntemleri açıklar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6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en-US"/>
              </w:rPr>
              <w:t>Bilimsel yöntem ve çeşitlerini sıralar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7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Bilimsel yöntemleri uygular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8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9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Bilgi elde etmede kullanılan teknikleri ve çeşitlerini tanımlar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10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Bilimsel teknikleri uygular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11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Sosyal bilimlerde kullanılan nicel ve nitel tekniklerin ayırımını yapar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12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Doküman inceleme ve kaynak tarama tekniklerini kullanır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13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Olayları analiz eder, araştırma yaptığı konuyu raporlaştırır</w:t>
            </w:r>
          </w:p>
        </w:tc>
      </w:tr>
      <w:tr w:rsidR="00310756" w:rsidRPr="00A81994">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lang w:val="sv-SE"/>
              </w:rPr>
              <w:t>14 Hafta</w:t>
            </w:r>
          </w:p>
        </w:tc>
        <w:tc>
          <w:tcPr>
            <w:tcW w:w="7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120" w:line="240" w:lineRule="auto"/>
              <w:rPr>
                <w:rFonts w:ascii="Times New Roman" w:hAnsi="Times New Roman" w:cs="Times New Roman"/>
              </w:rPr>
            </w:pPr>
            <w:r w:rsidRPr="00A81994">
              <w:rPr>
                <w:rFonts w:ascii="Times New Roman" w:hAnsi="Times New Roman" w:cs="Times New Roman"/>
                <w:sz w:val="20"/>
                <w:szCs w:val="20"/>
              </w:rPr>
              <w:t xml:space="preserve">Final </w:t>
            </w:r>
          </w:p>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Araştırma Yöntemleri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Default="00310756">
      <w:pPr>
        <w:pStyle w:val="BodyA"/>
        <w:widowControl w:val="0"/>
        <w:spacing w:after="0" w:line="240" w:lineRule="auto"/>
        <w:rPr>
          <w:rFonts w:ascii="Times New Roman" w:eastAsia="Times New Roman" w:hAnsi="Times New Roman" w:cs="Times New Roman"/>
          <w:sz w:val="20"/>
          <w:szCs w:val="20"/>
        </w:rPr>
      </w:pPr>
    </w:p>
    <w:p w:rsidR="006F7CB3" w:rsidRDefault="006F7CB3">
      <w:pPr>
        <w:pStyle w:val="BodyA"/>
        <w:widowControl w:val="0"/>
        <w:spacing w:after="0" w:line="240" w:lineRule="auto"/>
        <w:rPr>
          <w:rFonts w:ascii="Times New Roman" w:eastAsia="Times New Roman" w:hAnsi="Times New Roman" w:cs="Times New Roman"/>
          <w:sz w:val="20"/>
          <w:szCs w:val="20"/>
        </w:rPr>
      </w:pPr>
    </w:p>
    <w:p w:rsidR="006F7CB3" w:rsidRPr="00A81994" w:rsidRDefault="006F7CB3">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9"/>
        <w:gridCol w:w="1846"/>
        <w:gridCol w:w="2196"/>
        <w:gridCol w:w="1482"/>
        <w:gridCol w:w="1663"/>
      </w:tblGrid>
      <w:tr w:rsidR="00310756" w:rsidRPr="00A81994">
        <w:trPr>
          <w:trHeight w:val="22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Dili I</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i/>
                <w:iCs/>
                <w:sz w:val="20"/>
                <w:szCs w:val="20"/>
              </w:rPr>
              <w:t>Kod</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LTRD101</w:t>
            </w:r>
          </w:p>
        </w:tc>
      </w:tr>
      <w:tr w:rsidR="00310756" w:rsidRPr="00A81994">
        <w:trPr>
          <w:trHeight w:val="22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Course</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Turkish Language</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LTRD101</w:t>
            </w:r>
          </w:p>
        </w:tc>
      </w:tr>
      <w:tr w:rsidR="00310756" w:rsidRPr="00A81994">
        <w:trPr>
          <w:trHeight w:val="22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2</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2</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2</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Türkçenin yapı ve anlam bakımından özellikleri, temel eserler, toplum içinde kendini ifade etme, dili doğru ve etkili kullanma yolları</w:t>
            </w:r>
            <w:r w:rsidRPr="00A81994">
              <w:rPr>
                <w:rFonts w:ascii="Times New Roman" w:hAnsi="Times New Roman" w:cs="Times New Roman"/>
                <w:b/>
                <w:bCs/>
                <w:sz w:val="20"/>
                <w:szCs w:val="20"/>
              </w:rPr>
              <w:t>.</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The particularities of Turkish language  structure and meaning, main sources, expressing oneself in the society, the means of correct and effective use of language</w:t>
            </w:r>
          </w:p>
        </w:tc>
      </w:tr>
      <w:tr w:rsidR="00310756" w:rsidRPr="00A81994">
        <w:trPr>
          <w:trHeight w:val="22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1: Anlatım, 2: Soru-Cevap, 4: Alıştırma ve Uygulama, 6: Gösterip Yaptırma,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rnek Olay, 14: Bireysel Çalışma, 15: Yazı </w:t>
            </w:r>
            <w:r w:rsidRPr="00A81994">
              <w:rPr>
                <w:rFonts w:ascii="Times New Roman" w:hAnsi="Times New Roman" w:cs="Times New Roman"/>
                <w:sz w:val="20"/>
                <w:szCs w:val="20"/>
                <w:lang w:val="da-DK"/>
              </w:rPr>
              <w:t xml:space="preserve">ve hitabet </w:t>
            </w:r>
            <w:r w:rsidRPr="00A81994">
              <w:rPr>
                <w:rFonts w:ascii="Times New Roman" w:hAnsi="Times New Roman" w:cs="Times New Roman"/>
                <w:sz w:val="20"/>
                <w:szCs w:val="20"/>
              </w:rPr>
              <w:t>çalışmaları</w:t>
            </w:r>
          </w:p>
        </w:tc>
      </w:tr>
      <w:tr w:rsidR="00310756" w:rsidRPr="00A81994">
        <w:trPr>
          <w:trHeight w:val="265"/>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A. Dersin amac</w:t>
            </w:r>
            <w:r w:rsidRPr="00A81994">
              <w:rPr>
                <w:rFonts w:ascii="Times New Roman" w:hAnsi="Times New Roman" w:cs="Times New Roman"/>
                <w:sz w:val="20"/>
                <w:szCs w:val="20"/>
              </w:rPr>
              <w:t>ı ve işleyişi, dilin tanımı ve insan hayatındaki yeri B. Konuşma dili ile yazı dili arasındaki farklar.</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Dilin özellikleri ve dilin yapısını kavrama. Okuma ve anlama yöntemleri B. Noktalama işaretleri</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Dünya dilleri arasında Türkçe; lehçe, şive ve ağız arasındaki farklar B. Dil-düşünce ilişkisini kavrama, eleştirel düşünme. Noktalama işaretleri</w:t>
            </w:r>
          </w:p>
        </w:tc>
      </w:tr>
      <w:tr w:rsidR="00310756" w:rsidRPr="00A81994">
        <w:trPr>
          <w:trHeight w:val="378"/>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Belli başlı Türkçe eserlerin değerlendirilmesi B. Yazım kuralları</w:t>
            </w:r>
          </w:p>
        </w:tc>
      </w:tr>
      <w:tr w:rsidR="00310756" w:rsidRPr="00A81994">
        <w:trPr>
          <w:trHeight w:val="378"/>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rneklerle Türkçenin ses özellikleri B. Kültürün değişen ve değişmeyen unsurları</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Türkç</w:t>
            </w:r>
            <w:r w:rsidRPr="00A81994">
              <w:rPr>
                <w:rFonts w:ascii="Times New Roman" w:hAnsi="Times New Roman" w:cs="Times New Roman"/>
                <w:sz w:val="20"/>
                <w:szCs w:val="20"/>
                <w:lang w:val="da-DK"/>
              </w:rPr>
              <w:t>ede s</w:t>
            </w:r>
            <w:r w:rsidRPr="00A81994">
              <w:rPr>
                <w:rFonts w:ascii="Times New Roman" w:hAnsi="Times New Roman" w:cs="Times New Roman"/>
                <w:sz w:val="20"/>
                <w:szCs w:val="20"/>
              </w:rPr>
              <w:t>özcük yapısının incelenmesi B. Yazı türlerinden Şiir ve şiir incelemesi C. Yazı için ön hazırlıklar D. Form yazıları: dilekçe, tutanak, rapor...</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Sözcük Türleri B. Roman ve hikâye türleri. Edebiyatta kurgu-yaşantı ayrımı. C. Sözlük kullanımı</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 Söz öbekleri B. Klasik kurmaca türler C.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dev, proje hazırlama D. Yazılı ve Görsel Medyada Dil Yanlışları </w:t>
            </w:r>
          </w:p>
        </w:tc>
      </w:tr>
      <w:tr w:rsidR="00310756" w:rsidRPr="00A81994">
        <w:trPr>
          <w:trHeight w:val="22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Türkç</w:t>
            </w:r>
            <w:r w:rsidRPr="00A81994">
              <w:rPr>
                <w:rFonts w:ascii="Times New Roman" w:hAnsi="Times New Roman" w:cs="Times New Roman"/>
                <w:sz w:val="20"/>
                <w:szCs w:val="20"/>
                <w:lang w:val="da-DK"/>
              </w:rPr>
              <w:t>ede c</w:t>
            </w:r>
            <w:r w:rsidRPr="00A81994">
              <w:rPr>
                <w:rFonts w:ascii="Times New Roman" w:hAnsi="Times New Roman" w:cs="Times New Roman"/>
                <w:sz w:val="20"/>
                <w:szCs w:val="20"/>
              </w:rPr>
              <w:t>ümle yapısı ve cü</w:t>
            </w:r>
            <w:r w:rsidRPr="00A81994">
              <w:rPr>
                <w:rFonts w:ascii="Times New Roman" w:hAnsi="Times New Roman" w:cs="Times New Roman"/>
                <w:sz w:val="20"/>
                <w:szCs w:val="20"/>
                <w:lang w:val="da-DK"/>
              </w:rPr>
              <w:t>mle t</w:t>
            </w:r>
            <w:r w:rsidRPr="00A81994">
              <w:rPr>
                <w:rFonts w:ascii="Times New Roman" w:hAnsi="Times New Roman" w:cs="Times New Roman"/>
                <w:sz w:val="20"/>
                <w:szCs w:val="20"/>
              </w:rPr>
              <w:t>ürleri B. Kullanmalık Metinler: Tiyatro, senaryo C. Bilimsel yazmanın ilkeleri. Yazmada plan, iyi bir plan nasıl yapılır?</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Cü</w:t>
            </w:r>
            <w:r w:rsidRPr="00A81994">
              <w:rPr>
                <w:rFonts w:ascii="Times New Roman" w:hAnsi="Times New Roman" w:cs="Times New Roman"/>
                <w:sz w:val="20"/>
                <w:szCs w:val="20"/>
                <w:lang w:val="da-DK"/>
              </w:rPr>
              <w:t xml:space="preserve">mle </w:t>
            </w:r>
            <w:r w:rsidRPr="00A81994">
              <w:rPr>
                <w:rFonts w:ascii="Times New Roman" w:hAnsi="Times New Roman" w:cs="Times New Roman"/>
                <w:sz w:val="20"/>
                <w:szCs w:val="20"/>
              </w:rPr>
              <w:t>üstü dil yapıları: paragraf ve metin B. İşlevsel Türler: Makale-Eleştiri. Eleştiride yöntem sorunu. C. İletişim kazaları</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Semantik bilgisi B. İşlevsel Türler: Deneme - Fıkra-Gazete Köşe yazısı-Söyleşi C. Paragraf yazımı</w:t>
            </w:r>
            <w:r w:rsidRPr="00A81994">
              <w:rPr>
                <w:rFonts w:ascii="Times New Roman" w:hAnsi="Times New Roman" w:cs="Times New Roman"/>
                <w:sz w:val="20"/>
                <w:szCs w:val="20"/>
                <w:lang w:val="da-DK"/>
              </w:rPr>
              <w:t>; paragraf t</w:t>
            </w:r>
            <w:r w:rsidRPr="00A81994">
              <w:rPr>
                <w:rFonts w:ascii="Times New Roman" w:hAnsi="Times New Roman" w:cs="Times New Roman"/>
                <w:sz w:val="20"/>
                <w:szCs w:val="20"/>
              </w:rPr>
              <w:t>ürleri ve özellikleri</w:t>
            </w:r>
          </w:p>
        </w:tc>
      </w:tr>
      <w:tr w:rsidR="00310756" w:rsidRPr="00A81994">
        <w:trPr>
          <w:trHeight w:val="57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Söz sanatları ve Türkçenin söz varlığı B. İşlevsel Türler: Mektup, Gezi Yaazısı, Anı, Günlük.C. Dil Yanlışları (Anlatım Bozuklukları).</w:t>
            </w:r>
          </w:p>
        </w:tc>
      </w:tr>
      <w:tr w:rsidR="00310756" w:rsidRPr="00A81994">
        <w:trPr>
          <w:trHeight w:val="4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 Hafta</w:t>
            </w:r>
          </w:p>
        </w:tc>
        <w:tc>
          <w:tcPr>
            <w:tcW w:w="71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 Türkçenin güncel sorunları B. Diksiyonda dikkat edilmesi gereken noktalar C. Bilimsel yazılar</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Türk Dili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8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1057"/>
        <w:gridCol w:w="1848"/>
        <w:gridCol w:w="1793"/>
        <w:gridCol w:w="1792"/>
        <w:gridCol w:w="1794"/>
      </w:tblGrid>
      <w:tr w:rsidR="00310756" w:rsidRPr="00A81994">
        <w:trPr>
          <w:trHeight w:val="222"/>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ve İnkılap Tarihi 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LATA101</w:t>
            </w:r>
          </w:p>
        </w:tc>
      </w:tr>
      <w:tr w:rsidR="00310756" w:rsidRPr="00A81994">
        <w:trPr>
          <w:trHeight w:val="442"/>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Prı</w:t>
            </w:r>
            <w:r w:rsidRPr="00A81994">
              <w:rPr>
                <w:rFonts w:ascii="Times New Roman" w:hAnsi="Times New Roman" w:cs="Times New Roman"/>
                <w:sz w:val="20"/>
                <w:szCs w:val="20"/>
                <w:lang w:val="en-US"/>
              </w:rPr>
              <w:t>nc.Of Atat</w:t>
            </w:r>
            <w:r w:rsidRPr="00A81994">
              <w:rPr>
                <w:rFonts w:ascii="Times New Roman" w:hAnsi="Times New Roman" w:cs="Times New Roman"/>
                <w:sz w:val="20"/>
                <w:szCs w:val="20"/>
              </w:rPr>
              <w:t>ü</w:t>
            </w:r>
            <w:r w:rsidRPr="00A81994">
              <w:rPr>
                <w:rFonts w:ascii="Times New Roman" w:hAnsi="Times New Roman" w:cs="Times New Roman"/>
                <w:sz w:val="20"/>
                <w:szCs w:val="20"/>
                <w:lang w:val="en-US"/>
              </w:rPr>
              <w:t>rk and H</w:t>
            </w:r>
            <w:r w:rsidRPr="00A81994">
              <w:rPr>
                <w:rFonts w:ascii="Times New Roman" w:hAnsi="Times New Roman" w:cs="Times New Roman"/>
                <w:sz w:val="20"/>
                <w:szCs w:val="20"/>
              </w:rPr>
              <w:t>ı</w:t>
            </w:r>
            <w:r w:rsidRPr="00A81994">
              <w:rPr>
                <w:rFonts w:ascii="Times New Roman" w:hAnsi="Times New Roman" w:cs="Times New Roman"/>
                <w:sz w:val="20"/>
                <w:szCs w:val="20"/>
                <w:lang w:val="en-US"/>
              </w:rPr>
              <w:t>story Of Turk</w:t>
            </w:r>
            <w:r w:rsidRPr="00A81994">
              <w:rPr>
                <w:rFonts w:ascii="Times New Roman" w:hAnsi="Times New Roman" w:cs="Times New Roman"/>
                <w:sz w:val="20"/>
                <w:szCs w:val="20"/>
              </w:rPr>
              <w:t>ı</w:t>
            </w:r>
            <w:r w:rsidRPr="00A81994">
              <w:rPr>
                <w:rFonts w:ascii="Times New Roman" w:hAnsi="Times New Roman" w:cs="Times New Roman"/>
                <w:sz w:val="20"/>
                <w:szCs w:val="20"/>
                <w:lang w:val="en-US"/>
              </w:rPr>
              <w:t>sh Revolut</w:t>
            </w:r>
            <w:r w:rsidRPr="00A81994">
              <w:rPr>
                <w:rFonts w:ascii="Times New Roman" w:hAnsi="Times New Roman" w:cs="Times New Roman"/>
                <w:sz w:val="20"/>
                <w:szCs w:val="20"/>
              </w:rPr>
              <w:t>ıon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LATA101</w:t>
            </w:r>
          </w:p>
        </w:tc>
      </w:tr>
      <w:tr w:rsidR="00310756" w:rsidRPr="00A81994">
        <w:trPr>
          <w:trHeight w:val="222"/>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2</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2</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2</w:t>
            </w:r>
          </w:p>
        </w:tc>
      </w:tr>
      <w:tr w:rsidR="00310756" w:rsidRPr="00A81994">
        <w:trPr>
          <w:trHeight w:val="320"/>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Modern T</w:t>
            </w:r>
            <w:r w:rsidRPr="00A81994">
              <w:rPr>
                <w:rFonts w:ascii="Times New Roman" w:hAnsi="Times New Roman" w:cs="Times New Roman"/>
                <w:sz w:val="20"/>
                <w:szCs w:val="20"/>
              </w:rPr>
              <w:t>ürkiye´nin doğuş ve gelişim süreci içindeki olaylar, fikirler ve ilkeler</w:t>
            </w:r>
          </w:p>
        </w:tc>
      </w:tr>
      <w:tr w:rsidR="00310756" w:rsidRPr="00A81994">
        <w:trPr>
          <w:trHeight w:val="583"/>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Events, thoughts and principles in the rise and development process of Modern Turkey</w:t>
            </w:r>
          </w:p>
        </w:tc>
      </w:tr>
      <w:tr w:rsidR="00310756" w:rsidRPr="00A81994">
        <w:trPr>
          <w:trHeight w:val="235"/>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 xml:space="preserve">şul </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tc>
      </w:tr>
      <w:tr w:rsidR="00310756" w:rsidRPr="00A81994">
        <w:trPr>
          <w:trHeight w:val="418"/>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Modern T</w:t>
            </w:r>
            <w:r w:rsidRPr="00A81994">
              <w:rPr>
                <w:rFonts w:ascii="Times New Roman" w:hAnsi="Times New Roman" w:cs="Times New Roman"/>
                <w:sz w:val="20"/>
                <w:szCs w:val="20"/>
              </w:rPr>
              <w:t>ürkiye´nin doğuş ve gelişim süreci içindeki olaylar, fikirler ve ilkeler</w:t>
            </w:r>
          </w:p>
        </w:tc>
      </w:tr>
      <w:tr w:rsidR="00310756" w:rsidRPr="00A81994">
        <w:trPr>
          <w:trHeight w:val="442"/>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Yöntemleri::</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90"/>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Öğretim Yöntemleri</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 xml:space="preserve"> </w:t>
            </w:r>
            <w:r w:rsidRPr="00A81994">
              <w:rPr>
                <w:rFonts w:ascii="Times New Roman" w:hAnsi="Times New Roman" w:cs="Times New Roman"/>
                <w:sz w:val="20"/>
                <w:szCs w:val="20"/>
              </w:rPr>
              <w:t>1: Anlatım, 2: Soru-Cevap, 3: Tartışma</w:t>
            </w:r>
          </w:p>
        </w:tc>
      </w:tr>
      <w:tr w:rsidR="00310756" w:rsidRPr="00A81994">
        <w:trPr>
          <w:trHeight w:val="293"/>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2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ve İnkılap Tarihinin İçeriği ve Amacı - Yenilik ve benzeri Kavramlar</w:t>
            </w:r>
          </w:p>
        </w:tc>
      </w:tr>
      <w:tr w:rsidR="00310756" w:rsidRPr="00A81994">
        <w:trPr>
          <w:trHeight w:val="418"/>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2</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Osmanlı Devleti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Yapısı ve Çözülme Sebepleri - Devleti Kurtarma ve Reform Çabaları</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3</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Osmanlı Devleti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nde Meşruti Gelişmeler ve Entelektüel Hareketler - Osmanlı Devleti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Jeopolitiği ve Ona Karşı Dış Politika</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4</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İttihat ve Terakki Partisi´nin Yönetimi ve Devletin Son Aşaması - 1. Dünya Savaşı ve Osmanlı Devleti</w:t>
            </w:r>
          </w:p>
        </w:tc>
      </w:tr>
      <w:tr w:rsidR="00310756" w:rsidRPr="00A81994">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5</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s-ES_tradnl"/>
              </w:rPr>
              <w:t>Mondros M</w:t>
            </w:r>
            <w:r w:rsidRPr="00A81994">
              <w:rPr>
                <w:rFonts w:ascii="Times New Roman" w:hAnsi="Times New Roman" w:cs="Times New Roman"/>
                <w:sz w:val="20"/>
                <w:szCs w:val="20"/>
              </w:rPr>
              <w:t xml:space="preserve">ütarekesi ve Ona Bağlı İşgaller, Osmanlı’dan Toprak İstekleri ve Paris Barış </w:t>
            </w:r>
            <w:r w:rsidRPr="00A81994">
              <w:rPr>
                <w:rFonts w:ascii="Times New Roman" w:hAnsi="Times New Roman" w:cs="Times New Roman"/>
                <w:sz w:val="20"/>
                <w:szCs w:val="20"/>
                <w:lang w:val="de-DE"/>
              </w:rPr>
              <w:t>Konferans</w:t>
            </w:r>
            <w:r w:rsidRPr="00A81994">
              <w:rPr>
                <w:rFonts w:ascii="Times New Roman" w:hAnsi="Times New Roman" w:cs="Times New Roman"/>
                <w:sz w:val="20"/>
                <w:szCs w:val="20"/>
              </w:rPr>
              <w:t>ı - Türk Milleti´nin Bağımsızlık için Kararlılığı ve Mustafa Kemal Paşa</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6</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Mustafa Kemal Paşa</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nın Fikirleri ve Anadolu</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ya Geçişi - Kongreler Dönemi (Amasya Görüşmesi, Erzurum ve Sivas Kongreleri)</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7</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 İstanbul</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un İşgali, Türk Halkının Tepkisi ve Diğer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nemli Gelişmeler - Türkiye Büyük Millet Meclisi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nin Açılışı ve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zellikleri</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8</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Meclisin İlk Faaliyetleri ve İlk Kanunlar - Meclise Tepkiler, Dahili İsyanlar, Karşıt Topluluklar, Milli Mü</w:t>
            </w:r>
            <w:r w:rsidRPr="00A81994">
              <w:rPr>
                <w:rFonts w:ascii="Times New Roman" w:hAnsi="Times New Roman" w:cs="Times New Roman"/>
                <w:sz w:val="20"/>
                <w:szCs w:val="20"/>
                <w:lang w:val="da-DK"/>
              </w:rPr>
              <w:t>cadelede Bas</w:t>
            </w:r>
            <w:r w:rsidRPr="00A81994">
              <w:rPr>
                <w:rFonts w:ascii="Times New Roman" w:hAnsi="Times New Roman" w:cs="Times New Roman"/>
                <w:sz w:val="20"/>
                <w:szCs w:val="20"/>
              </w:rPr>
              <w:t>ın</w:t>
            </w:r>
          </w:p>
        </w:tc>
      </w:tr>
      <w:tr w:rsidR="00310756" w:rsidRPr="00A81994">
        <w:trPr>
          <w:trHeight w:val="22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9</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10</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Milli Mü</w:t>
            </w:r>
            <w:r w:rsidRPr="00A81994">
              <w:rPr>
                <w:rFonts w:ascii="Times New Roman" w:hAnsi="Times New Roman" w:cs="Times New Roman"/>
                <w:sz w:val="20"/>
                <w:szCs w:val="20"/>
                <w:lang w:val="da-DK"/>
              </w:rPr>
              <w:t>cadelede Cepheler, G</w:t>
            </w:r>
            <w:r w:rsidRPr="00A81994">
              <w:rPr>
                <w:rFonts w:ascii="Times New Roman" w:hAnsi="Times New Roman" w:cs="Times New Roman"/>
                <w:sz w:val="20"/>
                <w:szCs w:val="20"/>
              </w:rPr>
              <w:t>üney ve Güneydoğu Cephesi - Milli Mü</w:t>
            </w:r>
            <w:r w:rsidRPr="00A81994">
              <w:rPr>
                <w:rFonts w:ascii="Times New Roman" w:hAnsi="Times New Roman" w:cs="Times New Roman"/>
                <w:sz w:val="20"/>
                <w:szCs w:val="20"/>
                <w:lang w:val="da-DK"/>
              </w:rPr>
              <w:t>cadelede Cepheler, Do</w:t>
            </w:r>
            <w:r w:rsidRPr="00A81994">
              <w:rPr>
                <w:rFonts w:ascii="Times New Roman" w:hAnsi="Times New Roman" w:cs="Times New Roman"/>
                <w:sz w:val="20"/>
                <w:szCs w:val="20"/>
              </w:rPr>
              <w:t>ğu Cephesi ve Ermeni Sorunu</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11</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Milli Mü</w:t>
            </w:r>
            <w:r w:rsidRPr="00A81994">
              <w:rPr>
                <w:rFonts w:ascii="Times New Roman" w:hAnsi="Times New Roman" w:cs="Times New Roman"/>
                <w:sz w:val="20"/>
                <w:szCs w:val="20"/>
                <w:lang w:val="da-DK"/>
              </w:rPr>
              <w:t>cadelede Cepheler, Bat</w:t>
            </w:r>
            <w:r w:rsidRPr="00A81994">
              <w:rPr>
                <w:rFonts w:ascii="Times New Roman" w:hAnsi="Times New Roman" w:cs="Times New Roman"/>
                <w:sz w:val="20"/>
                <w:szCs w:val="20"/>
              </w:rPr>
              <w:t>ı cephesi, İlk İşgaller ve Milli Ordular - Düzenli Ordunun Kuruluşu ve Milli Mücadelenin Finansal Kaynakları</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Sevr Anlaşması ve Türk Milleti Üzerindeki Etkisi - Milli Mü</w:t>
            </w:r>
            <w:r w:rsidRPr="00A81994">
              <w:rPr>
                <w:rFonts w:ascii="Times New Roman" w:hAnsi="Times New Roman" w:cs="Times New Roman"/>
                <w:sz w:val="20"/>
                <w:szCs w:val="20"/>
                <w:lang w:val="da-DK"/>
              </w:rPr>
              <w:t xml:space="preserve">cadelede Cepheler, </w:t>
            </w:r>
            <w:r w:rsidRPr="00A81994">
              <w:rPr>
                <w:rFonts w:ascii="Times New Roman" w:hAnsi="Times New Roman" w:cs="Times New Roman"/>
                <w:sz w:val="20"/>
                <w:szCs w:val="20"/>
              </w:rPr>
              <w:t>İnönü I, İnönü II, Sakarya Savaşları ve Büyü</w:t>
            </w:r>
            <w:r w:rsidRPr="00A81994">
              <w:rPr>
                <w:rFonts w:ascii="Times New Roman" w:hAnsi="Times New Roman" w:cs="Times New Roman"/>
                <w:sz w:val="20"/>
                <w:szCs w:val="20"/>
                <w:lang w:val="nl-NL"/>
              </w:rPr>
              <w:t>k Taarruz</w:t>
            </w:r>
          </w:p>
        </w:tc>
      </w:tr>
      <w:tr w:rsidR="00310756" w:rsidRPr="00A81994">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13</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Milli Mücadelenin Siyasi Tarafı, Mudanya Ateşkesi ve Lozan Barış Anlaşması, Atatürk Dönemi Türk Dış Politikası - Siyaset, Eğitim, Kültür, Hukuk ve Sosyal Alanlarda Devrimler</w:t>
            </w:r>
          </w:p>
        </w:tc>
      </w:tr>
      <w:tr w:rsidR="00310756" w:rsidRPr="00A81994">
        <w:trPr>
          <w:trHeight w:val="4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14</w:t>
            </w:r>
          </w:p>
        </w:tc>
        <w:tc>
          <w:tcPr>
            <w:tcW w:w="8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(Cumhuriyetçilik, Milliyetçilik, Halkçılık) - Atatürk İlkeleri (Laiklik, Devletçilik, Devrimcilik)</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Atatürk İlkeleri ve İnkılap Tarihi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6F7CB3" w:rsidRPr="00A81994" w:rsidRDefault="006F7CB3">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3"/>
        <w:gridCol w:w="637"/>
        <w:gridCol w:w="1895"/>
        <w:gridCol w:w="2091"/>
        <w:gridCol w:w="1912"/>
        <w:gridCol w:w="1898"/>
      </w:tblGrid>
      <w:tr w:rsidR="00310756" w:rsidRPr="00A81994">
        <w:trPr>
          <w:trHeight w:val="372"/>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LYDL101A</w:t>
            </w:r>
          </w:p>
        </w:tc>
      </w:tr>
      <w:tr w:rsidR="00310756" w:rsidRPr="00A81994">
        <w:trPr>
          <w:trHeight w:val="408"/>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English I</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LYDL101A</w:t>
            </w:r>
          </w:p>
        </w:tc>
      </w:tr>
      <w:tr w:rsidR="00310756" w:rsidRPr="00A81994">
        <w:trPr>
          <w:trHeight w:val="26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3</w:t>
            </w:r>
          </w:p>
        </w:tc>
      </w:tr>
      <w:tr w:rsidR="00310756" w:rsidRPr="00A81994">
        <w:trPr>
          <w:trHeight w:val="536"/>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İngilizce´ye temel oluşturacak seviyede İngilizce dilbilgisi, kelime dağarcığı, okuduğunu anlama, sözlü anlatım ve yazma becerileri</w:t>
            </w:r>
          </w:p>
        </w:tc>
      </w:tr>
      <w:tr w:rsidR="00310756" w:rsidRPr="00A81994">
        <w:trPr>
          <w:trHeight w:val="536"/>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Knowledge of English Gramer to Basic English , improving vocabulary knowledge, understanding, speaking and writing skills</w:t>
            </w:r>
          </w:p>
        </w:tc>
      </w:tr>
      <w:tr w:rsidR="00310756" w:rsidRPr="00A81994">
        <w:trPr>
          <w:trHeight w:val="30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n K0şul</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889"/>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tabs>
                <w:tab w:val="left" w:pos="1035"/>
              </w:tabs>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812"/>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375"/>
        </w:trPr>
        <w:tc>
          <w:tcPr>
            <w:tcW w:w="952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Forms of Be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2</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Questions Negatives and Short Answers of BE, Possesive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s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3</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 xml:space="preserve">Present Simple Time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4</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Simple Questions Negatives and Short Answers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5</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There is, There are</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6</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Prepositions</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7</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Modal 1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8</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9</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nl-NL"/>
              </w:rPr>
              <w:t>Modals 2</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10</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Past Simple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11</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Past Simple Negatives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Count and Uncount Nouns </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13</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Comparative and Superlative Adjectives</w:t>
            </w:r>
          </w:p>
        </w:tc>
      </w:tr>
      <w:tr w:rsidR="00310756" w:rsidRPr="00A81994">
        <w:trPr>
          <w:trHeight w:val="26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14</w:t>
            </w:r>
          </w:p>
        </w:tc>
        <w:tc>
          <w:tcPr>
            <w:tcW w:w="84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Adjectives and Adverbs </w:t>
            </w:r>
          </w:p>
        </w:tc>
      </w:tr>
      <w:tr w:rsidR="00310756" w:rsidRPr="00A81994">
        <w:trPr>
          <w:trHeight w:val="260"/>
        </w:trPr>
        <w:tc>
          <w:tcPr>
            <w:tcW w:w="952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Default="00310756">
      <w:pPr>
        <w:pStyle w:val="BodyA"/>
        <w:widowControl w:val="0"/>
        <w:spacing w:after="0" w:line="240" w:lineRule="auto"/>
        <w:rPr>
          <w:rFonts w:ascii="Times New Roman" w:eastAsia="Times New Roman" w:hAnsi="Times New Roman" w:cs="Times New Roman"/>
          <w:sz w:val="20"/>
          <w:szCs w:val="20"/>
        </w:rPr>
      </w:pPr>
    </w:p>
    <w:p w:rsidR="006F7CB3" w:rsidRPr="00A81994" w:rsidRDefault="006F7CB3">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Ingilizce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BİRİNCİ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YARIYIL</w:t>
      </w: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89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2406"/>
        <w:gridCol w:w="2686"/>
        <w:gridCol w:w="1043"/>
        <w:gridCol w:w="1618"/>
      </w:tblGrid>
      <w:tr w:rsidR="00310756" w:rsidRPr="00A81994">
        <w:trPr>
          <w:trHeight w:val="3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5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 II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LSOS102</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Course</w:t>
            </w:r>
          </w:p>
        </w:tc>
        <w:tc>
          <w:tcPr>
            <w:tcW w:w="50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Sociology II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LSOS102</w:t>
            </w:r>
          </w:p>
        </w:tc>
      </w:tr>
      <w:tr w:rsidR="00310756" w:rsidRPr="00A81994">
        <w:trPr>
          <w:trHeight w:val="536"/>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1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Sosyolojinin temel kavram ve konularına giriş; güç, iktidar ve sosyalleşme kavramları çerçevesinde özellikle toplumsal katmanlaşma ve sınıflar, toplumsal aidiyet/etnisite ve toplumsal cinsiyet, suç, sağlık ilişkisi</w:t>
            </w:r>
          </w:p>
        </w:tc>
      </w:tr>
      <w:tr w:rsidR="00310756" w:rsidRPr="00A81994">
        <w:trPr>
          <w:trHeight w:val="47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Introduction to the core conecpts and issues of sociology related to power and socialisation; examining stratification and class, social identification, ethnicity, gender, crime, health. </w:t>
            </w:r>
          </w:p>
        </w:tc>
      </w:tr>
      <w:tr w:rsidR="00310756" w:rsidRPr="00A81994">
        <w:trPr>
          <w:trHeight w:val="52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n koşul</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44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Yöntemleri</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Metodları</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w:t>
            </w:r>
          </w:p>
        </w:tc>
      </w:tr>
      <w:tr w:rsidR="00310756" w:rsidRPr="00A81994">
        <w:trPr>
          <w:trHeight w:val="375"/>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Sosyolojik Bakış: Günümüzde toplumu incelemek</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2</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Modernite içinde yaşamak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3</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 xml:space="preserve">şme  ve modernite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4</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bölünmeler</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5</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Sınıf</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6</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Cinsiyet ilişkileri</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7</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Irk ve etnisite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8</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İktidar, politika ve devlet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9</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10</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Eğitim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11</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Çalışma hayatı: çalışma ve çalışmama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Kitle iletişim araçları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13</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Sağlık, Hastalık ve Tıp    </w:t>
            </w:r>
          </w:p>
        </w:tc>
      </w:tr>
      <w:tr w:rsidR="00310756" w:rsidRPr="00A81994">
        <w:trPr>
          <w:trHeight w:val="26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14</w:t>
            </w:r>
          </w:p>
        </w:tc>
        <w:tc>
          <w:tcPr>
            <w:tcW w:w="7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w:t>
            </w:r>
          </w:p>
        </w:tc>
      </w:tr>
      <w:tr w:rsidR="00310756" w:rsidRPr="00A81994">
        <w:trPr>
          <w:trHeight w:val="260"/>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en-US"/>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Sosyoloji 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lang w:val="en-US"/>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lang w:val="en-US"/>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Psikoloji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LSOS106</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Psychology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LSOS106</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en-U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AKTS: 4</w:t>
            </w:r>
          </w:p>
        </w:tc>
      </w:tr>
      <w:tr w:rsidR="00310756" w:rsidRPr="00A81994">
        <w:trPr>
          <w:trHeight w:val="80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en-U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Bu derste dürtü, içgüdü, güdülenme, duygusal yaşantılar, kişilik, kişilik ölçümleri, stres, stresle başa çıkma, normal dışı davranışlar, psikoterapiler, toplumsal cinsiyet, kültür konuları işlenmektedir.</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en-U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focus of this course is to discuss issues of sociology including drive, instinct, motivation, emotional lives, personality, personality evaluations, stress, handling stress, abnormal behaviors, pshycotherapies, gender, culture. </w:t>
            </w:r>
          </w:p>
        </w:tc>
      </w:tr>
      <w:tr w:rsidR="00310756" w:rsidRPr="00A81994">
        <w:trPr>
          <w:trHeight w:val="41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lang w:val="en-U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YOK – </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lang w:val="en-U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4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en-U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1,2,6,7,13,15,19</w:t>
            </w:r>
          </w:p>
        </w:tc>
      </w:tr>
      <w:tr w:rsidR="00310756" w:rsidRPr="00A81994">
        <w:trPr>
          <w:trHeight w:val="29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lang w:val="en-US"/>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Güdü türlerinin incelenmesi</w:t>
            </w:r>
          </w:p>
        </w:tc>
      </w:tr>
      <w:tr w:rsidR="00310756" w:rsidRPr="00A81994">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Duygu, duygu kuramları, duyguların ifade edilmesi konularının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ve kişilik kuramlarının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değerlendirmesinin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Stres ve stresle başa çıkma konularının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Stres- sa</w:t>
            </w:r>
            <w:r w:rsidRPr="00A81994">
              <w:rPr>
                <w:rFonts w:ascii="Times New Roman" w:hAnsi="Times New Roman" w:cs="Times New Roman"/>
                <w:sz w:val="20"/>
                <w:szCs w:val="20"/>
              </w:rPr>
              <w:t>ğlık ilişkilerinin sağlıklı olma bakımından değerlendirilmesi.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Normal dışı davranışların kategorilerinin, boyutlarının belirlenmesi ve normal dışı davranışı açıklayan modellerin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 Sınav</w:t>
            </w:r>
            <w:r w:rsidRPr="00A81994">
              <w:rPr>
                <w:rFonts w:ascii="Times New Roman" w:hAnsi="Times New Roman" w:cs="Times New Roman"/>
                <w:sz w:val="20"/>
                <w:szCs w:val="20"/>
              </w:rPr>
              <w:t xml:space="preserve"> </w:t>
            </w:r>
          </w:p>
        </w:tc>
      </w:tr>
      <w:tr w:rsidR="00310756" w:rsidRPr="00A81994">
        <w:trPr>
          <w:trHeight w:val="3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Kültür-biliş, kültür-duygu ve kültür-sosyal davranış ilişkilerinin değerlendirilmesi.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Psikoterapi türlerinin ve etkililiklerinin değerlendirilmesi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Biyolojik tedavilerin, tedavide cinsiyete ve kültüre dayalı farklılıkların değerlendirilmesi.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biliş, tutum, önyargı ve ayrımcılık olgularının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Sosyal etki konusunun incelenmesi.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Toplumsal cinsiyet konusunun incelenmesi.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en-US"/>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lang w:val="en-US"/>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lang w:val="en-US"/>
        </w:rPr>
      </w:pPr>
    </w:p>
    <w:p w:rsidR="00310756" w:rsidRPr="00A81994" w:rsidRDefault="00310756">
      <w:pPr>
        <w:pStyle w:val="BodyA"/>
        <w:spacing w:after="0" w:line="240" w:lineRule="auto"/>
        <w:rPr>
          <w:rFonts w:ascii="Times New Roman" w:eastAsia="Times New Roman" w:hAnsi="Times New Roman" w:cs="Times New Roman"/>
          <w:b/>
          <w:bCs/>
          <w:sz w:val="20"/>
          <w:szCs w:val="20"/>
          <w:lang w:val="en-US"/>
        </w:rPr>
      </w:pPr>
    </w:p>
    <w:p w:rsidR="00310756" w:rsidRPr="00A81994" w:rsidRDefault="00310756">
      <w:pPr>
        <w:pStyle w:val="BodyA"/>
        <w:spacing w:after="0" w:line="240" w:lineRule="auto"/>
        <w:rPr>
          <w:rFonts w:ascii="Times New Roman" w:eastAsia="Times New Roman" w:hAnsi="Times New Roman" w:cs="Times New Roman"/>
          <w:b/>
          <w:bCs/>
          <w:sz w:val="20"/>
          <w:szCs w:val="20"/>
          <w:lang w:val="en-US"/>
        </w:rPr>
      </w:pPr>
    </w:p>
    <w:p w:rsidR="00310756" w:rsidRPr="00A81994" w:rsidRDefault="00310756">
      <w:pPr>
        <w:pStyle w:val="BodyA"/>
        <w:spacing w:after="0" w:line="240" w:lineRule="auto"/>
        <w:rPr>
          <w:rFonts w:ascii="Times New Roman" w:eastAsia="Times New Roman" w:hAnsi="Times New Roman" w:cs="Times New Roman"/>
          <w:sz w:val="20"/>
          <w:szCs w:val="20"/>
          <w:lang w:val="en-US"/>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Psikoloji 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rPr>
          <w:rFonts w:ascii="Times New Roman" w:eastAsia="Times New Roman" w:hAnsi="Times New Roman" w:cs="Times New Roman"/>
          <w:sz w:val="20"/>
          <w:szCs w:val="20"/>
          <w:lang w:val="en-US"/>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Temel İstatistiğe Giriş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LSOS108</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Introduction to Statistics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LSOS108</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4</w:t>
            </w:r>
          </w:p>
        </w:tc>
      </w:tr>
      <w:tr w:rsidR="00310756" w:rsidRPr="00A81994">
        <w:trPr>
          <w:trHeight w:val="118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Bu derste, istatistikle ilgili temel kavramlar, Veri analiz etme yöntemilerini, sayısal verileri inceleyen kuram ve teknikleri, iktisadi endeksleri, ekonomik seri ve parametrelerinin yorumlanması, olasılık dağılımlarının tanıtılmasını ve bu bilgilerin iktisat, işletme gibi alanlarda kullanılmasını kapsar.</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This course focuses on the core concepts of statistics, data analysis methods, theories and technics for analyzing numerical data, statistical indexes, evaluating economical series and parameters, defining and using probability distribution in the areas such as economics, management.</w:t>
            </w:r>
          </w:p>
        </w:tc>
      </w:tr>
      <w:tr w:rsidR="00310756" w:rsidRPr="00A81994">
        <w:trPr>
          <w:trHeight w:val="3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6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 4: Alıştırma ve Uygulama, 8: Grup Çalışması, 10: Beyin Fırtınası,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İstatistik ile İlgili Temel Kavramlar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Seriler ve Grafikler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Merkezi Eğilim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lçüleri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Değişkenlik ve Bölünme Şekli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Olasılık Teorisi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Kesikli Olasılık Dağılımları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Sürekli Olasılık Dağılımları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rnekleme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İstatistiksel Tahminleme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Hipotez Testleri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 Kare Testi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Regresyon ve Korelasyon Analizi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İndeksler</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Temel İstatistiğe Giriş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Bilgi ve İletişim Teknolojileri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LSEG106A</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Information and Communication Technologies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LSEG106A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Uygulama: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4</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Bilgisayar Temel Kavramları, İnternet ve Servisleri, Windows 7, MS Word, MS Excel, MS Powerpoint, MS Access kullanımı</w:t>
            </w:r>
          </w:p>
        </w:tc>
      </w:tr>
      <w:tr w:rsidR="00310756" w:rsidRPr="00A81994">
        <w:trPr>
          <w:trHeight w:val="55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Basic Information Concepts, Internet Technologies, Windows, MS Word, MS Excel, MS PowerPoint, Google Applications, Social Networks, Social Media</w:t>
            </w:r>
          </w:p>
        </w:tc>
      </w:tr>
      <w:tr w:rsidR="00310756" w:rsidRPr="00A81994">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0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Kavramlar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İşletim Sistemi ve Dosya Yönetimi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Bilgi ve İletişim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Mail, Takvim, Doküman, Günlük</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POWERPOINT - Temel Ayarlar, Sunum Oluşturma, Metin, Görüntüler ve Tablo</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POWERPOINT - Grafik ve Çizim Nesneleri, Ekran Gösterisi Efektleri, Slayt Gösterisi ve Çıktı Hazı</w:t>
            </w:r>
            <w:r w:rsidRPr="00A81994">
              <w:rPr>
                <w:rFonts w:ascii="Times New Roman" w:hAnsi="Times New Roman" w:cs="Times New Roman"/>
                <w:sz w:val="20"/>
                <w:szCs w:val="20"/>
                <w:lang w:val="es-ES_tradnl"/>
              </w:rPr>
              <w:t>rlama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WORD - Kelime İşlemciye İlk Adımlar ve Temel İşlemler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WORD - Biçimlendirme (Metin, Paragraf, Belge)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WORD - Nesneler (Tablo, Resim. Görüntü, Grafik) ve Yazdırma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EXCEL - Giriş, Hücreler ve Çalışma Sayfaları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EXCEL - Biçimlendirme, Formüller ve İşlevler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EXCEL - Grafikler, Sayfa Yapısı ve Çıktıların Hazırlanması</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MS ACCESS - Veri Tabanı Yönetim Sistemlerine Giriş ve Tablo İşlemleri</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Bilgi ve İletişim Teknolojileri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8"/>
        <w:gridCol w:w="1838"/>
        <w:gridCol w:w="1838"/>
        <w:gridCol w:w="1838"/>
        <w:gridCol w:w="1860"/>
      </w:tblGrid>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Davranış Bilimleri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LSEG102B</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Behavioral Sciences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LSEG102B</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3</w:t>
            </w:r>
          </w:p>
        </w:tc>
      </w:tr>
      <w:tr w:rsidR="00310756" w:rsidRPr="00A81994">
        <w:trPr>
          <w:trHeight w:val="53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 ve birey etkileşiminde davranışın bilimsel kökenleri, etkilendiği alanlar, kurumlar.</w:t>
            </w:r>
          </w:p>
        </w:tc>
      </w:tr>
      <w:tr w:rsidR="00310756" w:rsidRPr="00A81994">
        <w:trPr>
          <w:trHeight w:val="53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roots of behavioural science in relation to society and individual, the relational areas and institutions. </w:t>
            </w:r>
          </w:p>
        </w:tc>
      </w:tr>
      <w:tr w:rsidR="00310756" w:rsidRPr="00A81994">
        <w:trPr>
          <w:trHeight w:val="27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 </w:t>
            </w:r>
          </w:p>
        </w:tc>
      </w:tr>
      <w:tr w:rsidR="00310756" w:rsidRPr="00A81994">
        <w:trPr>
          <w:trHeight w:val="81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3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1,2,6,7,13,15,19</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Haftal</w:t>
            </w:r>
            <w:r w:rsidRPr="00A81994">
              <w:rPr>
                <w:rFonts w:ascii="Times New Roman" w:hAnsi="Times New Roman" w:cs="Times New Roman"/>
                <w:sz w:val="20"/>
                <w:szCs w:val="20"/>
              </w:rPr>
              <w:t>ık Ders Konuları</w:t>
            </w:r>
          </w:p>
        </w:tc>
      </w:tr>
      <w:tr w:rsidR="00310756" w:rsidRPr="00A81994">
        <w:trPr>
          <w:trHeight w:val="53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Sosyolojinin Ortaya Çıkışı ve Kuramsal Yaklaşımlar: kısa bir hatırlama.</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 ve Toplumsal Yapı</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Toplumsallaşma</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Gruplar</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Kurumu</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Tabakalaşma ve Değişme</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Psikoloji Bilimine Giriş</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Yaşam Boyu Gelişim Psikolojisi</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Güdüler ve Duygular</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Duyum ve Algı ve öğrenme</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Psikolojisi ve Kişilik</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Kuramlar, Davranış Üzerine Sosyal Etkiler</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Davranış Bilimleri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8"/>
        <w:gridCol w:w="1838"/>
        <w:gridCol w:w="1838"/>
        <w:gridCol w:w="1838"/>
        <w:gridCol w:w="1860"/>
      </w:tblGrid>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Ders</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Dili II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LTRD102</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Turkish Language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LTRD102</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2</w:t>
            </w:r>
          </w:p>
        </w:tc>
      </w:tr>
      <w:tr w:rsidR="00310756" w:rsidRPr="00A81994">
        <w:trPr>
          <w:trHeight w:val="50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Dil konusunda daha bilinçli ve bilgili olunmasını sağ</w:t>
            </w:r>
            <w:r w:rsidRPr="00A81994">
              <w:rPr>
                <w:rFonts w:ascii="Times New Roman" w:hAnsi="Times New Roman" w:cs="Times New Roman"/>
                <w:sz w:val="20"/>
                <w:szCs w:val="20"/>
                <w:lang w:val="es-ES_tradnl"/>
              </w:rPr>
              <w:t>lama</w:t>
            </w:r>
          </w:p>
        </w:tc>
      </w:tr>
      <w:tr w:rsidR="00310756" w:rsidRPr="00A81994">
        <w:trPr>
          <w:trHeight w:val="81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Characteristics of Turkish Language in terms of structure and meaning, basic works, expressing himself/herself in society, ways of using the language more effective and accurate.</w:t>
            </w:r>
          </w:p>
        </w:tc>
      </w:tr>
      <w:tr w:rsidR="00310756" w:rsidRPr="00A81994">
        <w:trPr>
          <w:trHeight w:val="74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Dili I dersinden başarılı olmak</w:t>
            </w:r>
          </w:p>
        </w:tc>
      </w:tr>
      <w:tr w:rsidR="00310756" w:rsidRPr="00A81994">
        <w:trPr>
          <w:trHeight w:val="81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7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3: Tartışma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39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Film gösterimi ve film üzerinden toplum, birey, sanat, sinema üzerine tartışma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Yapısına göre cümleler</w:t>
            </w:r>
          </w:p>
        </w:tc>
      </w:tr>
      <w:tr w:rsidR="00310756" w:rsidRPr="00A81994">
        <w:trPr>
          <w:trHeight w:val="58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Resmi yazışmalar, resmi yazışma kuralları, özel yazışmalar. Bunlar üzerinde somut örneklere dayanan uygulamalar, Türk yazar ve şairleri ile ilgili bilgilendirici sunum</w:t>
            </w:r>
          </w:p>
        </w:tc>
      </w:tr>
      <w:tr w:rsidR="00310756" w:rsidRPr="00A81994">
        <w:trPr>
          <w:trHeight w:val="36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Yazılı anlatım türleri (makale, köşe yazısı</w:t>
            </w:r>
            <w:r w:rsidRPr="00A81994">
              <w:rPr>
                <w:rFonts w:ascii="Times New Roman" w:hAnsi="Times New Roman" w:cs="Times New Roman"/>
                <w:sz w:val="20"/>
                <w:szCs w:val="20"/>
                <w:lang w:val="de-DE"/>
              </w:rPr>
              <w:t>, deneme, ele</w:t>
            </w:r>
            <w:r w:rsidRPr="00A81994">
              <w:rPr>
                <w:rFonts w:ascii="Times New Roman" w:hAnsi="Times New Roman" w:cs="Times New Roman"/>
                <w:sz w:val="20"/>
                <w:szCs w:val="20"/>
              </w:rPr>
              <w:t xml:space="preserve">ştiri, inceleme)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Anı, biyografi, otobiyografi, günlük vb.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ykü, roman, tiyatro, senaryo..vb.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Destan, efsane ve şiir türleri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Dinleme sanatı, güzel konuşma, heyecan kontrolü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Etkili sunum teknikleri, öğrenci sunumları, ses, diyalog, diksiyon </w:t>
            </w:r>
          </w:p>
        </w:tc>
      </w:tr>
      <w:tr w:rsidR="00310756" w:rsidRPr="00A81994">
        <w:trPr>
          <w:trHeight w:val="30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Sözlü anlatım çeşitleri, hazırlıklı konuşmalar (panel, forum, sempozyum…vb.)</w:t>
            </w:r>
          </w:p>
        </w:tc>
      </w:tr>
      <w:tr w:rsidR="00310756" w:rsidRPr="00A81994">
        <w:trPr>
          <w:trHeight w:val="41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Mülakat, öğrenci sunumlarından örnekler, öğrenci projelerinin somutlaştırılması</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Kısaltmalar, yazım kuralları, noktalama işaretleri </w:t>
            </w:r>
          </w:p>
        </w:tc>
      </w:tr>
      <w:tr w:rsidR="00310756" w:rsidRPr="00A81994">
        <w:trPr>
          <w:trHeight w:val="26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Atasözleri ve deyimler</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Türk Dili 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Default="00310756">
      <w:pPr>
        <w:pStyle w:val="BodyA"/>
        <w:widowControl w:val="0"/>
        <w:spacing w:after="0" w:line="240" w:lineRule="auto"/>
        <w:rPr>
          <w:rFonts w:ascii="Times New Roman" w:eastAsia="Times New Roman" w:hAnsi="Times New Roman" w:cs="Times New Roman"/>
          <w:b/>
          <w:bCs/>
          <w:sz w:val="20"/>
          <w:szCs w:val="20"/>
        </w:rPr>
      </w:pPr>
    </w:p>
    <w:p w:rsidR="006F7CB3" w:rsidRDefault="006F7CB3">
      <w:pPr>
        <w:pStyle w:val="BodyA"/>
        <w:widowControl w:val="0"/>
        <w:spacing w:after="0" w:line="240" w:lineRule="auto"/>
        <w:rPr>
          <w:rFonts w:ascii="Times New Roman" w:eastAsia="Times New Roman" w:hAnsi="Times New Roman" w:cs="Times New Roman"/>
          <w:b/>
          <w:bCs/>
          <w:sz w:val="20"/>
          <w:szCs w:val="20"/>
        </w:rPr>
      </w:pPr>
    </w:p>
    <w:p w:rsidR="006F7CB3" w:rsidRPr="00A81994" w:rsidRDefault="006F7CB3">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3"/>
        <w:gridCol w:w="1071"/>
        <w:gridCol w:w="1870"/>
        <w:gridCol w:w="1813"/>
        <w:gridCol w:w="1812"/>
        <w:gridCol w:w="1817"/>
      </w:tblGrid>
      <w:tr w:rsidR="00310756" w:rsidRPr="00A81994">
        <w:trPr>
          <w:trHeight w:val="260"/>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ve İnkılap Tarihi II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LATA102</w:t>
            </w:r>
          </w:p>
        </w:tc>
      </w:tr>
      <w:tr w:rsidR="00310756" w:rsidRPr="00A81994">
        <w:trPr>
          <w:trHeight w:val="442"/>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Prı</w:t>
            </w:r>
            <w:r w:rsidRPr="00A81994">
              <w:rPr>
                <w:rFonts w:ascii="Times New Roman" w:hAnsi="Times New Roman" w:cs="Times New Roman"/>
                <w:sz w:val="20"/>
                <w:szCs w:val="20"/>
                <w:lang w:val="en-US"/>
              </w:rPr>
              <w:t>nc.Of Atat</w:t>
            </w:r>
            <w:r w:rsidRPr="00A81994">
              <w:rPr>
                <w:rFonts w:ascii="Times New Roman" w:hAnsi="Times New Roman" w:cs="Times New Roman"/>
                <w:sz w:val="20"/>
                <w:szCs w:val="20"/>
              </w:rPr>
              <w:t>ü</w:t>
            </w:r>
            <w:r w:rsidRPr="00A81994">
              <w:rPr>
                <w:rFonts w:ascii="Times New Roman" w:hAnsi="Times New Roman" w:cs="Times New Roman"/>
                <w:sz w:val="20"/>
                <w:szCs w:val="20"/>
                <w:lang w:val="de-DE"/>
              </w:rPr>
              <w:t>rk And H</w:t>
            </w:r>
            <w:r w:rsidRPr="00A81994">
              <w:rPr>
                <w:rFonts w:ascii="Times New Roman" w:hAnsi="Times New Roman" w:cs="Times New Roman"/>
                <w:sz w:val="20"/>
                <w:szCs w:val="20"/>
              </w:rPr>
              <w:t>ı</w:t>
            </w:r>
            <w:r w:rsidRPr="00A81994">
              <w:rPr>
                <w:rFonts w:ascii="Times New Roman" w:hAnsi="Times New Roman" w:cs="Times New Roman"/>
                <w:sz w:val="20"/>
                <w:szCs w:val="20"/>
                <w:lang w:val="en-US"/>
              </w:rPr>
              <w:t>story Of Turk</w:t>
            </w:r>
            <w:r w:rsidRPr="00A81994">
              <w:rPr>
                <w:rFonts w:ascii="Times New Roman" w:hAnsi="Times New Roman" w:cs="Times New Roman"/>
                <w:sz w:val="20"/>
                <w:szCs w:val="20"/>
              </w:rPr>
              <w:t>ı</w:t>
            </w:r>
            <w:r w:rsidRPr="00A81994">
              <w:rPr>
                <w:rFonts w:ascii="Times New Roman" w:hAnsi="Times New Roman" w:cs="Times New Roman"/>
                <w:sz w:val="20"/>
                <w:szCs w:val="20"/>
                <w:lang w:val="en-US"/>
              </w:rPr>
              <w:t>sh Revolut</w:t>
            </w:r>
            <w:r w:rsidRPr="00A81994">
              <w:rPr>
                <w:rFonts w:ascii="Times New Roman" w:hAnsi="Times New Roman" w:cs="Times New Roman"/>
                <w:sz w:val="20"/>
                <w:szCs w:val="20"/>
              </w:rPr>
              <w:t>ıon Iı</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LATA102</w:t>
            </w:r>
          </w:p>
        </w:tc>
      </w:tr>
      <w:tr w:rsidR="00310756" w:rsidRPr="00A81994">
        <w:trPr>
          <w:trHeight w:val="260"/>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2</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2</w:t>
            </w:r>
          </w:p>
        </w:tc>
      </w:tr>
      <w:tr w:rsidR="00310756" w:rsidRPr="00A81994">
        <w:trPr>
          <w:trHeight w:val="393"/>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Modern T</w:t>
            </w:r>
            <w:r w:rsidRPr="00A81994">
              <w:rPr>
                <w:rFonts w:ascii="Times New Roman" w:hAnsi="Times New Roman" w:cs="Times New Roman"/>
                <w:sz w:val="20"/>
                <w:szCs w:val="20"/>
              </w:rPr>
              <w:t>ürkiye´nin doğuş ve gelişim süreci içindeki olaylar, fikirler ve ilkeler</w:t>
            </w:r>
          </w:p>
        </w:tc>
      </w:tr>
      <w:tr w:rsidR="00310756" w:rsidRPr="00A81994">
        <w:trPr>
          <w:trHeight w:val="336"/>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Events, thoughts and principles in the rise and development process of Modern Turkey</w:t>
            </w:r>
          </w:p>
        </w:tc>
      </w:tr>
      <w:tr w:rsidR="00310756" w:rsidRPr="00A81994">
        <w:trPr>
          <w:trHeight w:val="300"/>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 xml:space="preserve">şul </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ve İnkılap Tarihi 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i geçmiş olması gerekir</w:t>
            </w:r>
          </w:p>
        </w:tc>
      </w:tr>
      <w:tr w:rsidR="00310756" w:rsidRPr="00A81994">
        <w:trPr>
          <w:trHeight w:val="1322"/>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 xml:space="preserve">Dersin </w:t>
            </w:r>
            <w:r w:rsidRPr="00A81994">
              <w:rPr>
                <w:rFonts w:ascii="Times New Roman" w:hAnsi="Times New Roman" w:cs="Times New Roman"/>
                <w:b/>
                <w:bCs/>
                <w:sz w:val="20"/>
                <w:szCs w:val="20"/>
              </w:rPr>
              <w:t>İçeriği</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ve İnkılâp Tarihi-II dersi içeriğinde, Türkiye Cumhuriyeti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nin kuruluşundan günümüze değin, siyasal, ekonomik, kültürel, toplumsal ve ekonomik gelişmelere yer verilmiştir. Yakın tarihimizin önemli dönüm noktaları </w:t>
            </w:r>
            <w:r w:rsidRPr="00A81994">
              <w:rPr>
                <w:rFonts w:ascii="Times New Roman" w:hAnsi="Times New Roman" w:cs="Times New Roman"/>
                <w:sz w:val="20"/>
                <w:szCs w:val="20"/>
                <w:lang w:val="es-ES_tradnl"/>
              </w:rPr>
              <w:t>esas al</w:t>
            </w:r>
            <w:r w:rsidRPr="00A81994">
              <w:rPr>
                <w:rFonts w:ascii="Times New Roman" w:hAnsi="Times New Roman" w:cs="Times New Roman"/>
                <w:sz w:val="20"/>
                <w:szCs w:val="20"/>
              </w:rPr>
              <w:t>ınarak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geçirdiği değişimlere değinilmiştir. Atatürkçü düşüncenin ilkeleri ve çağdaş bir düşünce olarak Atatürkçülü</w:t>
            </w:r>
            <w:r w:rsidRPr="00A81994">
              <w:rPr>
                <w:rFonts w:ascii="Times New Roman" w:hAnsi="Times New Roman" w:cs="Times New Roman"/>
                <w:sz w:val="20"/>
                <w:szCs w:val="20"/>
                <w:lang w:val="de-DE"/>
              </w:rPr>
              <w:t>k, dersin amac</w:t>
            </w:r>
            <w:r w:rsidRPr="00A81994">
              <w:rPr>
                <w:rFonts w:ascii="Times New Roman" w:hAnsi="Times New Roman" w:cs="Times New Roman"/>
                <w:sz w:val="20"/>
                <w:szCs w:val="20"/>
              </w:rPr>
              <w:t>ına uygun bir şekilde ders içeriğinde yer almıştır.</w:t>
            </w:r>
          </w:p>
        </w:tc>
      </w:tr>
      <w:tr w:rsidR="00310756" w:rsidRPr="00A81994">
        <w:trPr>
          <w:trHeight w:val="442"/>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Öğretim Yöntemleri:</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36"/>
        </w:trPr>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Yöntemleri:</w:t>
            </w:r>
          </w:p>
        </w:tc>
        <w:tc>
          <w:tcPr>
            <w:tcW w:w="73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 Sınav , C: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dev</w:t>
            </w:r>
          </w:p>
        </w:tc>
      </w:tr>
      <w:tr w:rsidR="00310756" w:rsidRPr="00A81994">
        <w:trPr>
          <w:trHeight w:val="222"/>
        </w:trPr>
        <w:tc>
          <w:tcPr>
            <w:tcW w:w="90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Haftal</w:t>
            </w:r>
            <w:r w:rsidRPr="00A81994">
              <w:rPr>
                <w:rFonts w:ascii="Times New Roman" w:hAnsi="Times New Roman" w:cs="Times New Roman"/>
                <w:sz w:val="20"/>
                <w:szCs w:val="20"/>
              </w:rPr>
              <w:t>ık Ders  Konuları</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3 Mart 1924 yasaları ve Türkiye'de çok partili yaşama geçiş denemeleri </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2</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Hukuk alanındaki gelişmeler ve Türk Anayasaları </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3</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Eğitim ve kültür alanındaki yenilikler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4</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alanda düzenlemeler</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5</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Ekonomik alanda gelişmeler</w:t>
            </w:r>
          </w:p>
        </w:tc>
      </w:tr>
      <w:tr w:rsidR="00310756" w:rsidRPr="00A81994">
        <w:trPr>
          <w:trHeight w:val="286"/>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6</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Cumhuriyet döneminde dış politika Anlatım, tartışma Görüşmesi, Erzurum ve Sivas Kongreleri)</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7</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II. Dünya Savaşı ve sonrasında Türkiye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8</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 çok partili dönemin gelişimi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9</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10</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Soğuk Savaş dönemi ve Türkiye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11</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sancılı yılları: 1970-1980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12</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(I) Anlatım, tartışma</w:t>
            </w:r>
          </w:p>
        </w:tc>
      </w:tr>
      <w:tr w:rsidR="00310756" w:rsidRPr="00A81994">
        <w:trPr>
          <w:trHeight w:val="26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13</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Atatürk İlkeleri (II) Anlatım, tartışma</w:t>
            </w:r>
          </w:p>
        </w:tc>
      </w:tr>
      <w:tr w:rsidR="00310756" w:rsidRPr="00A81994">
        <w:trPr>
          <w:trHeight w:val="536"/>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14</w:t>
            </w:r>
          </w:p>
        </w:tc>
        <w:tc>
          <w:tcPr>
            <w:tcW w:w="8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Çağdaş bir düşünce olarak Atatürkçülük ve Türkiye'nin bugünkü sorunları Anlatım, tartışma</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Atatürk İlkeleri ve İnklap Tarihi 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2"/>
        <w:gridCol w:w="2062"/>
        <w:gridCol w:w="1813"/>
        <w:gridCol w:w="1812"/>
        <w:gridCol w:w="1817"/>
      </w:tblGrid>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LYDL102A</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Turkish Language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LYDL102A</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3</w:t>
            </w:r>
          </w:p>
        </w:tc>
      </w:tr>
      <w:tr w:rsidR="00310756" w:rsidRPr="00A81994">
        <w:trPr>
          <w:trHeight w:val="749"/>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deki temel yapılar ve dildeki farklı kullanımlar</w:t>
            </w:r>
          </w:p>
        </w:tc>
      </w:tr>
      <w:tr w:rsidR="00310756" w:rsidRPr="00A81994">
        <w:trPr>
          <w:trHeight w:val="749"/>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Basic structures in English and different uses of language</w:t>
            </w:r>
          </w:p>
        </w:tc>
      </w:tr>
      <w:tr w:rsidR="00310756" w:rsidRPr="00A81994">
        <w:trPr>
          <w:trHeight w:val="749"/>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 dersinden başarılı olmak</w:t>
            </w:r>
          </w:p>
        </w:tc>
      </w:tr>
      <w:tr w:rsidR="00310756" w:rsidRPr="00A81994">
        <w:trPr>
          <w:trHeight w:val="81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it-IT"/>
              </w:rPr>
              <w:t>Tenses, Questions</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 xml:space="preserve">Present Tenses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Past Tenses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Much and Many</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Future Forms</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What</w:t>
            </w:r>
            <w:r w:rsidRPr="00A81994">
              <w:rPr>
                <w:rFonts w:ascii="Times New Roman" w:hAnsi="Times New Roman" w:cs="Times New Roman"/>
                <w:sz w:val="20"/>
                <w:szCs w:val="20"/>
              </w:rPr>
              <w:t>… like</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Present Perfect</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Have Got To</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Used To </w:t>
            </w:r>
          </w:p>
        </w:tc>
      </w:tr>
      <w:tr w:rsidR="00310756" w:rsidRPr="00A81994">
        <w:trPr>
          <w:trHeight w:val="260"/>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General Revision </w:t>
            </w:r>
          </w:p>
        </w:tc>
      </w:tr>
      <w:tr w:rsidR="00310756" w:rsidRPr="00A81994">
        <w:trPr>
          <w:trHeight w:val="260"/>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İngilizce 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BİRİNCİ YARIYIL</w:t>
      </w: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Sosyolojide Araştırma Yöntemleri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SOS201</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Research Methods in Sociology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SOS201</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5</w:t>
            </w:r>
          </w:p>
        </w:tc>
      </w:tr>
      <w:tr w:rsidR="00310756" w:rsidRPr="00A81994">
        <w:trPr>
          <w:trHeight w:val="115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Bilgi ve Bilim, bilgi çeşitleri, bilim çeşitleri, bilgi ve bilimsel bilgi, bilimsel bilginin özellikleri, bilimde yöntem, yöntem çeşitleri, deney-gözlem yöntemleri, akıl yürütme yöntemleri, tarihi yöntemler; Sosyal olayların özelliği, sosyal olayları inceleme yöntem ve teknikleri, Sosyal konuların oluş ve değişmesi; Determinizm prensibi, örnek olaylar, olayların analiz ve değerlendirilmesi.</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focus of this course is to discuss the main theories, approaches and methods of sociological research methods; knowledge and science, the characteristics of  scientific knowledge, research types, the methods of observation, argumentation, historical methods, the characteristics of sociological issues.</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Bilgi, Bilim ve Bilimsel bilginin özellikleri.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Araştırma Türleri: Nitel-Nicel; Tanımlayıcı-Keşfedici/Açımlayıcı-Açıklayıcı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Bilimde yöntem, tenik kavramları ve yöntem ve ternik çeşitleri.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Araştırma desenleri ve süreci.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Araştırmada örneklem, örnekleme kavram ve teknikleri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Görüşme ve odak grup görüşmesi.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Gözlem ve çeşitleri.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Sosyal bilimlerde alan araştırması, survey, anket.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Anket formu hazırlama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Araştırmada geçerlik ve güvenirlik.</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Durum (örnek olay) çalışması.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Veri türleri; Nitel ve nicel verilerin analiz ve değerlendirilmesi.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s-ES_tradnl"/>
              </w:rPr>
              <w:t>Rapor haz</w:t>
            </w:r>
            <w:r w:rsidRPr="00A81994">
              <w:rPr>
                <w:rFonts w:ascii="Times New Roman" w:hAnsi="Times New Roman" w:cs="Times New Roman"/>
                <w:sz w:val="20"/>
                <w:szCs w:val="20"/>
              </w:rPr>
              <w:t>ırlama.</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Sosyolojide Araştırma Yöntemleri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Sosyolojik Düşünce Tarihi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SOS203</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History Sociological Thought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SOC203</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4</w:t>
            </w:r>
          </w:p>
        </w:tc>
      </w:tr>
      <w:tr w:rsidR="00310756" w:rsidRPr="00A81994">
        <w:trPr>
          <w:trHeight w:val="79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Sosyolojinin bir bilim dalı olarak kabul görmesini sağlayan düşünürlerin -Marx, Comte, Durkheim, Weber - kullandıkları kavram ve metodolojilerin tanıtılması ve ortaya koydukları sorunsalların yakından incelenmesi.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focus of this course is to discuss the theories and the methods of the founders of sociology, i.e. Comte, Durkheim, Marx, Weber.</w:t>
            </w:r>
          </w:p>
        </w:tc>
      </w:tr>
      <w:tr w:rsidR="00310756" w:rsidRPr="00A81994">
        <w:trPr>
          <w:trHeight w:val="36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6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Haftal</w:t>
            </w:r>
            <w:r w:rsidRPr="00A81994">
              <w:rPr>
                <w:rFonts w:ascii="Times New Roman" w:hAnsi="Times New Roman" w:cs="Times New Roman"/>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18. yy Aydınlanma Düşüncesinde Toplum Anlayışı 1</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18. yy Aydınlanma Düşüncesinde Toplum Anlayışı 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Auguste Comte: Sosyolojik Teorinin Oluşumu</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Herbert Spencer: Sosyolojinin İlkeleri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Karl Marx: Sanayi Toplumunun Sosyolojisi 1</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Karl Marx: Sanayi Toplumunun Sosyolojisi 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Alexis De Tocqueville: Sosyolojide Yapısal Analiz</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Emile Durkheim: Sosyolojik Yöntemin İnşası 1</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Emile Durkheim: Sosyolojik Yöntemin İnşası 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Vilfredo Pareto: Sosyoloji ve Davranış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Max Weber: Yorumlayıcı Sosyoloji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Talcot Parsons: Fonksiyonalizmin Sistemleştirilmesi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Robert K. Metron: Fonksiyonalizmin Eleştiri ve Analizi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Sosyolojik Düşünce Tarihi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Bilimlerde İstatistik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SOS205</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Statistics in Social Science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SOS205</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5</w:t>
            </w:r>
          </w:p>
        </w:tc>
      </w:tr>
      <w:tr w:rsidR="00310756" w:rsidRPr="00A81994">
        <w:trPr>
          <w:trHeight w:val="9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bilimlerde veri analiz etme yöntemilerini, sayısal verileri kullanarak kuram, teknik ve diğer parametrelerinin yorumlanması, sosyal bilimler için anlamlı analizlerle veriye dönüştürülmesi,  tanıtılması ve bu bilgilerin sosyal bilimsel  alanlarda kullanılmasını kapsar.</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This course focuses on the core concepts of statistics, data analysis methods, theories and methods for social sciences, the evaluation of sociological data, transforming statistical data to meaningful sociological analysis.</w:t>
            </w:r>
          </w:p>
        </w:tc>
      </w:tr>
      <w:tr w:rsidR="00310756" w:rsidRPr="00A81994">
        <w:trPr>
          <w:trHeight w:val="45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 </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5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1,2,6,7,13,15,19</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Kesikli Dağılımlar: Bernoulli Dağılımı, Binom Dağılımı, Geometrik Dağılı</w:t>
            </w:r>
            <w:r w:rsidRPr="00A81994">
              <w:rPr>
                <w:rFonts w:ascii="Times New Roman" w:hAnsi="Times New Roman" w:cs="Times New Roman"/>
                <w:sz w:val="20"/>
                <w:szCs w:val="20"/>
                <w:lang w:val="fr-FR"/>
              </w:rPr>
              <w:t>m, Negatif Binom Da</w:t>
            </w:r>
            <w:r w:rsidRPr="00A81994">
              <w:rPr>
                <w:rFonts w:ascii="Times New Roman" w:hAnsi="Times New Roman" w:cs="Times New Roman"/>
                <w:sz w:val="20"/>
                <w:szCs w:val="20"/>
              </w:rPr>
              <w:t>ğılımı, Poisson Dağılımı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Sürekli Dağılımlar: Üstel Dağılım, Düzgün Dağılım</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Sürekli Dağılımlar: Normal Dağılı</w:t>
            </w:r>
            <w:r w:rsidRPr="00A81994">
              <w:rPr>
                <w:rFonts w:ascii="Times New Roman" w:hAnsi="Times New Roman" w:cs="Times New Roman"/>
                <w:sz w:val="20"/>
                <w:szCs w:val="20"/>
                <w:lang w:val="de-DE"/>
              </w:rPr>
              <w:t>m, Standart Normal Da</w:t>
            </w:r>
            <w:r w:rsidRPr="00A81994">
              <w:rPr>
                <w:rFonts w:ascii="Times New Roman" w:hAnsi="Times New Roman" w:cs="Times New Roman"/>
                <w:sz w:val="20"/>
                <w:szCs w:val="20"/>
              </w:rPr>
              <w:t>ğılım, Deneysel Kural, Chebyshev Teoremi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rnekleme Dağılımı, Merkezi Limit Teoremi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rnekleme Dağılımları: t Dağılımı</w:t>
            </w:r>
            <w:r w:rsidRPr="00A81994">
              <w:rPr>
                <w:rFonts w:ascii="Times New Roman" w:hAnsi="Times New Roman" w:cs="Times New Roman"/>
                <w:sz w:val="20"/>
                <w:szCs w:val="20"/>
                <w:lang w:val="sv-SE"/>
              </w:rPr>
              <w:t>, Ki-kare Da</w:t>
            </w:r>
            <w:r w:rsidRPr="00A81994">
              <w:rPr>
                <w:rFonts w:ascii="Times New Roman" w:hAnsi="Times New Roman" w:cs="Times New Roman"/>
                <w:sz w:val="20"/>
                <w:szCs w:val="20"/>
              </w:rPr>
              <w:t>ğılımı, F dağılımı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Çıkarsamalı İstatistik: Nokta Tahmini, Aralık Tahmini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Aralık Tahmini, Gü</w:t>
            </w:r>
            <w:r w:rsidRPr="00A81994">
              <w:rPr>
                <w:rFonts w:ascii="Times New Roman" w:hAnsi="Times New Roman" w:cs="Times New Roman"/>
                <w:sz w:val="20"/>
                <w:szCs w:val="20"/>
                <w:lang w:val="de-DE"/>
              </w:rPr>
              <w:t>ven Aral</w:t>
            </w:r>
            <w:r w:rsidRPr="00A81994">
              <w:rPr>
                <w:rFonts w:ascii="Times New Roman" w:hAnsi="Times New Roman" w:cs="Times New Roman"/>
                <w:sz w:val="20"/>
                <w:szCs w:val="20"/>
              </w:rPr>
              <w:t>ıklarının Oluşturulması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Hipotez Testleri, I.Tip ve II.Tip Hata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Hipotez Testleri, I.Tip ve II.Tip Hata</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Regresyon Analizi, Model Denklemin Oluşturulması, Regresyon Katsayılarının Hesaplanması</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Regresyon Katsayılarının Anlamlılığının Test Edilmesi, Belirtme Katsayısının Hesaplanması ve Yorumlanması</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Korelasyon: Kovaryansın ve Korelasyon Katsayısının Hesaplanması ve Yorumlanması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Varyans Analizi, Regresyon Modelinin Anlamlılığının Test Edilmesi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Sosyal Bilimlerde İstatistik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Toplumunda Değişim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LSOS207</w:t>
            </w:r>
          </w:p>
        </w:tc>
      </w:tr>
      <w:tr w:rsidR="00310756" w:rsidRPr="00A81994">
        <w:trPr>
          <w:trHeight w:val="26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Turkish Societal Changes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LSOS207</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5</w:t>
            </w:r>
          </w:p>
        </w:tc>
      </w:tr>
      <w:tr w:rsidR="00310756" w:rsidRPr="00A81994">
        <w:trPr>
          <w:trHeight w:val="9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Anayasa olan Kanun-i Esasinin hazırlanması ve Meşrutiyet yönetimi. Osmanlı Meclis-i Mebusan’ın tatil edilmesi, Osmanlı aydınlarının örgütlü mücadelesi ve Cemiyetlerin kurulması. II. Meşrutiyet’in ilanı ve Siyasi partilerin oluşumu. Cumhuriyet yönetimine geçiş ve Tek Parti yönetimi. Çok Partili Sisteme geçiş mücadeleleri ve Siyasi Partiler.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main political developments that has an impact on social dynamics since the Ottoman era is examined.</w:t>
            </w:r>
          </w:p>
        </w:tc>
      </w:tr>
      <w:tr w:rsidR="00310756" w:rsidRPr="00A81994">
        <w:trPr>
          <w:trHeight w:val="37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Demokrasi ve diğer sistemler.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 Demokrasi Tarihinin sosyal, ekonomik ve kültürel temelleri.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Demokratikleşme sürecinin hazırlayıcısı olarak Osmanlı Devletinde Reform Hareketleri.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Egemenliğin paylaşılması doğrultusunda ki girişimler: Şer’i Hüccet, Sened-i İttifak, Tanzimat ve Islahat Fermanları.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Meclisler ve halkın yönetime katılmaya başlaması.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Osmanlı Aydınının demokratik hak ve özgürlük mücadeleleri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İlk Anayasa olan Kanun-i Esasinin hazırlanması, ilanı ve Meşruti yönetime geçiş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Kanun-i Esasinin içeriği ve tahlili.</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II. Abdülhamid’in Meclisi tatil etmesi ve Osmanlı Aydınlarının örgütlü mücadelesi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II. Meşrutiyet’in ilanı ve Siyasi partilerin oluşumu.</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Cumhuriyet yönetimine geçiş ve Tek Parti yönetimi.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1946 Seçimi ve Çok partili sisteme geçiş mücadeleleri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1950 sonrası Siyasi Partiler</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Türk Toplumunda Değişim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LYDL201A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End Of Period Transactions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LYDL201A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3</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konuşma becerisini geliştirmek için belirlenen konularda sunum hazırlayıp yapmak</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Prepare and make presentations on topics determined to improve English speaking skills</w:t>
            </w:r>
          </w:p>
        </w:tc>
      </w:tr>
      <w:tr w:rsidR="00310756" w:rsidRPr="00A81994">
        <w:trPr>
          <w:trHeight w:val="3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 ve II derslerinden başarılı olmak</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it-IT"/>
              </w:rPr>
              <w:t>Tenses, Questions</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 xml:space="preserve">Present Tenses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Past Tenses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Much and Many</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Future Forms</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What</w:t>
            </w:r>
            <w:r w:rsidRPr="00A81994">
              <w:rPr>
                <w:rFonts w:ascii="Times New Roman" w:hAnsi="Times New Roman" w:cs="Times New Roman"/>
                <w:sz w:val="20"/>
                <w:szCs w:val="20"/>
              </w:rPr>
              <w:t>… like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Have Got To</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Used To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General Revision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General Revision </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İngilizce III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Default="00310756">
      <w:pPr>
        <w:pStyle w:val="BodyA"/>
        <w:widowControl w:val="0"/>
        <w:spacing w:after="0" w:line="240" w:lineRule="auto"/>
        <w:rPr>
          <w:rFonts w:ascii="Times New Roman" w:eastAsia="Times New Roman" w:hAnsi="Times New Roman" w:cs="Times New Roman"/>
          <w:b/>
          <w:bCs/>
          <w:sz w:val="20"/>
          <w:szCs w:val="20"/>
        </w:rPr>
      </w:pPr>
    </w:p>
    <w:p w:rsidR="00E050D5" w:rsidRPr="00A81994" w:rsidRDefault="00E050D5">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SEÇMELİ DERSLER</w:t>
      </w: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Kültürel Antropoloji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LSOS209</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Cultural Anthropology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LSOS209</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antropolojinin temel kavram ve ilkeleri, kapsam ve amacı, diğer bilimlerle olan ilişkisi, Kültürün tanımı, kültürel özellikler, sosyal ve kültürel değişme kuramları, sosyal ve kültürel değişme kuramları. Uygulamalı antropoloji ve sosyal hizmet ilişkisi.</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This course focuses on the core concepts and theories of  sociological anthropology  and its relations with other disciplines, the definition of culture, the theories of T sociological and cultural change.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tabs>
                <w:tab w:val="left" w:pos="1035"/>
              </w:tabs>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 xml:space="preserve">1: Anlatım, 2: Soru-Cevap, 4: Alıştırma ve Uygulama, 6: Gösterip Yaptırma,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Antropolojinin Tanımı ve Konusu</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Antropolojinin Tarihi Gelişimi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Antropolojinin Diğer Bilim Dalları İle Olan İlişkisi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Evrim Modelleri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Kültürün Tanımı, Özellikleri ve İlkeleri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Bir Sistem Olarak Kültür Kavramı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 ve Değişme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Muhteva: İlişkiler ve Süreçler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Alan Çalışması: Yöntem ve Teknikler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Evrim ve Devrimler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Enerji, Doğal Çevre ve Nüfus</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Akrabalık ve akrabalıkla ilgili kavramlar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Kültürel Antropoloji ve Sosyoloji  İlişkisi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6238"/>
        <w:gridCol w:w="480"/>
        <w:gridCol w:w="482"/>
        <w:gridCol w:w="482"/>
        <w:gridCol w:w="426"/>
        <w:gridCol w:w="538"/>
      </w:tblGrid>
      <w:tr w:rsidR="00310756" w:rsidRPr="00A81994">
        <w:trPr>
          <w:trHeight w:val="319"/>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Kültürel Antropoloji</w:t>
            </w:r>
            <w:r w:rsidRPr="00A81994">
              <w:rPr>
                <w:rFonts w:ascii="Times New Roman" w:hAnsi="Times New Roman" w:cs="Times New Roman"/>
                <w:b/>
                <w:bCs/>
                <w:sz w:val="20"/>
                <w:szCs w:val="20"/>
                <w:lang w:val="it-IT"/>
              </w:rPr>
              <w:t xml:space="preserve"> Dersi - Program </w:t>
            </w:r>
            <w:r w:rsidRPr="00A81994">
              <w:rPr>
                <w:rFonts w:ascii="Times New Roman" w:hAnsi="Times New Roman" w:cs="Times New Roman"/>
                <w:b/>
                <w:bCs/>
                <w:sz w:val="20"/>
                <w:szCs w:val="20"/>
              </w:rPr>
              <w:t>Öğrenme Çıktıları İlişkisi</w:t>
            </w:r>
          </w:p>
        </w:tc>
        <w:tc>
          <w:tcPr>
            <w:tcW w:w="24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Sivil Toplum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LSOS211</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Civil Society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LSOS211</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Sivil toplum örgütü kavramı ve gönüllülük, demokratik yaşam ve toplumsal gelişme yönünden sivil toplum örgütlerinin önemi, toplumda  sivil toplum örgütlerinin işlevi, Sivil toplum örgütlerinin kuruluş, işleyiş ve değişmesinde sosyologların rol ve becerileri.</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concept of nongovernmental organization, voluntariness, the importance of democratic life and sociological development, the role of nongovernmental organizations, the role and capabilities of sociologists in the establishment, management and change  of nongovernmental organizations.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1: Anlatım, 2: Soru-Cevap, 4: Alıştırma ve Uygulama, 6: Gösterip Yaptırma,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Genel giriş ve tanıtım</w:t>
            </w:r>
          </w:p>
        </w:tc>
      </w:tr>
      <w:tr w:rsidR="00310756" w:rsidRPr="00A81994">
        <w:trPr>
          <w:trHeight w:val="443"/>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Toplum ve sivil toplum</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Devlet ve sivil toplum ilişkisi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Sivil toplum örgütleri ve önemi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Dünya´da Sivil toplum örgütleri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sivil toplum örgütleri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Sivil toplum örgütleri ve toplumsal gelişme</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Sivil toplum örgütleri ve Risk grupları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Sivil Toplum örgütlerinin faaliyetleri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Türkiye´de sivil toplum örgütleri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Türkiye´de sivil toplum örgütleri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Türkiye´de sivil toplum örgütleri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Vakıflar, Dernekler, Ekomnomik yardım kuruluşları </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Sivil Toplum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Tarihsel Sosyoloji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LSOS213</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Historical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LSOS213</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Genel olarak sosyoloji disiplini ile tarihin iç içe geçtiği alanlar üzerine düşünmeyi ve tarih ve sosyolojinin kesiştiği noktada ortaya çıkan çalışma ve düşünceleri incelemeyi içermektedir.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This course focuses on the intersectional areas of sociology and history and it discusses the issues raised from this intersectionality.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7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rPr>
                <w:rFonts w:ascii="Times New Roman" w:hAnsi="Times New Roman" w:cs="Times New Roman"/>
              </w:rPr>
            </w:pPr>
            <w:r w:rsidRPr="00A81994">
              <w:rPr>
                <w:rFonts w:ascii="Times New Roman" w:hAnsi="Times New Roman" w:cs="Times New Roman"/>
                <w:sz w:val="20"/>
                <w:szCs w:val="20"/>
              </w:rPr>
              <w:t xml:space="preserve">1: Anlatım, 2: Soru-Cevap, 4: Alıştırma ve Uygulama,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rnek Olay,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Giriş ve Tanıtım</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Sosyoloji ve Tarih İlişkisi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 ve Tarih İlişkisi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Tarihselci Sosyoloji Ekolleri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Tarihselci Sosyoloji Ekolleri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 tarih çalışmaları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Sosyoloji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 tarih çalışmaları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Tarihsel Felsefe ve Tarihsel Sosyoloji Ayrımı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Marx, Durkheim ve Weber</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in Tarihe bakışları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yakın siyasi tarihi ve sosyoloji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yakın siyasi tarihi ve sosyoloji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Ziya Gökalp – Prens Sabahattin</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Ahmet Ağaoğlu – Ahmet Rıza</w:t>
            </w:r>
          </w:p>
        </w:tc>
      </w:tr>
      <w:tr w:rsidR="00310756" w:rsidRPr="00A81994">
        <w:trPr>
          <w:trHeight w:val="23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Tarihsel Sosyoloji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nin Toplumsal Yapısı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LSOS215</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The Sociological Structure of Turkish Society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LSOS215</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Osmanlı İmparatorluğundan Türkiye Cumhuriyetine sosyal yapının değişimi. Cumhuriyet döneminde Türkiyenin toplumsal yapısının gelişme özellikleri. Teknolojik gelişmenin toplumsal yapıya etkisi. Kır, kent ve gecekondu toplumları. Türk ekonomisinin geçirdiği evreler. Türkiyenin ekonomik yapısı.</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This course focuses on the change of sociological structure during the Ottoman and the Republican eras; rural and urban life, the economical structure of Turkey, the impact of technological developments on society.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1: Anlatım, 2: Soru-Cevap, 4: Alıştırma ve Uygulama,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rnek Olay, 14: Bireysel Çalışma, </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Toplumsal yapının temelleri (Osmanlıdan Cumhuriyete)</w:t>
            </w:r>
          </w:p>
        </w:tc>
      </w:tr>
      <w:tr w:rsidR="00310756" w:rsidRPr="00A81994">
        <w:trPr>
          <w:trHeight w:val="443"/>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Osmanlı Dönemi Nüfus Yapısı Özellikleri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Türkiyenin kültürel yapısı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Türkiyenin ekonomik yapısı, ekonomik uygulama ve koşullar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Yerleşme Tipleri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Kentleşme</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nüfus dağılımı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etnik guruplar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 aile yapısındaki değişimler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din</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Sınıflar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Sanayideki gelişmeler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Genel değerlendirme</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Türkiye’nin Toplumsal Yapısı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Default="00310756">
      <w:pPr>
        <w:pStyle w:val="BodyA"/>
        <w:widowControl w:val="0"/>
        <w:spacing w:after="0" w:line="240" w:lineRule="auto"/>
        <w:rPr>
          <w:rFonts w:ascii="Times New Roman" w:eastAsia="Times New Roman" w:hAnsi="Times New Roman" w:cs="Times New Roman"/>
          <w:b/>
          <w:bCs/>
          <w:sz w:val="20"/>
          <w:szCs w:val="20"/>
        </w:rPr>
      </w:pPr>
    </w:p>
    <w:p w:rsidR="00E050D5" w:rsidRPr="00A81994" w:rsidRDefault="00E050D5">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İnsan Davranışları ve Sosyal Çevre 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LSOS217</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Human Behavior and Social Environment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LSOS217</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İnsanın biyo-psiko-sosyal bir varlık olduğu anlayışı bu dersteki ana kavramlaştırmalardan biridir. Bu derste insanın içinde yer aldığı biyolojik, sosyal, psikolojik ve kültürel sistemler arasındaki etkileşimi ve insanın bu sistemlerle sürekli alışverişi üzerinde durulacaktır.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 this course the correlation between biology, social psychology,  cultural systems and the identification of the self to these systems is discussed.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1: Anlatım, 2: Soru-Cevap, 4: Alıştırma ve Uygulama, 12: </w:t>
            </w:r>
            <w:r w:rsidRPr="00A81994">
              <w:rPr>
                <w:rFonts w:ascii="Times New Roman" w:hAnsi="Times New Roman" w:cs="Times New Roman"/>
                <w:sz w:val="20"/>
                <w:szCs w:val="20"/>
                <w:lang w:val="de-DE"/>
              </w:rPr>
              <w:t>Ö</w:t>
            </w:r>
            <w:r w:rsidRPr="00A81994">
              <w:rPr>
                <w:rFonts w:ascii="Times New Roman" w:hAnsi="Times New Roman" w:cs="Times New Roman"/>
                <w:sz w:val="20"/>
                <w:szCs w:val="20"/>
              </w:rPr>
              <w:t xml:space="preserve">rnek Olay, 14: Bireysel Çalışma, </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Tanışma ve Dersin Çerçevesini Tartışma</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Davranışı Değerlendirme Modeli</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Sistem Kuramı</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Çocukluk Tarihi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Kişilik Teorileri: Psiko-dinamik Teori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Psikodinamik Teori ve Psiko-sosyal Gelişim Teorisi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Psiko-sosyal Gelişim Kuramı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Davranışçı Yaklaşım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Biliş</w:t>
            </w:r>
            <w:r w:rsidRPr="00A81994">
              <w:rPr>
                <w:rFonts w:ascii="Times New Roman" w:hAnsi="Times New Roman" w:cs="Times New Roman"/>
                <w:sz w:val="20"/>
                <w:szCs w:val="20"/>
                <w:lang w:val="es-ES_tradnl"/>
              </w:rPr>
              <w:t>sel Geli</w:t>
            </w:r>
            <w:r w:rsidRPr="00A81994">
              <w:rPr>
                <w:rFonts w:ascii="Times New Roman" w:hAnsi="Times New Roman" w:cs="Times New Roman"/>
                <w:sz w:val="20"/>
                <w:szCs w:val="20"/>
              </w:rPr>
              <w:t>şim Kuramı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 xml:space="preserve">Fenomenolojik Teoriler: Carl Rogers, Ahlak Gelişimi Kuramı: L Kohlberg </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Benlik Kavramı ve Benlik Saygısı</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Adölesan Döneminin Biyolojik Yanları, Fiziksel Değişimlere Verilen Tepkiler</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Çocukluk Döneminin Sosyal Çevresel Yönleri: Aile</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Okul Çocuğu: Kişilik Gelişimi ve Toplumsal Davranış</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Çevre: Okul</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Adölesan Dönemin Sosyal ve Çevresel Yönleri: Duygu ve Davranış Problemleri; Meslek Seçimi ve Zaman Yönetimi</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Çocukluk Dönemi Korkuları</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Çocukluk Dönemi ve Ruh Sağlığı I-II</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İntihar</w:t>
            </w:r>
          </w:p>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Yeme Bozukluğu</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Çocuk Suçluluğu</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İnsan Davranışları ve Sosyal Çevre I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3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9"/>
        <w:gridCol w:w="1803"/>
        <w:gridCol w:w="1818"/>
        <w:gridCol w:w="1805"/>
        <w:gridCol w:w="2096"/>
      </w:tblGrid>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62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sz w:val="20"/>
                <w:szCs w:val="20"/>
                <w:lang w:val="en-US"/>
              </w:rPr>
              <w:t>Küreselleşme ve  21. Yüzyıl</w:t>
            </w:r>
          </w:p>
          <w:p w:rsidR="00310756" w:rsidRPr="00A81994" w:rsidRDefault="007404FD">
            <w:pPr>
              <w:pStyle w:val="Body"/>
              <w:rPr>
                <w:rFonts w:hAnsi="Times New Roman" w:cs="Times New Roman"/>
              </w:rPr>
            </w:pPr>
            <w:r w:rsidRPr="00A81994">
              <w:rPr>
                <w:rFonts w:hAnsi="Times New Roman" w:cs="Times New Roman"/>
                <w:sz w:val="20"/>
                <w:szCs w:val="20"/>
                <w:lang w:val="en-US"/>
              </w:rPr>
              <w:t> </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Kod</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LSEG201</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62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eastAsia="Calibri" w:hAnsi="Times New Roman" w:cs="Times New Roman"/>
                <w:sz w:val="20"/>
                <w:szCs w:val="20"/>
              </w:rPr>
              <w:t>Globalization and 21st Century</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Code</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LSEG201</w:t>
            </w:r>
          </w:p>
        </w:tc>
      </w:tr>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Teori: 3</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b/>
                <w:bCs/>
                <w:sz w:val="20"/>
                <w:szCs w:val="20"/>
                <w:lang w:val="en-US"/>
              </w:rPr>
              <w:t>Uygulama: 0</w:t>
            </w:r>
          </w:p>
          <w:p w:rsidR="00310756" w:rsidRPr="00A81994" w:rsidRDefault="007404FD">
            <w:pPr>
              <w:pStyle w:val="Body"/>
              <w:rPr>
                <w:rFonts w:hAnsi="Times New Roman" w:cs="Times New Roman"/>
              </w:rPr>
            </w:pPr>
            <w:r w:rsidRPr="00A81994">
              <w:rPr>
                <w:rFonts w:hAnsi="Times New Roman" w:cs="Times New Roman"/>
                <w:b/>
                <w:bCs/>
                <w:sz w:val="20"/>
                <w:szCs w:val="20"/>
                <w:lang w:val="en-US"/>
              </w:rPr>
              <w:t> </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 3</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AKTS: 4</w:t>
            </w:r>
          </w:p>
        </w:tc>
      </w:tr>
      <w:tr w:rsidR="00310756" w:rsidRPr="00A81994">
        <w:trPr>
          <w:trHeight w:val="739"/>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21. Yüzyılda küreselleşme olgusunun geldiği boyut, teknoloji, medya,  kapitalizm, modernizm, ulus devlet gibi olgular üzerine ele alınarak incelenecektir. </w:t>
            </w:r>
          </w:p>
        </w:tc>
      </w:tr>
      <w:tr w:rsidR="00310756" w:rsidRPr="00A81994">
        <w:trPr>
          <w:trHeight w:val="739"/>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eastAsia="Calibri" w:hAnsi="Times New Roman" w:cs="Times New Roman"/>
                <w:sz w:val="22"/>
                <w:szCs w:val="22"/>
              </w:rPr>
              <w:t xml:space="preserve">In this course globalization as a 21st century concept is discussed in respect to the changes in technology, media, capitalism, modernism, nation state.     </w:t>
            </w:r>
          </w:p>
        </w:tc>
      </w:tr>
      <w:tr w:rsidR="00310756" w:rsidRPr="00A81994">
        <w:trPr>
          <w:trHeight w:val="388"/>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trPr>
          <w:trHeight w:val="739"/>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739"/>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1,2, 12, 13, 15, 19</w:t>
            </w:r>
          </w:p>
        </w:tc>
      </w:tr>
      <w:tr w:rsidR="00310756" w:rsidRPr="00A81994">
        <w:trPr>
          <w:trHeight w:val="270"/>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Küreselleşme Süreci</w:t>
            </w:r>
          </w:p>
        </w:tc>
      </w:tr>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sz w:val="20"/>
                <w:szCs w:val="20"/>
                <w:lang w:val="en-US"/>
              </w:rPr>
              <w:t>Küreselleşme ve Kapitalizm</w:t>
            </w:r>
          </w:p>
          <w:p w:rsidR="00310756" w:rsidRPr="00A81994" w:rsidRDefault="007404FD">
            <w:pPr>
              <w:pStyle w:val="Body"/>
              <w:rPr>
                <w:rFonts w:hAnsi="Times New Roman" w:cs="Times New Roman"/>
              </w:rPr>
            </w:pPr>
            <w:r w:rsidRPr="00A81994">
              <w:rPr>
                <w:rFonts w:hAnsi="Times New Roman" w:cs="Times New Roman"/>
                <w:sz w:val="20"/>
                <w:szCs w:val="20"/>
                <w:lang w:val="en-US"/>
              </w:rPr>
              <w:t> </w:t>
            </w:r>
          </w:p>
        </w:tc>
      </w:tr>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sz w:val="20"/>
                <w:szCs w:val="20"/>
                <w:lang w:val="en-US"/>
              </w:rPr>
              <w:t>Küreselleşme, modernizm ve postmodernizm</w:t>
            </w:r>
          </w:p>
          <w:p w:rsidR="00310756" w:rsidRPr="00A81994" w:rsidRDefault="007404FD">
            <w:pPr>
              <w:pStyle w:val="Body"/>
              <w:rPr>
                <w:rFonts w:hAnsi="Times New Roman" w:cs="Times New Roman"/>
              </w:rPr>
            </w:pPr>
            <w:r w:rsidRPr="00A81994">
              <w:rPr>
                <w:rFonts w:hAnsi="Times New Roman" w:cs="Times New Roman"/>
                <w:sz w:val="20"/>
                <w:szCs w:val="20"/>
                <w:lang w:val="en-US"/>
              </w:rPr>
              <w:t> </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21. Yüzyıl gelişmeleri</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Kitle iletişim araçları ve küreselleşme</w:t>
            </w:r>
          </w:p>
        </w:tc>
      </w:tr>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sz w:val="20"/>
                <w:szCs w:val="20"/>
                <w:lang w:val="en-US"/>
              </w:rPr>
              <w:t>Sınırlar ve Küreselleşme</w:t>
            </w:r>
          </w:p>
          <w:p w:rsidR="00310756" w:rsidRPr="00A81994" w:rsidRDefault="007404FD">
            <w:pPr>
              <w:pStyle w:val="Body"/>
              <w:rPr>
                <w:rFonts w:hAnsi="Times New Roman" w:cs="Times New Roman"/>
              </w:rPr>
            </w:pPr>
            <w:r w:rsidRPr="00A81994">
              <w:rPr>
                <w:rFonts w:hAnsi="Times New Roman" w:cs="Times New Roman"/>
                <w:sz w:val="20"/>
                <w:szCs w:val="20"/>
                <w:lang w:val="en-US"/>
              </w:rPr>
              <w:t> </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Ulus devlet ve küreselleşme </w:t>
            </w:r>
          </w:p>
        </w:tc>
      </w:tr>
      <w:tr w:rsidR="00310756" w:rsidRPr="00A81994">
        <w:trPr>
          <w:trHeight w:val="45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eastAsia="Calibri" w:hAnsi="Times New Roman" w:cs="Times New Roman"/>
                <w:lang w:val="en-US"/>
              </w:rPr>
            </w:pPr>
            <w:r w:rsidRPr="00A81994">
              <w:rPr>
                <w:rFonts w:hAnsi="Times New Roman" w:cs="Times New Roman"/>
                <w:sz w:val="20"/>
                <w:szCs w:val="20"/>
                <w:lang w:val="en-US"/>
              </w:rPr>
              <w:t>Ara Sınav</w:t>
            </w:r>
          </w:p>
          <w:p w:rsidR="00310756" w:rsidRPr="00A81994" w:rsidRDefault="007404FD">
            <w:pPr>
              <w:pStyle w:val="Body"/>
              <w:rPr>
                <w:rFonts w:hAnsi="Times New Roman" w:cs="Times New Roman"/>
              </w:rPr>
            </w:pPr>
            <w:r w:rsidRPr="00A81994">
              <w:rPr>
                <w:rFonts w:hAnsi="Times New Roman" w:cs="Times New Roman"/>
                <w:sz w:val="20"/>
                <w:szCs w:val="20"/>
                <w:lang w:val="en-US"/>
              </w:rPr>
              <w:t> </w:t>
            </w:r>
          </w:p>
        </w:tc>
      </w:tr>
      <w:tr w:rsidR="00310756" w:rsidRPr="00A81994">
        <w:trPr>
          <w:trHeight w:val="34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Küreselleşme Kuram ve Yaklaşımları</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Günümüzde Küresellşmenin ulaştığı boyut </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Mcdnoalds’laşma: Tüketim Ürünlerinin Küreselleşmesi </w:t>
            </w:r>
          </w:p>
        </w:tc>
      </w:tr>
      <w:tr w:rsidR="00310756" w:rsidRPr="00A81994">
        <w:trPr>
          <w:trHeight w:val="300"/>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eastAsia="Calibri" w:hAnsi="Times New Roman" w:cs="Times New Roman"/>
                <w:lang w:val="en-US"/>
              </w:rPr>
              <w:t xml:space="preserve">Medya ve Küreselleşme </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Toplumsal Değişim ve Küreselleşme </w:t>
            </w:r>
          </w:p>
        </w:tc>
      </w:tr>
      <w:tr w:rsidR="00310756" w:rsidRPr="00A81994">
        <w:trPr>
          <w:trHeight w:val="232"/>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5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Türkiye’de Küreselleşme </w:t>
            </w:r>
          </w:p>
        </w:tc>
      </w:tr>
      <w:tr w:rsidR="00310756" w:rsidRPr="00A81994">
        <w:trPr>
          <w:trHeight w:val="232"/>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it-IT"/>
              </w:rPr>
              <w:t xml:space="preserve">Küreselleşme ve 21. Yüzyıl Dersi - Program </w:t>
            </w:r>
            <w:r w:rsidRPr="00A81994">
              <w:rPr>
                <w:rFonts w:ascii="Times New Roman"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lang w:val="pt-PT"/>
              </w:rPr>
              <w:t xml:space="preserve">Program </w:t>
            </w:r>
            <w:r w:rsidRPr="00A81994">
              <w:rPr>
                <w:rFonts w:ascii="Times New Roman"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Yalnızca 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alanda öteki olmayı, sosyolojik, politik, ekonomik, felsefi ve tarihsel açılardan ele alı</w:t>
            </w:r>
            <w:r w:rsidRPr="00A81994">
              <w:rPr>
                <w:rFonts w:ascii="Times New Roman" w:hAnsi="Times New Roman" w:cs="Times New Roman"/>
                <w:sz w:val="20"/>
                <w:szCs w:val="20"/>
                <w:lang w:val="nl-NL"/>
              </w:rPr>
              <w:t>p de</w:t>
            </w:r>
            <w:r w:rsidRPr="00A81994">
              <w:rPr>
                <w:rFonts w:ascii="Times New Roman"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ascii="Times New Roman"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Bölümden mezun olduktan sonra sosyolog olma uğraşısının yanı sıra felsefe grubu öğretmenliğ</w:t>
            </w:r>
            <w:r w:rsidRPr="00A81994">
              <w:rPr>
                <w:rFonts w:ascii="Times New Roman" w:hAnsi="Times New Roman" w:cs="Times New Roman"/>
                <w:sz w:val="20"/>
                <w:szCs w:val="20"/>
                <w:lang w:val="fr-FR"/>
              </w:rPr>
              <w:t>i, aile dan</w:t>
            </w:r>
            <w:r w:rsidRPr="00A81994">
              <w:rPr>
                <w:rFonts w:ascii="Times New Roman"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YARIYIL</w:t>
      </w: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Bilimlerde Araştırma Yöntemleri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End Of Period Transactions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5</w:t>
            </w:r>
          </w:p>
        </w:tc>
      </w:tr>
      <w:tr w:rsidR="00310756" w:rsidRPr="00A81994">
        <w:trPr>
          <w:trHeight w:val="17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Bu ders Sosyal Bilimlerde Araştırma Yöntemleri-I dersinin devamı niteliğinde olup, b</w:t>
            </w:r>
            <w:r w:rsidRPr="00A81994">
              <w:rPr>
                <w:rFonts w:ascii="Times New Roman" w:hAnsi="Times New Roman" w:cs="Times New Roman"/>
                <w:sz w:val="20"/>
                <w:szCs w:val="20"/>
                <w:lang w:val="en-US"/>
              </w:rPr>
              <w:t>ilimsel araştırmanı temel işlemsel safhaları; bilimsel araştırma raporu hazırlama, referans ve atıf, apa sistemi; evren, örnekleme, örneklem, örneklem seçimi; soru ve soru türleri; bilimsel araştırmada hipotez; bilimsel araştırma deseni oluşturma; anket formu tasarımı; bilimsel veri toplama; bilimsel veri toplama; SPSS temel bilgileri; SPSS ortamında veri girişi ve veri seti hazırlama; spss ortamında veri analizi; araştırma bulgularının yorumu ve rapor hazırlama; araştırma bulgularının yorumu ve rapor hazırlama.</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This course is the continuation of Research Methods in Sociology I. The focus of this course is to concentrate more on the application side of the theories which was discussed in its prerequisite course; preparing a research argument, questions, carrying out a field research, preparing research report. </w:t>
            </w:r>
          </w:p>
        </w:tc>
      </w:tr>
      <w:tr w:rsidR="00310756" w:rsidRPr="00A81994">
        <w:trPr>
          <w:trHeight w:val="40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Bilimlerde Araştırma Yöntemleri I</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ni geçmiş olması gerekir</w:t>
            </w:r>
          </w:p>
        </w:tc>
      </w:tr>
      <w:tr w:rsidR="00310756" w:rsidRPr="00A81994">
        <w:trPr>
          <w:trHeight w:val="68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Giriş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Bilimsel araştırmanı temel iş</w:t>
            </w:r>
            <w:r w:rsidRPr="00A81994">
              <w:rPr>
                <w:rFonts w:ascii="Times New Roman" w:hAnsi="Times New Roman" w:cs="Times New Roman"/>
                <w:sz w:val="20"/>
                <w:szCs w:val="20"/>
                <w:lang w:val="nl-NL"/>
              </w:rPr>
              <w:t>lemsel safhalar</w:t>
            </w:r>
            <w:r w:rsidRPr="00A81994">
              <w:rPr>
                <w:rFonts w:ascii="Times New Roman" w:hAnsi="Times New Roman" w:cs="Times New Roman"/>
                <w:sz w:val="20"/>
                <w:szCs w:val="20"/>
              </w:rPr>
              <w:t>ı</w:t>
            </w:r>
          </w:p>
        </w:tc>
      </w:tr>
      <w:tr w:rsidR="00310756" w:rsidRPr="00A81994">
        <w:trPr>
          <w:trHeight w:val="53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Bilimsel araştırma raporu hazırlama, referans ve atıf, APA sistemi</w:t>
            </w:r>
            <w:r w:rsidRPr="00A81994">
              <w:rPr>
                <w:rFonts w:ascii="Times New Roman" w:hAnsi="Times New Roman" w:cs="Times New Roman"/>
                <w:sz w:val="20"/>
                <w:szCs w:val="20"/>
              </w:rPr>
              <w:tab/>
              <w:t>Sunum, tartışma ve uygulama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Evren, örnekleme, örneklem, örneklem seçimi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Soru ve soru türleri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Bilimsel araştı</w:t>
            </w:r>
            <w:r w:rsidRPr="00A81994">
              <w:rPr>
                <w:rFonts w:ascii="Times New Roman" w:hAnsi="Times New Roman" w:cs="Times New Roman"/>
                <w:sz w:val="20"/>
                <w:szCs w:val="20"/>
                <w:lang w:val="es-ES_tradnl"/>
              </w:rPr>
              <w:t>rmada hipotez</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Bilimsel araştırma deseni oluşturma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Anket formu tasarımı, Ara Uygulama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Bilimsel veri toplama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SPSS temel bilgileri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SPSS ortamında veri girişi ve veri seti hazı</w:t>
            </w:r>
            <w:r w:rsidRPr="00A81994">
              <w:rPr>
                <w:rFonts w:ascii="Times New Roman" w:hAnsi="Times New Roman" w:cs="Times New Roman"/>
                <w:sz w:val="20"/>
                <w:szCs w:val="20"/>
                <w:lang w:val="es-ES_tradnl"/>
              </w:rPr>
              <w:t>rlama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SPSS ortamında veri analizi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Araştırma bulgularının yorumu ve rapor hazı</w:t>
            </w:r>
            <w:r w:rsidRPr="00A81994">
              <w:rPr>
                <w:rFonts w:ascii="Times New Roman" w:hAnsi="Times New Roman" w:cs="Times New Roman"/>
                <w:sz w:val="20"/>
                <w:szCs w:val="20"/>
                <w:lang w:val="es-ES_tradnl"/>
              </w:rPr>
              <w:t>rlama</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Sosyal Bilimlerde Araştırma Yöntemeri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Sosyolojik Düşünce Tarihi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LSOS204</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History of Sociological Thinking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LSOS204</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 xml:space="preserve">Teori: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Uygulama: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 xml:space="preserve">Kredi: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 xml:space="preserve">AKTS: </w:t>
            </w:r>
          </w:p>
        </w:tc>
      </w:tr>
      <w:tr w:rsidR="00310756" w:rsidRPr="00A81994">
        <w:trPr>
          <w:trHeight w:val="5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Türkiye ve dünyadaki Çağdaş sosyoloji teorisyen ve düşünürleri üzerinden sosyoloji tarihine bakmak.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Examining the history of contemporary world and Turkish sociology theoreticians and thinkers.</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lang w:val="en-US"/>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Giriş: 21. Yüzyıl düşünürleri </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Ulrich Beck: Risk Toplumu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Pierre Bourdieu: Habitus, Sosyal Sermaye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David Harvey: Kent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lang w:val="fr-FR"/>
              </w:rPr>
              <w:t>Manuel Castells: Kolektif T</w:t>
            </w:r>
            <w:r w:rsidRPr="00A81994">
              <w:rPr>
                <w:rFonts w:hAnsi="Times New Roman" w:cs="Times New Roman"/>
                <w:sz w:val="20"/>
                <w:szCs w:val="20"/>
              </w:rPr>
              <w:t>üketim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Goffman: Etnometodoloji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Lefebvre: Gündelik Hayatın Ritimleri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Türk Teorisyenler ve Sosyoloji Tarihine Katkıları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Ziya Gökalp: Milli Kültür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Prens Sabahattin: Adem-i Merkeziyet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Mübeccel Belik Kıray: Tampon Mekanizma Kuramı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Şerif Mardin: Merkez-Çevre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Geldiğimiz Süreçte Türkiye ve Dünyada Sosyolojinin Durumu </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Sosyolojik Düşünce Tarihi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1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7"/>
        <w:gridCol w:w="1827"/>
        <w:gridCol w:w="1827"/>
        <w:gridCol w:w="1827"/>
        <w:gridCol w:w="1828"/>
      </w:tblGrid>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Sosyal Bilimlerde İstatistik II</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LSOS206</w:t>
            </w:r>
          </w:p>
        </w:tc>
      </w:tr>
      <w:tr w:rsidR="00310756" w:rsidRPr="00A81994">
        <w:trPr>
          <w:trHeight w:val="291"/>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Statistics in Social Sciences II</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LSOS206</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tabs>
                <w:tab w:val="left" w:pos="990"/>
              </w:tabs>
              <w:rPr>
                <w:rFonts w:hAnsi="Times New Roman" w:cs="Times New Roman"/>
              </w:rPr>
            </w:pPr>
            <w:r w:rsidRPr="00A81994">
              <w:rPr>
                <w:rFonts w:hAnsi="Times New Roman" w:cs="Times New Roman"/>
                <w:b/>
                <w:bCs/>
                <w:sz w:val="20"/>
                <w:szCs w:val="20"/>
              </w:rPr>
              <w:t>Teori: 3</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1322"/>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Bu dersin amacı, öğrencilerin, bilimsel araştırma sürecini, uygulama yaparak öğrenmelerini sağlamaktır. Bu derste öğrenciler belirli alanlarda projeler yürüterek teorik bilgileri pratikte uygulama olanağı bulacaklardı</w:t>
            </w:r>
            <w:r w:rsidRPr="00A81994">
              <w:rPr>
                <w:rFonts w:hAnsi="Times New Roman" w:cs="Times New Roman"/>
                <w:sz w:val="20"/>
                <w:szCs w:val="20"/>
                <w:lang w:val="da-DK"/>
              </w:rPr>
              <w:t>r. Ders ara</w:t>
            </w:r>
            <w:r w:rsidRPr="00A81994">
              <w:rPr>
                <w:rFonts w:hAnsi="Times New Roman" w:cs="Times New Roman"/>
                <w:sz w:val="20"/>
                <w:szCs w:val="20"/>
              </w:rPr>
              <w:t>ştırma stratejileri, tasarımları ve teknikleri hakkında derinlemesine analizleri içermektedir. Bu analizler çeşitli sorunsallar etrafında örgütlenir, problemler, pratik uygulamalar üzerinden çözülmeye çalışılır.</w:t>
            </w:r>
          </w:p>
        </w:tc>
      </w:tr>
      <w:tr w:rsidR="00310756" w:rsidRPr="00A81994">
        <w:trPr>
          <w:trHeight w:val="882"/>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This course is the continuation of Statistics for Social Sciences I. The focus of this course is to concentrate more on the application side of the methods which was discussed in its prerequisite course; carrying out projects in specific fields, developing research designs, strategies and techniques, in-depth analysis of research findings.        </w:t>
            </w:r>
          </w:p>
        </w:tc>
      </w:tr>
      <w:tr w:rsidR="00310756" w:rsidRPr="00A81994">
        <w:trPr>
          <w:trHeight w:val="308"/>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Sosyal Bilimlerde İstatistik I dersini almış olmak</w:t>
            </w:r>
          </w:p>
        </w:tc>
      </w:tr>
      <w:tr w:rsidR="00310756" w:rsidRPr="00A81994">
        <w:trPr>
          <w:trHeight w:val="703"/>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lang w:val="en-US"/>
              </w:rPr>
              <w:t>1: Anlatım, 2: Soru-Cevap, 4: Alıştırma ve Uygulama, 14: Bireysel Çalışma</w:t>
            </w:r>
          </w:p>
        </w:tc>
      </w:tr>
      <w:tr w:rsidR="00310756" w:rsidRPr="00A81994">
        <w:trPr>
          <w:trHeight w:val="297"/>
        </w:trPr>
        <w:tc>
          <w:tcPr>
            <w:tcW w:w="91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w:t>
            </w:r>
          </w:p>
        </w:tc>
      </w:tr>
      <w:tr w:rsidR="00310756" w:rsidRPr="00A81994">
        <w:trPr>
          <w:trHeight w:val="323"/>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Sosyal araştırma stratejileri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Niceliksel araştırma stratejisi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Örnekleme</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Yapılandırılmış Mülakat</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Anket Tipi Soru Kağıtları</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Soru sorma teknikleri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İçerik analizi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Resmi istatistiklerin ikincil analizi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Niceliksel veri analizi 1</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Niceliksel veri analizi 2</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Niteliksel araştırma stratejisi</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Etnografi ve katılımcı gözlem</w:t>
            </w:r>
          </w:p>
        </w:tc>
      </w:tr>
      <w:tr w:rsidR="00310756" w:rsidRPr="00A81994">
        <w:trPr>
          <w:trHeight w:val="276"/>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Araştırma projesi tasarlama ve Önerme</w:t>
            </w:r>
          </w:p>
        </w:tc>
      </w:tr>
      <w:tr w:rsidR="00310756" w:rsidRPr="00A81994">
        <w:trPr>
          <w:trHeight w:val="276"/>
        </w:trPr>
        <w:tc>
          <w:tcPr>
            <w:tcW w:w="91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Sosyal Bilimlerde İstatistik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Türk Toplumunda Değişim II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LSOS208</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Social Changes in Turkish Society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LSOS208</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5</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 toplumsal değişim ve gelişimin dinamikleri özellikle Cumhuryet sonrası sürecin yarattığı siyasal, sosyal ve ekonomik değişimler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 this course the dynamics of changes in the Turkish societies and their political, economical and social impacts during the Republican era is discussed.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Türk Toplumunda Değişim I dersini almış olmak. </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Haftal</w:t>
            </w:r>
            <w:r w:rsidRPr="00A81994">
              <w:rPr>
                <w:rFonts w:ascii="Times New Roman" w:hAnsi="Times New Roman" w:cs="Times New Roman"/>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Siyasal Yapı ve Yönetsel Yapı Kavramları ve Siyasalın Anlamı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Türkiye Siyasetinin Yapısal Analizi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Türkiye Siyasal Sisteminin Genel Özellikleri ve Evrimsel Süreci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 Siyasal Modernleşmesi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Demokratikleşme Tecrübesi ve Sorunları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Siyasal Yapı ve Anayasalar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Türkiye’de Ordu ve Siyaset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Siyaset ve Sivil Bürokrasi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Türkiye Kamu Yönetiminin Örgütlenmesi ve Temel Özellikleri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Türkiye Siyasal Partileri ve İdeolojik Yapıları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Seçimler ve Seçim Sistemleri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Siyaset ve Medya</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Siyasette Dönüşüm Sü</w:t>
            </w:r>
            <w:r w:rsidRPr="00A81994">
              <w:rPr>
                <w:rFonts w:ascii="Times New Roman" w:hAnsi="Times New Roman" w:cs="Times New Roman"/>
                <w:sz w:val="20"/>
                <w:szCs w:val="20"/>
                <w:lang w:val="es-ES_tradnl"/>
              </w:rPr>
              <w:t>reci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Türk Toplumunda Değişim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LYDL202B</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English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LYDL202B</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AKTS: 3</w:t>
            </w:r>
          </w:p>
        </w:tc>
      </w:tr>
      <w:tr w:rsidR="00310756" w:rsidRPr="00A81994">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İngilizce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deki temel yapılar ve dildeki farklı kullanımlar</w:t>
            </w:r>
          </w:p>
        </w:tc>
      </w:tr>
      <w:tr w:rsidR="00310756" w:rsidRPr="00A81994">
        <w:trPr>
          <w:trHeight w:val="34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Basic structures and different uses of language in English</w:t>
            </w:r>
          </w:p>
        </w:tc>
      </w:tr>
      <w:tr w:rsidR="00310756" w:rsidRPr="00A81994">
        <w:trPr>
          <w:trHeight w:val="2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0F4792">
            <w:r>
              <w:t xml:space="preserve">Yok </w:t>
            </w:r>
          </w:p>
        </w:tc>
      </w:tr>
      <w:tr w:rsidR="00310756" w:rsidRPr="00A81994">
        <w:trPr>
          <w:trHeight w:val="81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Haftal</w:t>
            </w:r>
            <w:r w:rsidRPr="00A81994">
              <w:rPr>
                <w:rFonts w:ascii="Times New Roman" w:hAnsi="Times New Roman" w:cs="Times New Roman"/>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it-IT"/>
              </w:rPr>
              <w:t>Tenses, Questions</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 xml:space="preserve">Present Tenses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Past Tenses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Much and Many</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Future Forms</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What</w:t>
            </w:r>
            <w:r w:rsidRPr="00A81994">
              <w:rPr>
                <w:rFonts w:ascii="Times New Roman" w:hAnsi="Times New Roman" w:cs="Times New Roman"/>
                <w:sz w:val="20"/>
                <w:szCs w:val="20"/>
              </w:rPr>
              <w:t>… like</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Present Perfect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Have Got To</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Present Perfect Continuous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Used To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General Revision </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Ingilizce IV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3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Yaş Üzerinde (Agism)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lang w:val="en-US"/>
              </w:rPr>
              <w:t>LSOS210</w:t>
            </w:r>
          </w:p>
        </w:tc>
      </w:tr>
      <w:tr w:rsidR="00310756" w:rsidRPr="00A81994">
        <w:trPr>
          <w:trHeight w:val="3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On Agism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lang w:val="en-US"/>
              </w:rPr>
              <w:t>LSOS210</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5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Toplumsal alanda yaşın nasıl bir öneme sahip olduğu ve yaş olgusunun hangi durumlarda belirleyici olduğu bu dersin genel içeriğini oluşturmaktadır.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social, economical and the political impacts that influence age and ageism is discussed.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0F4792">
            <w:r>
              <w:t xml:space="preserve">Yok </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A 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Temel kavramlar: Yaş, Çocukluk, Gençlik, Ergenlik, Yaşlılık</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Toplumsal açıdan çocukluğa ve çocuğa bakış 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Toplumsal açıdan çocukluğa ve çocuğa bakış II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Toplumsal açı</w:t>
            </w:r>
            <w:r w:rsidRPr="00A81994">
              <w:rPr>
                <w:rFonts w:hAnsi="Times New Roman" w:cs="Times New Roman"/>
                <w:sz w:val="20"/>
                <w:szCs w:val="20"/>
                <w:lang w:val="nl-NL"/>
              </w:rPr>
              <w:t>dan Gen</w:t>
            </w:r>
            <w:r w:rsidRPr="00A81994">
              <w:rPr>
                <w:rFonts w:hAnsi="Times New Roman" w:cs="Times New Roman"/>
                <w:sz w:val="20"/>
                <w:szCs w:val="20"/>
              </w:rPr>
              <w:t>çler ve ergenler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Toplumsal açıdan Yaşlılara bakış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Yaş ve toplumsal roller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Yaş ve Toplumsal Cinsiyet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Aile kurumu içinde yaş gruplarına bakış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Çocuk Sosyolojisi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Saygı kavramının yaş gruplarına göre çeşitlenişi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Gündelik hayat ve farklı yaş gruplarındaki insanların toplum içinde konumlanışları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Yaş ile ilgili metin incelemeleri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Yaş ile ilgili saha araştırmaları incelemeleri </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Yaş Üzerinde (Agism)Dersi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Demografi ve Sosyoloji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LSOS212</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Demography and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LSOS212</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13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Nüfüsbilim, toplumların sahip olduğu nüfusun ölçeği, kompozisyonu, mekansal dağılımı, ve ölü</w:t>
            </w:r>
            <w:r w:rsidRPr="00A81994">
              <w:rPr>
                <w:rFonts w:hAnsi="Times New Roman" w:cs="Times New Roman"/>
                <w:sz w:val="20"/>
                <w:szCs w:val="20"/>
                <w:lang w:val="nl-NL"/>
              </w:rPr>
              <w:t>mdo</w:t>
            </w:r>
            <w:r w:rsidRPr="00A81994">
              <w:rPr>
                <w:rFonts w:hAnsi="Times New Roman" w:cs="Times New Roman"/>
                <w:sz w:val="20"/>
                <w:szCs w:val="20"/>
              </w:rPr>
              <w:t>ğum oranları ve göçler neticesi söz konusu göstergelerde meydana gelen değişimlerin bilimsel çalışılması olarak tanımlanır. Bu anlamda, nüfusun yaş, cinsiyet, etnik kimlik gibi demografik göstergeler bakımından kompozisyonu; kentlikırsal gibi mekansal dağılımı; ve nüfusun ölçeği, kompozisyonu ve dağılımda zamanla ortaya çı</w:t>
            </w:r>
            <w:r w:rsidRPr="00A81994">
              <w:rPr>
                <w:rFonts w:hAnsi="Times New Roman" w:cs="Times New Roman"/>
                <w:sz w:val="20"/>
                <w:szCs w:val="20"/>
                <w:lang w:val="nl-NL"/>
              </w:rPr>
              <w:t>kan de</w:t>
            </w:r>
            <w:r w:rsidRPr="00A81994">
              <w:rPr>
                <w:rFonts w:hAnsi="Times New Roman" w:cs="Times New Roman"/>
                <w:sz w:val="20"/>
                <w:szCs w:val="20"/>
              </w:rPr>
              <w:t>ğişimlerin ölçümü dersin kapsamını teşkil etmektedir.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 this course the demographic size, composition, mobilization within societies and the social, economical and political impacts that shape them is discussed.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 Anlatım, 2: Soru-Cevap, 4: Alıştırma ve Uygulama, 14: Bireysel Çalışma</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Dersin sunumu, kapsamı ve gereklilikleri konusunda öğrencilerin bilgilendirilmesi</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Nüfusbilim verilerinin kaynakları ve türleri: nüfus sayımları, kayıt sistemleri ve bilimsel araştırmalar</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ğişimlerine kuramsal yaklaşımlar ve Sosyoloji</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Dünya nüfusunun zamansal değişimine sosyolojik bakış</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 unsurları: Doğum oranları ve ölçümü</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 xml:space="preserve">ğişim unsurları: </w:t>
            </w:r>
            <w:r w:rsidRPr="00A81994">
              <w:rPr>
                <w:rFonts w:hAnsi="Times New Roman" w:cs="Times New Roman"/>
                <w:sz w:val="20"/>
                <w:szCs w:val="20"/>
                <w:lang w:val="de-DE"/>
              </w:rPr>
              <w:t>Ö</w:t>
            </w:r>
            <w:r w:rsidRPr="00A81994">
              <w:rPr>
                <w:rFonts w:hAnsi="Times New Roman" w:cs="Times New Roman"/>
                <w:sz w:val="20"/>
                <w:szCs w:val="20"/>
              </w:rPr>
              <w:t>lüm oranları ve ölçümü</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Toplumsal açı</w:t>
            </w:r>
            <w:r w:rsidRPr="00A81994">
              <w:rPr>
                <w:rFonts w:hAnsi="Times New Roman" w:cs="Times New Roman"/>
                <w:sz w:val="20"/>
                <w:szCs w:val="20"/>
                <w:lang w:val="nl-NL"/>
              </w:rPr>
              <w:t>dan do</w:t>
            </w:r>
            <w:r w:rsidRPr="00A81994">
              <w:rPr>
                <w:rFonts w:hAnsi="Times New Roman" w:cs="Times New Roman"/>
                <w:sz w:val="20"/>
                <w:szCs w:val="20"/>
              </w:rPr>
              <w:t xml:space="preserve">ğum ve ölüm </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Ara Sınav</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 unsurları: İç göç (kavramlar, tanım ve ölçümü)</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 unsurları: Uluslararası göç (kavramlar, tanım ve ölçümü)</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Nüfus kompozisyonu: yaş ve cinsiyet dağılımı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Nüfus kompozisyonu: Etnik dağılım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ğişiminin etkileri: çeşitlilik ve kültürel uyum</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Nü</w:t>
            </w:r>
            <w:r w:rsidRPr="00A81994">
              <w:rPr>
                <w:rFonts w:hAnsi="Times New Roman" w:cs="Times New Roman"/>
                <w:sz w:val="20"/>
                <w:szCs w:val="20"/>
                <w:lang w:val="de-DE"/>
              </w:rPr>
              <w:t>fus de</w:t>
            </w:r>
            <w:r w:rsidRPr="00A81994">
              <w:rPr>
                <w:rFonts w:hAnsi="Times New Roman" w:cs="Times New Roman"/>
                <w:sz w:val="20"/>
                <w:szCs w:val="20"/>
              </w:rPr>
              <w:t>ğişiminin etkileri: Kentleşme, gıda ve çevre</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Demografi ve Sosyoloji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Sosyal Politika ve Planlama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LSOS214</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Social Politics and Planning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LSOS214</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5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Sosyal hizmet alanında planlama, politika geliştirme ve sosyal hizmet uygulamaları</w:t>
            </w:r>
            <w:r w:rsidRPr="00A81994">
              <w:rPr>
                <w:rFonts w:hAnsi="Times New Roman" w:cs="Times New Roman"/>
                <w:sz w:val="20"/>
                <w:szCs w:val="20"/>
                <w:lang w:val="es-ES_tradnl"/>
              </w:rPr>
              <w:t>na y</w:t>
            </w:r>
            <w:r w:rsidRPr="00A81994">
              <w:rPr>
                <w:rFonts w:hAnsi="Times New Roman" w:cs="Times New Roman"/>
                <w:sz w:val="20"/>
                <w:szCs w:val="20"/>
              </w:rPr>
              <w:t>ön veren sosyal politikalar.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focus of this course is to discuss the social policies in the fields of planing, policy developing and social service application.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Yok </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1: Anlatım, 2: Soru-Cevap, 4: Alıştırma ve Uygulama, 6: Gösterip Yaptırma, 12: </w:t>
            </w:r>
            <w:r w:rsidRPr="00A81994">
              <w:rPr>
                <w:rFonts w:hAnsi="Times New Roman" w:cs="Times New Roman"/>
                <w:sz w:val="20"/>
                <w:szCs w:val="20"/>
                <w:lang w:val="de-DE"/>
              </w:rPr>
              <w:t>Ö</w:t>
            </w:r>
            <w:r w:rsidRPr="00A81994">
              <w:rPr>
                <w:rFonts w:hAnsi="Times New Roman" w:cs="Times New Roman"/>
                <w:sz w:val="20"/>
                <w:szCs w:val="20"/>
              </w:rPr>
              <w:t>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Planlama ve önemi</w:t>
            </w:r>
          </w:p>
        </w:tc>
      </w:tr>
      <w:tr w:rsidR="00310756" w:rsidRPr="00A81994">
        <w:trPr>
          <w:trHeight w:val="443"/>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politika ve önemi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politikanın hedefleri nelerdir?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politikanın ulusal düzeydeki araçları nelerdir?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politikanın uluslararası düzeydeki araçları nelerdir?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 açısından sosyal politikanın anlamı.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 ve sosyal politika ilişkisinin tarihsel arka planı.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hizmette planlama.</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Beş yıllık kalkınma planlarında sosyal hizmet ve sosyal yardımlar.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Beş yıllık kalkınma planlarında sosyal hizmet ve sosyal yardımlar.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hizmette kurum politikası.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 uzmanlarının sosyal refah politikası geliştirme süreçlerine katılımı.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Genel tekrar</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rsidP="000F4792">
      <w:pPr>
        <w:pStyle w:val="Body"/>
        <w:widowControl w:val="0"/>
        <w:tabs>
          <w:tab w:val="left" w:pos="3720"/>
        </w:tabs>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Sosyal Politika ve Planlama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eastAsia="Helvetica" w:hAnsi="Times New Roman" w:cs="Times New Roman"/>
          <w:b/>
          <w:bCs/>
          <w:sz w:val="20"/>
          <w:szCs w:val="20"/>
        </w:rPr>
      </w:pPr>
    </w:p>
    <w:tbl>
      <w:tblPr>
        <w:tblStyle w:val="TableNormal"/>
        <w:tblW w:w="90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1"/>
        <w:gridCol w:w="1860"/>
        <w:gridCol w:w="1886"/>
        <w:gridCol w:w="1863"/>
        <w:gridCol w:w="1878"/>
      </w:tblGrid>
      <w:tr w:rsidR="00310756" w:rsidRPr="00A81994">
        <w:trPr>
          <w:trHeight w:val="434"/>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Politik Felsefe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LSOS216</w:t>
            </w:r>
          </w:p>
        </w:tc>
      </w:tr>
      <w:tr w:rsidR="00310756" w:rsidRPr="00A81994">
        <w:trPr>
          <w:trHeight w:val="415"/>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Political Philosophy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LSOS216</w:t>
            </w:r>
          </w:p>
        </w:tc>
      </w:tr>
      <w:tr w:rsidR="00310756" w:rsidRPr="00A81994">
        <w:trPr>
          <w:trHeight w:val="434"/>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Teori: 3</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Uygulama: 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 3</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AKTS: 4</w:t>
            </w:r>
          </w:p>
        </w:tc>
      </w:tr>
      <w:tr w:rsidR="00310756" w:rsidRPr="00A81994">
        <w:trPr>
          <w:trHeight w:val="979"/>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Bu ders, insan topluluklarının yönetilmesini ve sosyal güç uygulanmasını içeren davranışların bilişsel ve sosyal temelleri ve sonuçları, ideolojileri ve oy verme davranışları hakkında başlıca kuramlara ve araştırma bulgularına yer vererek bilgi aktarımını ve güncel toplumsal olaylara bu bilgileri uygulayarak tartışılmasını kapsamaktadır. </w:t>
            </w:r>
          </w:p>
        </w:tc>
      </w:tr>
      <w:tr w:rsidR="00310756" w:rsidRPr="00A81994">
        <w:trPr>
          <w:trHeight w:val="499"/>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This course focuses on the philosophy of social roots of management of societies, power relations, ideological separations and identifications.   </w:t>
            </w:r>
          </w:p>
        </w:tc>
      </w:tr>
      <w:tr w:rsidR="00310756" w:rsidRPr="00A81994">
        <w:trPr>
          <w:trHeight w:val="409"/>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YOK</w:t>
            </w:r>
          </w:p>
        </w:tc>
      </w:tr>
      <w:tr w:rsidR="00310756" w:rsidRPr="00A81994">
        <w:trPr>
          <w:trHeight w:val="979"/>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rsidTr="000F4792">
        <w:trPr>
          <w:trHeight w:val="709"/>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1,2,6,7,13,15,19</w:t>
            </w:r>
          </w:p>
        </w:tc>
      </w:tr>
      <w:tr w:rsidR="00310756" w:rsidRPr="00A81994">
        <w:trPr>
          <w:trHeight w:val="390"/>
        </w:trPr>
        <w:tc>
          <w:tcPr>
            <w:tcW w:w="904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Kamuoyu ve seçmen davranışı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Politik tutumların toplumsallaşma süreciyle kazanılması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Parti Kimliği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Grup çatışmaları: Etnik Köken ve Cinsiyet</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Kitle iletişiminde ikna sürecinin etkileri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Medyanın kamuoyunu biçimlendirme taktikleri: Bilgi iletme, gündem yaratma</w:t>
            </w:r>
          </w:p>
        </w:tc>
      </w:tr>
      <w:tr w:rsidR="00310756" w:rsidRPr="00A81994">
        <w:trPr>
          <w:trHeight w:val="46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Medyanın kamuoyunu biçimlendirme taktikleri: Kabul etmeye hazırlama, mesajların altını çizme</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b/>
                <w:bCs/>
                <w:sz w:val="20"/>
                <w:szCs w:val="20"/>
                <w:lang w:val="en-US"/>
              </w:rPr>
              <w:t>Ara sınav</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Uluslar arası çatışmada rol oynayan etkenler: Düşman imgeleri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Uluslar arası çatışmada rol oynayan etkenler: İnanç sitemleri ve kriz yönetimi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Ideoloji kavramının tanımı, işlevleri ve doğurguları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Muhafazakarlık, liberallik, ilericilik</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Yerleşik politik düzenin korunması: Sosyal baskınlık kuramı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Yerleşik politik düzenin korunması: Sistemi meşrulaştırma kuramı</w:t>
            </w:r>
          </w:p>
        </w:tc>
      </w:tr>
      <w:tr w:rsidR="00310756" w:rsidRPr="00A81994">
        <w:trPr>
          <w:trHeight w:val="222"/>
        </w:trPr>
        <w:tc>
          <w:tcPr>
            <w:tcW w:w="904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en-US"/>
              </w:rPr>
              <w:t>Final Dönemi ve Genel Değerlendirme</w:t>
            </w:r>
          </w:p>
        </w:tc>
      </w:tr>
    </w:tbl>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Politik Felsefe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Aile Sosyolojisi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LSOS218</w:t>
            </w:r>
          </w:p>
        </w:tc>
      </w:tr>
      <w:tr w:rsidR="00310756" w:rsidRPr="00A81994">
        <w:trPr>
          <w:trHeight w:val="2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Sociology of Family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LSOS218</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Aile sosyolojisi konusu, kuramları. Ailenin tanımı, tarihi ve işlevleri. Aile yapısı ve ilişkileri. Modernleşmeyle ailede meydana gelen değişiklikler. Türk ailesinin yapısal özellikleri ve aile içi ilişkileri. Cinsiyet rolleri, kadının statüsü, aile içi sorunlar.</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 this course the issues related to sociology of family is discussed; the economical and political reasons of changing understanding of family in time, the impact of modernity, the changing structure of Turkish family, gender relations within family.  </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1: Anlatım, 2: Soru-Cevap, 4: Alıştırma ve Uygulama, 6: Gösterip Yaptırma, 12: </w:t>
            </w:r>
            <w:r w:rsidRPr="00A81994">
              <w:rPr>
                <w:rFonts w:hAnsi="Times New Roman" w:cs="Times New Roman"/>
                <w:sz w:val="20"/>
                <w:szCs w:val="20"/>
                <w:lang w:val="de-DE"/>
              </w:rPr>
              <w:t>Ö</w:t>
            </w:r>
            <w:r w:rsidRPr="00A81994">
              <w:rPr>
                <w:rFonts w:hAnsi="Times New Roman" w:cs="Times New Roman"/>
                <w:sz w:val="20"/>
                <w:szCs w:val="20"/>
              </w:rPr>
              <w:t>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Tanışma ve dersin tanıtımı</w:t>
            </w:r>
          </w:p>
        </w:tc>
      </w:tr>
      <w:tr w:rsidR="00310756" w:rsidRPr="00A81994">
        <w:trPr>
          <w:trHeight w:val="443"/>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Sosyolojisinin alanı ve konusu</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kuramları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Ailenin tanımı ve tarihi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yapısı ve işlevleri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Evlilik ve evlenme türleri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Türkiye´de aile yapısı ve aile içi ilişkileri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değerleri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Cinsiyet rolleri ve tutumları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içi sorunlar</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Kadının statüsü ve sorunları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Çocuğun değeri</w:t>
            </w:r>
          </w:p>
        </w:tc>
      </w:tr>
      <w:tr w:rsidR="00310756" w:rsidRPr="00A81994">
        <w:trPr>
          <w:trHeight w:val="260"/>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Aile politikaları</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Aile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Default="00097F4B" w:rsidP="00097F4B">
      <w:pPr>
        <w:pStyle w:val="Body"/>
        <w:widowControl w:val="0"/>
        <w:tabs>
          <w:tab w:val="left" w:pos="2670"/>
        </w:tabs>
        <w:rPr>
          <w:rFonts w:hAnsi="Times New Roman" w:cs="Times New Roman"/>
          <w:b/>
          <w:bCs/>
          <w:sz w:val="20"/>
          <w:szCs w:val="20"/>
        </w:rPr>
      </w:pPr>
      <w:r>
        <w:rPr>
          <w:rFonts w:hAnsi="Times New Roman" w:cs="Times New Roman"/>
          <w:b/>
          <w:bCs/>
          <w:sz w:val="20"/>
          <w:szCs w:val="20"/>
        </w:rPr>
        <w:tab/>
      </w:r>
    </w:p>
    <w:p w:rsidR="00097F4B" w:rsidRDefault="00097F4B" w:rsidP="00097F4B">
      <w:pPr>
        <w:pStyle w:val="Body"/>
        <w:widowControl w:val="0"/>
        <w:tabs>
          <w:tab w:val="left" w:pos="2670"/>
        </w:tabs>
        <w:rPr>
          <w:rFonts w:hAnsi="Times New Roman" w:cs="Times New Roman"/>
          <w:b/>
          <w:bCs/>
          <w:sz w:val="20"/>
          <w:szCs w:val="20"/>
        </w:rPr>
      </w:pPr>
    </w:p>
    <w:p w:rsidR="00097F4B" w:rsidRDefault="00097F4B" w:rsidP="00097F4B">
      <w:pPr>
        <w:pStyle w:val="Body"/>
        <w:widowControl w:val="0"/>
        <w:tabs>
          <w:tab w:val="left" w:pos="2670"/>
        </w:tabs>
        <w:rPr>
          <w:rFonts w:hAnsi="Times New Roman" w:cs="Times New Roman"/>
          <w:b/>
          <w:bCs/>
          <w:sz w:val="20"/>
          <w:szCs w:val="20"/>
        </w:rPr>
      </w:pPr>
    </w:p>
    <w:p w:rsidR="00097F4B" w:rsidRPr="00A81994" w:rsidRDefault="00097F4B" w:rsidP="00097F4B">
      <w:pPr>
        <w:pStyle w:val="Body"/>
        <w:widowControl w:val="0"/>
        <w:tabs>
          <w:tab w:val="left" w:pos="2670"/>
        </w:tabs>
        <w:rPr>
          <w:rFonts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İnsan Davranışları ve Sosyal Çevre II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LSOS220</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Human Behavior and Social Environment II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LSOS220</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AKTS: 4</w:t>
            </w:r>
          </w:p>
        </w:tc>
      </w:tr>
      <w:tr w:rsidR="00310756" w:rsidRPr="00A81994">
        <w:trPr>
          <w:trHeight w:val="50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Kimi sorunların insan davranışları ile ilişkisi incelenerek, öğrencilerde sosyal hizmet disiplini bakımından eleştirel düşünme kapasitesi geliştirilmeye çalışılacaktır.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In this course in order to develop the critical thinking of students of  sociology and social service,  the impact of social issues on societies is discussed.</w:t>
            </w:r>
          </w:p>
        </w:tc>
      </w:tr>
      <w:tr w:rsidR="00310756" w:rsidRPr="00A81994">
        <w:trPr>
          <w:trHeight w:val="2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Ön Ko</w:t>
            </w:r>
            <w:r w:rsidRPr="00A81994">
              <w:rPr>
                <w:rFonts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Yok</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de-DE"/>
              </w:rPr>
              <w:t>Ö</w:t>
            </w:r>
            <w:r w:rsidRPr="00A81994">
              <w:rPr>
                <w:rFonts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 xml:space="preserve">1: Anlatım, 2: Soru-Cevap, 4: Alıştırma ve Uygulama, 6: Gösterip Yaptırma, 12: </w:t>
            </w:r>
            <w:r w:rsidRPr="00A81994">
              <w:rPr>
                <w:rFonts w:hAnsi="Times New Roman" w:cs="Times New Roman"/>
                <w:sz w:val="20"/>
                <w:szCs w:val="20"/>
                <w:lang w:val="de-DE"/>
              </w:rPr>
              <w:t>Ö</w:t>
            </w:r>
            <w:r w:rsidRPr="00A81994">
              <w:rPr>
                <w:rFonts w:hAnsi="Times New Roman" w:cs="Times New Roman"/>
                <w:sz w:val="20"/>
                <w:szCs w:val="20"/>
              </w:rPr>
              <w:t>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sv-SE"/>
              </w:rPr>
              <w:t>Haftal</w:t>
            </w:r>
            <w:r w:rsidRPr="00A81994">
              <w:rPr>
                <w:rFonts w:hAnsi="Times New Roman" w:cs="Times New Roman"/>
                <w:b/>
                <w:bCs/>
                <w:sz w:val="20"/>
                <w:szCs w:val="20"/>
              </w:rPr>
              <w:t>ık Ders Konuları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Genç Yetişkinlik Dönemi ve Ekolojik Çevre</w:t>
            </w:r>
          </w:p>
        </w:tc>
      </w:tr>
      <w:tr w:rsidR="00310756" w:rsidRPr="00A81994">
        <w:trPr>
          <w:trHeight w:val="44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Genç Yetişkinlik Döneminin Biyolojik ve Psikolojik Yönleri</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Genç Yetişkinlik Döneminin Sosyal ve Çevresel Yönleri</w:t>
            </w:r>
          </w:p>
          <w:p w:rsidR="00310756" w:rsidRPr="00A81994" w:rsidRDefault="007404FD">
            <w:pPr>
              <w:pStyle w:val="Body"/>
              <w:rPr>
                <w:rFonts w:hAnsi="Times New Roman" w:cs="Times New Roman"/>
              </w:rPr>
            </w:pPr>
            <w:r w:rsidRPr="00A81994">
              <w:rPr>
                <w:rFonts w:hAnsi="Times New Roman" w:cs="Times New Roman"/>
                <w:sz w:val="20"/>
                <w:szCs w:val="20"/>
              </w:rPr>
              <w:t>(Aile Kurma, Eş Seçimi, Aile Yaşam Döngüsü)</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Genç Yetişkinlik Döneminin Sosyal ve Çevresel Yönleri</w:t>
            </w:r>
          </w:p>
          <w:p w:rsidR="00310756" w:rsidRPr="00A81994" w:rsidRDefault="007404FD">
            <w:pPr>
              <w:pStyle w:val="Body"/>
              <w:rPr>
                <w:rFonts w:hAnsi="Times New Roman" w:cs="Times New Roman"/>
              </w:rPr>
            </w:pPr>
            <w:r w:rsidRPr="00A81994">
              <w:rPr>
                <w:rFonts w:hAnsi="Times New Roman" w:cs="Times New Roman"/>
                <w:sz w:val="20"/>
                <w:szCs w:val="20"/>
              </w:rPr>
              <w:t>(Aile Kurma, Eş Seçimi, Aile Yaşam Döngüsü)</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Orta Yaş Döneminin Biyolojik Yönleri</w:t>
            </w:r>
          </w:p>
          <w:p w:rsidR="00310756" w:rsidRPr="00A81994" w:rsidRDefault="007404FD">
            <w:pPr>
              <w:pStyle w:val="Body"/>
              <w:rPr>
                <w:rFonts w:hAnsi="Times New Roman" w:cs="Times New Roman"/>
              </w:rPr>
            </w:pPr>
            <w:r w:rsidRPr="00A81994">
              <w:rPr>
                <w:rFonts w:hAnsi="Times New Roman" w:cs="Times New Roman"/>
                <w:sz w:val="20"/>
                <w:szCs w:val="20"/>
              </w:rPr>
              <w:t>(Fiziksel Fonksiyonlar, Duyu Organları, Menopoz-Andropoz,</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Orta Yaş Döneminin Psiko-Sosyal Yönleri</w:t>
            </w:r>
          </w:p>
          <w:p w:rsidR="00310756" w:rsidRPr="00A81994" w:rsidRDefault="007404FD">
            <w:pPr>
              <w:pStyle w:val="Body"/>
              <w:rPr>
                <w:rFonts w:hAnsi="Times New Roman" w:cs="Times New Roman"/>
              </w:rPr>
            </w:pPr>
            <w:r w:rsidRPr="00A81994">
              <w:rPr>
                <w:rFonts w:hAnsi="Times New Roman" w:cs="Times New Roman"/>
                <w:sz w:val="20"/>
                <w:szCs w:val="20"/>
              </w:rPr>
              <w:t>(Orta Yaşı</w:t>
            </w:r>
            <w:r w:rsidRPr="00A81994">
              <w:rPr>
                <w:rFonts w:hAnsi="Times New Roman" w:cs="Times New Roman"/>
                <w:sz w:val="20"/>
                <w:szCs w:val="20"/>
                <w:lang w:val="de-DE"/>
              </w:rPr>
              <w:t>n Geli</w:t>
            </w:r>
            <w:r w:rsidRPr="00A81994">
              <w:rPr>
                <w:rFonts w:hAnsi="Times New Roman" w:cs="Times New Roman"/>
                <w:sz w:val="20"/>
                <w:szCs w:val="20"/>
              </w:rPr>
              <w:t xml:space="preserve">şimsel Görevleri, İletişim ve </w:t>
            </w:r>
            <w:r w:rsidRPr="00A81994">
              <w:rPr>
                <w:rFonts w:hAnsi="Times New Roman" w:cs="Times New Roman"/>
                <w:sz w:val="20"/>
                <w:szCs w:val="20"/>
                <w:lang w:val="de-DE"/>
              </w:rPr>
              <w:t>Ö</w:t>
            </w:r>
            <w:r w:rsidRPr="00A81994">
              <w:rPr>
                <w:rFonts w:hAnsi="Times New Roman" w:cs="Times New Roman"/>
                <w:sz w:val="20"/>
                <w:szCs w:val="20"/>
              </w:rPr>
              <w:t>nemi Orta Yaş Krizi))</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Orta Yaş Döneminin Sosyal ve Çevresel Yönleri</w:t>
            </w:r>
          </w:p>
          <w:p w:rsidR="00310756" w:rsidRPr="00A81994" w:rsidRDefault="007404FD">
            <w:pPr>
              <w:pStyle w:val="Body"/>
              <w:rPr>
                <w:rFonts w:hAnsi="Times New Roman" w:cs="Times New Roman"/>
              </w:rPr>
            </w:pPr>
            <w:r w:rsidRPr="00A81994">
              <w:rPr>
                <w:rFonts w:hAnsi="Times New Roman" w:cs="Times New Roman"/>
                <w:sz w:val="20"/>
                <w:szCs w:val="20"/>
              </w:rPr>
              <w:t>(Orta Yaş Dönemine İlişkin Makro-Mikro Teoriler, Yoksulluk ve İşsizlik, Aile Sorunları)</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Ara Sınav</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Yaşlılık Döneminin Biyolojik Yönleri</w:t>
            </w:r>
          </w:p>
          <w:p w:rsidR="00310756" w:rsidRPr="00A81994" w:rsidRDefault="007404FD">
            <w:pPr>
              <w:pStyle w:val="Body"/>
              <w:rPr>
                <w:rFonts w:hAnsi="Times New Roman" w:cs="Times New Roman"/>
              </w:rPr>
            </w:pPr>
            <w:r w:rsidRPr="00A81994">
              <w:rPr>
                <w:rFonts w:hAnsi="Times New Roman" w:cs="Times New Roman"/>
                <w:sz w:val="20"/>
                <w:szCs w:val="20"/>
              </w:rPr>
              <w:t>(Yaşlılık Tanımı, Yaşlılık Hastalıkları).</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Yaşlılık Döneminin Psikolojik Yönleri</w:t>
            </w:r>
          </w:p>
          <w:p w:rsidR="00310756" w:rsidRPr="00A81994" w:rsidRDefault="007404FD">
            <w:pPr>
              <w:pStyle w:val="Body"/>
              <w:rPr>
                <w:rFonts w:hAnsi="Times New Roman" w:cs="Times New Roman"/>
              </w:rPr>
            </w:pPr>
            <w:r w:rsidRPr="00A81994">
              <w:rPr>
                <w:rFonts w:hAnsi="Times New Roman" w:cs="Times New Roman"/>
                <w:sz w:val="20"/>
                <w:szCs w:val="20"/>
              </w:rPr>
              <w:t>(Yaşlılık Döneminin Gelişimsel Görevleri, Başarılı Yaşlanmaya İlişkin Teoriler)</w:t>
            </w:r>
          </w:p>
        </w:tc>
      </w:tr>
      <w:tr w:rsidR="00310756" w:rsidRPr="00A81994">
        <w:trPr>
          <w:trHeight w:val="66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Yaşlılık Döneminin Psikolojik Yönleri</w:t>
            </w:r>
          </w:p>
          <w:p w:rsidR="00310756" w:rsidRPr="00A81994" w:rsidRDefault="007404FD">
            <w:pPr>
              <w:pStyle w:val="Body"/>
              <w:rPr>
                <w:rFonts w:hAnsi="Times New Roman" w:cs="Times New Roman"/>
              </w:rPr>
            </w:pPr>
            <w:r w:rsidRPr="00A81994">
              <w:rPr>
                <w:rFonts w:hAnsi="Times New Roman" w:cs="Times New Roman"/>
                <w:sz w:val="20"/>
                <w:szCs w:val="20"/>
              </w:rPr>
              <w:t>(Yaşlılıkta Yaşam Olaylarının Etkisi, Yaşlılığ</w:t>
            </w:r>
            <w:r w:rsidRPr="00A81994">
              <w:rPr>
                <w:rFonts w:hAnsi="Times New Roman" w:cs="Times New Roman"/>
                <w:sz w:val="20"/>
                <w:szCs w:val="20"/>
                <w:lang w:val="fr-FR"/>
              </w:rPr>
              <w:t>a Il</w:t>
            </w:r>
            <w:r w:rsidRPr="00A81994">
              <w:rPr>
                <w:rFonts w:hAnsi="Times New Roman" w:cs="Times New Roman"/>
                <w:sz w:val="20"/>
                <w:szCs w:val="20"/>
              </w:rPr>
              <w:t>ımlı Psikolojik Hazırlık İçin Yol Göstericiler)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sz w:val="20"/>
                <w:szCs w:val="20"/>
              </w:rPr>
            </w:pPr>
            <w:r w:rsidRPr="00A81994">
              <w:rPr>
                <w:rFonts w:hAnsi="Times New Roman" w:cs="Times New Roman"/>
                <w:sz w:val="20"/>
                <w:szCs w:val="20"/>
              </w:rPr>
              <w:t>Yaşlılık Döneminin Sosyal ve Çevresel Yönleri</w:t>
            </w:r>
          </w:p>
          <w:p w:rsidR="00310756" w:rsidRPr="00A81994" w:rsidRDefault="007404FD">
            <w:pPr>
              <w:pStyle w:val="Body"/>
              <w:rPr>
                <w:rFonts w:hAnsi="Times New Roman" w:cs="Times New Roman"/>
              </w:rPr>
            </w:pPr>
            <w:r w:rsidRPr="00A81994">
              <w:rPr>
                <w:rFonts w:hAnsi="Times New Roman" w:cs="Times New Roman"/>
                <w:sz w:val="20"/>
                <w:szCs w:val="20"/>
              </w:rPr>
              <w:t>(Son Zamanlarda Keşfedilmiş Azınlık Grubu: Yaşlılık).</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rPr>
              <w:t>Yaşlılık Döneminde Karşılaşılan Kimi Sorunlar ve Sosyal Hizmet</w:t>
            </w:r>
          </w:p>
        </w:tc>
      </w:tr>
      <w:tr w:rsidR="00310756" w:rsidRPr="00A81994">
        <w:trPr>
          <w:trHeight w:val="26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rPr>
                <w:rFonts w:hAnsi="Times New Roman" w:cs="Times New Roman"/>
              </w:rPr>
            </w:pPr>
            <w:r w:rsidRPr="00A81994">
              <w:rPr>
                <w:rFonts w:hAnsi="Times New Roman" w:cs="Times New Roman"/>
                <w:sz w:val="20"/>
                <w:szCs w:val="20"/>
                <w:lang w:val="de-DE"/>
              </w:rPr>
              <w:t>Ö</w:t>
            </w:r>
            <w:r w:rsidRPr="00A81994">
              <w:rPr>
                <w:rFonts w:hAnsi="Times New Roman" w:cs="Times New Roman"/>
                <w:sz w:val="20"/>
                <w:szCs w:val="20"/>
              </w:rPr>
              <w:t xml:space="preserve">lüm ve </w:t>
            </w:r>
            <w:r w:rsidRPr="00A81994">
              <w:rPr>
                <w:rFonts w:hAnsi="Times New Roman" w:cs="Times New Roman"/>
                <w:sz w:val="20"/>
                <w:szCs w:val="20"/>
                <w:lang w:val="de-DE"/>
              </w:rPr>
              <w:t>Ö</w:t>
            </w:r>
            <w:r w:rsidRPr="00A81994">
              <w:rPr>
                <w:rFonts w:hAnsi="Times New Roman" w:cs="Times New Roman"/>
                <w:sz w:val="20"/>
                <w:szCs w:val="20"/>
                <w:lang w:val="it-IT"/>
              </w:rPr>
              <w:t>tenazi</w:t>
            </w:r>
          </w:p>
        </w:tc>
      </w:tr>
      <w:tr w:rsidR="00310756" w:rsidRPr="00A81994">
        <w:trPr>
          <w:trHeight w:val="26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Final Dönemi ve Genel Değerlendirme</w:t>
            </w:r>
          </w:p>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Insan Davranışları ve Sosyal Çevre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310756">
      <w:pPr>
        <w:pStyle w:val="Body"/>
        <w:widowControl w:val="0"/>
        <w:rPr>
          <w:rFonts w:hAnsi="Times New Roman" w:cs="Times New Roman"/>
          <w:b/>
          <w:bCs/>
          <w:sz w:val="20"/>
          <w:szCs w:val="20"/>
        </w:rPr>
      </w:pPr>
    </w:p>
    <w:p w:rsidR="00310756" w:rsidRPr="00A81994" w:rsidRDefault="007404FD">
      <w:pPr>
        <w:pStyle w:val="Body"/>
        <w:widowControl w:val="0"/>
        <w:jc w:val="center"/>
        <w:rPr>
          <w:rFonts w:hAnsi="Times New Roman" w:cs="Times New Roman"/>
          <w:b/>
          <w:bCs/>
          <w:sz w:val="20"/>
          <w:szCs w:val="20"/>
        </w:rPr>
      </w:pPr>
      <w:r w:rsidRPr="00A81994">
        <w:rPr>
          <w:rFonts w:hAnsi="Times New Roman" w:cs="Times New Roman"/>
          <w:b/>
          <w:bCs/>
          <w:sz w:val="20"/>
          <w:szCs w:val="20"/>
        </w:rPr>
        <w:t>ÜÇÜNCÜ YIL</w:t>
      </w:r>
    </w:p>
    <w:p w:rsidR="00310756" w:rsidRPr="00A81994" w:rsidRDefault="007404FD">
      <w:pPr>
        <w:pStyle w:val="Body"/>
        <w:widowControl w:val="0"/>
        <w:jc w:val="center"/>
        <w:rPr>
          <w:rFonts w:hAnsi="Times New Roman" w:cs="Times New Roman"/>
          <w:b/>
          <w:bCs/>
          <w:sz w:val="20"/>
          <w:szCs w:val="20"/>
        </w:rPr>
      </w:pPr>
      <w:r w:rsidRPr="00A81994">
        <w:rPr>
          <w:rFonts w:hAnsi="Times New Roman" w:cs="Times New Roman"/>
          <w:b/>
          <w:bCs/>
          <w:sz w:val="20"/>
          <w:szCs w:val="20"/>
        </w:rPr>
        <w:t>BİRİNCİ YARIYIL</w:t>
      </w:r>
    </w:p>
    <w:p w:rsidR="00310756" w:rsidRPr="00A81994" w:rsidRDefault="00310756">
      <w:pPr>
        <w:pStyle w:val="Body"/>
        <w:widowControl w:val="0"/>
        <w:jc w:val="center"/>
        <w:rPr>
          <w:rFonts w:hAnsi="Times New Roman" w:cs="Times New Roman"/>
          <w:b/>
          <w:bCs/>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6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LSOS301</w:t>
            </w:r>
          </w:p>
        </w:tc>
      </w:tr>
      <w:tr w:rsidR="00310756" w:rsidRPr="00A81994">
        <w:trPr>
          <w:trHeight w:val="34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Urban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LSOS301</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6</w:t>
            </w:r>
          </w:p>
        </w:tc>
      </w:tr>
      <w:tr w:rsidR="00310756" w:rsidRPr="00A81994">
        <w:trPr>
          <w:trHeight w:val="110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Kent toplumları ve kentsel kurumların karşılaştırmalı incelemesi; Batı Avrupa ve Doğu'daki kentlerin ortaya çıkışı ve değişimi; Ortaçağ</w:t>
            </w:r>
            <w:r w:rsidRPr="00A81994">
              <w:rPr>
                <w:rFonts w:ascii="Times New Roman" w:hAnsi="Times New Roman" w:cs="Times New Roman"/>
                <w:sz w:val="20"/>
                <w:szCs w:val="20"/>
                <w:lang w:val="de-DE"/>
              </w:rPr>
              <w:t>, erken modern d</w:t>
            </w:r>
            <w:r w:rsidRPr="00A81994">
              <w:rPr>
                <w:rFonts w:ascii="Times New Roman" w:hAnsi="Times New Roman" w:cs="Times New Roman"/>
                <w:sz w:val="20"/>
                <w:szCs w:val="20"/>
              </w:rPr>
              <w:t>önem ve modernite sonrası kentler; kent sosyolojisine dair temel kuramsal yaklaşımlar; banliyö hareketi, soylulaştırma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gibi son dönem kentsel gelişim dinamikleri ve eğilimleri; dünya şehirlerinde emek kullanımına dair örüntüler ve resmi politikalar.</w:t>
            </w:r>
          </w:p>
        </w:tc>
      </w:tr>
      <w:tr w:rsidR="00310756" w:rsidRPr="00A81994">
        <w:trPr>
          <w:trHeight w:val="44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urban sociology with in the context of the  theories of urbanity. </w:t>
            </w:r>
          </w:p>
        </w:tc>
      </w:tr>
      <w:tr w:rsidR="00310756" w:rsidRPr="00A81994">
        <w:trPr>
          <w:trHeight w:val="30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8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sosyolojisine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sosyolojisinin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Kent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kent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kent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kent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kent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kent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kent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Kent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7404FD">
      <w:pPr>
        <w:pStyle w:val="BodyA"/>
        <w:spacing w:after="0" w:line="240" w:lineRule="auto"/>
        <w:jc w:val="both"/>
        <w:rPr>
          <w:rFonts w:ascii="Times New Roman" w:hAnsi="Times New Roman" w:cs="Times New Roman"/>
        </w:rPr>
      </w:pPr>
      <w:r w:rsidRPr="00A81994">
        <w:rPr>
          <w:rFonts w:ascii="Times New Roman" w:eastAsia="Times New Roman" w:hAnsi="Times New Roman" w:cs="Times New Roman"/>
          <w:sz w:val="20"/>
          <w:szCs w:val="20"/>
        </w:rPr>
        <w:br w:type="page"/>
      </w: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LSOS303</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Social Change and Globalization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LSOS303</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6</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 xml:space="preserve">şmeye dair temel kavram ve teoriler, teorilerin dünyanın çeşitli bölgelerinde yaşanmış olan tarihsel deneyimler ışığında değerlendirilmesi, gelişim ve toplumsal dönüşüme dair güncel meseleler.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social change and globalization  with in the context of the  theories of sociology, change and globalization. </w:t>
            </w:r>
          </w:p>
        </w:tc>
      </w:tr>
      <w:tr w:rsidR="00310756" w:rsidRPr="00A81994">
        <w:trPr>
          <w:trHeight w:val="35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şmenin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etkileri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etkileri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Sosyal Değişim ve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etkileri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Küresel köy ve kültür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Küresel köy ve medya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Küresel köy ve toplumsal tabakalaşma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Sosyal Değişim ve Küreselleşme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LSOS305</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Class and Stratification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LSOS305</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6</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Sosyal tabakalaşma ve eşitsizlik bağlamında toplumların (yatay ve dikey) yapılanmaları ve değişim dinamikleri; Marx ve Weber'in farklı yaklaşımları; başta Bourdieu olmak üzere çağdaş sosyologların çalışmaları.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class and stratification with in the context of the  theories of Marx, Weber and Bourdiue.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Tabakalaşmaya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Tabakalaşmanın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Tabakalaşmanın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Tabakalaşmanın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Sınıf ve Sosyal Tabakalaşmanın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Sınıf ve Sosyal Tabakalaşma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Sınıf ve Sosyal Tabakalaşma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LSOS307</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Turkish Tradition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LSOS307</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Bu dersin amacı Türk geleneğinin modernleşme ve ulus devlet inşa süreçleriyle birlikte nasıl yaratılarak şekillendiğini tartışmak.</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the formation of tradition in Turkey with in the context of the theories of culture, nationalism and modernity.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ve töre kavramlarının tartışılması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ve töre kavramlarının tartışılması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Töre, gelenek, kültür kavramlarının tartışılması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Türk kavramının 18. yy'daki gelişimi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Türk kavramının 19. yy'daki  gelişimi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Türk kavramının 20. yy'daki  gelişimi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töresinin yaratılışı- modernleşme tartışması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 ilişki içerisinde şekillenen diğer töreler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töresinden çoğulcu Türkiye'ye geçme ihtimali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töresinden çoğulcu Türkiye'ye geçme ihtimali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 töresinden çoğulcu Türkiye'ye geçme ihtimali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7404FD">
      <w:pPr>
        <w:pStyle w:val="BodyA"/>
        <w:tabs>
          <w:tab w:val="left" w:pos="2160"/>
        </w:tabs>
        <w:spacing w:after="0" w:line="240" w:lineRule="auto"/>
        <w:jc w:val="both"/>
        <w:rPr>
          <w:rFonts w:ascii="Times New Roman" w:eastAsia="Times New Roman" w:hAnsi="Times New Roman" w:cs="Times New Roman"/>
          <w:sz w:val="20"/>
          <w:szCs w:val="20"/>
        </w:rPr>
      </w:pPr>
      <w:r w:rsidRPr="00A81994">
        <w:rPr>
          <w:rFonts w:ascii="Times New Roman" w:eastAsia="Times New Roman" w:hAnsi="Times New Roman" w:cs="Times New Roman"/>
          <w:sz w:val="20"/>
          <w:szCs w:val="20"/>
        </w:rPr>
        <w:tab/>
      </w:r>
    </w:p>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Türk Töresi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p w:rsidR="00310756" w:rsidRPr="00A81994" w:rsidRDefault="00310756">
      <w:pPr>
        <w:pStyle w:val="BodyA"/>
        <w:tabs>
          <w:tab w:val="left" w:pos="2160"/>
        </w:tabs>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LSOS309</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fr-FR"/>
              </w:rPr>
              <w:t>Social Movements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LSOS309</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98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Toplumsal hareket ya da sosyal hareket; sosyal bilimlerde, farklı düzenleme biçimlerini içeren, farklı harekete geçirme ve davranış stratejileriyle toplumsal değişimi hızlandırmak, engellemek veya tersine çevirmek için uğraşan ortak bir rol oynayıcı olarak görülmektedir.</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social movements with in the context of the theories of social movements.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Hareketlerin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toplumsal hareketler - Amerika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toplumsal hareketler - Avrupa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toplumsal hareketler - Asya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toplumsal hareketler - Osmanlı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toplumsal hareketler - Cumhuriyet dönemi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toplumsal hareketler - Bugün</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Times New Roman" w:eastAsia="Times New Roman" w:hAnsi="Times New Roman" w:cs="Times New Roman"/>
          <w:sz w:val="20"/>
          <w:szCs w:val="20"/>
        </w:rPr>
      </w:pPr>
    </w:p>
    <w:p w:rsidR="00310756" w:rsidRPr="00A81994" w:rsidRDefault="0031075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Times New Roman" w:eastAsia="Times New Roman" w:hAnsi="Times New Roman" w:cs="Times New Roman"/>
          <w:sz w:val="20"/>
          <w:szCs w:val="20"/>
        </w:rPr>
      </w:pPr>
    </w:p>
    <w:p w:rsidR="00310756" w:rsidRPr="00A81994" w:rsidRDefault="0031075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Times New Roman" w:eastAsia="Times New Roman" w:hAnsi="Times New Roman" w:cs="Times New Roman"/>
          <w:sz w:val="20"/>
          <w:szCs w:val="20"/>
        </w:rPr>
      </w:pPr>
    </w:p>
    <w:p w:rsidR="00310756" w:rsidRPr="00A81994" w:rsidRDefault="0031075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Toplumsal Hareketler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LSOS311</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Family Law</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LSOS311</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Bu dersin amacı ulus devlet anlayışında ailenin hukuk çerçevesinde nasıl düzenlendiğini tartışmak.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family law.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hukukuna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hukukuna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sosyolojisi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sosyolojisi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Ulus devlet ve aile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Ulus devlet ve aile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hukukunun dünyadaki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hukukunun dünyadaki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hukukunun Türkiye'deki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hukukunun Türkiye'deki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hukukunun Türkiye'deki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Aile Hukuku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Doğa, Çevre ve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LSOS313</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Nature, Environment and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LSOS313</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Bu dersin amacı doğa ve insan ilişkisini sosyolojik yaklaşımla tartışmaktır. Bu doğrultuda, yerellik-küresellik, kentleşme,  doğa ve çevre teorileri ele alınacaktır.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nature, environment and  sociology with in the context of the  theories of urbanity, environment and locality and globalization.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Doğa, Çevre sosyolojisine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Doğa, Çevre sosyolojisine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Doğa ve çevre kavramlarının teorik temelleri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Doğa ve çevre kavramlarının teorik temelleri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Yerel ve küresel yaklaşımlar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Yerel ve küresel yaklaşımlar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doğa hareketlerinin tarihi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doğa hareketlerinin tarihi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güncel doğa hareketleri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doğa hareketlerinin tarihi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güncel doğa hareketleri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Doğa, Çevre ve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Sanat ve Sosyoloji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LSOS315</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Popular Culture and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LSOS315</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Türkiye'de ve dünyada popüler kültür üretiminin toplumu nasıl şekillendirdiği temel kültür,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 xml:space="preserve">şme  teorileri etrafında tartışılacaktır.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popular culture with in the context of the  theories and debates of culture, globalization.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kültüre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kültürün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kültürün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kültürün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Popüler kültürün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popüler kültürün gelişimi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Popüler Sanat ve Sosyoloji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Kırsal Alan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LSOS317</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Rural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LSOS317</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9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Kırsal toplumsal yapılar; kırsal toplumlarda değişen sosyal ilişkiler; kalkınma ve serbest piyasa ekonomisi bağlamında köylüler ve köylülük; tarımsal üretim biçimleri, emek kullanımına dair örüntüler, tarımda modernleşme ve tarıma dair resmi politikalar, dünya ekonomisi bağlamında köylülük.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In this course the main focus is on the current issues in rural sociology with in the context of the  theories of urbanity and rural  locality.</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 sosyolojisine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 sosyolojisinin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Kır sosyolojisinin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kır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kır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Türkiye'nin kır yapısındaki farklılıklar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kır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kır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Dünyadaki farklı kır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Kırsal Alan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Gruplarla Sosyal Hizmet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LSOS319</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Social Services with Groups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LSOS319</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Bu dersin amacı sınıf, etnisite, cinsiyet, cinsellik, meslek, statü bağlamında farklı grupları  derinlemesine ve analitik bir şekilde anlamak.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The focus of this course is to develop a critical in-depth understanding of various social groups in respect to class, ethnicity, gender, profession, sexuality, status.</w:t>
            </w:r>
          </w:p>
        </w:tc>
      </w:tr>
      <w:tr w:rsidR="00310756" w:rsidRPr="00A81994">
        <w:trPr>
          <w:trHeight w:val="35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Default"/>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 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55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Temel Kavramlar (Grup, Topluluk, Toplum)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Gruplarla sosyal hizmet kuramları </w:t>
            </w:r>
            <w:r w:rsidRPr="00A81994">
              <w:rPr>
                <w:rFonts w:ascii="Times New Roman" w:hAnsi="Times New Roman" w:cs="Times New Roman"/>
                <w:sz w:val="20"/>
                <w:szCs w:val="20"/>
                <w:lang w:val="it-IT"/>
              </w:rPr>
              <w:t>ve modelleri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Gruplarla sosyal hizmet kuramları </w:t>
            </w:r>
            <w:r w:rsidRPr="00A81994">
              <w:rPr>
                <w:rFonts w:ascii="Times New Roman" w:hAnsi="Times New Roman" w:cs="Times New Roman"/>
                <w:sz w:val="20"/>
                <w:szCs w:val="20"/>
                <w:lang w:val="it-IT"/>
              </w:rPr>
              <w:t>ve modelleri</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Gruplarla sosyal hizmet uygulamasının mikro ve makro düzey müdahaleler ve araştırma ile bütünleştirilmesi</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Gruplarla sosyal hizmet uygulamasının mikro ve makro düzey müdahaleler ve araştırma ile bütünleştirilmesi</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Gruplarla sosyal hizmet uygulamasının mikro ve makro düzey müdahaleler ve araştırma ile bütünleştirilmesi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 sürecinde güçlendirici faktörler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Grup sürecinde güçlendirici faktörler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hizmet uzmanının grup oluşturma ve grup sürecini grubu üyelerinin yararına kullanmada gerekli beceri ve teknikler</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Nüfus ve ihtiyaç grupları ile grup çalışması örnekleri Gruplarla sosyal hizmet uygulaması için bilgi ve beceriler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Nüfus ve ihtiyaç grupları ile grup çalışması örnekleri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Nüfus ve ihtiyaç grupları ile grup çalışması örnekleri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Gruplarla Sosyal Hizmet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01"/>
        <w:gridCol w:w="1817"/>
        <w:gridCol w:w="1804"/>
        <w:gridCol w:w="1805"/>
      </w:tblGrid>
      <w:tr w:rsidR="007404FD" w:rsidRPr="00A81994" w:rsidTr="007404FD">
        <w:tc>
          <w:tcPr>
            <w:tcW w:w="1842" w:type="dxa"/>
          </w:tcPr>
          <w:p w:rsidR="007404FD" w:rsidRPr="00A81994" w:rsidRDefault="007404FD" w:rsidP="007404FD">
            <w:pPr>
              <w:jc w:val="both"/>
              <w:rPr>
                <w:b/>
                <w:sz w:val="20"/>
                <w:szCs w:val="20"/>
                <w:lang w:eastAsia="tr-TR"/>
              </w:rPr>
            </w:pPr>
            <w:r w:rsidRPr="00A81994">
              <w:rPr>
                <w:b/>
                <w:sz w:val="20"/>
                <w:szCs w:val="20"/>
                <w:lang w:eastAsia="tr-TR"/>
              </w:rPr>
              <w:t>Ders</w:t>
            </w:r>
          </w:p>
        </w:tc>
        <w:tc>
          <w:tcPr>
            <w:tcW w:w="3684" w:type="dxa"/>
            <w:gridSpan w:val="2"/>
          </w:tcPr>
          <w:p w:rsidR="007404FD" w:rsidRPr="00A81994" w:rsidRDefault="007404FD" w:rsidP="007404FD">
            <w:pPr>
              <w:jc w:val="both"/>
              <w:rPr>
                <w:b/>
                <w:sz w:val="20"/>
                <w:szCs w:val="20"/>
                <w:lang w:eastAsia="tr-TR"/>
              </w:rPr>
            </w:pPr>
            <w:r w:rsidRPr="00A81994">
              <w:rPr>
                <w:b/>
                <w:sz w:val="20"/>
                <w:szCs w:val="20"/>
                <w:lang w:eastAsia="tr-TR"/>
              </w:rPr>
              <w:t>Almanca I</w:t>
            </w:r>
          </w:p>
        </w:tc>
        <w:tc>
          <w:tcPr>
            <w:tcW w:w="1843" w:type="dxa"/>
          </w:tcPr>
          <w:p w:rsidR="007404FD" w:rsidRPr="00A81994" w:rsidRDefault="007404FD" w:rsidP="007404FD">
            <w:pPr>
              <w:jc w:val="both"/>
              <w:rPr>
                <w:b/>
                <w:sz w:val="20"/>
                <w:szCs w:val="20"/>
                <w:lang w:eastAsia="tr-TR"/>
              </w:rPr>
            </w:pPr>
            <w:r w:rsidRPr="00A81994">
              <w:rPr>
                <w:b/>
                <w:sz w:val="20"/>
                <w:szCs w:val="20"/>
                <w:lang w:eastAsia="tr-TR"/>
              </w:rPr>
              <w:t>Kod</w:t>
            </w:r>
          </w:p>
        </w:tc>
        <w:tc>
          <w:tcPr>
            <w:tcW w:w="1843" w:type="dxa"/>
          </w:tcPr>
          <w:p w:rsidR="007404FD" w:rsidRPr="00A81994" w:rsidRDefault="007404FD" w:rsidP="007404FD">
            <w:pPr>
              <w:jc w:val="both"/>
              <w:rPr>
                <w:sz w:val="20"/>
                <w:szCs w:val="20"/>
                <w:lang w:eastAsia="tr-TR"/>
              </w:rPr>
            </w:pPr>
            <w:r w:rsidRPr="00A81994">
              <w:rPr>
                <w:sz w:val="20"/>
                <w:szCs w:val="20"/>
                <w:lang w:eastAsia="tr-TR"/>
              </w:rPr>
              <w:t>LYDL 303</w:t>
            </w:r>
          </w:p>
        </w:tc>
      </w:tr>
      <w:tr w:rsidR="007404FD" w:rsidRPr="00A81994" w:rsidTr="007404FD">
        <w:tc>
          <w:tcPr>
            <w:tcW w:w="1842" w:type="dxa"/>
          </w:tcPr>
          <w:p w:rsidR="007404FD" w:rsidRPr="00A81994" w:rsidRDefault="007404FD" w:rsidP="007404FD">
            <w:pPr>
              <w:jc w:val="both"/>
              <w:rPr>
                <w:b/>
                <w:sz w:val="20"/>
                <w:szCs w:val="20"/>
                <w:lang w:eastAsia="tr-TR"/>
              </w:rPr>
            </w:pPr>
            <w:r w:rsidRPr="00A81994">
              <w:rPr>
                <w:b/>
                <w:sz w:val="20"/>
                <w:szCs w:val="20"/>
                <w:lang w:eastAsia="tr-TR"/>
              </w:rPr>
              <w:t>Course</w:t>
            </w:r>
          </w:p>
        </w:tc>
        <w:tc>
          <w:tcPr>
            <w:tcW w:w="3684" w:type="dxa"/>
            <w:gridSpan w:val="2"/>
          </w:tcPr>
          <w:p w:rsidR="007404FD" w:rsidRPr="00A81994" w:rsidRDefault="007404FD" w:rsidP="007404FD">
            <w:pPr>
              <w:jc w:val="both"/>
              <w:rPr>
                <w:sz w:val="20"/>
                <w:szCs w:val="20"/>
                <w:lang w:eastAsia="tr-TR"/>
              </w:rPr>
            </w:pPr>
            <w:r w:rsidRPr="00A81994">
              <w:rPr>
                <w:sz w:val="20"/>
                <w:szCs w:val="20"/>
                <w:lang w:eastAsia="tr-TR"/>
              </w:rPr>
              <w:t xml:space="preserve"> German I</w:t>
            </w:r>
          </w:p>
        </w:tc>
        <w:tc>
          <w:tcPr>
            <w:tcW w:w="1843" w:type="dxa"/>
          </w:tcPr>
          <w:p w:rsidR="007404FD" w:rsidRPr="00A81994" w:rsidRDefault="007404FD" w:rsidP="007404FD">
            <w:pPr>
              <w:jc w:val="both"/>
              <w:rPr>
                <w:b/>
                <w:sz w:val="20"/>
                <w:szCs w:val="20"/>
                <w:lang w:eastAsia="tr-TR"/>
              </w:rPr>
            </w:pPr>
            <w:r w:rsidRPr="00A81994">
              <w:rPr>
                <w:b/>
                <w:sz w:val="20"/>
                <w:szCs w:val="20"/>
                <w:lang w:eastAsia="tr-TR"/>
              </w:rPr>
              <w:t>Code</w:t>
            </w:r>
          </w:p>
        </w:tc>
        <w:tc>
          <w:tcPr>
            <w:tcW w:w="1843" w:type="dxa"/>
          </w:tcPr>
          <w:p w:rsidR="007404FD" w:rsidRPr="00A81994" w:rsidRDefault="007404FD" w:rsidP="007404FD">
            <w:pPr>
              <w:jc w:val="both"/>
              <w:rPr>
                <w:sz w:val="20"/>
                <w:szCs w:val="20"/>
                <w:lang w:eastAsia="tr-TR"/>
              </w:rPr>
            </w:pPr>
            <w:r w:rsidRPr="00A81994">
              <w:rPr>
                <w:sz w:val="20"/>
                <w:szCs w:val="20"/>
                <w:lang w:eastAsia="tr-TR"/>
              </w:rPr>
              <w:t>LYDL 303</w:t>
            </w:r>
          </w:p>
        </w:tc>
      </w:tr>
      <w:tr w:rsidR="007404FD" w:rsidRPr="00A81994" w:rsidTr="007404FD">
        <w:tc>
          <w:tcPr>
            <w:tcW w:w="1842" w:type="dxa"/>
          </w:tcPr>
          <w:p w:rsidR="007404FD" w:rsidRPr="00A81994" w:rsidRDefault="007404FD" w:rsidP="007404FD">
            <w:pPr>
              <w:jc w:val="both"/>
              <w:rPr>
                <w:b/>
                <w:sz w:val="20"/>
                <w:szCs w:val="20"/>
                <w:lang w:eastAsia="tr-TR"/>
              </w:rPr>
            </w:pPr>
            <w:r w:rsidRPr="00A81994">
              <w:rPr>
                <w:b/>
                <w:sz w:val="20"/>
                <w:szCs w:val="20"/>
                <w:lang w:eastAsia="tr-TR"/>
              </w:rPr>
              <w:t>Krediler</w:t>
            </w:r>
          </w:p>
        </w:tc>
        <w:tc>
          <w:tcPr>
            <w:tcW w:w="1842" w:type="dxa"/>
          </w:tcPr>
          <w:p w:rsidR="007404FD" w:rsidRPr="00A81994" w:rsidRDefault="007404FD" w:rsidP="007404FD">
            <w:pPr>
              <w:jc w:val="both"/>
              <w:rPr>
                <w:b/>
                <w:sz w:val="20"/>
                <w:szCs w:val="20"/>
                <w:lang w:eastAsia="tr-TR"/>
              </w:rPr>
            </w:pPr>
            <w:r w:rsidRPr="00A81994">
              <w:rPr>
                <w:b/>
                <w:sz w:val="20"/>
                <w:szCs w:val="20"/>
                <w:lang w:eastAsia="tr-TR"/>
              </w:rPr>
              <w:t>Teori: 3</w:t>
            </w:r>
          </w:p>
        </w:tc>
        <w:tc>
          <w:tcPr>
            <w:tcW w:w="1842" w:type="dxa"/>
          </w:tcPr>
          <w:p w:rsidR="007404FD" w:rsidRPr="00A81994" w:rsidRDefault="007404FD" w:rsidP="007404FD">
            <w:pPr>
              <w:jc w:val="both"/>
              <w:rPr>
                <w:b/>
                <w:sz w:val="20"/>
                <w:szCs w:val="20"/>
                <w:lang w:eastAsia="tr-TR"/>
              </w:rPr>
            </w:pPr>
            <w:r w:rsidRPr="00A81994">
              <w:rPr>
                <w:b/>
                <w:sz w:val="20"/>
                <w:szCs w:val="20"/>
                <w:lang w:eastAsia="tr-TR"/>
              </w:rPr>
              <w:t>Uygulama: 0</w:t>
            </w:r>
          </w:p>
        </w:tc>
        <w:tc>
          <w:tcPr>
            <w:tcW w:w="1843" w:type="dxa"/>
          </w:tcPr>
          <w:p w:rsidR="007404FD" w:rsidRPr="00A81994" w:rsidRDefault="007404FD" w:rsidP="007404FD">
            <w:pPr>
              <w:jc w:val="both"/>
              <w:rPr>
                <w:b/>
                <w:sz w:val="20"/>
                <w:szCs w:val="20"/>
                <w:lang w:eastAsia="tr-TR"/>
              </w:rPr>
            </w:pPr>
            <w:r w:rsidRPr="00A81994">
              <w:rPr>
                <w:b/>
                <w:sz w:val="20"/>
                <w:szCs w:val="20"/>
                <w:lang w:eastAsia="tr-TR"/>
              </w:rPr>
              <w:t>Kredi: 3</w:t>
            </w:r>
          </w:p>
        </w:tc>
        <w:tc>
          <w:tcPr>
            <w:tcW w:w="1843" w:type="dxa"/>
          </w:tcPr>
          <w:p w:rsidR="007404FD" w:rsidRPr="00A81994" w:rsidRDefault="007404FD" w:rsidP="007404FD">
            <w:pPr>
              <w:jc w:val="both"/>
              <w:rPr>
                <w:b/>
                <w:sz w:val="20"/>
                <w:szCs w:val="20"/>
                <w:lang w:eastAsia="tr-TR"/>
              </w:rPr>
            </w:pPr>
            <w:r w:rsidRPr="00A81994">
              <w:rPr>
                <w:b/>
                <w:sz w:val="20"/>
                <w:szCs w:val="20"/>
                <w:lang w:eastAsia="tr-TR"/>
              </w:rPr>
              <w:t>AKTS: 4</w:t>
            </w:r>
          </w:p>
        </w:tc>
      </w:tr>
      <w:tr w:rsidR="007404FD" w:rsidRPr="00A81994" w:rsidTr="007404FD">
        <w:trPr>
          <w:trHeight w:val="899"/>
        </w:trPr>
        <w:tc>
          <w:tcPr>
            <w:tcW w:w="1842" w:type="dxa"/>
          </w:tcPr>
          <w:p w:rsidR="007404FD" w:rsidRPr="00A81994" w:rsidRDefault="007404FD" w:rsidP="007404FD">
            <w:pPr>
              <w:jc w:val="both"/>
              <w:rPr>
                <w:b/>
                <w:sz w:val="20"/>
                <w:szCs w:val="20"/>
                <w:lang w:eastAsia="tr-TR"/>
              </w:rPr>
            </w:pPr>
            <w:r w:rsidRPr="00A81994">
              <w:rPr>
                <w:b/>
                <w:sz w:val="20"/>
                <w:szCs w:val="20"/>
                <w:lang w:eastAsia="tr-TR"/>
              </w:rPr>
              <w:t>İçerik</w:t>
            </w:r>
          </w:p>
        </w:tc>
        <w:tc>
          <w:tcPr>
            <w:tcW w:w="7370" w:type="dxa"/>
            <w:gridSpan w:val="4"/>
          </w:tcPr>
          <w:p w:rsidR="007404FD" w:rsidRPr="00A81994" w:rsidRDefault="007404FD" w:rsidP="007404FD">
            <w:pPr>
              <w:jc w:val="both"/>
              <w:rPr>
                <w:b/>
                <w:color w:val="000000"/>
                <w:sz w:val="20"/>
                <w:szCs w:val="20"/>
                <w:lang w:eastAsia="tr-TR"/>
              </w:rPr>
            </w:pPr>
            <w:r w:rsidRPr="00A81994">
              <w:rPr>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7404FD" w:rsidRPr="00A81994" w:rsidTr="00E14628">
        <w:trPr>
          <w:trHeight w:val="249"/>
        </w:trPr>
        <w:tc>
          <w:tcPr>
            <w:tcW w:w="1842" w:type="dxa"/>
          </w:tcPr>
          <w:p w:rsidR="007404FD" w:rsidRPr="00A81994" w:rsidRDefault="007404FD" w:rsidP="007404FD">
            <w:pPr>
              <w:jc w:val="both"/>
              <w:rPr>
                <w:b/>
                <w:sz w:val="20"/>
                <w:szCs w:val="20"/>
                <w:lang w:eastAsia="tr-TR"/>
              </w:rPr>
            </w:pPr>
            <w:r w:rsidRPr="00A81994">
              <w:rPr>
                <w:b/>
                <w:sz w:val="20"/>
                <w:szCs w:val="20"/>
                <w:lang w:eastAsia="tr-TR"/>
              </w:rPr>
              <w:t>İngilizce İçerik</w:t>
            </w:r>
          </w:p>
        </w:tc>
        <w:tc>
          <w:tcPr>
            <w:tcW w:w="7370" w:type="dxa"/>
            <w:gridSpan w:val="4"/>
          </w:tcPr>
          <w:p w:rsidR="007404FD" w:rsidRPr="00A81994" w:rsidRDefault="00E14628" w:rsidP="007404FD">
            <w:pPr>
              <w:jc w:val="both"/>
              <w:rPr>
                <w:b/>
                <w:sz w:val="20"/>
                <w:szCs w:val="20"/>
                <w:lang w:eastAsia="tr-TR"/>
              </w:rPr>
            </w:pPr>
            <w:r w:rsidRPr="001D36C9">
              <w:rPr>
                <w:sz w:val="20"/>
                <w:szCs w:val="20"/>
                <w:lang w:eastAsia="tr-TR"/>
              </w:rPr>
              <w:t>German languange.</w:t>
            </w:r>
          </w:p>
        </w:tc>
      </w:tr>
      <w:tr w:rsidR="007404FD" w:rsidRPr="00A81994" w:rsidTr="00E14628">
        <w:trPr>
          <w:trHeight w:val="280"/>
        </w:trPr>
        <w:tc>
          <w:tcPr>
            <w:tcW w:w="1842" w:type="dxa"/>
          </w:tcPr>
          <w:p w:rsidR="007404FD" w:rsidRPr="00A81994" w:rsidRDefault="007404FD" w:rsidP="007404FD">
            <w:pPr>
              <w:jc w:val="both"/>
              <w:rPr>
                <w:b/>
                <w:sz w:val="20"/>
                <w:szCs w:val="20"/>
                <w:lang w:eastAsia="tr-TR"/>
              </w:rPr>
            </w:pPr>
            <w:r w:rsidRPr="00A81994">
              <w:rPr>
                <w:b/>
                <w:sz w:val="20"/>
                <w:szCs w:val="20"/>
                <w:lang w:eastAsia="tr-TR"/>
              </w:rPr>
              <w:t>Ön Koşul</w:t>
            </w:r>
          </w:p>
        </w:tc>
        <w:tc>
          <w:tcPr>
            <w:tcW w:w="7370" w:type="dxa"/>
            <w:gridSpan w:val="4"/>
          </w:tcPr>
          <w:p w:rsidR="007404FD" w:rsidRPr="00A81994" w:rsidRDefault="007404FD" w:rsidP="007404FD">
            <w:pPr>
              <w:jc w:val="both"/>
              <w:rPr>
                <w:sz w:val="20"/>
                <w:szCs w:val="20"/>
                <w:lang w:eastAsia="tr-TR"/>
              </w:rPr>
            </w:pPr>
            <w:r w:rsidRPr="00A81994">
              <w:rPr>
                <w:sz w:val="20"/>
                <w:szCs w:val="20"/>
                <w:lang w:eastAsia="tr-TR"/>
              </w:rPr>
              <w:t>YOK</w:t>
            </w:r>
          </w:p>
        </w:tc>
      </w:tr>
      <w:tr w:rsidR="007404FD" w:rsidRPr="00A81994" w:rsidTr="007404FD">
        <w:trPr>
          <w:trHeight w:val="899"/>
        </w:trPr>
        <w:tc>
          <w:tcPr>
            <w:tcW w:w="1842" w:type="dxa"/>
          </w:tcPr>
          <w:p w:rsidR="007404FD" w:rsidRPr="00A81994" w:rsidRDefault="007404FD" w:rsidP="007404FD">
            <w:pPr>
              <w:jc w:val="both"/>
              <w:rPr>
                <w:b/>
                <w:sz w:val="20"/>
                <w:szCs w:val="20"/>
                <w:lang w:eastAsia="tr-TR"/>
              </w:rPr>
            </w:pPr>
            <w:r w:rsidRPr="00A81994">
              <w:rPr>
                <w:b/>
                <w:sz w:val="20"/>
                <w:szCs w:val="20"/>
                <w:lang w:eastAsia="tr-TR"/>
              </w:rPr>
              <w:t>Ölçme Değerlendirme ve Puanlama</w:t>
            </w:r>
          </w:p>
        </w:tc>
        <w:tc>
          <w:tcPr>
            <w:tcW w:w="7370" w:type="dxa"/>
            <w:gridSpan w:val="4"/>
          </w:tcPr>
          <w:p w:rsidR="007404FD" w:rsidRPr="00A81994" w:rsidRDefault="007404FD" w:rsidP="007404FD">
            <w:pPr>
              <w:jc w:val="both"/>
              <w:rPr>
                <w:color w:val="000000" w:themeColor="text1"/>
                <w:sz w:val="20"/>
                <w:szCs w:val="20"/>
              </w:rPr>
            </w:pPr>
            <w:r w:rsidRPr="00A81994">
              <w:rPr>
                <w:sz w:val="20"/>
                <w:szCs w:val="20"/>
                <w:lang w:eastAsia="tr-TR"/>
              </w:rPr>
              <w:t xml:space="preserve"> </w:t>
            </w:r>
            <w:r w:rsidRPr="00A81994">
              <w:rPr>
                <w:color w:val="000000" w:themeColor="text1"/>
                <w:sz w:val="20"/>
                <w:szCs w:val="20"/>
              </w:rPr>
              <w:t>Yıl içinin ortalamaya katkısı: %40  Finalin Ortalamaya Katkısı: %60</w:t>
            </w:r>
          </w:p>
          <w:p w:rsidR="007404FD" w:rsidRPr="00A81994" w:rsidRDefault="007404FD" w:rsidP="007404FD">
            <w:pPr>
              <w:jc w:val="both"/>
              <w:rPr>
                <w:sz w:val="20"/>
                <w:szCs w:val="20"/>
                <w:lang w:eastAsia="tr-TR"/>
              </w:rPr>
            </w:pPr>
          </w:p>
        </w:tc>
      </w:tr>
      <w:tr w:rsidR="007404FD" w:rsidRPr="00A81994" w:rsidTr="00E14628">
        <w:trPr>
          <w:trHeight w:val="354"/>
        </w:trPr>
        <w:tc>
          <w:tcPr>
            <w:tcW w:w="1842" w:type="dxa"/>
          </w:tcPr>
          <w:p w:rsidR="007404FD" w:rsidRPr="00A81994" w:rsidRDefault="007404FD" w:rsidP="007404FD">
            <w:pPr>
              <w:jc w:val="both"/>
              <w:rPr>
                <w:b/>
                <w:sz w:val="20"/>
                <w:szCs w:val="20"/>
                <w:lang w:eastAsia="tr-TR"/>
              </w:rPr>
            </w:pPr>
            <w:r w:rsidRPr="00A81994">
              <w:rPr>
                <w:b/>
                <w:sz w:val="20"/>
                <w:szCs w:val="20"/>
                <w:lang w:eastAsia="tr-TR"/>
              </w:rPr>
              <w:t>Eğitim Öğretim Metotları</w:t>
            </w:r>
          </w:p>
        </w:tc>
        <w:tc>
          <w:tcPr>
            <w:tcW w:w="7370" w:type="dxa"/>
            <w:gridSpan w:val="4"/>
          </w:tcPr>
          <w:p w:rsidR="007404FD" w:rsidRPr="00A81994" w:rsidRDefault="007404FD" w:rsidP="007404FD">
            <w:pPr>
              <w:jc w:val="both"/>
              <w:rPr>
                <w:sz w:val="20"/>
                <w:szCs w:val="20"/>
                <w:lang w:eastAsia="tr-TR"/>
              </w:rPr>
            </w:pPr>
            <w:r w:rsidRPr="00A81994">
              <w:rPr>
                <w:sz w:val="20"/>
                <w:szCs w:val="20"/>
                <w:lang w:eastAsia="tr-TR"/>
              </w:rPr>
              <w:t>1,2,6,7,13,15,19</w:t>
            </w:r>
          </w:p>
        </w:tc>
      </w:tr>
      <w:tr w:rsidR="007404FD" w:rsidRPr="00A81994" w:rsidTr="007404FD">
        <w:trPr>
          <w:trHeight w:val="430"/>
        </w:trPr>
        <w:tc>
          <w:tcPr>
            <w:tcW w:w="9212" w:type="dxa"/>
            <w:gridSpan w:val="5"/>
          </w:tcPr>
          <w:p w:rsidR="007404FD" w:rsidRPr="00A81994" w:rsidRDefault="007404FD" w:rsidP="007404FD">
            <w:pPr>
              <w:jc w:val="both"/>
              <w:rPr>
                <w:b/>
                <w:sz w:val="20"/>
                <w:szCs w:val="20"/>
                <w:lang w:eastAsia="tr-TR"/>
              </w:rPr>
            </w:pPr>
            <w:r w:rsidRPr="00A81994">
              <w:rPr>
                <w:b/>
                <w:sz w:val="20"/>
                <w:szCs w:val="20"/>
                <w:lang w:eastAsia="tr-TR"/>
              </w:rPr>
              <w:t>Haftalık Ders Konuları</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2.Hafta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3.Hafta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4.Hafta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5.Hafta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Über Vergangenes sprechen. Kochen und Essen. Kochrezept lesen und erstellen. Perfekt.</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6.Hafta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7.Hafta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Einladen Gäste empfangen. Eine Speisekarte lesen. Über Essen sprechen. Verb und Ergänzungen. Wortschatz zur Tisch decken. Kochen und Essen.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8.Hafta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Über Krankheit sprechen. Anleitungen verstehen. Beim Arzt Auskunft über die Krankheit geben. Beschwerde beschreiben.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9.Hafta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Wortschatz über Körper und Gesicht. Tätigkeiten des Körpers. Über Gesundheit und Krankheit sprechen. Präpositionen Ara Sınav</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10.Hafta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Jemanden zu etwas drängen. Erzählen, wie etwas passiert ist. Perfekt. Ratschläge geben. Beurteilen und bearbeiten. Welche Fehler hat man bei der Prüfung gemacht?</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11.Hafta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Alle Verben-Perfekt. Von der Vergangenheit etwas erzaehlen. Was ist passiert? Text lesen und beurteilen. Dazu noch, Interviews machen. Formular erstellen und ausfüllen.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12.Hafta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Über Ereignisse und Tätigkeiten Auskunft geben. Etwas weitererzählen. Diskussion über Montagmorgen bei der Arbeit oder beim Studium.</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13.Hafta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Arbeitsaufträge geben. Richtungsangaben benutzen. Vorteile und Nachteile benennen.</w:t>
            </w:r>
          </w:p>
        </w:tc>
      </w:tr>
      <w:tr w:rsidR="007404FD" w:rsidRPr="00A81994" w:rsidTr="007404FD">
        <w:trPr>
          <w:trHeight w:val="280"/>
        </w:trPr>
        <w:tc>
          <w:tcPr>
            <w:tcW w:w="1842" w:type="dxa"/>
          </w:tcPr>
          <w:p w:rsidR="007404FD" w:rsidRPr="00A81994" w:rsidRDefault="007404FD" w:rsidP="007404FD">
            <w:pPr>
              <w:jc w:val="both"/>
              <w:rPr>
                <w:sz w:val="20"/>
                <w:szCs w:val="20"/>
                <w:lang w:eastAsia="tr-TR"/>
              </w:rPr>
            </w:pPr>
            <w:r w:rsidRPr="00A81994">
              <w:rPr>
                <w:sz w:val="20"/>
                <w:szCs w:val="20"/>
                <w:lang w:eastAsia="tr-TR"/>
              </w:rPr>
              <w:t>14.Hafta</w:t>
            </w:r>
          </w:p>
        </w:tc>
        <w:tc>
          <w:tcPr>
            <w:tcW w:w="7370" w:type="dxa"/>
            <w:gridSpan w:val="4"/>
          </w:tcPr>
          <w:p w:rsidR="007404FD" w:rsidRPr="00A81994" w:rsidRDefault="007404FD" w:rsidP="007404FD">
            <w:pPr>
              <w:jc w:val="both"/>
              <w:rPr>
                <w:color w:val="000000" w:themeColor="text1"/>
                <w:sz w:val="20"/>
                <w:szCs w:val="20"/>
                <w:lang w:eastAsia="tr-TR"/>
              </w:rPr>
            </w:pPr>
            <w:r w:rsidRPr="00A81994">
              <w:rPr>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7404FD" w:rsidRPr="00A81994" w:rsidTr="007404FD">
        <w:trPr>
          <w:trHeight w:val="280"/>
        </w:trPr>
        <w:tc>
          <w:tcPr>
            <w:tcW w:w="9212" w:type="dxa"/>
            <w:gridSpan w:val="5"/>
          </w:tcPr>
          <w:p w:rsidR="007404FD" w:rsidRPr="00A81994" w:rsidRDefault="007404FD" w:rsidP="007404FD">
            <w:pPr>
              <w:jc w:val="both"/>
              <w:rPr>
                <w:b/>
                <w:sz w:val="20"/>
                <w:szCs w:val="20"/>
                <w:lang w:eastAsia="tr-TR"/>
              </w:rPr>
            </w:pPr>
            <w:r w:rsidRPr="00A81994">
              <w:rPr>
                <w:sz w:val="20"/>
                <w:szCs w:val="20"/>
                <w:lang w:eastAsia="tr-TR"/>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Almanca 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oKlavuzu"/>
        <w:tblW w:w="0" w:type="auto"/>
        <w:tblLook w:val="04A0" w:firstRow="1" w:lastRow="0" w:firstColumn="1" w:lastColumn="0" w:noHBand="0" w:noVBand="1"/>
      </w:tblPr>
      <w:tblGrid>
        <w:gridCol w:w="1829"/>
        <w:gridCol w:w="1801"/>
        <w:gridCol w:w="1817"/>
        <w:gridCol w:w="1803"/>
        <w:gridCol w:w="1806"/>
      </w:tblGrid>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Ders</w:t>
            </w:r>
          </w:p>
        </w:tc>
        <w:tc>
          <w:tcPr>
            <w:tcW w:w="3621" w:type="dxa"/>
            <w:gridSpan w:val="2"/>
          </w:tcPr>
          <w:p w:rsidR="00E14628" w:rsidRPr="00E14628" w:rsidRDefault="00E14628" w:rsidP="00E773EF">
            <w:pPr>
              <w:spacing w:line="240" w:lineRule="atLeast"/>
              <w:rPr>
                <w:rFonts w:ascii="Times New Roman" w:eastAsia="Times New Roman" w:hAnsi="Times New Roman" w:cs="Times New Roman"/>
                <w:sz w:val="20"/>
                <w:szCs w:val="20"/>
              </w:rPr>
            </w:pPr>
            <w:r w:rsidRPr="00E14628">
              <w:rPr>
                <w:rFonts w:ascii="Times New Roman" w:hAnsi="Times New Roman" w:cs="Times New Roman"/>
                <w:sz w:val="20"/>
                <w:szCs w:val="20"/>
              </w:rPr>
              <w:t>İspanyolca I</w:t>
            </w:r>
          </w:p>
        </w:tc>
        <w:tc>
          <w:tcPr>
            <w:tcW w:w="1805"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Kod</w:t>
            </w:r>
          </w:p>
        </w:tc>
        <w:tc>
          <w:tcPr>
            <w:tcW w:w="1807" w:type="dxa"/>
          </w:tcPr>
          <w:p w:rsidR="00E14628" w:rsidRPr="00E14628" w:rsidRDefault="00E14628" w:rsidP="00E773EF">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LYDL 305</w:t>
            </w:r>
          </w:p>
        </w:tc>
      </w:tr>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Course</w:t>
            </w:r>
          </w:p>
        </w:tc>
        <w:tc>
          <w:tcPr>
            <w:tcW w:w="3621" w:type="dxa"/>
            <w:gridSpan w:val="2"/>
          </w:tcPr>
          <w:p w:rsidR="00E14628" w:rsidRPr="00E14628" w:rsidRDefault="00E14628" w:rsidP="00E773EF">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Spanish I</w:t>
            </w:r>
          </w:p>
        </w:tc>
        <w:tc>
          <w:tcPr>
            <w:tcW w:w="1805"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Code</w:t>
            </w:r>
          </w:p>
        </w:tc>
        <w:tc>
          <w:tcPr>
            <w:tcW w:w="1807" w:type="dxa"/>
          </w:tcPr>
          <w:p w:rsidR="00E14628" w:rsidRPr="00E14628" w:rsidRDefault="00E14628" w:rsidP="00E773EF">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LYDL 305</w:t>
            </w:r>
          </w:p>
        </w:tc>
      </w:tr>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Krediler</w:t>
            </w:r>
          </w:p>
        </w:tc>
        <w:tc>
          <w:tcPr>
            <w:tcW w:w="1803"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Teori: 3</w:t>
            </w:r>
          </w:p>
        </w:tc>
        <w:tc>
          <w:tcPr>
            <w:tcW w:w="1818"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Uygulama: 0</w:t>
            </w:r>
          </w:p>
        </w:tc>
        <w:tc>
          <w:tcPr>
            <w:tcW w:w="1805"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Kredi: 3</w:t>
            </w:r>
          </w:p>
        </w:tc>
        <w:tc>
          <w:tcPr>
            <w:tcW w:w="1807"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AKTS: 4</w:t>
            </w:r>
          </w:p>
        </w:tc>
      </w:tr>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İçerik</w:t>
            </w:r>
          </w:p>
        </w:tc>
        <w:tc>
          <w:tcPr>
            <w:tcW w:w="7233" w:type="dxa"/>
            <w:gridSpan w:val="4"/>
          </w:tcPr>
          <w:p w:rsidR="00E14628" w:rsidRPr="00E14628" w:rsidRDefault="00E14628" w:rsidP="00E773EF">
            <w:pPr>
              <w:jc w:val="both"/>
              <w:rPr>
                <w:rFonts w:ascii="Times New Roman" w:hAnsi="Times New Roman" w:cs="Times New Roman"/>
                <w:b/>
                <w:sz w:val="20"/>
                <w:szCs w:val="20"/>
              </w:rPr>
            </w:pPr>
            <w:r w:rsidRPr="00E14628">
              <w:rPr>
                <w:rFonts w:ascii="Times New Roman" w:hAnsi="Times New Roman" w:cs="Times New Roman"/>
                <w:sz w:val="20"/>
                <w:szCs w:val="20"/>
              </w:rPr>
              <w:t>İspanyolca alfabesi, İspanyolca günlük konuşma kalıpları, geniş zaman ve şimdiki zaman fiil çekimleri.</w:t>
            </w:r>
          </w:p>
        </w:tc>
      </w:tr>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İngilizce İçerik</w:t>
            </w:r>
          </w:p>
        </w:tc>
        <w:tc>
          <w:tcPr>
            <w:tcW w:w="7233" w:type="dxa"/>
            <w:gridSpan w:val="4"/>
          </w:tcPr>
          <w:p w:rsidR="00E14628" w:rsidRPr="00E14628" w:rsidRDefault="00E14628" w:rsidP="00E773EF">
            <w:pPr>
              <w:pStyle w:val="HTMLncedenBiimlendirilmi"/>
              <w:shd w:val="clear" w:color="auto" w:fill="FFFFFF"/>
              <w:rPr>
                <w:rFonts w:ascii="Times New Roman" w:hAnsi="Times New Roman" w:cs="Times New Roman"/>
                <w:sz w:val="20"/>
                <w:szCs w:val="20"/>
              </w:rPr>
            </w:pPr>
            <w:r w:rsidRPr="00E14628">
              <w:rPr>
                <w:rFonts w:ascii="Times New Roman" w:hAnsi="Times New Roman" w:cs="Times New Roman"/>
                <w:sz w:val="20"/>
                <w:szCs w:val="20"/>
              </w:rPr>
              <w:t>Spanish alphabet, Spanish everyday speech patterns, inflection of present and simple present tense verbs.</w:t>
            </w:r>
          </w:p>
        </w:tc>
      </w:tr>
      <w:tr w:rsidR="00E14628" w:rsidRPr="00E14628" w:rsidTr="00E773EF">
        <w:trPr>
          <w:trHeight w:val="454"/>
        </w:trPr>
        <w:tc>
          <w:tcPr>
            <w:tcW w:w="1829" w:type="dxa"/>
          </w:tcPr>
          <w:p w:rsidR="00E14628" w:rsidRPr="00E14628" w:rsidRDefault="00E14628" w:rsidP="00E773EF">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Ön Koşul</w:t>
            </w:r>
          </w:p>
        </w:tc>
        <w:tc>
          <w:tcPr>
            <w:tcW w:w="7233" w:type="dxa"/>
            <w:gridSpan w:val="4"/>
          </w:tcPr>
          <w:p w:rsidR="00E14628" w:rsidRPr="00E14628" w:rsidRDefault="00E14628" w:rsidP="00E773EF">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Yok</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b/>
                <w:sz w:val="20"/>
                <w:szCs w:val="20"/>
              </w:rPr>
            </w:pPr>
            <w:r w:rsidRPr="00E14628">
              <w:rPr>
                <w:rFonts w:ascii="Times New Roman" w:hAnsi="Times New Roman" w:cs="Times New Roman"/>
                <w:b/>
                <w:sz w:val="20"/>
                <w:szCs w:val="20"/>
              </w:rPr>
              <w:t>Ölçme Değerlendirme ve Puanlama</w:t>
            </w:r>
          </w:p>
        </w:tc>
        <w:tc>
          <w:tcPr>
            <w:tcW w:w="7233" w:type="dxa"/>
            <w:gridSpan w:val="4"/>
          </w:tcPr>
          <w:p w:rsidR="00E14628" w:rsidRPr="00E14628" w:rsidRDefault="00E14628" w:rsidP="00E773EF">
            <w:pPr>
              <w:jc w:val="both"/>
              <w:rPr>
                <w:rFonts w:ascii="Times New Roman" w:hAnsi="Times New Roman" w:cs="Times New Roman"/>
                <w:sz w:val="20"/>
                <w:szCs w:val="20"/>
              </w:rPr>
            </w:pPr>
            <w:r w:rsidRPr="00E14628">
              <w:rPr>
                <w:rFonts w:ascii="Times New Roman" w:hAnsi="Times New Roman" w:cs="Times New Roman"/>
                <w:sz w:val="20"/>
                <w:szCs w:val="20"/>
              </w:rPr>
              <w:t>Yıl içinin ortalamaya katkısı: %40  Finalin Ortalamaya Katkısı: %60</w:t>
            </w:r>
          </w:p>
          <w:p w:rsidR="00E14628" w:rsidRPr="00E14628" w:rsidRDefault="00E14628" w:rsidP="00E773EF">
            <w:pPr>
              <w:jc w:val="both"/>
              <w:rPr>
                <w:rFonts w:ascii="Times New Roman" w:hAnsi="Times New Roman" w:cs="Times New Roman"/>
                <w:sz w:val="20"/>
                <w:szCs w:val="20"/>
              </w:rPr>
            </w:pP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b/>
                <w:sz w:val="20"/>
                <w:szCs w:val="20"/>
              </w:rPr>
            </w:pPr>
            <w:r w:rsidRPr="00E14628">
              <w:rPr>
                <w:rFonts w:ascii="Times New Roman" w:hAnsi="Times New Roman" w:cs="Times New Roman"/>
                <w:b/>
                <w:sz w:val="20"/>
                <w:szCs w:val="20"/>
              </w:rPr>
              <w:t>Eğitim Öğretim Metotları</w:t>
            </w:r>
          </w:p>
        </w:tc>
        <w:tc>
          <w:tcPr>
            <w:tcW w:w="7233" w:type="dxa"/>
            <w:gridSpan w:val="4"/>
          </w:tcPr>
          <w:p w:rsidR="00E14628" w:rsidRPr="00E14628" w:rsidRDefault="00E14628" w:rsidP="00E773EF">
            <w:pPr>
              <w:jc w:val="both"/>
              <w:rPr>
                <w:rFonts w:ascii="Times New Roman" w:hAnsi="Times New Roman" w:cs="Times New Roman"/>
                <w:sz w:val="20"/>
                <w:szCs w:val="20"/>
              </w:rPr>
            </w:pPr>
            <w:r w:rsidRPr="00E14628">
              <w:rPr>
                <w:rFonts w:ascii="Times New Roman" w:hAnsi="Times New Roman" w:cs="Times New Roman"/>
                <w:sz w:val="20"/>
                <w:szCs w:val="20"/>
              </w:rPr>
              <w:t>1,2,3,15,16</w:t>
            </w:r>
          </w:p>
        </w:tc>
      </w:tr>
      <w:tr w:rsidR="00E14628" w:rsidRPr="00E14628" w:rsidTr="00E773EF">
        <w:trPr>
          <w:trHeight w:val="454"/>
        </w:trPr>
        <w:tc>
          <w:tcPr>
            <w:tcW w:w="9062" w:type="dxa"/>
            <w:gridSpan w:val="5"/>
          </w:tcPr>
          <w:p w:rsidR="00E14628" w:rsidRPr="00E14628" w:rsidRDefault="00E14628" w:rsidP="00E773EF">
            <w:pPr>
              <w:jc w:val="both"/>
              <w:rPr>
                <w:rFonts w:ascii="Times New Roman" w:hAnsi="Times New Roman" w:cs="Times New Roman"/>
                <w:b/>
                <w:sz w:val="20"/>
                <w:szCs w:val="20"/>
              </w:rPr>
            </w:pPr>
            <w:r w:rsidRPr="00E14628">
              <w:rPr>
                <w:rFonts w:ascii="Times New Roman" w:hAnsi="Times New Roman" w:cs="Times New Roman"/>
                <w:b/>
                <w:sz w:val="20"/>
                <w:szCs w:val="20"/>
              </w:rPr>
              <w:t>Haftalık Ders Konuları</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 alfabesi ve telaffuz özellikleri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2.Hafta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’da vurgu</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3.Hafta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söz dizimi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4.Hafta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tanım edatları</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5.Hafta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Özne olan şahıs zamirleri, çoğul ekleri, olumsuz cümleler</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6.Hafta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fiiller ve kurallı fiil çekimi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7.Hafta</w:t>
            </w:r>
          </w:p>
        </w:tc>
        <w:tc>
          <w:tcPr>
            <w:tcW w:w="7233" w:type="dxa"/>
            <w:gridSpan w:val="4"/>
            <w:vAlign w:val="center"/>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SER ve ESTAR (olmak) yardımcı fiilleri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8.Hafta</w:t>
            </w:r>
          </w:p>
        </w:tc>
        <w:tc>
          <w:tcPr>
            <w:tcW w:w="7233" w:type="dxa"/>
            <w:gridSpan w:val="4"/>
            <w:vAlign w:val="center"/>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Ara Sınav</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9.Hafta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SER ve ESTAR (olmak) yardımcı fiilleri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10.Hafta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İspanyolca sıfatlar</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11.Hafta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Geniş zamanda kurallı fiil çekimleri</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12.Hafta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Geniş zamanda kuralsız fiiller</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13.Hafta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Tümleç olan şahıs zamirleri, saat, sayılar, dönüşlü fiiller</w:t>
            </w:r>
          </w:p>
        </w:tc>
      </w:tr>
      <w:tr w:rsidR="00E14628" w:rsidRPr="00E14628" w:rsidTr="00E773EF">
        <w:trPr>
          <w:trHeight w:val="454"/>
        </w:trPr>
        <w:tc>
          <w:tcPr>
            <w:tcW w:w="1829" w:type="dxa"/>
          </w:tcPr>
          <w:p w:rsidR="00E14628" w:rsidRPr="00E14628" w:rsidRDefault="00E14628" w:rsidP="00E773EF">
            <w:pPr>
              <w:jc w:val="both"/>
              <w:rPr>
                <w:rFonts w:ascii="Times New Roman" w:hAnsi="Times New Roman" w:cs="Times New Roman"/>
                <w:sz w:val="20"/>
                <w:szCs w:val="20"/>
                <w:lang w:eastAsia="tr-TR"/>
              </w:rPr>
            </w:pPr>
            <w:r w:rsidRPr="00E14628">
              <w:rPr>
                <w:rFonts w:ascii="Times New Roman" w:hAnsi="Times New Roman" w:cs="Times New Roman"/>
                <w:sz w:val="20"/>
                <w:szCs w:val="20"/>
                <w:lang w:eastAsia="tr-TR"/>
              </w:rPr>
              <w:t>14.Hafta</w:t>
            </w:r>
          </w:p>
        </w:tc>
        <w:tc>
          <w:tcPr>
            <w:tcW w:w="7233" w:type="dxa"/>
            <w:gridSpan w:val="4"/>
          </w:tcPr>
          <w:p w:rsidR="00E14628" w:rsidRPr="00E14628" w:rsidRDefault="00E14628" w:rsidP="00E773EF">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Genel tekrar ve değerlendirme</w:t>
            </w:r>
          </w:p>
        </w:tc>
      </w:tr>
      <w:tr w:rsidR="00E14628" w:rsidRPr="00E14628" w:rsidTr="00E773EF">
        <w:trPr>
          <w:trHeight w:val="280"/>
        </w:trPr>
        <w:tc>
          <w:tcPr>
            <w:tcW w:w="9062" w:type="dxa"/>
            <w:gridSpan w:val="5"/>
          </w:tcPr>
          <w:p w:rsidR="00E14628" w:rsidRPr="00E14628" w:rsidRDefault="00E14628" w:rsidP="00E773EF">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Final Dönemi ve Genel Değerlendirme</w:t>
            </w:r>
          </w:p>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Default="00310756">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Pr="00A81994" w:rsidRDefault="00E14628">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İspanyolca 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0" w:type="auto"/>
        <w:tblLook w:val="04A0" w:firstRow="1" w:lastRow="0" w:firstColumn="1" w:lastColumn="0" w:noHBand="0" w:noVBand="1"/>
      </w:tblPr>
      <w:tblGrid>
        <w:gridCol w:w="1829"/>
        <w:gridCol w:w="1801"/>
        <w:gridCol w:w="1817"/>
        <w:gridCol w:w="1804"/>
        <w:gridCol w:w="1805"/>
      </w:tblGrid>
      <w:tr w:rsidR="00D279E6" w:rsidRPr="00E14628" w:rsidTr="00EA0CFD">
        <w:trPr>
          <w:trHeight w:val="454"/>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Ders</w:t>
            </w:r>
          </w:p>
        </w:tc>
        <w:tc>
          <w:tcPr>
            <w:tcW w:w="3684" w:type="dxa"/>
            <w:gridSpan w:val="2"/>
          </w:tcPr>
          <w:p w:rsidR="00D279E6" w:rsidRPr="00E14628" w:rsidRDefault="00D279E6" w:rsidP="00EA0CFD">
            <w:pPr>
              <w:spacing w:line="240" w:lineRule="atLeast"/>
              <w:rPr>
                <w:rFonts w:ascii="Times New Roman" w:eastAsia="Times New Roman" w:hAnsi="Times New Roman" w:cs="Times New Roman"/>
                <w:b/>
                <w:sz w:val="20"/>
                <w:szCs w:val="20"/>
              </w:rPr>
            </w:pPr>
            <w:r w:rsidRPr="00E14628">
              <w:rPr>
                <w:rFonts w:ascii="Times New Roman" w:hAnsi="Times New Roman" w:cs="Times New Roman"/>
                <w:b/>
                <w:sz w:val="20"/>
                <w:szCs w:val="20"/>
              </w:rPr>
              <w:t>Rusça I</w:t>
            </w:r>
          </w:p>
        </w:tc>
        <w:tc>
          <w:tcPr>
            <w:tcW w:w="1843"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Kod</w:t>
            </w:r>
          </w:p>
        </w:tc>
        <w:tc>
          <w:tcPr>
            <w:tcW w:w="1843" w:type="dxa"/>
          </w:tcPr>
          <w:p w:rsidR="00D279E6" w:rsidRPr="00E14628" w:rsidRDefault="00D279E6" w:rsidP="00EA0CFD">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LYDL 307</w:t>
            </w:r>
          </w:p>
        </w:tc>
      </w:tr>
      <w:tr w:rsidR="00D279E6" w:rsidRPr="00E14628" w:rsidTr="00EA0CFD">
        <w:trPr>
          <w:trHeight w:val="454"/>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Course</w:t>
            </w:r>
          </w:p>
        </w:tc>
        <w:tc>
          <w:tcPr>
            <w:tcW w:w="3684" w:type="dxa"/>
            <w:gridSpan w:val="2"/>
          </w:tcPr>
          <w:p w:rsidR="00D279E6" w:rsidRPr="00E14628" w:rsidRDefault="00D279E6" w:rsidP="00EA0CFD">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Russian I</w:t>
            </w:r>
          </w:p>
        </w:tc>
        <w:tc>
          <w:tcPr>
            <w:tcW w:w="1843"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Code</w:t>
            </w:r>
          </w:p>
        </w:tc>
        <w:tc>
          <w:tcPr>
            <w:tcW w:w="1843" w:type="dxa"/>
          </w:tcPr>
          <w:p w:rsidR="00D279E6" w:rsidRPr="00E14628" w:rsidRDefault="00D279E6" w:rsidP="00EA0CFD">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LYDL 307</w:t>
            </w:r>
          </w:p>
        </w:tc>
      </w:tr>
      <w:tr w:rsidR="00D279E6" w:rsidRPr="00E14628" w:rsidTr="00EA0CFD">
        <w:trPr>
          <w:trHeight w:val="454"/>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Krediler</w:t>
            </w:r>
          </w:p>
        </w:tc>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Teori: 3</w:t>
            </w:r>
          </w:p>
        </w:tc>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Uygulama: 0</w:t>
            </w:r>
          </w:p>
        </w:tc>
        <w:tc>
          <w:tcPr>
            <w:tcW w:w="1843"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Kredi: 3</w:t>
            </w:r>
          </w:p>
        </w:tc>
        <w:tc>
          <w:tcPr>
            <w:tcW w:w="1843"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AKTS: 4</w:t>
            </w:r>
          </w:p>
        </w:tc>
      </w:tr>
      <w:tr w:rsidR="00D279E6" w:rsidRPr="00E14628" w:rsidTr="00EA0CFD">
        <w:trPr>
          <w:trHeight w:val="581"/>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İçerik</w:t>
            </w:r>
          </w:p>
        </w:tc>
        <w:tc>
          <w:tcPr>
            <w:tcW w:w="7370" w:type="dxa"/>
            <w:gridSpan w:val="4"/>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sz w:val="20"/>
                <w:szCs w:val="20"/>
              </w:rPr>
              <w:t>Bu derste ana yetenekler – okuma, yazma, dinleme ve konuşma, telaffuz – derinlemesine çalışılacaktır. A1 düzeyinde dil becerileri kazandırılacaktır.</w:t>
            </w:r>
          </w:p>
        </w:tc>
      </w:tr>
      <w:tr w:rsidR="00D279E6" w:rsidRPr="00E14628" w:rsidTr="00EA0CFD">
        <w:trPr>
          <w:trHeight w:val="454"/>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İngilizce İçerik</w:t>
            </w:r>
          </w:p>
        </w:tc>
        <w:tc>
          <w:tcPr>
            <w:tcW w:w="7370" w:type="dxa"/>
            <w:gridSpan w:val="4"/>
          </w:tcPr>
          <w:p w:rsidR="00D279E6" w:rsidRPr="00E14628" w:rsidRDefault="00D279E6" w:rsidP="00EA0CFD">
            <w:pPr>
              <w:pStyle w:val="HTMLncedenBiimlendirilmi"/>
              <w:shd w:val="clear" w:color="auto" w:fill="FFFFFF"/>
              <w:rPr>
                <w:rFonts w:ascii="Times New Roman" w:hAnsi="Times New Roman" w:cs="Times New Roman"/>
                <w:sz w:val="20"/>
                <w:szCs w:val="20"/>
              </w:rPr>
            </w:pPr>
            <w:r w:rsidRPr="00E14628">
              <w:rPr>
                <w:rFonts w:ascii="Times New Roman" w:hAnsi="Times New Roman" w:cs="Times New Roman"/>
                <w:sz w:val="20"/>
                <w:szCs w:val="20"/>
              </w:rPr>
              <w:t>In this course the main skills - reading, writing, listening and speaking , pronunciation - will be studied in depth. A1 -level language skills will be gained .</w:t>
            </w:r>
          </w:p>
        </w:tc>
      </w:tr>
      <w:tr w:rsidR="00D279E6" w:rsidRPr="00E14628" w:rsidTr="00EA0CFD">
        <w:trPr>
          <w:trHeight w:val="454"/>
        </w:trPr>
        <w:tc>
          <w:tcPr>
            <w:tcW w:w="1842" w:type="dxa"/>
          </w:tcPr>
          <w:p w:rsidR="00D279E6" w:rsidRPr="00E14628" w:rsidRDefault="00D279E6" w:rsidP="00EA0CFD">
            <w:pPr>
              <w:spacing w:after="200" w:line="276" w:lineRule="auto"/>
              <w:jc w:val="both"/>
              <w:rPr>
                <w:rFonts w:ascii="Times New Roman" w:hAnsi="Times New Roman" w:cs="Times New Roman"/>
                <w:b/>
                <w:sz w:val="20"/>
                <w:szCs w:val="20"/>
              </w:rPr>
            </w:pPr>
            <w:r w:rsidRPr="00E14628">
              <w:rPr>
                <w:rFonts w:ascii="Times New Roman" w:hAnsi="Times New Roman" w:cs="Times New Roman"/>
                <w:b/>
                <w:sz w:val="20"/>
                <w:szCs w:val="20"/>
              </w:rPr>
              <w:t>Ön Koşul</w:t>
            </w:r>
          </w:p>
        </w:tc>
        <w:tc>
          <w:tcPr>
            <w:tcW w:w="7370" w:type="dxa"/>
            <w:gridSpan w:val="4"/>
          </w:tcPr>
          <w:p w:rsidR="00D279E6" w:rsidRPr="00E14628" w:rsidRDefault="00D279E6" w:rsidP="00EA0CFD">
            <w:pPr>
              <w:spacing w:after="200" w:line="276" w:lineRule="auto"/>
              <w:jc w:val="both"/>
              <w:rPr>
                <w:rFonts w:ascii="Times New Roman" w:hAnsi="Times New Roman" w:cs="Times New Roman"/>
                <w:sz w:val="20"/>
                <w:szCs w:val="20"/>
              </w:rPr>
            </w:pPr>
            <w:r w:rsidRPr="00E14628">
              <w:rPr>
                <w:rFonts w:ascii="Times New Roman" w:hAnsi="Times New Roman" w:cs="Times New Roman"/>
                <w:sz w:val="20"/>
                <w:szCs w:val="20"/>
              </w:rPr>
              <w:t>Yok</w:t>
            </w:r>
          </w:p>
        </w:tc>
      </w:tr>
      <w:tr w:rsidR="00D279E6" w:rsidRPr="00E14628" w:rsidTr="00EA0CFD">
        <w:trPr>
          <w:trHeight w:val="454"/>
        </w:trPr>
        <w:tc>
          <w:tcPr>
            <w:tcW w:w="1842" w:type="dxa"/>
          </w:tcPr>
          <w:p w:rsidR="00D279E6" w:rsidRPr="00E14628" w:rsidRDefault="00D279E6" w:rsidP="00EA0CFD">
            <w:pPr>
              <w:jc w:val="both"/>
              <w:rPr>
                <w:rFonts w:ascii="Times New Roman" w:hAnsi="Times New Roman" w:cs="Times New Roman"/>
                <w:b/>
                <w:sz w:val="20"/>
                <w:szCs w:val="20"/>
              </w:rPr>
            </w:pPr>
            <w:r w:rsidRPr="00E14628">
              <w:rPr>
                <w:rFonts w:ascii="Times New Roman" w:hAnsi="Times New Roman" w:cs="Times New Roman"/>
                <w:b/>
                <w:sz w:val="20"/>
                <w:szCs w:val="20"/>
              </w:rPr>
              <w:t>Ölçme Değerlendirme ve Puanlama</w:t>
            </w:r>
          </w:p>
        </w:tc>
        <w:tc>
          <w:tcPr>
            <w:tcW w:w="7370" w:type="dxa"/>
            <w:gridSpan w:val="4"/>
          </w:tcPr>
          <w:p w:rsidR="00D279E6" w:rsidRPr="00E14628" w:rsidRDefault="00D279E6" w:rsidP="00EA0CFD">
            <w:pPr>
              <w:jc w:val="both"/>
              <w:rPr>
                <w:rFonts w:ascii="Times New Roman" w:hAnsi="Times New Roman" w:cs="Times New Roman"/>
                <w:sz w:val="20"/>
                <w:szCs w:val="20"/>
              </w:rPr>
            </w:pPr>
            <w:r w:rsidRPr="00E14628">
              <w:rPr>
                <w:rFonts w:ascii="Times New Roman" w:hAnsi="Times New Roman" w:cs="Times New Roman"/>
                <w:sz w:val="20"/>
                <w:szCs w:val="20"/>
              </w:rPr>
              <w:t>Yıl içinin ortalamaya katkısı: %40  Finalin Ortalamaya Katkısı: %60</w:t>
            </w:r>
          </w:p>
          <w:p w:rsidR="00D279E6" w:rsidRPr="00E14628" w:rsidRDefault="00D279E6" w:rsidP="00EA0CFD">
            <w:pPr>
              <w:jc w:val="both"/>
              <w:rPr>
                <w:rFonts w:ascii="Times New Roman" w:hAnsi="Times New Roman" w:cs="Times New Roman"/>
                <w:sz w:val="20"/>
                <w:szCs w:val="20"/>
              </w:rPr>
            </w:pPr>
          </w:p>
        </w:tc>
      </w:tr>
      <w:tr w:rsidR="00D279E6" w:rsidRPr="00E14628" w:rsidTr="00EA0CFD">
        <w:trPr>
          <w:trHeight w:val="454"/>
        </w:trPr>
        <w:tc>
          <w:tcPr>
            <w:tcW w:w="1842" w:type="dxa"/>
          </w:tcPr>
          <w:p w:rsidR="00D279E6" w:rsidRPr="00E14628" w:rsidRDefault="00D279E6" w:rsidP="00EA0CFD">
            <w:pPr>
              <w:jc w:val="both"/>
              <w:rPr>
                <w:rFonts w:ascii="Times New Roman" w:hAnsi="Times New Roman" w:cs="Times New Roman"/>
                <w:b/>
                <w:sz w:val="20"/>
                <w:szCs w:val="20"/>
              </w:rPr>
            </w:pPr>
            <w:r w:rsidRPr="00E14628">
              <w:rPr>
                <w:rFonts w:ascii="Times New Roman" w:hAnsi="Times New Roman" w:cs="Times New Roman"/>
                <w:b/>
                <w:sz w:val="20"/>
                <w:szCs w:val="20"/>
              </w:rPr>
              <w:t>Eğitim Öğretim Metotları</w:t>
            </w:r>
          </w:p>
        </w:tc>
        <w:tc>
          <w:tcPr>
            <w:tcW w:w="7370" w:type="dxa"/>
            <w:gridSpan w:val="4"/>
          </w:tcPr>
          <w:p w:rsidR="00D279E6" w:rsidRPr="00E14628" w:rsidRDefault="00D279E6" w:rsidP="00EA0CFD">
            <w:pPr>
              <w:jc w:val="both"/>
              <w:rPr>
                <w:rFonts w:ascii="Times New Roman" w:hAnsi="Times New Roman" w:cs="Times New Roman"/>
                <w:sz w:val="20"/>
                <w:szCs w:val="20"/>
              </w:rPr>
            </w:pPr>
            <w:r w:rsidRPr="00E14628">
              <w:rPr>
                <w:rFonts w:ascii="Times New Roman" w:hAnsi="Times New Roman" w:cs="Times New Roman"/>
                <w:sz w:val="20"/>
                <w:szCs w:val="20"/>
              </w:rPr>
              <w:t>1,2,3,15,16</w:t>
            </w:r>
          </w:p>
        </w:tc>
      </w:tr>
      <w:tr w:rsidR="00D279E6" w:rsidRPr="00E14628" w:rsidTr="00EA0CFD">
        <w:trPr>
          <w:trHeight w:val="454"/>
        </w:trPr>
        <w:tc>
          <w:tcPr>
            <w:tcW w:w="9212" w:type="dxa"/>
            <w:gridSpan w:val="5"/>
          </w:tcPr>
          <w:p w:rsidR="00D279E6" w:rsidRPr="00E14628" w:rsidRDefault="00D279E6" w:rsidP="00EA0CFD">
            <w:pPr>
              <w:jc w:val="both"/>
              <w:rPr>
                <w:rFonts w:ascii="Times New Roman" w:hAnsi="Times New Roman" w:cs="Times New Roman"/>
                <w:b/>
                <w:sz w:val="20"/>
                <w:szCs w:val="20"/>
              </w:rPr>
            </w:pPr>
            <w:r w:rsidRPr="00E14628">
              <w:rPr>
                <w:rFonts w:ascii="Times New Roman" w:hAnsi="Times New Roman" w:cs="Times New Roman"/>
                <w:b/>
                <w:sz w:val="20"/>
                <w:szCs w:val="20"/>
              </w:rPr>
              <w:t>Haftalık Ders Konuları</w:t>
            </w:r>
          </w:p>
        </w:tc>
      </w:tr>
      <w:tr w:rsidR="00D279E6" w:rsidRPr="00E14628" w:rsidTr="00EA0CFD">
        <w:trPr>
          <w:trHeight w:val="454"/>
        </w:trPr>
        <w:tc>
          <w:tcPr>
            <w:tcW w:w="1842" w:type="dxa"/>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Rus Kiril alfabesi</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2</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Tanışma, tanıştırma, yakın çevredeki eşyaların isimleri</w:t>
            </w:r>
          </w:p>
        </w:tc>
      </w:tr>
      <w:tr w:rsidR="00D279E6" w:rsidRPr="00E14628" w:rsidTr="00EA0CFD">
        <w:trPr>
          <w:trHeight w:val="454"/>
        </w:trPr>
        <w:tc>
          <w:tcPr>
            <w:tcW w:w="1842" w:type="dxa"/>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3</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Tanışma, tanıştırma, yakın çevredeki eşyaların isimleri</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4</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Yazma, okuma ve telaffuz çalışmaları</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5</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İsim cümleleri (bu nedir? Ben …ım vs.)</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6</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İsim cümleleri (bu nedir? Ben …ım vs.)</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7</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Rusçada cinsiyet (isimlerde)</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8</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Ara Sınav</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9</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Rusçada cinsiyet (sıfatlarda)</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10</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Rusçada çokluk ve çoklukta cinsiyet</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11</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Ben, sen, o ve benim, senin, onun kavramları ve bunların çoklukları</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12</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Fiil çekimi- Şimdiki zaman</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13</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Fiil çekimi- Şimdiki zaman</w:t>
            </w:r>
          </w:p>
        </w:tc>
      </w:tr>
      <w:tr w:rsidR="00D279E6" w:rsidRPr="00E14628" w:rsidTr="00EA0CFD">
        <w:trPr>
          <w:trHeight w:val="454"/>
        </w:trPr>
        <w:tc>
          <w:tcPr>
            <w:tcW w:w="1842" w:type="dxa"/>
            <w:vAlign w:val="center"/>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14</w:t>
            </w:r>
          </w:p>
        </w:tc>
        <w:tc>
          <w:tcPr>
            <w:tcW w:w="7370" w:type="dxa"/>
            <w:gridSpan w:val="4"/>
          </w:tcPr>
          <w:p w:rsidR="00D279E6" w:rsidRPr="00E14628" w:rsidRDefault="00D279E6" w:rsidP="00EA0CFD">
            <w:pPr>
              <w:spacing w:after="200" w:line="276" w:lineRule="auto"/>
              <w:rPr>
                <w:rFonts w:ascii="Times New Roman" w:eastAsia="Calibri" w:hAnsi="Times New Roman" w:cs="Times New Roman"/>
                <w:sz w:val="20"/>
                <w:szCs w:val="20"/>
              </w:rPr>
            </w:pPr>
            <w:r w:rsidRPr="00E14628">
              <w:rPr>
                <w:rFonts w:ascii="Times New Roman" w:hAnsi="Times New Roman" w:cs="Times New Roman"/>
                <w:sz w:val="20"/>
                <w:szCs w:val="20"/>
              </w:rPr>
              <w:t>Fiil çekimi- Şimdiki zaman</w:t>
            </w:r>
          </w:p>
        </w:tc>
      </w:tr>
      <w:tr w:rsidR="00D279E6" w:rsidRPr="00E14628" w:rsidTr="00EA0CFD">
        <w:trPr>
          <w:trHeight w:val="280"/>
        </w:trPr>
        <w:tc>
          <w:tcPr>
            <w:tcW w:w="9212" w:type="dxa"/>
            <w:gridSpan w:val="5"/>
          </w:tcPr>
          <w:p w:rsidR="00D279E6" w:rsidRPr="00E14628" w:rsidRDefault="00D279E6" w:rsidP="00EA0CFD">
            <w:pPr>
              <w:spacing w:line="240" w:lineRule="atLeast"/>
              <w:rPr>
                <w:rFonts w:ascii="Times New Roman" w:hAnsi="Times New Roman" w:cs="Times New Roman"/>
                <w:b/>
                <w:sz w:val="20"/>
                <w:szCs w:val="20"/>
              </w:rPr>
            </w:pPr>
            <w:r w:rsidRPr="00E14628">
              <w:rPr>
                <w:rFonts w:ascii="Times New Roman" w:hAnsi="Times New Roman" w:cs="Times New Roman"/>
                <w:b/>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Rusça 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0" w:type="auto"/>
        <w:tblLook w:val="04A0" w:firstRow="1" w:lastRow="0" w:firstColumn="1" w:lastColumn="0" w:noHBand="0" w:noVBand="1"/>
      </w:tblPr>
      <w:tblGrid>
        <w:gridCol w:w="1829"/>
        <w:gridCol w:w="1801"/>
        <w:gridCol w:w="1817"/>
        <w:gridCol w:w="1804"/>
        <w:gridCol w:w="1805"/>
      </w:tblGrid>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Ders</w:t>
            </w:r>
          </w:p>
        </w:tc>
        <w:tc>
          <w:tcPr>
            <w:tcW w:w="3684" w:type="dxa"/>
            <w:gridSpan w:val="2"/>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İngilizce V</w:t>
            </w:r>
          </w:p>
        </w:tc>
        <w:tc>
          <w:tcPr>
            <w:tcW w:w="1843"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Kod</w:t>
            </w:r>
          </w:p>
        </w:tc>
        <w:tc>
          <w:tcPr>
            <w:tcW w:w="1843" w:type="dxa"/>
          </w:tcPr>
          <w:p w:rsidR="007404FD" w:rsidRPr="00A81994" w:rsidRDefault="007404FD" w:rsidP="007404FD">
            <w:pPr>
              <w:spacing w:after="200" w:line="276" w:lineRule="auto"/>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LYDL 301A</w:t>
            </w:r>
          </w:p>
        </w:tc>
      </w:tr>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Course</w:t>
            </w:r>
          </w:p>
        </w:tc>
        <w:tc>
          <w:tcPr>
            <w:tcW w:w="3684" w:type="dxa"/>
            <w:gridSpan w:val="2"/>
          </w:tcPr>
          <w:p w:rsidR="007404FD" w:rsidRPr="00A81994" w:rsidRDefault="007404FD" w:rsidP="007404FD">
            <w:pPr>
              <w:spacing w:after="200" w:line="276" w:lineRule="auto"/>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English V</w:t>
            </w:r>
          </w:p>
        </w:tc>
        <w:tc>
          <w:tcPr>
            <w:tcW w:w="1843"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Code</w:t>
            </w:r>
          </w:p>
        </w:tc>
        <w:tc>
          <w:tcPr>
            <w:tcW w:w="1843" w:type="dxa"/>
          </w:tcPr>
          <w:p w:rsidR="007404FD" w:rsidRPr="00A81994" w:rsidRDefault="007404FD" w:rsidP="007404FD">
            <w:pPr>
              <w:spacing w:after="200" w:line="276" w:lineRule="auto"/>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LYDL 301A</w:t>
            </w:r>
          </w:p>
        </w:tc>
      </w:tr>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Krediler</w:t>
            </w:r>
          </w:p>
        </w:tc>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Teori: 3</w:t>
            </w:r>
          </w:p>
        </w:tc>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Uygulama: 0</w:t>
            </w:r>
          </w:p>
        </w:tc>
        <w:tc>
          <w:tcPr>
            <w:tcW w:w="1843"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Kredi: 3</w:t>
            </w:r>
          </w:p>
        </w:tc>
        <w:tc>
          <w:tcPr>
            <w:tcW w:w="1843"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AKTS: 4</w:t>
            </w:r>
          </w:p>
        </w:tc>
      </w:tr>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İçerik</w:t>
            </w:r>
          </w:p>
        </w:tc>
        <w:tc>
          <w:tcPr>
            <w:tcW w:w="7370" w:type="dxa"/>
            <w:gridSpan w:val="4"/>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İngilizce İçerik</w:t>
            </w:r>
          </w:p>
        </w:tc>
        <w:tc>
          <w:tcPr>
            <w:tcW w:w="7370" w:type="dxa"/>
            <w:gridSpan w:val="4"/>
          </w:tcPr>
          <w:p w:rsidR="007404FD" w:rsidRPr="00E14628" w:rsidRDefault="00E14628" w:rsidP="007404FD">
            <w:pPr>
              <w:spacing w:after="200" w:line="276" w:lineRule="auto"/>
              <w:jc w:val="both"/>
              <w:rPr>
                <w:rFonts w:ascii="Times New Roman" w:hAnsi="Times New Roman" w:cs="Times New Roman"/>
                <w:b/>
                <w:color w:val="000000" w:themeColor="text1"/>
                <w:sz w:val="20"/>
                <w:szCs w:val="20"/>
              </w:rPr>
            </w:pPr>
            <w:r w:rsidRPr="00E14628">
              <w:rPr>
                <w:rFonts w:ascii="Times New Roman" w:hAnsi="Times New Roman" w:cs="Times New Roman"/>
                <w:color w:val="000000" w:themeColor="text1"/>
                <w:sz w:val="20"/>
                <w:szCs w:val="20"/>
              </w:rPr>
              <w:t>English language V</w:t>
            </w:r>
          </w:p>
        </w:tc>
      </w:tr>
      <w:tr w:rsidR="007404FD" w:rsidRPr="00A81994" w:rsidTr="007404FD">
        <w:trPr>
          <w:trHeight w:val="454"/>
        </w:trPr>
        <w:tc>
          <w:tcPr>
            <w:tcW w:w="1842" w:type="dxa"/>
          </w:tcPr>
          <w:p w:rsidR="007404FD" w:rsidRPr="00A81994" w:rsidRDefault="007404FD" w:rsidP="007404FD">
            <w:pPr>
              <w:spacing w:after="200" w:line="276" w:lineRule="auto"/>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Ön Koşul</w:t>
            </w:r>
          </w:p>
        </w:tc>
        <w:tc>
          <w:tcPr>
            <w:tcW w:w="7370" w:type="dxa"/>
            <w:gridSpan w:val="4"/>
          </w:tcPr>
          <w:p w:rsidR="007404FD" w:rsidRPr="00A81994" w:rsidRDefault="007404FD" w:rsidP="007404FD">
            <w:pPr>
              <w:spacing w:after="200" w:line="276" w:lineRule="auto"/>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İngilizce I , II, III ve IV derslerinden başarılı olmak</w:t>
            </w:r>
          </w:p>
        </w:tc>
      </w:tr>
      <w:tr w:rsidR="007404FD" w:rsidRPr="00A81994" w:rsidTr="007404FD">
        <w:trPr>
          <w:trHeight w:val="454"/>
        </w:trPr>
        <w:tc>
          <w:tcPr>
            <w:tcW w:w="1842" w:type="dxa"/>
          </w:tcPr>
          <w:p w:rsidR="007404FD" w:rsidRPr="00A81994" w:rsidRDefault="007404FD" w:rsidP="007404FD">
            <w:pPr>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Ölçme Değerlendirme ve Puanlama</w:t>
            </w:r>
          </w:p>
        </w:tc>
        <w:tc>
          <w:tcPr>
            <w:tcW w:w="7370" w:type="dxa"/>
            <w:gridSpan w:val="4"/>
          </w:tcPr>
          <w:p w:rsidR="007404FD" w:rsidRPr="00A81994" w:rsidRDefault="007404FD" w:rsidP="007404FD">
            <w:pPr>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Yıl içinin ortalamaya katkısı: %40  Finalin Ortalamaya Katkısı: %60</w:t>
            </w:r>
          </w:p>
          <w:p w:rsidR="007404FD" w:rsidRPr="00A81994" w:rsidRDefault="007404FD" w:rsidP="007404FD">
            <w:pPr>
              <w:jc w:val="both"/>
              <w:rPr>
                <w:rFonts w:ascii="Times New Roman" w:hAnsi="Times New Roman" w:cs="Times New Roman"/>
                <w:color w:val="000000" w:themeColor="text1"/>
                <w:sz w:val="20"/>
                <w:szCs w:val="20"/>
              </w:rPr>
            </w:pPr>
          </w:p>
        </w:tc>
      </w:tr>
      <w:tr w:rsidR="007404FD" w:rsidRPr="00A81994" w:rsidTr="007404FD">
        <w:trPr>
          <w:trHeight w:val="454"/>
        </w:trPr>
        <w:tc>
          <w:tcPr>
            <w:tcW w:w="1842" w:type="dxa"/>
          </w:tcPr>
          <w:p w:rsidR="007404FD" w:rsidRPr="00A81994" w:rsidRDefault="007404FD" w:rsidP="007404FD">
            <w:pPr>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Eğitim Öğretim Metotları</w:t>
            </w:r>
          </w:p>
        </w:tc>
        <w:tc>
          <w:tcPr>
            <w:tcW w:w="7370" w:type="dxa"/>
            <w:gridSpan w:val="4"/>
          </w:tcPr>
          <w:p w:rsidR="007404FD" w:rsidRPr="00A81994" w:rsidRDefault="007404FD" w:rsidP="007404FD">
            <w:pPr>
              <w:jc w:val="both"/>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1,2,3,15,16</w:t>
            </w:r>
          </w:p>
        </w:tc>
      </w:tr>
      <w:tr w:rsidR="007404FD" w:rsidRPr="00A81994" w:rsidTr="007404FD">
        <w:trPr>
          <w:trHeight w:val="454"/>
        </w:trPr>
        <w:tc>
          <w:tcPr>
            <w:tcW w:w="9212" w:type="dxa"/>
            <w:gridSpan w:val="5"/>
          </w:tcPr>
          <w:p w:rsidR="007404FD" w:rsidRPr="00A81994" w:rsidRDefault="007404FD" w:rsidP="007404FD">
            <w:pPr>
              <w:jc w:val="both"/>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Haftalık Ders Konuları</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shd w:val="clear" w:color="auto" w:fill="FFFFFF"/>
              </w:rPr>
              <w:t>Tenses, Questions</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2.Hafta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Present Tenses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3.Hafta</w:t>
            </w:r>
          </w:p>
        </w:tc>
        <w:tc>
          <w:tcPr>
            <w:tcW w:w="7370" w:type="dxa"/>
            <w:gridSpan w:val="4"/>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Past Tenses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4.Hafta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Much and Many</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5.Hafta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Future Forms</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6.Hafta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shd w:val="clear" w:color="auto" w:fill="FFFFFF"/>
              </w:rPr>
              <w:t>What… like</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7.Hafta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Present Perfect</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8.Hafta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Mid-term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9.Hafta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Have Got To</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10.Hafta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Present Perfect Continuous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11.Hafta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Present Perfect Continuous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12.Hafta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Used To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13.Hafta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General Revision </w:t>
            </w:r>
          </w:p>
        </w:tc>
      </w:tr>
      <w:tr w:rsidR="007404FD" w:rsidRPr="00A81994" w:rsidTr="007404FD">
        <w:trPr>
          <w:trHeight w:val="454"/>
        </w:trPr>
        <w:tc>
          <w:tcPr>
            <w:tcW w:w="1842" w:type="dxa"/>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14.Hafta</w:t>
            </w:r>
          </w:p>
        </w:tc>
        <w:tc>
          <w:tcPr>
            <w:tcW w:w="7370" w:type="dxa"/>
            <w:gridSpan w:val="4"/>
            <w:vAlign w:val="center"/>
          </w:tcPr>
          <w:p w:rsidR="007404FD" w:rsidRPr="00A81994" w:rsidRDefault="007404FD" w:rsidP="007404FD">
            <w:pPr>
              <w:spacing w:line="240" w:lineRule="atLeast"/>
              <w:rPr>
                <w:rFonts w:ascii="Times New Roman" w:hAnsi="Times New Roman" w:cs="Times New Roman"/>
                <w:color w:val="000000" w:themeColor="text1"/>
                <w:sz w:val="20"/>
                <w:szCs w:val="20"/>
              </w:rPr>
            </w:pPr>
            <w:r w:rsidRPr="00A81994">
              <w:rPr>
                <w:rFonts w:ascii="Times New Roman" w:hAnsi="Times New Roman" w:cs="Times New Roman"/>
                <w:color w:val="000000" w:themeColor="text1"/>
                <w:sz w:val="20"/>
                <w:szCs w:val="20"/>
              </w:rPr>
              <w:t xml:space="preserve">General Revision </w:t>
            </w:r>
          </w:p>
        </w:tc>
      </w:tr>
      <w:tr w:rsidR="007404FD" w:rsidRPr="00A81994" w:rsidTr="007404FD">
        <w:trPr>
          <w:trHeight w:val="280"/>
        </w:trPr>
        <w:tc>
          <w:tcPr>
            <w:tcW w:w="9212" w:type="dxa"/>
            <w:gridSpan w:val="5"/>
          </w:tcPr>
          <w:p w:rsidR="007404FD" w:rsidRPr="00A81994" w:rsidRDefault="007404FD" w:rsidP="007404FD">
            <w:pPr>
              <w:spacing w:line="240" w:lineRule="atLeast"/>
              <w:rPr>
                <w:rFonts w:ascii="Times New Roman" w:hAnsi="Times New Roman" w:cs="Times New Roman"/>
                <w:b/>
                <w:color w:val="000000" w:themeColor="text1"/>
                <w:sz w:val="20"/>
                <w:szCs w:val="20"/>
              </w:rPr>
            </w:pPr>
            <w:r w:rsidRPr="00A81994">
              <w:rPr>
                <w:rFonts w:ascii="Times New Roman" w:hAnsi="Times New Roman" w:cs="Times New Roman"/>
                <w:b/>
                <w:color w:val="000000" w:themeColor="text1"/>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Default="00310756">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Default="00E14628">
      <w:pPr>
        <w:pStyle w:val="BodyA"/>
        <w:spacing w:after="0" w:line="240" w:lineRule="auto"/>
        <w:jc w:val="both"/>
        <w:rPr>
          <w:rFonts w:ascii="Times New Roman" w:eastAsia="Times New Roman" w:hAnsi="Times New Roman" w:cs="Times New Roman"/>
          <w:sz w:val="20"/>
          <w:szCs w:val="20"/>
        </w:rPr>
      </w:pPr>
    </w:p>
    <w:p w:rsidR="00E14628" w:rsidRPr="00A81994" w:rsidRDefault="00E14628">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Ingilizce V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Default="00310756">
      <w:pPr>
        <w:pStyle w:val="BodyA"/>
        <w:widowControl w:val="0"/>
        <w:spacing w:after="0" w:line="240" w:lineRule="auto"/>
        <w:jc w:val="both"/>
        <w:rPr>
          <w:rFonts w:ascii="Times New Roman" w:eastAsia="Times New Roman" w:hAnsi="Times New Roman" w:cs="Times New Roman"/>
          <w:sz w:val="20"/>
          <w:szCs w:val="20"/>
        </w:rPr>
      </w:pPr>
    </w:p>
    <w:p w:rsidR="00E14628" w:rsidRDefault="00E14628">
      <w:pPr>
        <w:pStyle w:val="BodyA"/>
        <w:widowControl w:val="0"/>
        <w:spacing w:after="0" w:line="240" w:lineRule="auto"/>
        <w:jc w:val="both"/>
        <w:rPr>
          <w:rFonts w:ascii="Times New Roman" w:eastAsia="Times New Roman" w:hAnsi="Times New Roman" w:cs="Times New Roman"/>
          <w:sz w:val="20"/>
          <w:szCs w:val="20"/>
        </w:rPr>
      </w:pPr>
    </w:p>
    <w:p w:rsidR="00E14628" w:rsidRPr="00A81994" w:rsidRDefault="00E14628">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ÜÇÜNCÜ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YARIYIYL</w:t>
      </w: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Politik-Ekonomi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LSOS302</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Political Economy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LSOS302</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6</w:t>
            </w:r>
          </w:p>
        </w:tc>
      </w:tr>
      <w:tr w:rsidR="00310756" w:rsidRPr="00A81994">
        <w:trPr>
          <w:trHeight w:val="123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Ekonomik ve politik faaliyetlerin toplumsal hayattaki yeri, işlevi ve anlamının karşılaştırmalı analizi; politik- ekonomik davranışların sosyal yapı, kurumlar, devlet, iktidar, siyaset ile ilişkisinin ve etkileşiminin anlaşılması; devletin ekonomideki yeri, emek ve finans piyasaları, 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büyüme ve kalkınmaya dair temel yaklaşımların tartışılması.</w:t>
            </w:r>
          </w:p>
        </w:tc>
      </w:tr>
      <w:tr w:rsidR="00310756" w:rsidRPr="00A81994">
        <w:trPr>
          <w:trHeight w:val="7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political economy with in the context of the theories of political-economy. </w:t>
            </w:r>
          </w:p>
        </w:tc>
      </w:tr>
      <w:tr w:rsidR="00310756" w:rsidRPr="00A81994">
        <w:trPr>
          <w:trHeight w:val="3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65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Politikaya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Ekonomiye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Politik-ekonomi ilişkisinin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Politik-ekonomi ilişkisinin gelişimi ve temel bileşenleri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Politik-ekonominin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Politik-ekonominin temel teorileri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Küresel dünyada politik-ekonomik ilişkiler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Küresel dünyada politik-ekonomik ilişkiler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politik-ekonomik ilişkiler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politik-ekonomik ilişkiler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politik-ekonomik ilişkiler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Politik-Ekonomi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LSOS304</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Sociology of Gender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LSOS304</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6</w:t>
            </w:r>
          </w:p>
        </w:tc>
      </w:tr>
      <w:tr w:rsidR="00310756" w:rsidRPr="00A81994">
        <w:trPr>
          <w:trHeight w:val="182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 xml:space="preserve">Toplumsal cinsiyet ile sosyal yapı ve uygulama arasındaki ilişkinin incelenmesi; kadının ve erkeğin sosyal yapı içindeki yeri, siyasi, ekonomik ve kamusal alanlara erişimi; çeşitli toplumlardaki kadın ve LGBTI hareketlerinin tarihi, aile ve ev içinde kadın ve erkek, toplumsal cinsiyet kimliklerinin oluşturulması, kadınlık ve erkekliğe atfedilen anlamlar, toplumsal cinsiyet farklılıklarının bağlamsallığı; sosyolojik kategorilerin eleştirel bir gözle incelenmesi, sosyal gerçekliğin cinsiyetçi yapısını algılamayı sağlayacak perspektifin oluşturulması.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sociology of gender with in the context of the theories of  feminism and queer.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4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s-ES_tradnl"/>
              </w:rPr>
              <w:t>Cinsel y</w:t>
            </w:r>
            <w:r w:rsidRPr="00A81994">
              <w:rPr>
                <w:rFonts w:ascii="Times New Roman" w:hAnsi="Times New Roman" w:cs="Times New Roman"/>
                <w:sz w:val="20"/>
                <w:szCs w:val="20"/>
              </w:rPr>
              <w:t>önelime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çalışmalarının tarihi - feminizm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çalışmalarının tarihi - feminizm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ve sınıf</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ve sınıf</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ve etnisite</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Cinsiyet ve etnisite</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Medyada cinsiyet</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Siyasette cinsiyet</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Türkiye'de  cinsiyet hareketleri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Cinsiyet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7404FD">
      <w:pPr>
        <w:pStyle w:val="BodyA"/>
        <w:widowControl w:val="0"/>
        <w:spacing w:after="0" w:line="240" w:lineRule="auto"/>
        <w:jc w:val="both"/>
        <w:rPr>
          <w:rFonts w:ascii="Times New Roman" w:eastAsia="Times New Roman" w:hAnsi="Times New Roman" w:cs="Times New Roman"/>
          <w:b/>
          <w:bCs/>
          <w:sz w:val="20"/>
          <w:szCs w:val="20"/>
        </w:rPr>
      </w:pPr>
      <w:r w:rsidRPr="00A81994">
        <w:rPr>
          <w:rFonts w:ascii="Times New Roman" w:hAnsi="Times New Roman" w:cs="Times New Roman"/>
          <w:b/>
          <w:bCs/>
          <w:sz w:val="20"/>
          <w:szCs w:val="20"/>
        </w:rPr>
        <w:t xml:space="preserve">SEÇMELİ DERSLER </w:t>
      </w: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ve Akrabalık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LSOS308</w:t>
            </w:r>
          </w:p>
        </w:tc>
      </w:tr>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Family and Relatives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LSOS308</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123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both"/>
              <w:rPr>
                <w:rFonts w:ascii="Times New Roman" w:hAnsi="Times New Roman" w:cs="Times New Roman"/>
              </w:rPr>
            </w:pPr>
            <w:r w:rsidRPr="00A81994">
              <w:rPr>
                <w:rFonts w:ascii="Times New Roman" w:hAnsi="Times New Roman" w:cs="Times New Roman"/>
                <w:sz w:val="20"/>
                <w:szCs w:val="20"/>
              </w:rPr>
              <w:t>Aile kurumuna ilişkin temel kuramsal yaklaşımlar; toplumsal bir kurum olarak aile; ailenin yapısı ve "aile tipleri"; ailenin ekonomik, sosyal ve yeniden üretime ilişkin işlevleri; toplumsal değişim sürecinde aile ve ailenin değişen rolü, ailede cinsiyete dayalı iş bölümü;  aile içi emek kullanımı;  biyolojik yeniden üretim, ataerkillik, evlilik ve akrabalık örüntüleri.</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current issues in family relations and ties with in the context of the theories of gender.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kuramsal yaklaşımlar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kuramsal yaklaşımlar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bir kurum olarak aile</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yapıları ve aile tipleri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Biyolojik yeniden üretim, ataerkillik, evlilik ve akrabalık örüntüleri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Ailenin ekonomik, sosyal ve yeniden üretime ilişkin işlevleri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değişim sürecinde aile ve ailenin değişen rolü</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Ailede cinsiyete dayalı iş bölümü</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içi emek kullanımı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Aile ve Akrabalık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Vatandaşlık ve İnsan Hakları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LSOS310</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Sociology of Citizenship and Human Rights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LSOS310</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rsidTr="00E14628">
        <w:trPr>
          <w:trHeight w:val="13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Bu dersin amacı yurttaşlık ve insan hakları konularının temel teorilerini tartışmak. </w:t>
            </w:r>
          </w:p>
        </w:tc>
      </w:tr>
      <w:tr w:rsidR="00310756" w:rsidRPr="00A81994" w:rsidTr="00E14628">
        <w:trPr>
          <w:trHeight w:val="63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 xml:space="preserve">In this course the main focus is on the main theories and current issues in citizenship and human rights.  </w:t>
            </w:r>
          </w:p>
        </w:tc>
      </w:tr>
      <w:tr w:rsidR="00310756" w:rsidRPr="00A81994" w:rsidTr="00E14628">
        <w:trPr>
          <w:trHeight w:val="43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rsidTr="00E14628">
        <w:trPr>
          <w:trHeight w:val="5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1,2,6,7,8,9,10,11, 12,15,16</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kavramlar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kuramsal yaklaşımlar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Aileye ilişkin temel kuramsal yaklaşımlar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bir kurum olarak aile</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yapıları ve aile tipleri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Biyolojik yeniden üretim, ataerkillik, evlilik ve akrabalık örüntüleri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Ailenin ekonomik, sosyal ve yeniden üretime ilişkin işlevleri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Toplumsal değişim sürecinde aile ve ailenin değişen rolü</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Ailede cinsiyete dayalı iş bölümü</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Aile içi emek kullanımı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Belgesel sunum</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Genel değerlendirme</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Default="00310756">
      <w:pPr>
        <w:pStyle w:val="BodyA"/>
        <w:widowControl w:val="0"/>
        <w:jc w:val="both"/>
        <w:rPr>
          <w:rFonts w:ascii="Times New Roman" w:eastAsia="Times New Roman" w:hAnsi="Times New Roman" w:cs="Times New Roman"/>
          <w:b/>
          <w:bCs/>
          <w:sz w:val="20"/>
          <w:szCs w:val="20"/>
          <w:lang w:val="pt-PT"/>
        </w:rPr>
      </w:pPr>
    </w:p>
    <w:p w:rsidR="00E14628" w:rsidRDefault="00E14628">
      <w:pPr>
        <w:pStyle w:val="BodyA"/>
        <w:widowControl w:val="0"/>
        <w:jc w:val="both"/>
        <w:rPr>
          <w:rFonts w:ascii="Times New Roman" w:eastAsia="Times New Roman" w:hAnsi="Times New Roman" w:cs="Times New Roman"/>
          <w:b/>
          <w:bCs/>
          <w:sz w:val="20"/>
          <w:szCs w:val="20"/>
          <w:lang w:val="pt-PT"/>
        </w:rPr>
      </w:pPr>
    </w:p>
    <w:p w:rsidR="00E14628" w:rsidRDefault="00E14628">
      <w:pPr>
        <w:pStyle w:val="BodyA"/>
        <w:widowControl w:val="0"/>
        <w:jc w:val="both"/>
        <w:rPr>
          <w:rFonts w:ascii="Times New Roman" w:eastAsia="Times New Roman" w:hAnsi="Times New Roman" w:cs="Times New Roman"/>
          <w:b/>
          <w:bCs/>
          <w:sz w:val="20"/>
          <w:szCs w:val="20"/>
          <w:lang w:val="pt-PT"/>
        </w:rPr>
      </w:pPr>
    </w:p>
    <w:p w:rsidR="00E14628" w:rsidRDefault="00E14628">
      <w:pPr>
        <w:pStyle w:val="BodyA"/>
        <w:widowControl w:val="0"/>
        <w:jc w:val="both"/>
        <w:rPr>
          <w:rFonts w:ascii="Times New Roman" w:eastAsia="Times New Roman" w:hAnsi="Times New Roman" w:cs="Times New Roman"/>
          <w:b/>
          <w:bCs/>
          <w:sz w:val="20"/>
          <w:szCs w:val="20"/>
          <w:lang w:val="pt-PT"/>
        </w:rPr>
      </w:pPr>
    </w:p>
    <w:p w:rsidR="00E14628" w:rsidRPr="00A81994" w:rsidRDefault="00E14628">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Vatandaşlık ve İnsan Hakları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Gençler ve Sosyal Hizmet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LSOS312</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Youth and Social Service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LSOS312</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shd w:val="clear" w:color="auto" w:fill="FFFFFF"/>
                <w:lang w:val="en-US"/>
              </w:rPr>
              <w:t>Gençlik döneminin kavranması; gençlik sorunları ve politikaları; gençlere yönelik hizmetlerin verildiği sosyal hizmet kurumları, bu kurumların yapısı, yönetimi ve organizasyonu, organizasyonu; gençlere yönelik hizmetlerde sosyal hizmet uzmanlarının rolü ve sosyal hizmet müdahalesi</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Understanding youth as a concept and a period,  politics on and problems of youth,  the service provider youth institutions, their structure,, management and organization, the role of social service experts.   </w:t>
            </w:r>
          </w:p>
        </w:tc>
      </w:tr>
      <w:tr w:rsidR="00310756" w:rsidRPr="00A81994" w:rsidTr="00E14628">
        <w:trPr>
          <w:trHeight w:val="45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 Anlatım, 2: Soru-Cevap, 4: Alıştırma ve Uygulama, 6: Gösterip Yaptırma, 12: Örnek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46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Bir gelişimsel dönem olarak gençlik I (fiziksel büyüme, cinsel olgunlaşma, dürtülerde artış, eyleme dönüklük, gelişimsel görevler, bilişsel gelişim, ahlaki gelişim)</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Dünyada ve Türkiyede gençlerin ihtiyaç ve sorunları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Dünyada ve Türkiyede gençlik politikaları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Gençlik Çağının Özellikleri, Gençlerde kişilik gelişimi, kimlik ve benlik oluşumu</w:t>
            </w:r>
          </w:p>
        </w:tc>
      </w:tr>
      <w:tr w:rsidR="00310756" w:rsidRPr="00A81994">
        <w:trPr>
          <w:trHeight w:val="46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hizmette gençlik refahı alanı (Kurumsal yapı, sorun alanları, yürütülen hizmetler, hedefler)</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Ergenlikte sosyalleşme, Ahlaki Gelişim ve Kuramları</w:t>
            </w:r>
          </w:p>
        </w:tc>
      </w:tr>
      <w:tr w:rsidR="00310756" w:rsidRPr="00A81994">
        <w:trPr>
          <w:trHeight w:val="46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Gençlere yönelik sosyal hizmet kurumları ve bu kurumlardaki sosyal hizmet uygulamaları I (Aile ve ergen danışma üniteleri)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Ara sınav </w:t>
            </w:r>
          </w:p>
        </w:tc>
      </w:tr>
      <w:tr w:rsidR="00310756" w:rsidRPr="00A81994">
        <w:trPr>
          <w:trHeight w:val="46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 Gençlere yönelik sosyal hizmet kurumları ve bu kurumlardaki sosyal hizmet uygulamaları II ( Yet. Yurt., Gençlik Merkezleri )</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Bilgi teknolojisi, gençlik politikaları ve sosyal hizmet</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 Aile İlişkileri Ve Madde Kullanımı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Gençlerle iletişim, Gençlerin İstismarı ve Gençlik Suçları ve Sokak Çocukları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Gençlikte Ruhsal, Duygusal Ve Sosyal Sorunlar</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Gençlere hizmet sunumunda vaka yönetimi</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Gençler ve Sosyal Hizmet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Default="00310756">
      <w:pPr>
        <w:pStyle w:val="BodyA"/>
        <w:widowControl w:val="0"/>
        <w:spacing w:line="240" w:lineRule="auto"/>
        <w:jc w:val="both"/>
        <w:rPr>
          <w:rFonts w:ascii="Times New Roman" w:eastAsia="Times New Roman" w:hAnsi="Times New Roman" w:cs="Times New Roman"/>
          <w:b/>
          <w:bCs/>
          <w:sz w:val="20"/>
          <w:szCs w:val="20"/>
        </w:rPr>
      </w:pPr>
    </w:p>
    <w:p w:rsidR="00E14628" w:rsidRDefault="00E14628">
      <w:pPr>
        <w:pStyle w:val="BodyA"/>
        <w:widowControl w:val="0"/>
        <w:spacing w:line="240" w:lineRule="auto"/>
        <w:jc w:val="both"/>
        <w:rPr>
          <w:rFonts w:ascii="Times New Roman" w:eastAsia="Times New Roman" w:hAnsi="Times New Roman" w:cs="Times New Roman"/>
          <w:b/>
          <w:bCs/>
          <w:sz w:val="20"/>
          <w:szCs w:val="20"/>
        </w:rPr>
      </w:pPr>
    </w:p>
    <w:p w:rsidR="00E14628" w:rsidRPr="00A81994" w:rsidRDefault="00E14628">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Suç ve Sosyoloji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LSOS314</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Sociology of Crime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LSOS314</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Bu ders şu gibi soruları konuları tartışır: Suç nedir? Tarihsel, ekonomik ve politik nedelerle suç nasıl şekillenir? Sosyal sınıf, yaş, ırk, etnisite, toplumsal cinsiyet, cinsellik bağlamında zaman içerisinde suçun tanımı nasıl değişmiştir? Suç ve şiddet arasındaki ilişki nedir? Suçun hukukla ilişkisi nedir?  </w:t>
            </w:r>
          </w:p>
        </w:tc>
      </w:tr>
      <w:tr w:rsidR="00310756" w:rsidRPr="00A81994">
        <w:trPr>
          <w:trHeight w:val="88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The purpose of this course to examine such questions: What is crime? How has the understanding of crime been shaped in respect to age, class, ethnicity, gender, sexuality, status and so on? What is the relationship between crime and violence? What is the relationship between crime and law?   </w:t>
            </w:r>
          </w:p>
        </w:tc>
      </w:tr>
      <w:tr w:rsidR="00310756" w:rsidRPr="00A81994">
        <w:trPr>
          <w:trHeight w:val="4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 Anlatım, 2: Soru-Cevap, 4: Alıştırma ve Uygulama, 6: Gösterip Yaptırma, 12: Örnek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Dersin g</w:t>
            </w:r>
            <w:r w:rsidRPr="00A81994">
              <w:rPr>
                <w:rFonts w:ascii="Times New Roman" w:hAnsi="Times New Roman" w:cs="Times New Roman"/>
                <w:sz w:val="20"/>
                <w:szCs w:val="20"/>
              </w:rPr>
              <w:t>ö</w:t>
            </w:r>
            <w:r w:rsidRPr="00A81994">
              <w:rPr>
                <w:rFonts w:ascii="Times New Roman" w:hAnsi="Times New Roman" w:cs="Times New Roman"/>
                <w:sz w:val="20"/>
                <w:szCs w:val="20"/>
                <w:lang w:val="nl-NL"/>
              </w:rPr>
              <w:t>zden ge</w:t>
            </w:r>
            <w:r w:rsidRPr="00A81994">
              <w:rPr>
                <w:rFonts w:ascii="Times New Roman" w:hAnsi="Times New Roman" w:cs="Times New Roman"/>
                <w:sz w:val="20"/>
                <w:szCs w:val="20"/>
              </w:rPr>
              <w:t>çirilmesi ve Kriminolojinin Kökenleri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tabs>
                <w:tab w:val="left" w:pos="1920"/>
              </w:tabs>
              <w:spacing w:after="0" w:line="240" w:lineRule="auto"/>
              <w:rPr>
                <w:rFonts w:ascii="Times New Roman" w:hAnsi="Times New Roman" w:cs="Times New Roman"/>
              </w:rPr>
            </w:pPr>
            <w:r w:rsidRPr="00A81994">
              <w:rPr>
                <w:rFonts w:ascii="Times New Roman" w:hAnsi="Times New Roman" w:cs="Times New Roman"/>
                <w:sz w:val="20"/>
                <w:szCs w:val="20"/>
              </w:rPr>
              <w:t>Temel Kavramlar: Suç, Hukuk, Sapkınlık, Kriminoloji, Çatışma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tabs>
                <w:tab w:val="left" w:pos="1920"/>
              </w:tabs>
              <w:spacing w:after="0" w:line="240" w:lineRule="auto"/>
              <w:rPr>
                <w:rFonts w:ascii="Times New Roman" w:hAnsi="Times New Roman" w:cs="Times New Roman"/>
              </w:rPr>
            </w:pPr>
            <w:r w:rsidRPr="00A81994">
              <w:rPr>
                <w:rFonts w:ascii="Times New Roman" w:hAnsi="Times New Roman" w:cs="Times New Roman"/>
                <w:sz w:val="20"/>
                <w:szCs w:val="20"/>
              </w:rPr>
              <w:t>Klasik Gelenek ve C.Beccaria</w:t>
            </w:r>
            <w:r w:rsidRPr="00A81994">
              <w:rPr>
                <w:rFonts w:ascii="Times New Roman" w:hAnsi="Times New Roman" w:cs="Times New Roman"/>
                <w:sz w:val="20"/>
                <w:szCs w:val="20"/>
              </w:rPr>
              <w:tab/>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Suça sosyolojik bir yaklaşım I: Gençlik ve Suç</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Film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Suça sosyolojik bir yaklaşım II: Sınıf, Yoksulluk ve Suç</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tabs>
                <w:tab w:val="left" w:pos="1785"/>
              </w:tabs>
              <w:spacing w:after="0" w:line="240" w:lineRule="auto"/>
              <w:rPr>
                <w:rFonts w:ascii="Times New Roman" w:hAnsi="Times New Roman" w:cs="Times New Roman"/>
              </w:rPr>
            </w:pPr>
            <w:r w:rsidRPr="00A81994">
              <w:rPr>
                <w:rFonts w:ascii="Times New Roman" w:hAnsi="Times New Roman" w:cs="Times New Roman"/>
                <w:sz w:val="20"/>
                <w:szCs w:val="20"/>
              </w:rPr>
              <w:t>Suça sosyolojik bir yaklaşım III: Cinsiyet, Toplumsal Cinsiyet ve Suç</w:t>
            </w:r>
            <w:r w:rsidRPr="00A81994">
              <w:rPr>
                <w:rFonts w:ascii="Times New Roman" w:hAnsi="Times New Roman" w:cs="Times New Roman"/>
                <w:sz w:val="20"/>
                <w:szCs w:val="20"/>
              </w:rPr>
              <w:tab/>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Crime and Punishment / Su</w:t>
            </w:r>
            <w:r w:rsidRPr="00A81994">
              <w:rPr>
                <w:rFonts w:ascii="Times New Roman" w:hAnsi="Times New Roman" w:cs="Times New Roman"/>
                <w:sz w:val="20"/>
                <w:szCs w:val="20"/>
              </w:rPr>
              <w:t>ç ve Ceza</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en-US"/>
              </w:rPr>
              <w:t>Ara Sinav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 Tipleri-Suça Yaklaşımlar 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 Tipleri-Suça Yaklaşımlar II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Suç Tipleri-Suça Yaklaşımlar III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Hukuk Sosyolojisi açısından suç</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Sosyal Sapma ve Suç</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Suç ve Sosyoloji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3"/>
        <w:gridCol w:w="1863"/>
        <w:gridCol w:w="1891"/>
        <w:gridCol w:w="1866"/>
        <w:gridCol w:w="1883"/>
      </w:tblGrid>
      <w:tr w:rsidR="00310756" w:rsidRPr="00A81994">
        <w:trPr>
          <w:trHeight w:val="415"/>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Endüstri ve Örgüt Psikolojisi</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LSOS318</w:t>
            </w:r>
          </w:p>
        </w:tc>
      </w:tr>
      <w:tr w:rsidR="00310756" w:rsidRPr="00A81994">
        <w:trPr>
          <w:trHeight w:val="39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Industry and Group Psychology</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LSOS318</w:t>
            </w:r>
          </w:p>
        </w:tc>
      </w:tr>
      <w:tr w:rsidR="00310756" w:rsidRPr="00A81994">
        <w:trPr>
          <w:trHeight w:val="415"/>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Teori: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Uygulama: 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 3</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AKTS: 4</w:t>
            </w:r>
          </w:p>
        </w:tc>
      </w:tr>
      <w:tr w:rsidR="00310756" w:rsidRPr="00A81994">
        <w:trPr>
          <w:trHeight w:val="94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Endüstri ve Örgüt psikolojisinin konu ve kavramlarını tarihsel gelişimi sürecinde ele alarak örnek araştırmalar ve çalışma hayatındaki uygulamaları hakkında öğrencilere kuramsal ve uygulamalı bilgileri sunmak.</w:t>
            </w:r>
          </w:p>
        </w:tc>
      </w:tr>
      <w:tr w:rsidR="00310756" w:rsidRPr="00A81994">
        <w:trPr>
          <w:trHeight w:val="94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In this course the relationship and the historical development of between industry and group psychology is discussed.   </w:t>
            </w:r>
          </w:p>
        </w:tc>
      </w:tr>
      <w:tr w:rsidR="00310756" w:rsidRPr="00A81994" w:rsidTr="00E14628">
        <w:trPr>
          <w:trHeight w:val="4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YOK</w:t>
            </w:r>
          </w:p>
        </w:tc>
      </w:tr>
      <w:tr w:rsidR="00310756" w:rsidRPr="00A81994">
        <w:trPr>
          <w:trHeight w:val="94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94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1,2,6,7,13,15,19</w:t>
            </w:r>
          </w:p>
        </w:tc>
      </w:tr>
      <w:tr w:rsidR="00310756" w:rsidRPr="00A81994">
        <w:trPr>
          <w:trHeight w:val="373"/>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Endüstri ve örgüt psikolojisine giriş: tanımlar ve tarihsel süreç</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Endüstri/Örgüt Psikolojisinde araştırma Yöntemleri</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İş analizi ve İş gören bulma</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İş gören seçme ve yerleştirme</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Performans değerlendirme</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İş gören eğitimi ve geliştirme</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Sınav</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Örgütlerde Motivasyon</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İş tatmini ve olumlu iş gören tutumları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İş stresi ve olumsuz iş gören tutumları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İletişim ve grup süreçleri</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Liderlik</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 Örgütlerde politik davranış v güç kullanımı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Örgüt yapısı ve kültürü</w:t>
            </w:r>
          </w:p>
        </w:tc>
      </w:tr>
      <w:tr w:rsidR="00310756" w:rsidRPr="00A81994">
        <w:trPr>
          <w:trHeight w:val="222"/>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Endüstri ve Örgüt Psikolojisi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3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1928"/>
        <w:gridCol w:w="1955"/>
        <w:gridCol w:w="1930"/>
        <w:gridCol w:w="1946"/>
      </w:tblGrid>
      <w:tr w:rsidR="00310756" w:rsidRPr="00A81994">
        <w:trPr>
          <w:trHeight w:val="451"/>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Evrimsel Psikoloji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LSOS320</w:t>
            </w:r>
          </w:p>
        </w:tc>
      </w:tr>
      <w:tr w:rsidR="00310756" w:rsidRPr="00A81994">
        <w:trPr>
          <w:trHeight w:val="43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Evolutionary Psychology</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LSOS320</w:t>
            </w:r>
          </w:p>
        </w:tc>
      </w:tr>
      <w:tr w:rsidR="00310756" w:rsidRPr="00A81994">
        <w:trPr>
          <w:trHeight w:val="451"/>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Teori: 3</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Uygulama: 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 3</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AKTS: 4</w:t>
            </w:r>
          </w:p>
        </w:tc>
      </w:tr>
      <w:tr w:rsidR="00310756" w:rsidRPr="00A81994">
        <w:trPr>
          <w:trHeight w:val="1013"/>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Evrimsel psikolojinin temel kavramlarını, kullandığı araştırma yöntemlerini, öğrenme, dil, bellek gibi zihinsel işlevlerin ve eş seçme, yardımlaşma ve sosyalleşme gibi davranışların evrimsel temelleri konusunda yapılmış çalışmaları, elde edilen bulgu ve olguları tanımak.</w:t>
            </w:r>
          </w:p>
        </w:tc>
      </w:tr>
      <w:tr w:rsidR="00310756" w:rsidRPr="00A81994">
        <w:trPr>
          <w:trHeight w:val="685"/>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The core concepts of evolutionary psychology is discussed.  </w:t>
            </w:r>
          </w:p>
        </w:tc>
      </w:tr>
      <w:tr w:rsidR="00310756" w:rsidRPr="00A81994">
        <w:trPr>
          <w:trHeight w:val="517"/>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YOK</w:t>
            </w:r>
          </w:p>
        </w:tc>
      </w:tr>
      <w:tr w:rsidR="00310756" w:rsidRPr="00A81994">
        <w:trPr>
          <w:trHeight w:val="747"/>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1,2,6,7,13,15,19</w:t>
            </w:r>
          </w:p>
        </w:tc>
      </w:tr>
      <w:tr w:rsidR="00310756" w:rsidRPr="00A81994">
        <w:trPr>
          <w:trHeight w:val="406"/>
        </w:trPr>
        <w:tc>
          <w:tcPr>
            <w:tcW w:w="93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Evrimsel psikolojinin tanımı</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Evrimsel psikolojinin temel paradigmaları</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Zihinsel işlevlerin evrimsel temelleri</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İnsan dilinin evrimsel temelleri</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İnsan bilincinin evrimsel temelleri</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Yardımlaşma ve işbirliği davranışı</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Eş seçimi davranışı</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Ara sınav</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Çocuk bakımı ve ebeveynlik</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Kişilik ve bireysel farklılıklar</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biliş</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Sosyal biliş ve kültür</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Evrimsel psikolojinin geleceği</w:t>
            </w:r>
          </w:p>
        </w:tc>
      </w:tr>
      <w:tr w:rsidR="00310756" w:rsidRPr="00A81994">
        <w:trPr>
          <w:trHeight w:val="22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Genel değerlendirme</w:t>
            </w:r>
          </w:p>
        </w:tc>
      </w:tr>
      <w:tr w:rsidR="00310756" w:rsidRPr="00A81994">
        <w:trPr>
          <w:trHeight w:val="222"/>
        </w:trPr>
        <w:tc>
          <w:tcPr>
            <w:tcW w:w="93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Evrimsel Psikoloji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İşaret Dili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LSEG304</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Sign Language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LSEG304</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110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In this course students have general knowledge about sing language. </w:t>
            </w:r>
          </w:p>
        </w:tc>
      </w:tr>
      <w:tr w:rsidR="00310756" w:rsidRPr="00A81994" w:rsidTr="00E14628">
        <w:trPr>
          <w:trHeight w:val="35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1: Anlatım, 2: Soru-Cevap, 4: Alıştırma ve Uygulama, 6: Gösterip Yaptırma, 12: Örnek Olay, 14: Bireysel Çalışma, 15: Problem Çözme</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 İşaret Dili hakkında genel bilgi 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Türk İşaret Dili hakkında genel bilgi II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Türk İşaret Dili alfabesi I </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Türk İşaret Dili alfabesi II </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Temel cümle yapıları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Evet-hayır sorularını, olumsuz cümleler</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Zaman ve zamanla bağlantılı sorular </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Sayılar</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Soru sözcükleri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Fiiller </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Uygulama</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Uygulama</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 xml:space="preserve">Tartışma </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İşaret Dili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8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1"/>
        <w:gridCol w:w="1794"/>
        <w:gridCol w:w="1799"/>
        <w:gridCol w:w="1794"/>
        <w:gridCol w:w="1796"/>
      </w:tblGrid>
      <w:tr w:rsidR="00310756" w:rsidRPr="00A81994">
        <w:trPr>
          <w:trHeight w:val="385"/>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Girişimcilik</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LSEG302A</w:t>
            </w:r>
          </w:p>
        </w:tc>
      </w:tr>
      <w:tr w:rsidR="00310756" w:rsidRPr="00A81994">
        <w:trPr>
          <w:trHeight w:val="368"/>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Entrepreneurship</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LSEG302A</w:t>
            </w:r>
          </w:p>
        </w:tc>
      </w:tr>
      <w:tr w:rsidR="00310756" w:rsidRPr="00A81994">
        <w:trPr>
          <w:trHeight w:val="385"/>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Teori: 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Uygulama: 2</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 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AKTS: 4</w:t>
            </w:r>
          </w:p>
        </w:tc>
      </w:tr>
      <w:tr w:rsidR="00310756" w:rsidRPr="00A81994">
        <w:trPr>
          <w:trHeight w:val="1480"/>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Dönem boyunca bu derste girişimcilik fenomeni değerlendirilecek, keşfedilecek ve kritik edilecektir. Girişimciliğe bir düşünme ve davranma biçimi olarak yaklaşılacaktır. Girişimcilik sürecini yönetebilmek için onunla ilgili hayati konulara odaklanılacaktır. Ders genel olarak şunları içermektedir: Girişimciliğin doğası, girişimci kimdir? Girişimciliğin ekonomideki yeri ve yaratıcı bir iş fikrinden büyük bir iş modeline nasıl ulaşılır?</w:t>
            </w:r>
          </w:p>
        </w:tc>
      </w:tr>
      <w:tr w:rsidR="00310756" w:rsidRPr="00A81994">
        <w:trPr>
          <w:trHeight w:val="885"/>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Entrepreneurship: concepts, approaches, culture, types, function and entrepreneurial fields and entrepreneurial process.</w:t>
            </w:r>
          </w:p>
        </w:tc>
      </w:tr>
      <w:tr w:rsidR="00310756" w:rsidRPr="00A81994" w:rsidTr="00E14628">
        <w:trPr>
          <w:trHeight w:val="386"/>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 xml:space="preserve">YOK </w:t>
            </w:r>
          </w:p>
        </w:tc>
      </w:tr>
      <w:tr w:rsidR="00310756" w:rsidRPr="00A81994">
        <w:trPr>
          <w:trHeight w:val="885"/>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rsidTr="00E14628">
        <w:trPr>
          <w:trHeight w:val="55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1,2,5</w:t>
            </w:r>
          </w:p>
        </w:tc>
      </w:tr>
      <w:tr w:rsidR="00310756" w:rsidRPr="00A81994">
        <w:trPr>
          <w:trHeight w:val="345"/>
        </w:trPr>
        <w:tc>
          <w:tcPr>
            <w:tcW w:w="89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Dersin Tanıtımı Ve Genel Bakış</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Girişimcinin ve girişimciliğin doğası</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Girişimcilik kültürü ve Girişimcinin ekonomideki rolü</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Fırsatları fark etmek</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Girişimci iş hayatına nasıl karışır? Planlı mı rastgele mi? İş modeli ve iş planı</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Rakip ve endüstri analizi şart mıdır? Cevap evet ise nedir bu endüstri analizi?</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Riskler yönetilebilir mi? Girişimcilikte finansal kaynaklar neler olabilir?</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Yenilik ve yaratıcılık yönetimi diye bir şey olabilir mi? örnekler üzerinden tartışma</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SINAV</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Marka, patent ve fikri mülkiyet hakları yönetimi üzerine</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Küçük kalmak mı iyidir yoksa büyümek mi gerekir? Büyüme stratejileri</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Öğrenci Sunumları</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Öğrenci Sunumları</w:t>
            </w:r>
          </w:p>
        </w:tc>
      </w:tr>
      <w:tr w:rsidR="00310756" w:rsidRPr="00A81994">
        <w:trPr>
          <w:trHeight w:val="222"/>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1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Dersin Genel Değerlendirmesi</w:t>
            </w:r>
          </w:p>
        </w:tc>
      </w:tr>
      <w:tr w:rsidR="00310756" w:rsidRPr="00A81994">
        <w:trPr>
          <w:trHeight w:val="222"/>
        </w:trPr>
        <w:tc>
          <w:tcPr>
            <w:tcW w:w="89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Girişimcilik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9072" w:type="dxa"/>
        <w:tblInd w:w="-5" w:type="dxa"/>
        <w:tblLook w:val="04A0" w:firstRow="1" w:lastRow="0" w:firstColumn="1" w:lastColumn="0" w:noHBand="0" w:noVBand="1"/>
      </w:tblPr>
      <w:tblGrid>
        <w:gridCol w:w="1832"/>
        <w:gridCol w:w="1803"/>
        <w:gridCol w:w="1819"/>
        <w:gridCol w:w="1804"/>
        <w:gridCol w:w="1814"/>
      </w:tblGrid>
      <w:tr w:rsidR="007404FD" w:rsidRPr="00A81994" w:rsidTr="007404FD">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22" w:type="dxa"/>
            <w:gridSpan w:val="2"/>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İngilizce VI</w:t>
            </w:r>
          </w:p>
        </w:tc>
        <w:tc>
          <w:tcPr>
            <w:tcW w:w="180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Kod</w:t>
            </w:r>
          </w:p>
        </w:tc>
        <w:tc>
          <w:tcPr>
            <w:tcW w:w="181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LYDL302</w:t>
            </w:r>
          </w:p>
        </w:tc>
      </w:tr>
      <w:tr w:rsidR="007404FD" w:rsidRPr="00A81994" w:rsidTr="007404FD">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22" w:type="dxa"/>
            <w:gridSpan w:val="2"/>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English VI</w:t>
            </w:r>
          </w:p>
        </w:tc>
        <w:tc>
          <w:tcPr>
            <w:tcW w:w="180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1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LYDL302</w:t>
            </w:r>
          </w:p>
        </w:tc>
      </w:tr>
      <w:tr w:rsidR="007404FD" w:rsidRPr="00A81994" w:rsidTr="007404FD">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3"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19"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14"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AKTS: 4</w:t>
            </w:r>
          </w:p>
        </w:tc>
      </w:tr>
      <w:tr w:rsidR="007404FD" w:rsidRPr="00A81994" w:rsidTr="00B04727">
        <w:trPr>
          <w:trHeight w:val="27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İngilizce’deki temel yapılar ve dildeki farklı kullanımlar </w:t>
            </w:r>
          </w:p>
        </w:tc>
      </w:tr>
      <w:tr w:rsidR="007404FD" w:rsidRPr="00A81994" w:rsidTr="00B04727">
        <w:trPr>
          <w:trHeight w:val="362"/>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40" w:type="dxa"/>
            <w:gridSpan w:val="4"/>
            <w:tcBorders>
              <w:top w:val="single" w:sz="4" w:space="0" w:color="auto"/>
              <w:left w:val="single" w:sz="4" w:space="0" w:color="auto"/>
              <w:bottom w:val="single" w:sz="4" w:space="0" w:color="auto"/>
              <w:right w:val="single" w:sz="4" w:space="0" w:color="auto"/>
            </w:tcBorders>
          </w:tcPr>
          <w:p w:rsidR="007404FD" w:rsidRPr="00A81994" w:rsidRDefault="00B04727" w:rsidP="007404FD">
            <w:pPr>
              <w:rPr>
                <w:rFonts w:ascii="Times New Roman" w:hAnsi="Times New Roman" w:cs="Times New Roman"/>
                <w:sz w:val="20"/>
                <w:szCs w:val="20"/>
              </w:rPr>
            </w:pPr>
            <w:r>
              <w:rPr>
                <w:rFonts w:ascii="Times New Roman" w:hAnsi="Times New Roman" w:cs="Times New Roman"/>
                <w:sz w:val="20"/>
                <w:szCs w:val="20"/>
              </w:rPr>
              <w:t>English Language VI</w:t>
            </w:r>
          </w:p>
        </w:tc>
      </w:tr>
      <w:tr w:rsidR="007404FD" w:rsidRPr="00A81994" w:rsidTr="00B04727">
        <w:trPr>
          <w:trHeight w:val="325"/>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İngilizce I , II, III, IV ve V derslerinden başarılı olmak</w:t>
            </w:r>
          </w:p>
        </w:tc>
      </w:tr>
      <w:tr w:rsidR="007404FD" w:rsidRPr="00A81994" w:rsidTr="007404FD">
        <w:trPr>
          <w:trHeight w:val="899"/>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tc>
      </w:tr>
      <w:tr w:rsidR="007404FD" w:rsidRPr="00A81994" w:rsidTr="007404FD">
        <w:trPr>
          <w:trHeight w:val="899"/>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1,2,5</w:t>
            </w:r>
          </w:p>
        </w:tc>
      </w:tr>
      <w:tr w:rsidR="007404FD" w:rsidRPr="00A81994" w:rsidTr="007404FD">
        <w:trPr>
          <w:trHeight w:val="430"/>
        </w:trPr>
        <w:tc>
          <w:tcPr>
            <w:tcW w:w="9072" w:type="dxa"/>
            <w:gridSpan w:val="5"/>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Tenses, Questions</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Present Tenses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Past Tenses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Much and Many</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5.Hafta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Future Forms</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6.Hafta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What… like</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7.Hafta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Perfect</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8.Hafta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Mid-term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9.Hafta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Have Got To</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10.Hafta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Present Perfect Continuous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Present Perfect Continuous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Used To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General Revision </w:t>
            </w:r>
          </w:p>
        </w:tc>
      </w:tr>
      <w:tr w:rsidR="007404FD" w:rsidRPr="00A81994" w:rsidTr="007404FD">
        <w:trPr>
          <w:trHeight w:val="280"/>
        </w:trPr>
        <w:tc>
          <w:tcPr>
            <w:tcW w:w="1832"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General Revision </w:t>
            </w:r>
          </w:p>
        </w:tc>
      </w:tr>
      <w:tr w:rsidR="007404FD" w:rsidRPr="00A81994" w:rsidTr="007404FD">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jc w:val="center"/>
              <w:rPr>
                <w:rFonts w:ascii="Times New Roman" w:hAnsi="Times New Roman" w:cs="Times New Roman"/>
                <w:b/>
                <w:sz w:val="20"/>
                <w:szCs w:val="20"/>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Default="00310756">
      <w:pPr>
        <w:pStyle w:val="BodyA"/>
        <w:widowControl w:val="0"/>
        <w:jc w:val="both"/>
        <w:rPr>
          <w:rFonts w:ascii="Times New Roman" w:eastAsia="Times New Roman" w:hAnsi="Times New Roman" w:cs="Times New Roman"/>
          <w:b/>
          <w:bCs/>
          <w:sz w:val="20"/>
          <w:szCs w:val="20"/>
          <w:lang w:val="pt-PT"/>
        </w:rPr>
      </w:pPr>
    </w:p>
    <w:p w:rsidR="00B04727" w:rsidRDefault="00B04727">
      <w:pPr>
        <w:pStyle w:val="BodyA"/>
        <w:widowControl w:val="0"/>
        <w:jc w:val="both"/>
        <w:rPr>
          <w:rFonts w:ascii="Times New Roman" w:eastAsia="Times New Roman" w:hAnsi="Times New Roman" w:cs="Times New Roman"/>
          <w:b/>
          <w:bCs/>
          <w:sz w:val="20"/>
          <w:szCs w:val="20"/>
          <w:lang w:val="pt-PT"/>
        </w:rPr>
      </w:pPr>
    </w:p>
    <w:p w:rsidR="00B04727" w:rsidRDefault="00B04727">
      <w:pPr>
        <w:pStyle w:val="BodyA"/>
        <w:widowControl w:val="0"/>
        <w:jc w:val="both"/>
        <w:rPr>
          <w:rFonts w:ascii="Times New Roman" w:eastAsia="Times New Roman" w:hAnsi="Times New Roman" w:cs="Times New Roman"/>
          <w:b/>
          <w:bCs/>
          <w:sz w:val="20"/>
          <w:szCs w:val="20"/>
          <w:lang w:val="pt-PT"/>
        </w:rPr>
      </w:pPr>
    </w:p>
    <w:p w:rsidR="00B04727" w:rsidRDefault="00B04727">
      <w:pPr>
        <w:pStyle w:val="BodyA"/>
        <w:widowControl w:val="0"/>
        <w:jc w:val="both"/>
        <w:rPr>
          <w:rFonts w:ascii="Times New Roman" w:eastAsia="Times New Roman" w:hAnsi="Times New Roman" w:cs="Times New Roman"/>
          <w:b/>
          <w:bCs/>
          <w:sz w:val="20"/>
          <w:szCs w:val="20"/>
          <w:lang w:val="pt-PT"/>
        </w:rPr>
      </w:pPr>
    </w:p>
    <w:p w:rsidR="00B04727" w:rsidRDefault="00B04727">
      <w:pPr>
        <w:pStyle w:val="BodyA"/>
        <w:widowControl w:val="0"/>
        <w:jc w:val="both"/>
        <w:rPr>
          <w:rFonts w:ascii="Times New Roman" w:eastAsia="Times New Roman" w:hAnsi="Times New Roman" w:cs="Times New Roman"/>
          <w:b/>
          <w:bCs/>
          <w:sz w:val="20"/>
          <w:szCs w:val="20"/>
          <w:lang w:val="pt-PT"/>
        </w:rPr>
      </w:pPr>
    </w:p>
    <w:p w:rsidR="00B04727" w:rsidRPr="00A81994" w:rsidRDefault="00B04727">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İngilizce VI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tbl>
      <w:tblPr>
        <w:tblStyle w:val="TabloKlavuzu"/>
        <w:tblW w:w="9072" w:type="dxa"/>
        <w:tblInd w:w="-5" w:type="dxa"/>
        <w:tblLook w:val="04A0" w:firstRow="1" w:lastRow="0" w:firstColumn="1" w:lastColumn="0" w:noHBand="0" w:noVBand="1"/>
      </w:tblPr>
      <w:tblGrid>
        <w:gridCol w:w="1832"/>
        <w:gridCol w:w="1803"/>
        <w:gridCol w:w="1819"/>
        <w:gridCol w:w="1804"/>
        <w:gridCol w:w="1814"/>
      </w:tblGrid>
      <w:tr w:rsidR="00D279E6"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22" w:type="dxa"/>
            <w:gridSpan w:val="2"/>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Almanca II</w:t>
            </w:r>
          </w:p>
        </w:tc>
        <w:tc>
          <w:tcPr>
            <w:tcW w:w="180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Kod</w:t>
            </w:r>
          </w:p>
        </w:tc>
        <w:tc>
          <w:tcPr>
            <w:tcW w:w="181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LYDL304</w:t>
            </w:r>
          </w:p>
        </w:tc>
      </w:tr>
      <w:tr w:rsidR="00D279E6"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22" w:type="dxa"/>
            <w:gridSpan w:val="2"/>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German II</w:t>
            </w:r>
          </w:p>
        </w:tc>
        <w:tc>
          <w:tcPr>
            <w:tcW w:w="180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1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LYDL304</w:t>
            </w:r>
          </w:p>
        </w:tc>
      </w:tr>
      <w:tr w:rsidR="00D279E6"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3"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19"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14"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AKTS: 4</w:t>
            </w:r>
          </w:p>
        </w:tc>
      </w:tr>
      <w:tr w:rsidR="00D279E6"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D279E6" w:rsidRPr="00A81994" w:rsidTr="00B04727">
        <w:trPr>
          <w:trHeight w:val="346"/>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40" w:type="dxa"/>
            <w:gridSpan w:val="4"/>
            <w:tcBorders>
              <w:top w:val="single" w:sz="4" w:space="0" w:color="auto"/>
              <w:left w:val="single" w:sz="4" w:space="0" w:color="auto"/>
              <w:bottom w:val="single" w:sz="4" w:space="0" w:color="auto"/>
              <w:right w:val="single" w:sz="4" w:space="0" w:color="auto"/>
            </w:tcBorders>
          </w:tcPr>
          <w:p w:rsidR="00D279E6" w:rsidRPr="00A81994" w:rsidRDefault="00B04727" w:rsidP="00EA0CFD">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German Language II </w:t>
            </w:r>
          </w:p>
        </w:tc>
      </w:tr>
      <w:tr w:rsidR="00D279E6" w:rsidRPr="00A81994" w:rsidTr="00C27E83">
        <w:trPr>
          <w:trHeight w:val="296"/>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Almanca I’den başarılı olmak</w:t>
            </w:r>
          </w:p>
        </w:tc>
      </w:tr>
      <w:tr w:rsidR="00D279E6"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 xml:space="preserve">Yıl içi notu %100: (1 Arasınav %100)                   </w:t>
            </w:r>
          </w:p>
        </w:tc>
      </w:tr>
      <w:tr w:rsidR="00D279E6" w:rsidRPr="00A81994" w:rsidTr="00C27E83">
        <w:trPr>
          <w:trHeight w:val="471"/>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1,2,6,7,13,15,19</w:t>
            </w:r>
          </w:p>
        </w:tc>
      </w:tr>
      <w:tr w:rsidR="00D279E6" w:rsidRPr="00A81994" w:rsidTr="00EA0CFD">
        <w:trPr>
          <w:trHeight w:val="430"/>
        </w:trPr>
        <w:tc>
          <w:tcPr>
            <w:tcW w:w="9072" w:type="dxa"/>
            <w:gridSpan w:val="5"/>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5.Hafta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Über Vergangenes sprechen. Kochen und Essen. Kochrezept lesen und erstellen. Perfekt.</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6.Hafta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7.Hafta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Einladen Gäste empfangen. Eine Speisekarte lesen. Über Essen sprechen. Verb und Ergänzungen. Wortschatz zur Tisch decken. Kochen und Essen.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8.Hafta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Über Krankheit sprechen. Anleitungen verstehen. Beim Arzt Auskunft über die Krankheit geben. Beschwerde beschreiben.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9.Hafta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Wortschatz über Körper und Gesicht. Tätigkeiten des Körpers. Über Gesundheit und Krankheit sprechen. Präpositionen Ara Sınav</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10.Hafta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Über Ereignisse und Tätigkeiten Auskunft geben. Etwas weitererzählen. Diskussion über Montagmorgen bei der Arbeit oder beim Studium.</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Arbeitsaufträge geben. Richtungsangaben benutzen. Vorteile und Nachteile benennen.</w:t>
            </w:r>
          </w:p>
        </w:tc>
      </w:tr>
      <w:tr w:rsidR="00D279E6"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14.Hafta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rPr>
                <w:rFonts w:ascii="Times New Roman" w:hAnsi="Times New Roman" w:cs="Times New Roman"/>
                <w:sz w:val="20"/>
                <w:szCs w:val="20"/>
              </w:rPr>
            </w:pPr>
            <w:r w:rsidRPr="00A81994">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D279E6" w:rsidRPr="00A81994" w:rsidTr="00EA0CFD">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D279E6" w:rsidRPr="00A81994" w:rsidRDefault="00D279E6" w:rsidP="00EA0CFD">
            <w:pPr>
              <w:jc w:val="center"/>
              <w:rPr>
                <w:rFonts w:ascii="Times New Roman" w:hAnsi="Times New Roman" w:cs="Times New Roman"/>
                <w:b/>
                <w:sz w:val="20"/>
                <w:szCs w:val="20"/>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Almanca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9072" w:type="dxa"/>
        <w:tblInd w:w="-5" w:type="dxa"/>
        <w:tblLook w:val="04A0" w:firstRow="1" w:lastRow="0" w:firstColumn="1" w:lastColumn="0" w:noHBand="0" w:noVBand="1"/>
      </w:tblPr>
      <w:tblGrid>
        <w:gridCol w:w="1833"/>
        <w:gridCol w:w="1805"/>
        <w:gridCol w:w="1820"/>
        <w:gridCol w:w="1806"/>
        <w:gridCol w:w="1808"/>
      </w:tblGrid>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Ders</w:t>
            </w:r>
          </w:p>
        </w:tc>
        <w:tc>
          <w:tcPr>
            <w:tcW w:w="3625" w:type="dxa"/>
            <w:gridSpan w:val="2"/>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line="240" w:lineRule="atLeast"/>
              <w:rPr>
                <w:rFonts w:ascii="Times New Roman" w:eastAsia="Times New Roman" w:hAnsi="Times New Roman" w:cs="Times New Roman"/>
                <w:sz w:val="20"/>
                <w:szCs w:val="20"/>
              </w:rPr>
            </w:pPr>
            <w:r w:rsidRPr="00C27E83">
              <w:rPr>
                <w:rFonts w:ascii="Times New Roman" w:hAnsi="Times New Roman" w:cs="Times New Roman"/>
                <w:sz w:val="20"/>
                <w:szCs w:val="20"/>
              </w:rPr>
              <w:t>İspanyolca II</w:t>
            </w:r>
          </w:p>
        </w:tc>
        <w:tc>
          <w:tcPr>
            <w:tcW w:w="1806"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Kod</w:t>
            </w:r>
          </w:p>
        </w:tc>
        <w:tc>
          <w:tcPr>
            <w:tcW w:w="1808"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sz w:val="20"/>
                <w:szCs w:val="20"/>
              </w:rPr>
            </w:pPr>
            <w:r w:rsidRPr="00C27E83">
              <w:rPr>
                <w:rFonts w:ascii="Times New Roman" w:hAnsi="Times New Roman" w:cs="Times New Roman"/>
                <w:sz w:val="20"/>
                <w:szCs w:val="20"/>
              </w:rPr>
              <w:t>LYDL 306</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Course</w:t>
            </w:r>
          </w:p>
        </w:tc>
        <w:tc>
          <w:tcPr>
            <w:tcW w:w="3625" w:type="dxa"/>
            <w:gridSpan w:val="2"/>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sz w:val="20"/>
                <w:szCs w:val="20"/>
              </w:rPr>
            </w:pPr>
            <w:r w:rsidRPr="00C27E83">
              <w:rPr>
                <w:rFonts w:ascii="Times New Roman" w:hAnsi="Times New Roman" w:cs="Times New Roman"/>
                <w:sz w:val="20"/>
                <w:szCs w:val="20"/>
              </w:rPr>
              <w:t>Spanish II</w:t>
            </w:r>
          </w:p>
        </w:tc>
        <w:tc>
          <w:tcPr>
            <w:tcW w:w="1806"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Code</w:t>
            </w:r>
          </w:p>
        </w:tc>
        <w:tc>
          <w:tcPr>
            <w:tcW w:w="1808"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sz w:val="20"/>
                <w:szCs w:val="20"/>
              </w:rPr>
            </w:pPr>
            <w:r w:rsidRPr="00C27E83">
              <w:rPr>
                <w:rFonts w:ascii="Times New Roman" w:hAnsi="Times New Roman" w:cs="Times New Roman"/>
                <w:sz w:val="20"/>
                <w:szCs w:val="20"/>
              </w:rPr>
              <w:t>LYDL 306</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Krediler</w:t>
            </w:r>
          </w:p>
        </w:tc>
        <w:tc>
          <w:tcPr>
            <w:tcW w:w="1805"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Teori: 3</w:t>
            </w:r>
          </w:p>
        </w:tc>
        <w:tc>
          <w:tcPr>
            <w:tcW w:w="1820"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Uygulama: 0</w:t>
            </w:r>
          </w:p>
        </w:tc>
        <w:tc>
          <w:tcPr>
            <w:tcW w:w="1806"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Kredi: 3</w:t>
            </w:r>
          </w:p>
        </w:tc>
        <w:tc>
          <w:tcPr>
            <w:tcW w:w="1808"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AKTS: 4</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İçerik</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sz w:val="20"/>
                <w:szCs w:val="20"/>
              </w:rPr>
              <w:t>İspanyolca şimdiki zaman çekimleri, düzensiz çoğullar, İspanyolca yakın geçmiş zaman.</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İngilizce İçerik</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pStyle w:val="HTMLncedenBiimlendirilmi"/>
              <w:shd w:val="clear" w:color="auto" w:fill="FFFFFF"/>
              <w:rPr>
                <w:rFonts w:ascii="Times New Roman" w:hAnsi="Times New Roman" w:cs="Times New Roman"/>
                <w:sz w:val="20"/>
                <w:szCs w:val="20"/>
              </w:rPr>
            </w:pPr>
            <w:r w:rsidRPr="00C27E83">
              <w:rPr>
                <w:rFonts w:ascii="Times New Roman" w:hAnsi="Times New Roman" w:cs="Times New Roman"/>
                <w:sz w:val="20"/>
                <w:szCs w:val="20"/>
              </w:rPr>
              <w:t>Spanish present tense , irregular plurals, Spanish immediate past.</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C27E83">
              <w:rPr>
                <w:rFonts w:ascii="Times New Roman" w:hAnsi="Times New Roman" w:cs="Times New Roman"/>
                <w:b/>
                <w:sz w:val="20"/>
                <w:szCs w:val="20"/>
              </w:rPr>
              <w:t>Ön Koşul</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C27E83">
              <w:rPr>
                <w:rFonts w:ascii="Times New Roman" w:hAnsi="Times New Roman" w:cs="Times New Roman"/>
                <w:sz w:val="20"/>
                <w:szCs w:val="20"/>
              </w:rPr>
              <w:t xml:space="preserve">Yok </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C27E83">
              <w:rPr>
                <w:rFonts w:ascii="Times New Roman" w:hAnsi="Times New Roman" w:cs="Times New Roman"/>
                <w:b/>
                <w:sz w:val="20"/>
                <w:szCs w:val="20"/>
              </w:rPr>
              <w:t>Ölçme Değerlendirme ve Puanlama</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7E83">
              <w:rPr>
                <w:rFonts w:ascii="Times New Roman" w:hAnsi="Times New Roman" w:cs="Times New Roman"/>
                <w:sz w:val="20"/>
                <w:szCs w:val="20"/>
              </w:rPr>
              <w:t>Yıl içinin ortalamaya katkısı: %40  Finalin Ortalamaya Katkısı: %60</w:t>
            </w:r>
          </w:p>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C27E83">
              <w:rPr>
                <w:rFonts w:ascii="Times New Roman" w:hAnsi="Times New Roman" w:cs="Times New Roman"/>
                <w:b/>
                <w:sz w:val="20"/>
                <w:szCs w:val="20"/>
              </w:rPr>
              <w:t>Eğitim Öğretim Metotları</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7E83">
              <w:rPr>
                <w:rFonts w:ascii="Times New Roman" w:hAnsi="Times New Roman" w:cs="Times New Roman"/>
                <w:sz w:val="20"/>
                <w:szCs w:val="20"/>
              </w:rPr>
              <w:t>1,2,3,15,16</w:t>
            </w:r>
          </w:p>
        </w:tc>
      </w:tr>
      <w:tr w:rsidR="00A81994" w:rsidRPr="00C27E83" w:rsidTr="00EC060C">
        <w:trPr>
          <w:trHeight w:val="454"/>
        </w:trPr>
        <w:tc>
          <w:tcPr>
            <w:tcW w:w="9072" w:type="dxa"/>
            <w:gridSpan w:val="5"/>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C27E83">
              <w:rPr>
                <w:rFonts w:ascii="Times New Roman" w:hAnsi="Times New Roman" w:cs="Times New Roman"/>
                <w:b/>
                <w:sz w:val="20"/>
                <w:szCs w:val="20"/>
              </w:rPr>
              <w:t>Haftalık Ders Konuları</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İspanyolcaya Giriş I dersinin genel tekrarı</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2</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Vermek, Gitmek, Sahip olmak ve getirmek fiilleri</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3</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Şimdiki zamanda kural dışı fiiller</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4</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Kuraldışı çoğullar, belirli tanım edatlarının kullanımı</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5</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Kıyaslama, çift varlıklarda çoğulluk</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6</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Kısaltılan sıfatlar, küçültme ekleri</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7</w:t>
            </w:r>
          </w:p>
        </w:tc>
        <w:tc>
          <w:tcPr>
            <w:tcW w:w="7239" w:type="dxa"/>
            <w:gridSpan w:val="4"/>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Yakın geçmiş zaman</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8</w:t>
            </w:r>
          </w:p>
        </w:tc>
        <w:tc>
          <w:tcPr>
            <w:tcW w:w="7239" w:type="dxa"/>
            <w:gridSpan w:val="4"/>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Ara Sınav</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9</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İspanyolca SER ve ESTAR (olmak) yardımcı fiilleri</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10</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Yakın geçmiş zaman</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11</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Mastar tümleçli fiiller</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12</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LO zamiri, DE ile yapılan kıyaslama</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13</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Yer bildiren zarflar, Üstünlük derecesi</w:t>
            </w:r>
          </w:p>
        </w:tc>
      </w:tr>
      <w:tr w:rsidR="00A81994" w:rsidRPr="00C27E83"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C27E83">
              <w:rPr>
                <w:rFonts w:ascii="Times New Roman" w:hAnsi="Times New Roman" w:cs="Times New Roman"/>
                <w:b/>
                <w:sz w:val="20"/>
                <w:szCs w:val="20"/>
              </w:rPr>
              <w:t>14</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C27E83">
              <w:rPr>
                <w:rFonts w:ascii="Times New Roman" w:hAnsi="Times New Roman" w:cs="Times New Roman"/>
                <w:sz w:val="20"/>
                <w:szCs w:val="20"/>
              </w:rPr>
              <w:t>Genel tekrar ve değerlendirme</w:t>
            </w:r>
          </w:p>
        </w:tc>
      </w:tr>
      <w:tr w:rsidR="00A81994" w:rsidRPr="00C27E83" w:rsidTr="00EC060C">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A81994" w:rsidRPr="00C27E83"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C27E83">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Default="00C27E83" w:rsidP="00C27E83">
      <w:pPr>
        <w:pStyle w:val="BodyA"/>
        <w:widowControl w:val="0"/>
        <w:tabs>
          <w:tab w:val="left" w:pos="3285"/>
        </w:tabs>
        <w:jc w:val="both"/>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ab/>
      </w:r>
    </w:p>
    <w:p w:rsidR="00C27E83" w:rsidRDefault="00C27E83" w:rsidP="00C27E83">
      <w:pPr>
        <w:pStyle w:val="BodyA"/>
        <w:widowControl w:val="0"/>
        <w:tabs>
          <w:tab w:val="left" w:pos="3285"/>
        </w:tabs>
        <w:jc w:val="both"/>
        <w:rPr>
          <w:rFonts w:ascii="Times New Roman" w:eastAsia="Times New Roman" w:hAnsi="Times New Roman" w:cs="Times New Roman"/>
          <w:b/>
          <w:bCs/>
          <w:sz w:val="20"/>
          <w:szCs w:val="20"/>
          <w:lang w:val="pt-PT"/>
        </w:rPr>
      </w:pPr>
    </w:p>
    <w:p w:rsidR="00C27E83" w:rsidRDefault="00C27E83" w:rsidP="00C27E83">
      <w:pPr>
        <w:pStyle w:val="BodyA"/>
        <w:widowControl w:val="0"/>
        <w:tabs>
          <w:tab w:val="left" w:pos="3285"/>
        </w:tabs>
        <w:jc w:val="both"/>
        <w:rPr>
          <w:rFonts w:ascii="Times New Roman" w:eastAsia="Times New Roman" w:hAnsi="Times New Roman" w:cs="Times New Roman"/>
          <w:b/>
          <w:bCs/>
          <w:sz w:val="20"/>
          <w:szCs w:val="20"/>
          <w:lang w:val="pt-PT"/>
        </w:rPr>
      </w:pPr>
    </w:p>
    <w:p w:rsidR="00C27E83" w:rsidRPr="00A81994" w:rsidRDefault="00C27E83" w:rsidP="00C27E83">
      <w:pPr>
        <w:pStyle w:val="BodyA"/>
        <w:widowControl w:val="0"/>
        <w:tabs>
          <w:tab w:val="left" w:pos="3285"/>
        </w:tabs>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İspanyolca 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rsidP="00C27E83">
      <w:pPr>
        <w:pStyle w:val="BodyA"/>
        <w:widowControl w:val="0"/>
        <w:tabs>
          <w:tab w:val="left" w:pos="1350"/>
        </w:tabs>
        <w:spacing w:after="0" w:line="240" w:lineRule="auto"/>
        <w:jc w:val="both"/>
        <w:rPr>
          <w:rFonts w:ascii="Times New Roman" w:eastAsia="Times New Roman" w:hAnsi="Times New Roman" w:cs="Times New Roman"/>
          <w:sz w:val="20"/>
          <w:szCs w:val="20"/>
        </w:rPr>
      </w:pPr>
    </w:p>
    <w:tbl>
      <w:tblPr>
        <w:tblStyle w:val="TabloKlavuzu"/>
        <w:tblW w:w="9072" w:type="dxa"/>
        <w:tblInd w:w="-5" w:type="dxa"/>
        <w:tblLook w:val="04A0" w:firstRow="1" w:lastRow="0" w:firstColumn="1" w:lastColumn="0" w:noHBand="0" w:noVBand="1"/>
      </w:tblPr>
      <w:tblGrid>
        <w:gridCol w:w="1832"/>
        <w:gridCol w:w="1803"/>
        <w:gridCol w:w="1819"/>
        <w:gridCol w:w="1804"/>
        <w:gridCol w:w="1814"/>
      </w:tblGrid>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22" w:type="dxa"/>
            <w:gridSpan w:val="2"/>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Rusça II</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Kod</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LYDL308</w:t>
            </w:r>
          </w:p>
        </w:tc>
      </w:tr>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22" w:type="dxa"/>
            <w:gridSpan w:val="2"/>
            <w:tcBorders>
              <w:top w:val="single" w:sz="4" w:space="0" w:color="auto"/>
              <w:left w:val="single" w:sz="4" w:space="0" w:color="auto"/>
              <w:bottom w:val="single" w:sz="4" w:space="0" w:color="auto"/>
              <w:right w:val="single" w:sz="4" w:space="0" w:color="auto"/>
            </w:tcBorders>
          </w:tcPr>
          <w:p w:rsidR="00EA0CFD" w:rsidRPr="00A81994" w:rsidRDefault="00E42BB7" w:rsidP="00EA0CFD">
            <w:pPr>
              <w:spacing w:after="200" w:line="276" w:lineRule="auto"/>
              <w:rPr>
                <w:rFonts w:ascii="Times New Roman" w:hAnsi="Times New Roman" w:cs="Times New Roman"/>
                <w:sz w:val="20"/>
                <w:szCs w:val="20"/>
              </w:rPr>
            </w:pPr>
            <w:r w:rsidRPr="00E14628">
              <w:rPr>
                <w:rFonts w:ascii="Times New Roman" w:hAnsi="Times New Roman" w:cs="Times New Roman"/>
                <w:sz w:val="20"/>
                <w:szCs w:val="20"/>
              </w:rPr>
              <w:t>Russian</w:t>
            </w:r>
            <w:r>
              <w:rPr>
                <w:rFonts w:ascii="Times New Roman" w:hAnsi="Times New Roman" w:cs="Times New Roman"/>
                <w:sz w:val="20"/>
                <w:szCs w:val="20"/>
              </w:rPr>
              <w:t xml:space="preserve"> II</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LYDL308</w:t>
            </w:r>
          </w:p>
        </w:tc>
      </w:tr>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3"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19"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AKTS: 4</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EA0CFD" w:rsidRPr="00A81994" w:rsidTr="00E42BB7">
        <w:trPr>
          <w:trHeight w:val="437"/>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40" w:type="dxa"/>
            <w:gridSpan w:val="4"/>
            <w:tcBorders>
              <w:top w:val="single" w:sz="4" w:space="0" w:color="auto"/>
              <w:left w:val="single" w:sz="4" w:space="0" w:color="auto"/>
              <w:bottom w:val="single" w:sz="4" w:space="0" w:color="auto"/>
              <w:right w:val="single" w:sz="4" w:space="0" w:color="auto"/>
            </w:tcBorders>
          </w:tcPr>
          <w:p w:rsidR="00EA0CFD" w:rsidRPr="00A81994" w:rsidRDefault="00E42BB7" w:rsidP="00EA0CFD">
            <w:pPr>
              <w:spacing w:after="200" w:line="276" w:lineRule="auto"/>
              <w:rPr>
                <w:rFonts w:ascii="Times New Roman" w:hAnsi="Times New Roman" w:cs="Times New Roman"/>
                <w:sz w:val="20"/>
                <w:szCs w:val="20"/>
              </w:rPr>
            </w:pPr>
            <w:r w:rsidRPr="00E14628">
              <w:rPr>
                <w:rFonts w:ascii="Times New Roman" w:hAnsi="Times New Roman" w:cs="Times New Roman"/>
                <w:sz w:val="20"/>
                <w:szCs w:val="20"/>
              </w:rPr>
              <w:t>Russian</w:t>
            </w:r>
            <w:r>
              <w:rPr>
                <w:rFonts w:ascii="Times New Roman" w:hAnsi="Times New Roman" w:cs="Times New Roman"/>
                <w:sz w:val="20"/>
                <w:szCs w:val="20"/>
              </w:rPr>
              <w:t xml:space="preserve"> Language II </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40" w:type="dxa"/>
            <w:gridSpan w:val="4"/>
            <w:tcBorders>
              <w:top w:val="single" w:sz="4" w:space="0" w:color="auto"/>
              <w:left w:val="single" w:sz="4" w:space="0" w:color="auto"/>
              <w:bottom w:val="single" w:sz="4" w:space="0" w:color="auto"/>
              <w:right w:val="single" w:sz="4" w:space="0" w:color="auto"/>
            </w:tcBorders>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 xml:space="preserve">Yok </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p w:rsidR="00EA0CFD" w:rsidRPr="00A81994" w:rsidRDefault="00EA0CFD" w:rsidP="00EA0CFD">
            <w:pPr>
              <w:rPr>
                <w:rFonts w:ascii="Times New Roman" w:hAnsi="Times New Roman" w:cs="Times New Roman"/>
                <w:sz w:val="20"/>
                <w:szCs w:val="20"/>
              </w:rPr>
            </w:pP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1,2,5</w:t>
            </w:r>
          </w:p>
        </w:tc>
      </w:tr>
      <w:tr w:rsidR="00EA0CFD" w:rsidRPr="00A81994" w:rsidTr="00EA0CFD">
        <w:trPr>
          <w:trHeight w:val="430"/>
        </w:trPr>
        <w:tc>
          <w:tcPr>
            <w:tcW w:w="9072" w:type="dxa"/>
            <w:gridSpan w:val="5"/>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isim, isim tamlaması ve ismin çoğul hali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isim, isim tamlaması ve ismin çoğul hali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isim, isim tamlaması ve ismin çoğul hali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sıfat ve sıfat tamlaması</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5.Hafta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sıfat ve sıfat tamlaması</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6.Hafta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Rusça gramer çalışması ve Zarf</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7.Hafta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Rusça gramer çalışması ve Zarf</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8.Hafta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Ara Sınav</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9.Hafta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dilbilgisi-Hece çeşitleri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10.Hafta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dilbilgisi-Hece çeşitleri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Adlar ve adların çekimi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Adlar ve adların çekimi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Çekimi Yapılmayan Adlar</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Çekimi Yapılmayan Adlar</w:t>
            </w:r>
          </w:p>
        </w:tc>
      </w:tr>
      <w:tr w:rsidR="00EA0CFD" w:rsidRPr="00A81994" w:rsidTr="00EA0CFD">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jc w:val="center"/>
              <w:rPr>
                <w:rFonts w:ascii="Times New Roman" w:hAnsi="Times New Roman" w:cs="Times New Roman"/>
                <w:b/>
                <w:sz w:val="20"/>
                <w:szCs w:val="20"/>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Default="00310756">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Default="00E42BB7">
      <w:pPr>
        <w:pStyle w:val="BodyA"/>
        <w:widowControl w:val="0"/>
        <w:spacing w:after="0" w:line="240" w:lineRule="auto"/>
        <w:jc w:val="both"/>
        <w:rPr>
          <w:rFonts w:ascii="Times New Roman" w:eastAsia="Times New Roman" w:hAnsi="Times New Roman" w:cs="Times New Roman"/>
          <w:sz w:val="20"/>
          <w:szCs w:val="20"/>
        </w:rPr>
      </w:pPr>
    </w:p>
    <w:p w:rsidR="00E42BB7" w:rsidRPr="00A81994" w:rsidRDefault="00E42BB7">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en-US"/>
              </w:rPr>
              <w:t xml:space="preserve">Rusça II </w:t>
            </w:r>
            <w:r w:rsidRPr="00A81994">
              <w:rPr>
                <w:rFonts w:hAnsi="Times New Roman" w:cs="Times New Roman"/>
                <w:b/>
                <w:bCs/>
                <w:sz w:val="20"/>
                <w:szCs w:val="20"/>
                <w:lang w:val="it-IT"/>
              </w:rPr>
              <w:t xml:space="preserve">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Default="00310756">
      <w:pPr>
        <w:pStyle w:val="BodyA"/>
        <w:jc w:val="both"/>
        <w:rPr>
          <w:rFonts w:ascii="Times New Roman" w:eastAsia="Times New Roman" w:hAnsi="Times New Roman" w:cs="Times New Roman"/>
          <w:b/>
          <w:bCs/>
          <w:sz w:val="20"/>
          <w:szCs w:val="20"/>
        </w:rPr>
      </w:pPr>
    </w:p>
    <w:p w:rsidR="00E42BB7" w:rsidRDefault="00E42BB7">
      <w:pPr>
        <w:pStyle w:val="BodyA"/>
        <w:jc w:val="both"/>
        <w:rPr>
          <w:rFonts w:ascii="Times New Roman" w:eastAsia="Times New Roman" w:hAnsi="Times New Roman" w:cs="Times New Roman"/>
          <w:b/>
          <w:bCs/>
          <w:sz w:val="20"/>
          <w:szCs w:val="20"/>
        </w:rPr>
      </w:pPr>
    </w:p>
    <w:p w:rsidR="00E42BB7" w:rsidRPr="00A81994" w:rsidRDefault="00E42BB7">
      <w:pPr>
        <w:pStyle w:val="BodyA"/>
        <w:jc w:val="both"/>
        <w:rPr>
          <w:rFonts w:ascii="Times New Roman" w:eastAsia="Times New Roman" w:hAnsi="Times New Roman" w:cs="Times New Roman"/>
          <w:b/>
          <w:bCs/>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D</w:t>
      </w: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RDÜNCÜ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BİRİNCİ YARIYIL</w:t>
      </w:r>
    </w:p>
    <w:p w:rsidR="00310756" w:rsidRPr="00A81994" w:rsidRDefault="00310756">
      <w:pPr>
        <w:pStyle w:val="BodyA"/>
        <w:widowControl w:val="0"/>
        <w:spacing w:after="0" w:line="240" w:lineRule="auto"/>
        <w:jc w:val="center"/>
        <w:rPr>
          <w:rFonts w:ascii="Times New Roman" w:eastAsia="Times New Roman" w:hAnsi="Times New Roman" w:cs="Times New Roman"/>
          <w:sz w:val="20"/>
          <w:szCs w:val="20"/>
        </w:rPr>
      </w:pPr>
    </w:p>
    <w:tbl>
      <w:tblPr>
        <w:tblStyle w:val="TableNormal"/>
        <w:tblW w:w="90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1"/>
        <w:gridCol w:w="1811"/>
        <w:gridCol w:w="1813"/>
        <w:gridCol w:w="1811"/>
        <w:gridCol w:w="1820"/>
      </w:tblGrid>
      <w:tr w:rsidR="00310756" w:rsidRPr="00A81994">
        <w:trPr>
          <w:trHeight w:val="250"/>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Kültür, Kimlik ve Siyaseti Üzerine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LSOS401</w:t>
            </w:r>
          </w:p>
        </w:tc>
      </w:tr>
      <w:tr w:rsidR="00310756" w:rsidRPr="00A81994">
        <w:trPr>
          <w:trHeight w:val="45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On Culture, Identity and Politics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LSOS401</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5</w:t>
            </w:r>
          </w:p>
        </w:tc>
      </w:tr>
      <w:tr w:rsidR="00310756" w:rsidRPr="00A81994">
        <w:trPr>
          <w:trHeight w:val="70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Kavram olarak kültür kimlik ve bunların siyasi alanda nasıl yer buldukları bu dersin tartışma ve inceleme alanine oluşturmaktadır. </w:t>
            </w:r>
          </w:p>
        </w:tc>
      </w:tr>
      <w:tr w:rsidR="00310756" w:rsidRPr="00A81994">
        <w:trPr>
          <w:trHeight w:val="70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In this course the concepts and theories of culture and identity and their relationship with politics is discussed. </w:t>
            </w:r>
          </w:p>
        </w:tc>
      </w:tr>
      <w:tr w:rsidR="00310756" w:rsidRPr="00A81994">
        <w:trPr>
          <w:trHeight w:val="70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Yok </w:t>
            </w:r>
          </w:p>
        </w:tc>
      </w:tr>
      <w:tr w:rsidR="00310756" w:rsidRPr="00A81994">
        <w:trPr>
          <w:trHeight w:val="70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01"/>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tc>
      </w:tr>
      <w:tr w:rsidR="00310756" w:rsidRPr="00A81994">
        <w:trPr>
          <w:trHeight w:val="262"/>
          <w:jc w:val="center"/>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Temel Kavramlar: Kültür, Kimlik, Coğrafya, Siyaset</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 ve Kültürel Kuram</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Kimlik ve Kimlik Kuramları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İşlevselci Kuramda Kültür ve Kimlik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Siyaset ve Kültür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Siyasi Kimlik ve Kültürel Kimlik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Etnisite ve Kimlik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Ara Sınav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Siyasetin Kimlik ve kültürü şekillendirme biçimleri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Postyapısalcılık ve Kültür</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Sentez Girişimleri</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Kimlik ve Toplumsal Dayanışma </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Metin Olarak Kültür</w:t>
            </w:r>
          </w:p>
        </w:tc>
      </w:tr>
      <w:tr w:rsidR="00310756" w:rsidRPr="00A81994">
        <w:trPr>
          <w:trHeight w:val="22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Kültür ve Kimliğe Psikanalitik Yaklaşımlar</w:t>
            </w:r>
          </w:p>
        </w:tc>
      </w:tr>
      <w:tr w:rsidR="00310756" w:rsidRPr="00A81994">
        <w:trPr>
          <w:trHeight w:val="222"/>
          <w:jc w:val="center"/>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center"/>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Kültür, Kimlik ve Siyaseti Üzerine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Coğrafya, Sınır ve Göç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LSOS403</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Geography, Border, Migration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LSOS403</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Coğrafya bağlamında sınır ve göç olgularının varlığına, zaman içindeki değişimlerine ve bu günkü durumlarına bakmak ve sosyolojik açıdan değerlendirmek bu dersin içeriğini oluşturmaktadır.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The main focus of this course is to examine the historical development of the concepts of border and migration and their sociological, political and economical impact.</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Yıl içi (vize) notu %100: (1 Arasınav %70 + 1 Kısa Sınav %15 + 1 </w:t>
            </w:r>
            <w:r w:rsidRPr="00A81994">
              <w:rPr>
                <w:rFonts w:ascii="Times New Roman" w:hAnsi="Times New Roman" w:cs="Times New Roman"/>
                <w:sz w:val="20"/>
                <w:szCs w:val="20"/>
                <w:lang w:val="de-DE"/>
              </w:rPr>
              <w:t>Ö</w:t>
            </w:r>
            <w:r w:rsidRPr="00A81994">
              <w:rPr>
                <w:rFonts w:ascii="Times New Roman"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Temel Kavramlar: Coğrafya, Sınır ve Göç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ve Kültür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şme ve Sınır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Kü</w:t>
            </w:r>
            <w:r w:rsidRPr="00A81994">
              <w:rPr>
                <w:rFonts w:ascii="Times New Roman" w:hAnsi="Times New Roman" w:cs="Times New Roman"/>
                <w:sz w:val="20"/>
                <w:szCs w:val="20"/>
                <w:lang w:val="de-DE"/>
              </w:rPr>
              <w:t>reselle</w:t>
            </w:r>
            <w:r w:rsidRPr="00A81994">
              <w:rPr>
                <w:rFonts w:ascii="Times New Roman" w:hAnsi="Times New Roman" w:cs="Times New Roman"/>
                <w:sz w:val="20"/>
                <w:szCs w:val="20"/>
              </w:rPr>
              <w:t xml:space="preserve">şme ve Göç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Antropoloji ve Sosyoloji açısından coğrafi sınırlar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Coğrafi sınırların kültür ve kimlik üzerine etkileri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Sığınmacılık ve Mültecilik</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Ara Sınav</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Sınırlara hukuksal yaklaşım ve devletlerin sınır politikaları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Siyasi sınırlar ve kültürel kimlik </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Siyasi sınırlar ve kültürel kimlik</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Uluslararası Örgütler ve Sınır</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da-DK"/>
              </w:rPr>
              <w:t>Ders kapsam</w:t>
            </w:r>
            <w:r w:rsidRPr="00A81994">
              <w:rPr>
                <w:rFonts w:ascii="Times New Roman" w:hAnsi="Times New Roman" w:cs="Times New Roman"/>
                <w:sz w:val="20"/>
                <w:szCs w:val="20"/>
              </w:rPr>
              <w:t>ında saha çalışmalarını inceleme</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Konu üzerine metin incelemeleri </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Coğrafya, Sınır ve Göç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Default="00310756">
      <w:pPr>
        <w:pStyle w:val="BodyA"/>
        <w:widowControl w:val="0"/>
        <w:spacing w:after="0" w:line="240" w:lineRule="auto"/>
        <w:jc w:val="both"/>
        <w:rPr>
          <w:rFonts w:ascii="Times New Roman" w:eastAsia="Times New Roman" w:hAnsi="Times New Roman" w:cs="Times New Roman"/>
          <w:b/>
          <w:bCs/>
          <w:sz w:val="20"/>
          <w:szCs w:val="20"/>
        </w:rPr>
      </w:pPr>
    </w:p>
    <w:p w:rsidR="00E42BB7" w:rsidRPr="00A81994" w:rsidRDefault="00E42BB7">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7"/>
        <w:gridCol w:w="1840"/>
        <w:gridCol w:w="1855"/>
        <w:gridCol w:w="1842"/>
        <w:gridCol w:w="1846"/>
      </w:tblGrid>
      <w:tr w:rsidR="00310756" w:rsidRPr="00A81994">
        <w:trPr>
          <w:trHeight w:val="25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Modernite ve Postmodernite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Kod</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LSOS405</w:t>
            </w:r>
          </w:p>
        </w:tc>
      </w:tr>
      <w:tr w:rsidR="00310756" w:rsidRPr="00A81994">
        <w:trPr>
          <w:trHeight w:val="25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Modernity and Postmodernity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Code</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LSOS405</w:t>
            </w:r>
          </w:p>
        </w:tc>
      </w:tr>
      <w:tr w:rsidR="00310756" w:rsidRPr="00A81994">
        <w:trPr>
          <w:trHeight w:val="22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 xml:space="preserve">Teori: 3 </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 xml:space="preserve">Uygulama: 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 xml:space="preserve">Kredi: 3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AKTS: 5</w:t>
            </w:r>
          </w:p>
        </w:tc>
      </w:tr>
      <w:tr w:rsidR="00310756" w:rsidRPr="00A81994">
        <w:trPr>
          <w:trHeight w:val="88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Öğrenciye geleneksel devletler ile modern devlet arasındaki farkları belirterek modern devletin ekonomik ve toplumsal yapı ile olan ilişkisine göre aldıkları formları göstermeyi ve günümüz yönetim şekilleri hakkında bilgi vermeyi amaçlar. Modernite ve postmodernite teorileri bağlamında kültür ve toplum ilişkini tartışır.  </w:t>
            </w:r>
          </w:p>
        </w:tc>
      </w:tr>
      <w:tr w:rsidR="00310756" w:rsidRPr="00A81994">
        <w:trPr>
          <w:trHeight w:val="88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The purpose of this course to show the student the main differences between traditional and modern states and the discuss the role modernity on the governmental systems and their impacts on society. The influence of culture and social relations in respect to modernity and postmodernity theories.   </w:t>
            </w:r>
          </w:p>
        </w:tc>
      </w:tr>
      <w:tr w:rsidR="00310756" w:rsidRPr="00A81994">
        <w:trPr>
          <w:trHeight w:val="506"/>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trPr>
          <w:trHeight w:val="875"/>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61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1,2, 12, 15, 19</w:t>
            </w:r>
          </w:p>
        </w:tc>
      </w:tr>
      <w:tr w:rsidR="00310756" w:rsidRPr="00A81994">
        <w:trPr>
          <w:trHeight w:val="517"/>
        </w:trPr>
        <w:tc>
          <w:tcPr>
            <w:tcW w:w="92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Modern Devletin Özellikleri</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Devlet ve Modernite</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Modernite ve Postmodernite</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Geleneksel Devletler</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Çoğulculuk ve Marksizm</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Neoliberalizm ve Kurumsal Devletçilik</w:t>
            </w:r>
          </w:p>
        </w:tc>
      </w:tr>
      <w:tr w:rsidR="00310756" w:rsidRPr="00A81994">
        <w:trPr>
          <w:trHeight w:val="4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pPr>
              <w:pStyle w:val="Body"/>
              <w:rPr>
                <w:rFonts w:hAnsi="Times New Roman" w:cs="Times New Roman"/>
                <w:sz w:val="20"/>
                <w:szCs w:val="20"/>
                <w:lang w:val="en-US"/>
              </w:rPr>
            </w:pPr>
          </w:p>
          <w:p w:rsidR="00310756" w:rsidRPr="00A81994" w:rsidRDefault="007404FD">
            <w:pPr>
              <w:pStyle w:val="Body"/>
              <w:rPr>
                <w:rFonts w:hAnsi="Times New Roman" w:cs="Times New Roman"/>
              </w:rPr>
            </w:pPr>
            <w:r w:rsidRPr="00A81994">
              <w:rPr>
                <w:rFonts w:hAnsi="Times New Roman" w:cs="Times New Roman"/>
                <w:sz w:val="20"/>
                <w:szCs w:val="20"/>
                <w:lang w:val="en-US"/>
              </w:rPr>
              <w:t>Ekonomik Aktör Olarak Devlet</w:t>
            </w:r>
          </w:p>
        </w:tc>
      </w:tr>
      <w:tr w:rsidR="00310756" w:rsidRPr="00A81994">
        <w:trPr>
          <w:trHeight w:val="4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sz w:val="20"/>
                <w:szCs w:val="20"/>
                <w:lang w:val="en-US"/>
              </w:rPr>
            </w:pPr>
            <w:r w:rsidRPr="00A81994">
              <w:rPr>
                <w:rFonts w:hAnsi="Times New Roman" w:cs="Times New Roman"/>
                <w:sz w:val="20"/>
                <w:szCs w:val="20"/>
                <w:lang w:val="en-US"/>
              </w:rPr>
              <w:t>Ara Sınav</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Ekonomik Politika Oluşturucu Olarak Devlet</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Refah Devleti ve Küreselleşme</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Devletler ve Yurttaşlar: Modern Yurttaşlığın Karakteristiği</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Uluslararası Sistemde Devlet: İdealizm ve Gerçeklik</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Uluslararası Sistemde Gerçekçi Devlet Paradigmasının Eleştirisi</w:t>
            </w:r>
          </w:p>
        </w:tc>
      </w:tr>
      <w:tr w:rsidR="00310756" w:rsidRPr="00A81994">
        <w:trPr>
          <w:trHeight w:val="28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3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Yirmi Birinci Yüzyılda Devlet ve Yeni Yönetim Biçimleri</w:t>
            </w:r>
          </w:p>
        </w:tc>
      </w:tr>
      <w:tr w:rsidR="00310756" w:rsidRPr="00A81994">
        <w:trPr>
          <w:trHeight w:val="281"/>
        </w:trPr>
        <w:tc>
          <w:tcPr>
            <w:tcW w:w="92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Modernite ve Postmodernite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87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4"/>
        <w:gridCol w:w="1744"/>
        <w:gridCol w:w="1745"/>
        <w:gridCol w:w="1743"/>
        <w:gridCol w:w="1751"/>
      </w:tblGrid>
      <w:tr w:rsidR="00310756" w:rsidRPr="00A81994">
        <w:trPr>
          <w:trHeight w:val="252"/>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Din Sosyolojisi </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LSOS407</w:t>
            </w:r>
          </w:p>
        </w:tc>
      </w:tr>
      <w:tr w:rsidR="00310756" w:rsidRPr="00A81994">
        <w:trPr>
          <w:trHeight w:val="527"/>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Sociology of Religion</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LSOS407</w:t>
            </w:r>
          </w:p>
        </w:tc>
      </w:tr>
      <w:tr w:rsidR="00310756" w:rsidRPr="00A81994">
        <w:trPr>
          <w:trHeight w:val="252"/>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673"/>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Din sosyolojisininin teorik ve metodolojik meselelerini temel kaynaklar üzerinden öğrenmek ve tartışmak.</w:t>
            </w:r>
          </w:p>
        </w:tc>
      </w:tr>
      <w:tr w:rsidR="00310756" w:rsidRPr="00A81994">
        <w:trPr>
          <w:trHeight w:val="820"/>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The purpose of this course is the core concepts and theories on sociology of religion. </w:t>
            </w:r>
          </w:p>
        </w:tc>
      </w:tr>
      <w:tr w:rsidR="00310756" w:rsidRPr="00A81994" w:rsidTr="00796B51">
        <w:trPr>
          <w:trHeight w:val="338"/>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Yok</w:t>
            </w:r>
          </w:p>
        </w:tc>
      </w:tr>
      <w:tr w:rsidR="00310756" w:rsidRPr="00A81994">
        <w:trPr>
          <w:trHeight w:val="820"/>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820"/>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1,2, 12, 15, 19</w:t>
            </w:r>
          </w:p>
        </w:tc>
      </w:tr>
      <w:tr w:rsidR="00310756" w:rsidRPr="00A81994">
        <w:trPr>
          <w:trHeight w:val="305"/>
        </w:trPr>
        <w:tc>
          <w:tcPr>
            <w:tcW w:w="872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Kutsal ve Ritüel</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Sosyolojik Din Tanımları</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Dine Teolojik Bakış Sorunu</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Din Sosyolojisinde Yaklaşımlar</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Fenomenolojik Din Sosyolojisi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Kültürel Din Sosyolojisi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w:t>
            </w:r>
            <w:r w:rsidRPr="00A81994">
              <w:rPr>
                <w:rFonts w:ascii="Times New Roman" w:hAnsi="Times New Roman" w:cs="Times New Roman"/>
                <w:sz w:val="20"/>
                <w:szCs w:val="20"/>
                <w:lang w:val="de-DE"/>
              </w:rPr>
              <w:t>bn Haldun</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da Din-Toplum İlişkisi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lang w:val="de-DE"/>
              </w:rPr>
              <w:t>Emile Durkheim</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in Din Sosyolojisi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lang w:val="fr-FR"/>
              </w:rPr>
              <w:t>Max Weber’</w:t>
            </w:r>
            <w:r w:rsidRPr="00A81994">
              <w:rPr>
                <w:rFonts w:ascii="Times New Roman" w:hAnsi="Times New Roman" w:cs="Times New Roman"/>
                <w:sz w:val="20"/>
                <w:szCs w:val="20"/>
              </w:rPr>
              <w:t>in Din Sosyolojisi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Sekülerleşme Teorileri</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Tabakalaşma Sistemleri ve Din</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Toplumsal Cinsiyet ve Din</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698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Medya ve Din</w:t>
            </w:r>
            <w:r w:rsidRPr="00A81994">
              <w:rPr>
                <w:rFonts w:ascii="Times New Roman" w:hAnsi="Times New Roman" w:cs="Times New Roman"/>
                <w:sz w:val="20"/>
                <w:szCs w:val="20"/>
              </w:rPr>
              <w:tab/>
            </w:r>
          </w:p>
        </w:tc>
      </w:tr>
      <w:tr w:rsidR="00310756" w:rsidRPr="00A81994">
        <w:trPr>
          <w:trHeight w:val="252"/>
        </w:trPr>
        <w:tc>
          <w:tcPr>
            <w:tcW w:w="174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6983"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Türkiye</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de Kültürel Değişme ve Din</w:t>
            </w:r>
          </w:p>
        </w:tc>
      </w:tr>
      <w:tr w:rsidR="00310756" w:rsidRPr="00A81994">
        <w:trPr>
          <w:trHeight w:val="252"/>
        </w:trPr>
        <w:tc>
          <w:tcPr>
            <w:tcW w:w="872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Din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Default="00310756">
      <w:pPr>
        <w:pStyle w:val="BodyA"/>
        <w:widowControl w:val="0"/>
        <w:spacing w:line="240" w:lineRule="auto"/>
        <w:jc w:val="both"/>
        <w:rPr>
          <w:rFonts w:ascii="Times New Roman" w:eastAsia="Times New Roman" w:hAnsi="Times New Roman" w:cs="Times New Roman"/>
          <w:b/>
          <w:bCs/>
          <w:sz w:val="20"/>
          <w:szCs w:val="20"/>
        </w:rPr>
      </w:pPr>
    </w:p>
    <w:p w:rsidR="00796B51" w:rsidRPr="00A81994" w:rsidRDefault="00796B51">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0"/>
        <w:gridCol w:w="1843"/>
        <w:gridCol w:w="1858"/>
        <w:gridCol w:w="1845"/>
        <w:gridCol w:w="1849"/>
      </w:tblGrid>
      <w:tr w:rsidR="00310756" w:rsidRPr="00A81994">
        <w:trPr>
          <w:trHeight w:val="25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Sosyolojisi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Kod</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796B51" w:rsidRDefault="007404FD">
            <w:pPr>
              <w:pStyle w:val="Body"/>
              <w:ind w:firstLine="220"/>
              <w:rPr>
                <w:rFonts w:hAnsi="Times New Roman" w:cs="Times New Roman"/>
                <w:sz w:val="20"/>
              </w:rPr>
            </w:pPr>
            <w:r w:rsidRPr="00796B51">
              <w:rPr>
                <w:rFonts w:eastAsia="Calibri" w:hAnsi="Times New Roman" w:cs="Times New Roman"/>
                <w:sz w:val="20"/>
                <w:szCs w:val="22"/>
                <w:lang w:val="en-US"/>
              </w:rPr>
              <w:t>LSOS409</w:t>
            </w:r>
          </w:p>
        </w:tc>
      </w:tr>
      <w:tr w:rsidR="00310756" w:rsidRPr="00A81994">
        <w:trPr>
          <w:trHeight w:val="25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Sociology of Literature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Code</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796B51" w:rsidRDefault="007404FD">
            <w:pPr>
              <w:pStyle w:val="Body"/>
              <w:ind w:firstLine="220"/>
              <w:rPr>
                <w:rFonts w:hAnsi="Times New Roman" w:cs="Times New Roman"/>
                <w:sz w:val="20"/>
              </w:rPr>
            </w:pPr>
            <w:r w:rsidRPr="00796B51">
              <w:rPr>
                <w:rFonts w:eastAsia="Calibri" w:hAnsi="Times New Roman" w:cs="Times New Roman"/>
                <w:sz w:val="20"/>
                <w:szCs w:val="22"/>
                <w:lang w:val="en-US"/>
              </w:rPr>
              <w:t>LSOS409</w:t>
            </w:r>
          </w:p>
        </w:tc>
      </w:tr>
      <w:tr w:rsidR="00310756" w:rsidRPr="00A81994">
        <w:trPr>
          <w:trHeight w:val="222"/>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Teori:3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Uygulama:0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Kredi:3</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AKTS:4</w:t>
            </w:r>
          </w:p>
        </w:tc>
      </w:tr>
      <w:tr w:rsidR="00310756" w:rsidRPr="00A81994">
        <w:trPr>
          <w:trHeight w:val="1322"/>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ve sosyoloji ilişkisini kavramak, edebi metinlerin sosyal incelenmesini yapabilmek, edebiyat ve sosyoloji bilimleri arasında etkileşim kurarak edebiyat ürünlerine sosyolojinin birikimlerinden bakmayı sağlamak. Sosyoloji biliminin farklı çalışma alanları ile kurduğu ilişkiler sonucunda ortaya çıkan edebiyat sosyolojisi, toplumsal gerçekliğin esaslı bir analizine yönelen bütün toplum kuramcıları için önem taşımaktadır.</w:t>
            </w:r>
          </w:p>
        </w:tc>
      </w:tr>
      <w:tr w:rsidR="00310756" w:rsidRPr="00A81994">
        <w:trPr>
          <w:trHeight w:val="68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aim of this course is to discuss the relationship between literature and sociology.</w:t>
            </w:r>
          </w:p>
        </w:tc>
      </w:tr>
      <w:tr w:rsidR="00310756" w:rsidRPr="00A81994">
        <w:trPr>
          <w:trHeight w:val="499"/>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trPr>
          <w:trHeight w:val="864"/>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603"/>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1,2, 12, 15, 19</w:t>
            </w:r>
          </w:p>
        </w:tc>
      </w:tr>
      <w:tr w:rsidR="00310756" w:rsidRPr="00A81994">
        <w:trPr>
          <w:trHeight w:val="510"/>
        </w:trPr>
        <w:tc>
          <w:tcPr>
            <w:tcW w:w="92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 Disiplinlerarası Çabanın Önemi</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Sosyolojinin tanımı ve diğer bilimlerle ilişkisi</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sosyolojisinin tanımı, tarihçesi ve amaçları</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Edebiyatın Sosyolojik İmkanı</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ve toplum</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 Eser ve Toplum</w:t>
            </w:r>
          </w:p>
        </w:tc>
      </w:tr>
      <w:tr w:rsidR="00310756" w:rsidRPr="00A81994">
        <w:trPr>
          <w:trHeight w:val="442"/>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pPr>
              <w:pStyle w:val="Body"/>
              <w:rPr>
                <w:rFonts w:hAnsi="Times New Roman" w:cs="Times New Roman"/>
                <w:sz w:val="20"/>
                <w:szCs w:val="20"/>
                <w:lang w:val="en-US"/>
              </w:rPr>
            </w:pPr>
          </w:p>
          <w:p w:rsidR="00310756" w:rsidRPr="00A81994" w:rsidRDefault="007404FD">
            <w:pPr>
              <w:pStyle w:val="Body"/>
              <w:rPr>
                <w:rFonts w:hAnsi="Times New Roman" w:cs="Times New Roman"/>
              </w:rPr>
            </w:pPr>
            <w:r w:rsidRPr="00A81994">
              <w:rPr>
                <w:rFonts w:hAnsi="Times New Roman" w:cs="Times New Roman"/>
                <w:sz w:val="20"/>
                <w:szCs w:val="20"/>
                <w:lang w:val="en-US"/>
              </w:rPr>
              <w:t>Edebiyat Sosyolojisi Teorileri: Pozitivist Kuram</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Sınav</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Sosyolojisi Teorileri : Marksist Kuram</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Edebiyat Sosyolojisi Teorileri : Frankfurt Okulu Teorisi</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Postmodern Edebiyat Teorisi</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Okuyucunun konumu</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Türk Edebiyatına Yaklaşımlar</w:t>
            </w:r>
          </w:p>
        </w:tc>
      </w:tr>
      <w:tr w:rsidR="00310756" w:rsidRPr="00A81994">
        <w:trPr>
          <w:trHeight w:val="276"/>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3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Türk Edebiyatına Yaklaşımlar</w:t>
            </w:r>
          </w:p>
        </w:tc>
      </w:tr>
      <w:tr w:rsidR="00310756" w:rsidRPr="00A81994">
        <w:trPr>
          <w:trHeight w:val="276"/>
        </w:trPr>
        <w:tc>
          <w:tcPr>
            <w:tcW w:w="92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Edebiyat ve Sosyoloji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1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7"/>
        <w:gridCol w:w="1890"/>
        <w:gridCol w:w="1918"/>
        <w:gridCol w:w="1894"/>
        <w:gridCol w:w="1908"/>
      </w:tblGrid>
      <w:tr w:rsidR="00310756" w:rsidRPr="00A81994">
        <w:trPr>
          <w:trHeight w:val="418"/>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Psikoloji ve Sinema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796B51" w:rsidRDefault="007404FD">
            <w:pPr>
              <w:pStyle w:val="Body"/>
              <w:ind w:firstLine="220"/>
              <w:rPr>
                <w:rFonts w:hAnsi="Times New Roman" w:cs="Times New Roman"/>
                <w:sz w:val="20"/>
              </w:rPr>
            </w:pPr>
            <w:r w:rsidRPr="00796B51">
              <w:rPr>
                <w:rFonts w:eastAsia="Calibri" w:hAnsi="Times New Roman" w:cs="Times New Roman"/>
                <w:sz w:val="20"/>
                <w:szCs w:val="22"/>
                <w:lang w:val="en-US"/>
              </w:rPr>
              <w:t>LSOS411</w:t>
            </w:r>
          </w:p>
        </w:tc>
      </w:tr>
      <w:tr w:rsidR="00310756" w:rsidRPr="00A81994">
        <w:trPr>
          <w:trHeight w:val="400"/>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Psychology and Cinema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796B51" w:rsidRDefault="007404FD">
            <w:pPr>
              <w:pStyle w:val="Body"/>
              <w:ind w:firstLine="220"/>
              <w:rPr>
                <w:rFonts w:hAnsi="Times New Roman" w:cs="Times New Roman"/>
                <w:sz w:val="20"/>
              </w:rPr>
            </w:pPr>
            <w:r w:rsidRPr="00796B51">
              <w:rPr>
                <w:rFonts w:eastAsia="Calibri" w:hAnsi="Times New Roman" w:cs="Times New Roman"/>
                <w:sz w:val="20"/>
                <w:szCs w:val="22"/>
                <w:lang w:val="en-US"/>
              </w:rPr>
              <w:t>LSOS411</w:t>
            </w:r>
          </w:p>
        </w:tc>
      </w:tr>
      <w:tr w:rsidR="00310756" w:rsidRPr="00A81994">
        <w:trPr>
          <w:trHeight w:val="418"/>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Teori: 3</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Uygulama: 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 3</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AKTS: 4</w:t>
            </w:r>
          </w:p>
        </w:tc>
      </w:tr>
      <w:tr w:rsidR="00310756" w:rsidRPr="00A81994">
        <w:trPr>
          <w:trHeight w:val="949"/>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Sinema filmleri üzerinden ilişkisel sorunları ayrıt edebilme sinema filmleri üzerinden terapi süreçlerinin nasıl yansıtıldığını değerlendirme, psikolojiyi sanat alanına uyarlayıp buradaki çıktılarını değerlendirebilme</w:t>
            </w:r>
          </w:p>
        </w:tc>
      </w:tr>
      <w:tr w:rsidR="00310756" w:rsidRPr="00A81994">
        <w:trPr>
          <w:trHeight w:val="703"/>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evaluation of psychoanalytical process in cinema.</w:t>
            </w:r>
          </w:p>
        </w:tc>
      </w:tr>
      <w:tr w:rsidR="00310756" w:rsidRPr="00A81994">
        <w:trPr>
          <w:trHeight w:val="591"/>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Yok </w:t>
            </w:r>
          </w:p>
        </w:tc>
      </w:tr>
      <w:tr w:rsidR="00310756" w:rsidRPr="00A81994">
        <w:trPr>
          <w:trHeight w:val="949"/>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96"/>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1,2,6,7,13,15,19</w:t>
            </w:r>
          </w:p>
        </w:tc>
      </w:tr>
      <w:tr w:rsidR="00310756" w:rsidRPr="00A81994">
        <w:trPr>
          <w:trHeight w:val="375"/>
        </w:trPr>
        <w:tc>
          <w:tcPr>
            <w:tcW w:w="91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Filmler tanıtım derse giriş</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Film</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Dissosiyatif Kimlik Bozukluğu</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film</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Aile Filmleri, aile ilişkileri</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film</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Alkol bağımlığı</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sınav</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Film</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Kayıp ve yas</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Film</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Alzheimer</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Travma sonrası </w:t>
            </w:r>
          </w:p>
        </w:tc>
      </w:tr>
      <w:tr w:rsidR="00310756" w:rsidRPr="00A81994">
        <w:trPr>
          <w:trHeight w:val="222"/>
        </w:trPr>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Final</w:t>
            </w:r>
          </w:p>
        </w:tc>
      </w:tr>
      <w:tr w:rsidR="00310756" w:rsidRPr="00A81994">
        <w:trPr>
          <w:trHeight w:val="222"/>
        </w:trPr>
        <w:tc>
          <w:tcPr>
            <w:tcW w:w="91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Psikoloji ve Sinema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737"/>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Ortadoğu</w:t>
            </w:r>
            <w:r w:rsidRPr="00A81994">
              <w:rPr>
                <w:rFonts w:ascii="Times New Roman" w:hAnsi="Times New Roman" w:cs="Times New Roman"/>
                <w:sz w:val="20"/>
                <w:szCs w:val="20"/>
                <w:lang w:val="fr-FR"/>
              </w:rPr>
              <w:t>’</w:t>
            </w:r>
            <w:r w:rsidRPr="00A81994">
              <w:rPr>
                <w:rFonts w:ascii="Times New Roman" w:hAnsi="Times New Roman" w:cs="Times New Roman"/>
                <w:sz w:val="20"/>
                <w:szCs w:val="20"/>
              </w:rPr>
              <w:t xml:space="preserve">ya Sosyolojik Bir Bakış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LSOS413</w:t>
            </w:r>
          </w:p>
        </w:tc>
      </w:tr>
      <w:tr w:rsidR="00310756" w:rsidRPr="00A81994">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The Sociological Perspective of the Middle East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LSOS413</w:t>
            </w:r>
          </w:p>
        </w:tc>
      </w:tr>
      <w:tr w:rsidR="00310756" w:rsidRPr="00A81994">
        <w:trPr>
          <w:trHeight w:val="2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AKTS: 4</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Tarihsel arkaplan göz önünde bulundurularak Ortadoğu’nun içinde bulunduğu durumu sosyolojik olarak ele almak.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rPr>
              <w:t xml:space="preserve">Analyzing the current sociological situations in the Middle East while keeping in mind its historical background. </w:t>
            </w:r>
          </w:p>
        </w:tc>
      </w:tr>
      <w:tr w:rsidR="00310756" w:rsidRPr="00A81994" w:rsidTr="00796B51">
        <w:trPr>
          <w:trHeight w:val="49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Ön Ko</w:t>
            </w:r>
            <w:r w:rsidRPr="00A81994">
              <w:rPr>
                <w:rFonts w:ascii="Times New Roman" w:hAnsi="Times New Roman" w:cs="Times New Roman"/>
                <w:b/>
                <w:bCs/>
                <w:sz w:val="20"/>
                <w:szCs w:val="2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Yok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74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1,2,6,7,13,15,19</w:t>
            </w:r>
          </w:p>
        </w:tc>
      </w:tr>
      <w:tr w:rsidR="00310756" w:rsidRPr="00A81994">
        <w:trPr>
          <w:trHeight w:val="28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b/>
                <w:bCs/>
                <w:sz w:val="20"/>
                <w:szCs w:val="20"/>
                <w:lang w:val="sv-SE"/>
              </w:rPr>
              <w:t>Haftal</w:t>
            </w:r>
            <w:r w:rsidRPr="00A81994">
              <w:rPr>
                <w:rFonts w:ascii="Times New Roman" w:hAnsi="Times New Roman" w:cs="Times New Roman"/>
                <w:b/>
                <w:bCs/>
                <w:sz w:val="20"/>
                <w:szCs w:val="20"/>
              </w:rPr>
              <w:t>ık Ders Konuları</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Ortadoğu bölgesini tanımlama ve Ortadoğu kavramı üzerine tartışma; konuya genel bir giriş</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lang w:val="es-ES_tradnl"/>
              </w:rPr>
              <w:t>7. y</w:t>
            </w:r>
            <w:r w:rsidRPr="00A81994">
              <w:rPr>
                <w:rFonts w:ascii="Times New Roman" w:hAnsi="Times New Roman" w:cs="Times New Roman"/>
                <w:sz w:val="20"/>
                <w:szCs w:val="20"/>
              </w:rPr>
              <w:t>üzyıl ile 16. yüzyıl arasında Emeviler, Abbasiler ve Osmanlılar ve Ortadoğu</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16. ve 17. yüzyılda Ortadoğu´da Osmanlı-Safevi rekabet ve çatışması</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4.Hafta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18. ve 19 yüzyıllarda Batı´nın bölge üzerindeki hakimiyetini tesisi ve Osmanlı Devleti, İran, Suudi Arabistan ve Mısır´ın konumu</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5.Hafta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 Dünya Savaşı, değişen bölgesel ve küresel dengeler ve Ortadoğu haritasının yeniden şekillenmesi</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6.Hafta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İki savaş arası dönemde (1919-1939) bölge devletlerinin birbirleriyle ve büyük güçlerle ilişkileri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7.Hafta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II. Dünya Savaşı, değişen küresel dengeler ve Ortadoğu devletleri</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8.Hafta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İsrail´in Kuruluşu, dış güçlerin rolü ve Filistin-İsrail meselesinin doğuşu</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9.Hafta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Soğuk Savaş´ın ilk döneminde İran, Mısır, Suudi Arabistan ve Irak´ın bölgesel politikaları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10.Hafta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Arap-İsrail savaşları, dış güçler ve bölge dengelerini üzerindeki yansımaları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11.Hafta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İran İslam Devrimi, bö</w:t>
            </w:r>
            <w:r w:rsidRPr="00A81994">
              <w:rPr>
                <w:rFonts w:ascii="Times New Roman" w:hAnsi="Times New Roman" w:cs="Times New Roman"/>
                <w:sz w:val="20"/>
                <w:szCs w:val="20"/>
                <w:lang w:val="de-DE"/>
              </w:rPr>
              <w:t>lgesel g</w:t>
            </w:r>
            <w:r w:rsidRPr="00A81994">
              <w:rPr>
                <w:rFonts w:ascii="Times New Roman" w:hAnsi="Times New Roman" w:cs="Times New Roman"/>
                <w:sz w:val="20"/>
                <w:szCs w:val="20"/>
              </w:rPr>
              <w:t>üçlerin yaklaşımı ve bölge dengeleri üzerindeki sonuçları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12.Hafta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 Körfez Savaşı (1980-1988), dış güçler, ve bölgesel aktörlerin rolü</w:t>
            </w:r>
          </w:p>
        </w:tc>
      </w:tr>
      <w:tr w:rsidR="00310756" w:rsidRPr="00A81994">
        <w:trPr>
          <w:trHeight w:val="44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13.Hafta</w:t>
            </w:r>
          </w:p>
        </w:tc>
        <w:tc>
          <w:tcPr>
            <w:tcW w:w="737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II. Körfez Savaşı (1990-1991) dış güçler, bölge devletlerinin politikaları ve Ortadoğu siyasi tarihi üzerindeki sonuçları</w:t>
            </w:r>
          </w:p>
        </w:tc>
      </w:tr>
      <w:tr w:rsidR="00310756" w:rsidRPr="00A81994">
        <w:trPr>
          <w:trHeight w:val="232"/>
        </w:trPr>
        <w:tc>
          <w:tcPr>
            <w:tcW w:w="184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hAnsi="Times New Roman" w:cs="Times New Roman"/>
              </w:rPr>
            </w:pPr>
            <w:r w:rsidRPr="00A81994">
              <w:rPr>
                <w:rFonts w:ascii="Times New Roman" w:hAnsi="Times New Roman" w:cs="Times New Roman"/>
                <w:sz w:val="20"/>
                <w:szCs w:val="20"/>
                <w:lang w:val="sv-SE"/>
              </w:rPr>
              <w:t>14.Hafta</w:t>
            </w:r>
          </w:p>
        </w:tc>
        <w:tc>
          <w:tcPr>
            <w:tcW w:w="7370"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310756" w:rsidRPr="00A81994" w:rsidRDefault="007404FD">
            <w:pPr>
              <w:pStyle w:val="BodyA"/>
              <w:widowControl w:val="0"/>
              <w:spacing w:after="0" w:line="240" w:lineRule="auto"/>
              <w:jc w:val="both"/>
              <w:rPr>
                <w:rFonts w:ascii="Times New Roman" w:hAnsi="Times New Roman" w:cs="Times New Roman"/>
              </w:rPr>
            </w:pPr>
            <w:r w:rsidRPr="00A81994">
              <w:rPr>
                <w:rFonts w:ascii="Times New Roman" w:hAnsi="Times New Roman" w:cs="Times New Roman"/>
                <w:sz w:val="20"/>
                <w:szCs w:val="20"/>
              </w:rPr>
              <w:t>Soğuk Savaş´ın sona ermesinin Ortadoğu dengeleri üzerindeki sonuçları</w:t>
            </w:r>
          </w:p>
        </w:tc>
      </w:tr>
      <w:tr w:rsidR="00310756" w:rsidRPr="00A81994">
        <w:trPr>
          <w:trHeight w:val="23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jc w:val="center"/>
              <w:rPr>
                <w:rFonts w:ascii="Times New Roman" w:hAnsi="Times New Roman" w:cs="Times New Roman"/>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44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Ortadoğu’ya Sosyolojik Bir Bakış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5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3"/>
        <w:gridCol w:w="1906"/>
        <w:gridCol w:w="1921"/>
        <w:gridCol w:w="1908"/>
        <w:gridCol w:w="1912"/>
      </w:tblGrid>
      <w:tr w:rsidR="00310756" w:rsidRPr="00A81994">
        <w:trPr>
          <w:trHeight w:val="250"/>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Sosyolojisi</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Kod</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LSOS415</w:t>
            </w:r>
          </w:p>
        </w:tc>
      </w:tr>
      <w:tr w:rsidR="00310756" w:rsidRPr="00A81994">
        <w:trPr>
          <w:trHeight w:val="250"/>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Sociology of Health</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Code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LSOS415</w:t>
            </w:r>
          </w:p>
        </w:tc>
      </w:tr>
      <w:tr w:rsidR="00310756" w:rsidRPr="00A81994">
        <w:trPr>
          <w:trHeight w:val="22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Teori:3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Uygulama:0</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Kredi:3</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AKTS:4</w:t>
            </w:r>
          </w:p>
        </w:tc>
      </w:tr>
      <w:tr w:rsidR="00310756" w:rsidRPr="00A81994">
        <w:trPr>
          <w:trHeight w:val="701"/>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Öğrencilere hastalıklar ve hastaya yaklaşımda sosyal boyutun önemini kavratmak</w:t>
            </w:r>
          </w:p>
        </w:tc>
      </w:tr>
      <w:tr w:rsidR="00310756" w:rsidRPr="00A81994">
        <w:trPr>
          <w:trHeight w:val="737"/>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To underline the emphasis of the having a sociological perspective in illnesses and ill people.  </w:t>
            </w:r>
          </w:p>
        </w:tc>
      </w:tr>
      <w:tr w:rsidR="00310756" w:rsidRPr="00A81994">
        <w:trPr>
          <w:trHeight w:val="539"/>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trPr>
          <w:trHeight w:val="926"/>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650"/>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1,2, 12, 15, 19</w:t>
            </w:r>
          </w:p>
        </w:tc>
      </w:tr>
      <w:tr w:rsidR="00310756" w:rsidRPr="00A81994">
        <w:trPr>
          <w:trHeight w:val="551"/>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sosyolojisinin doğuşu, gelişimi, öncüleri</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sosyolojisinin doğuşunda etkili olan faktörler</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ve hastalık kavramları</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ve hastalığı etkileyen sosyo-kültürel faktörler</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Doktor-hasta, hemşire-hasta etkileşimi</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Hasta hekim ilişkileri</w:t>
            </w:r>
          </w:p>
        </w:tc>
      </w:tr>
      <w:tr w:rsidR="00310756" w:rsidRPr="00A81994">
        <w:trPr>
          <w:trHeight w:val="44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310756">
            <w:pPr>
              <w:pStyle w:val="Body"/>
              <w:rPr>
                <w:rFonts w:hAnsi="Times New Roman" w:cs="Times New Roman"/>
                <w:sz w:val="20"/>
                <w:szCs w:val="20"/>
                <w:lang w:val="en-US"/>
              </w:rPr>
            </w:pPr>
          </w:p>
          <w:p w:rsidR="00310756" w:rsidRPr="00A81994" w:rsidRDefault="007404FD">
            <w:pPr>
              <w:pStyle w:val="Body"/>
              <w:rPr>
                <w:rFonts w:hAnsi="Times New Roman" w:cs="Times New Roman"/>
              </w:rPr>
            </w:pPr>
            <w:r w:rsidRPr="00A81994">
              <w:rPr>
                <w:rFonts w:hAnsi="Times New Roman" w:cs="Times New Roman"/>
                <w:sz w:val="20"/>
                <w:szCs w:val="20"/>
                <w:lang w:val="en-US"/>
              </w:rPr>
              <w:t>Hasta hastane ilişkileri</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Sınav</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Sağlık organizasyonlarının sosyal yapısı</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Sosyal kategoriler</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Sosyal süreçler ve sağlık</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Geleneksel modern tıbba antropolojik bakış</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Sosyal Güç</w:t>
            </w:r>
          </w:p>
        </w:tc>
      </w:tr>
      <w:tr w:rsidR="00310756" w:rsidRPr="00A81994">
        <w:trPr>
          <w:trHeight w:val="302"/>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Hasta rolü ve sorumluluklarıyla Hasta Hakları</w:t>
            </w:r>
          </w:p>
        </w:tc>
      </w:tr>
      <w:tr w:rsidR="00310756" w:rsidRPr="00A81994">
        <w:trPr>
          <w:trHeight w:val="302"/>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Sağlık Sosyolojisi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1"/>
        <w:gridCol w:w="1860"/>
        <w:gridCol w:w="1886"/>
        <w:gridCol w:w="1863"/>
        <w:gridCol w:w="1878"/>
      </w:tblGrid>
      <w:tr w:rsidR="00310756" w:rsidRPr="00A81994">
        <w:trPr>
          <w:trHeight w:val="421"/>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Klinik Psikoloji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Kod</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LSOS417</w:t>
            </w:r>
          </w:p>
        </w:tc>
      </w:tr>
      <w:tr w:rsidR="00310756" w:rsidRPr="00A81994">
        <w:trPr>
          <w:trHeight w:val="403"/>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Clinic Psychology</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Code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LSOS417</w:t>
            </w:r>
          </w:p>
        </w:tc>
      </w:tr>
      <w:tr w:rsidR="00310756" w:rsidRPr="00A81994">
        <w:trPr>
          <w:trHeight w:val="421"/>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Teori: 3</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Uygulama: 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Kredi: 3</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AKTS: 4</w:t>
            </w:r>
          </w:p>
        </w:tc>
      </w:tr>
      <w:tr w:rsidR="00310756" w:rsidRPr="00A81994">
        <w:trPr>
          <w:trHeight w:val="954"/>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Klinik psikoloji alanındaki akademik ve klinik çalışmaların tanıtımı. Etik konuların tartışılması ve klinik psikolojinin ilişkili mesleklerle karşılaştırılması.</w:t>
            </w:r>
          </w:p>
        </w:tc>
      </w:tr>
      <w:tr w:rsidR="00310756" w:rsidRPr="00A81994">
        <w:trPr>
          <w:trHeight w:val="473"/>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The academic and clinical definitions of clinical psychology issues.  Discussion of ethical issues.   </w:t>
            </w:r>
          </w:p>
        </w:tc>
      </w:tr>
      <w:tr w:rsidR="00310756" w:rsidRPr="00A81994">
        <w:trPr>
          <w:trHeight w:val="406"/>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YOK</w:t>
            </w:r>
          </w:p>
        </w:tc>
      </w:tr>
      <w:tr w:rsidR="00310756" w:rsidRPr="00A81994">
        <w:trPr>
          <w:trHeight w:val="954"/>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954"/>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1,2,6,7,13,15,19</w:t>
            </w:r>
          </w:p>
        </w:tc>
      </w:tr>
      <w:tr w:rsidR="00310756" w:rsidRPr="00A81994">
        <w:trPr>
          <w:trHeight w:val="378"/>
        </w:trPr>
        <w:tc>
          <w:tcPr>
            <w:tcW w:w="904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Haftalık Ders Konuları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Dersin tanıtılması: Kapsamı, zorunlulukları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Klinik Psikolojiye Giriş: tanımı, çalışma alanları</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Klinik psikoloji eğitimi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Klinik Psikolojinin Tarihçesi; ABD ve Türkiye</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Klinik Psikolojide Güncel Konular</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Değerlendirme Görüşmesi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Psikolojik Müdahaleler</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Ara sınav</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Kişi Odaklı Terapi ve Varoluşçu Yaklaşım</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Bilişsel-Davranışçı Yaklaşım</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Grup Terapisi ve Aile Terapisi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Klinik psikoloji ile ilişkili alt alanlar; Topluluk Psikolojisi, Sağlık Psikolojisi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Nöropsikoloji, Adli Psikoloji</w:t>
            </w:r>
          </w:p>
        </w:tc>
      </w:tr>
      <w:tr w:rsidR="00310756" w:rsidRPr="00A81994">
        <w:trPr>
          <w:trHeight w:val="222"/>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4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Pediatrik ve Çocuk Psikolojisi</w:t>
            </w:r>
          </w:p>
        </w:tc>
      </w:tr>
      <w:tr w:rsidR="00310756" w:rsidRPr="00A81994">
        <w:trPr>
          <w:trHeight w:val="222"/>
        </w:trPr>
        <w:tc>
          <w:tcPr>
            <w:tcW w:w="904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Klinik Psikoloji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3"/>
        <w:gridCol w:w="1863"/>
        <w:gridCol w:w="1890"/>
        <w:gridCol w:w="1866"/>
        <w:gridCol w:w="1884"/>
      </w:tblGrid>
      <w:tr w:rsidR="00310756" w:rsidRPr="00A81994">
        <w:trPr>
          <w:trHeight w:val="39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Ders</w:t>
            </w:r>
          </w:p>
        </w:tc>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Nöropsikoloji</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Kod</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LSOS419</w:t>
            </w:r>
          </w:p>
        </w:tc>
      </w:tr>
      <w:tr w:rsidR="00310756" w:rsidRPr="00A81994">
        <w:trPr>
          <w:trHeight w:val="37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Course</w:t>
            </w:r>
          </w:p>
        </w:tc>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Noropsychology</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Code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LSOS419</w:t>
            </w:r>
          </w:p>
        </w:tc>
      </w:tr>
      <w:tr w:rsidR="00310756" w:rsidRPr="00A81994">
        <w:trPr>
          <w:trHeight w:val="39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Krediler</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Teori: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Uygulama: 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Kredi: 3</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AKTS: 4</w:t>
            </w:r>
          </w:p>
        </w:tc>
      </w:tr>
      <w:tr w:rsidR="00310756" w:rsidRPr="00A81994">
        <w:trPr>
          <w:trHeight w:val="90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İçerik</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Nöropsikoloji alanında seçilmiş konular hakkında farkındalık geliştirme, güncel kuram ve araştırmalara hakim olma, benzer araştırmaları grup olarak hazırlayabilme, yürütebilme, sonuçları değerlendirebilme ve bunlardan yola çıkarak yayın hazırlayabilme</w:t>
            </w:r>
          </w:p>
        </w:tc>
      </w:tr>
      <w:tr w:rsidR="00310756" w:rsidRPr="00A81994">
        <w:trPr>
          <w:trHeight w:val="42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İngilizce İçerik</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rPr>
              <w:t xml:space="preserve">To discuss the issues of noropsychology. </w:t>
            </w:r>
          </w:p>
        </w:tc>
      </w:tr>
      <w:tr w:rsidR="00310756" w:rsidRPr="00A81994">
        <w:trPr>
          <w:trHeight w:val="36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b/>
                <w:bCs/>
                <w:sz w:val="20"/>
                <w:szCs w:val="20"/>
                <w:lang w:val="en-US"/>
              </w:rPr>
              <w:t>Ön Koşul</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after="200" w:line="276" w:lineRule="auto"/>
              <w:rPr>
                <w:rFonts w:hAnsi="Times New Roman" w:cs="Times New Roman"/>
              </w:rPr>
            </w:pPr>
            <w:r w:rsidRPr="00A81994">
              <w:rPr>
                <w:rFonts w:hAnsi="Times New Roman" w:cs="Times New Roman"/>
                <w:sz w:val="20"/>
                <w:szCs w:val="20"/>
                <w:lang w:val="en-US"/>
              </w:rPr>
              <w:t>YOK</w:t>
            </w:r>
          </w:p>
        </w:tc>
      </w:tr>
      <w:tr w:rsidR="00310756" w:rsidRPr="00A81994">
        <w:trPr>
          <w:trHeight w:val="90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after="0" w:line="240" w:lineRule="auto"/>
              <w:rPr>
                <w:rFonts w:ascii="Times New Roman" w:eastAsia="Times New Roman" w:hAnsi="Times New Roman" w:cs="Times New Roman"/>
                <w:sz w:val="20"/>
                <w:szCs w:val="20"/>
              </w:rPr>
            </w:pPr>
            <w:r w:rsidRPr="00A81994">
              <w:rPr>
                <w:rFonts w:ascii="Times New Roman" w:hAnsi="Times New Roman" w:cs="Times New Roman"/>
                <w:sz w:val="20"/>
                <w:szCs w:val="20"/>
              </w:rPr>
              <w:t>Yıl içinin (vize)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(vize) notu %100: (1 Arasınav %70 + 1 Kısa Sınav %15 + 1 </w:t>
            </w:r>
            <w:r w:rsidRPr="00A81994">
              <w:rPr>
                <w:rFonts w:hAnsi="Times New Roman" w:cs="Times New Roman"/>
                <w:sz w:val="20"/>
                <w:szCs w:val="20"/>
                <w:lang w:val="de-DE"/>
              </w:rPr>
              <w:t>Ö</w:t>
            </w:r>
            <w:r w:rsidRPr="00A81994">
              <w:rPr>
                <w:rFonts w:hAnsi="Times New Roman" w:cs="Times New Roman"/>
                <w:sz w:val="20"/>
                <w:szCs w:val="20"/>
                <w:lang w:val="da-DK"/>
              </w:rPr>
              <w:t xml:space="preserve">dev %15)  </w:t>
            </w:r>
          </w:p>
        </w:tc>
      </w:tr>
      <w:tr w:rsidR="00310756" w:rsidRPr="00A81994">
        <w:trPr>
          <w:trHeight w:val="44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1,2,6,7,13,15,19</w:t>
            </w:r>
          </w:p>
        </w:tc>
      </w:tr>
      <w:tr w:rsidR="00310756" w:rsidRPr="00A81994">
        <w:trPr>
          <w:trHeight w:val="355"/>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Nöropsikolojiye giriş</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2.Hafta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Nöropsikoloji kavramı, kökeni, nöropsikoloji alanındaki ilk çalışmalar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3.Hafta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Nöropsikoloji kavramı, kökeni, nöropsikoloji alanındaki ilk çalışmalar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4.Hafta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Sabit nöropsikolojik test bataryası ve Boston süreç yaklaşımı</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5.Hafta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Dikkat, türleri ve dikkate ilişkin nöropsikolojik süreçler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6.Hafta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Dikkati değerlendirmede kullanılan nöropsikolojik süreçler</w:t>
            </w:r>
          </w:p>
        </w:tc>
      </w:tr>
      <w:tr w:rsidR="00310756" w:rsidRPr="00A81994">
        <w:trPr>
          <w:trHeight w:val="46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7.Hafta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Bellek ve belleğin nöropsikolojik süreçleri, Bellek türleri, nörolojik temelleri ve belleği değerlendirmede kullanılan nöropsikolojik testler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8.Hafta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Ara sınav</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9.Hafta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Yönetici işlevler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10.Hafta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Yönetici işlevler II</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11.Hafta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Görsel-mekânsal işlevler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12.Hafta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Görsel-mekânsal işlevler II</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13.Hafta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Afaziler</w:t>
            </w:r>
          </w:p>
        </w:tc>
      </w:tr>
      <w:tr w:rsidR="00310756" w:rsidRPr="00A81994">
        <w:trPr>
          <w:trHeight w:val="222"/>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14.Hafta</w:t>
            </w:r>
          </w:p>
        </w:tc>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Agnoziler</w:t>
            </w:r>
          </w:p>
        </w:tc>
      </w:tr>
      <w:tr w:rsidR="00310756" w:rsidRPr="00A81994">
        <w:trPr>
          <w:trHeight w:val="222"/>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Nöropsikoloji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9498" w:type="dxa"/>
        <w:tblInd w:w="-5" w:type="dxa"/>
        <w:tblLook w:val="04A0" w:firstRow="1" w:lastRow="0" w:firstColumn="1" w:lastColumn="0" w:noHBand="0" w:noVBand="1"/>
      </w:tblPr>
      <w:tblGrid>
        <w:gridCol w:w="1560"/>
        <w:gridCol w:w="2075"/>
        <w:gridCol w:w="1819"/>
        <w:gridCol w:w="1804"/>
        <w:gridCol w:w="2240"/>
      </w:tblGrid>
      <w:tr w:rsidR="00796B51" w:rsidRPr="00796B51" w:rsidTr="00E773EF">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Ders</w:t>
            </w:r>
          </w:p>
        </w:tc>
        <w:tc>
          <w:tcPr>
            <w:tcW w:w="3894" w:type="dxa"/>
            <w:gridSpan w:val="2"/>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Almanca III</w:t>
            </w:r>
          </w:p>
        </w:tc>
        <w:tc>
          <w:tcPr>
            <w:tcW w:w="1804"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Kod</w:t>
            </w:r>
          </w:p>
        </w:tc>
        <w:tc>
          <w:tcPr>
            <w:tcW w:w="224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sz w:val="20"/>
                <w:szCs w:val="20"/>
              </w:rPr>
            </w:pPr>
            <w:r w:rsidRPr="00796B51">
              <w:rPr>
                <w:rFonts w:ascii="Times New Roman" w:hAnsi="Times New Roman" w:cs="Times New Roman"/>
                <w:sz w:val="20"/>
                <w:szCs w:val="20"/>
              </w:rPr>
              <w:t>LYDL403</w:t>
            </w:r>
          </w:p>
        </w:tc>
      </w:tr>
      <w:tr w:rsidR="00796B51" w:rsidRPr="00796B51" w:rsidTr="00E773EF">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Course</w:t>
            </w:r>
          </w:p>
        </w:tc>
        <w:tc>
          <w:tcPr>
            <w:tcW w:w="3894" w:type="dxa"/>
            <w:gridSpan w:val="2"/>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sz w:val="20"/>
                <w:szCs w:val="20"/>
              </w:rPr>
            </w:pPr>
            <w:r w:rsidRPr="00796B51">
              <w:rPr>
                <w:rFonts w:ascii="Times New Roman" w:hAnsi="Times New Roman" w:cs="Times New Roman"/>
                <w:sz w:val="20"/>
                <w:szCs w:val="20"/>
              </w:rPr>
              <w:t>German III</w:t>
            </w:r>
          </w:p>
        </w:tc>
        <w:tc>
          <w:tcPr>
            <w:tcW w:w="1804"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Code</w:t>
            </w:r>
          </w:p>
        </w:tc>
        <w:tc>
          <w:tcPr>
            <w:tcW w:w="224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sz w:val="20"/>
                <w:szCs w:val="20"/>
              </w:rPr>
            </w:pPr>
            <w:r w:rsidRPr="00796B51">
              <w:rPr>
                <w:rFonts w:ascii="Times New Roman" w:hAnsi="Times New Roman" w:cs="Times New Roman"/>
                <w:sz w:val="20"/>
                <w:szCs w:val="20"/>
              </w:rPr>
              <w:t>LYDL403</w:t>
            </w:r>
          </w:p>
        </w:tc>
      </w:tr>
      <w:tr w:rsidR="00796B51" w:rsidRPr="00796B51" w:rsidTr="00E773EF">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Krediler</w:t>
            </w:r>
          </w:p>
        </w:tc>
        <w:tc>
          <w:tcPr>
            <w:tcW w:w="2075"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Teori: 3</w:t>
            </w:r>
          </w:p>
        </w:tc>
        <w:tc>
          <w:tcPr>
            <w:tcW w:w="1819"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Uygulama: 0</w:t>
            </w:r>
          </w:p>
        </w:tc>
        <w:tc>
          <w:tcPr>
            <w:tcW w:w="1804"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Kredi: 3</w:t>
            </w:r>
          </w:p>
        </w:tc>
        <w:tc>
          <w:tcPr>
            <w:tcW w:w="224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AKTS: 4</w:t>
            </w:r>
          </w:p>
        </w:tc>
      </w:tr>
      <w:tr w:rsidR="00796B51" w:rsidRPr="00796B51" w:rsidTr="00E773EF">
        <w:trPr>
          <w:trHeight w:val="899"/>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İçerik</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796B51" w:rsidRPr="00796B51" w:rsidTr="00E773EF">
        <w:trPr>
          <w:trHeight w:val="198"/>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İngilizce İçerik</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Efficient and fluent use of german language in any activity.</w:t>
            </w:r>
          </w:p>
        </w:tc>
      </w:tr>
      <w:tr w:rsidR="00796B51" w:rsidRPr="00796B51" w:rsidTr="00E773EF">
        <w:trPr>
          <w:trHeight w:val="341"/>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spacing w:after="200" w:line="276" w:lineRule="auto"/>
              <w:rPr>
                <w:rFonts w:ascii="Times New Roman" w:hAnsi="Times New Roman" w:cs="Times New Roman"/>
                <w:b/>
                <w:sz w:val="20"/>
                <w:szCs w:val="20"/>
              </w:rPr>
            </w:pPr>
            <w:r w:rsidRPr="00796B51">
              <w:rPr>
                <w:rFonts w:ascii="Times New Roman" w:hAnsi="Times New Roman" w:cs="Times New Roman"/>
                <w:b/>
                <w:sz w:val="20"/>
                <w:szCs w:val="20"/>
              </w:rPr>
              <w:t>Ön Koşul</w:t>
            </w:r>
          </w:p>
        </w:tc>
        <w:tc>
          <w:tcPr>
            <w:tcW w:w="7938" w:type="dxa"/>
            <w:gridSpan w:val="4"/>
            <w:tcBorders>
              <w:top w:val="single" w:sz="4" w:space="0" w:color="auto"/>
              <w:left w:val="single" w:sz="4" w:space="0" w:color="auto"/>
              <w:bottom w:val="single" w:sz="4" w:space="0" w:color="auto"/>
              <w:right w:val="single" w:sz="4" w:space="0" w:color="auto"/>
            </w:tcBorders>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Almanca Ive II’den  başarılı olmak</w:t>
            </w:r>
          </w:p>
        </w:tc>
      </w:tr>
      <w:tr w:rsidR="00796B51" w:rsidRPr="00796B51" w:rsidTr="00E773EF">
        <w:trPr>
          <w:trHeight w:val="899"/>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b/>
                <w:sz w:val="20"/>
                <w:szCs w:val="20"/>
              </w:rPr>
            </w:pPr>
            <w:r w:rsidRPr="00796B51">
              <w:rPr>
                <w:rFonts w:ascii="Times New Roman" w:hAnsi="Times New Roman" w:cs="Times New Roman"/>
                <w:b/>
                <w:sz w:val="20"/>
                <w:szCs w:val="20"/>
              </w:rPr>
              <w:t>Ölçme Değerlendirme ve Puanlama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 xml:space="preserve"> Yıl içinin ortalamaya katkısı: %40  Finalin Ortalamaya Katkısı: %60</w:t>
            </w:r>
          </w:p>
        </w:tc>
      </w:tr>
      <w:tr w:rsidR="00796B51" w:rsidRPr="00796B51" w:rsidTr="00E773EF">
        <w:trPr>
          <w:trHeight w:val="613"/>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b/>
                <w:sz w:val="20"/>
                <w:szCs w:val="20"/>
              </w:rPr>
            </w:pPr>
            <w:r w:rsidRPr="00796B51">
              <w:rPr>
                <w:rFonts w:ascii="Times New Roman" w:hAnsi="Times New Roman" w:cs="Times New Roman"/>
                <w:b/>
                <w:sz w:val="20"/>
                <w:szCs w:val="20"/>
              </w:rPr>
              <w:t>Eğitim Öğretim Metotları</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 xml:space="preserve">Yıl içi notu %100: (1 Arasınav %100)                   </w:t>
            </w:r>
          </w:p>
        </w:tc>
      </w:tr>
      <w:tr w:rsidR="00796B51" w:rsidRPr="00796B51" w:rsidTr="00E773EF">
        <w:trPr>
          <w:trHeight w:val="430"/>
        </w:trPr>
        <w:tc>
          <w:tcPr>
            <w:tcW w:w="9498" w:type="dxa"/>
            <w:gridSpan w:val="5"/>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b/>
                <w:sz w:val="20"/>
                <w:szCs w:val="20"/>
              </w:rPr>
            </w:pPr>
            <w:r w:rsidRPr="00796B51">
              <w:rPr>
                <w:rFonts w:ascii="Times New Roman" w:hAnsi="Times New Roman" w:cs="Times New Roman"/>
                <w:b/>
                <w:sz w:val="20"/>
                <w:szCs w:val="20"/>
              </w:rPr>
              <w:t>Haftalık Ders Konuları</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2.Hafta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3.Hafta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4.Hafta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5.Hafta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Über Vergangenes sprechen. Kochen und Essen. Kochrezept lesen und erstellen. Perfekt.</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6.Hafta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7.Hafta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Einladen Gäste empfangen. Eine Speisekarte lesen. Über Essen sprechen. Verb und Ergänzungen. Wortschatz zur Tisch decken. Kochen und Essen.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8.Hafta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Über Krankheit sprechen. Anleitungen verstehen. Beim Arzt Auskunft über die Krankheit geben. Beschwerde beschreiben.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9.Hafta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Wortschatz über Körper und Gesicht. Tätigkeiten des Körpers. Über Gesundheit und Krankheit sprechen. Präpositionen Ara Sınav</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10.Hafta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11.Hafta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12.Hafta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Über Ereignisse und Tätigkeiten Auskunft geben. Etwas weitererzählen. Diskussion über Montagmorgen bei der Arbeit oder beim Studium.</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13.Hafta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Arbeitsaufträge geben. Richtungsangaben benutzen. Vorteile und Nachteile benennen.</w:t>
            </w:r>
          </w:p>
        </w:tc>
      </w:tr>
      <w:tr w:rsidR="00796B51" w:rsidRPr="00796B51" w:rsidTr="00E773EF">
        <w:trPr>
          <w:trHeight w:val="280"/>
        </w:trPr>
        <w:tc>
          <w:tcPr>
            <w:tcW w:w="1560" w:type="dxa"/>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14.Hafta</w:t>
            </w:r>
          </w:p>
        </w:tc>
        <w:tc>
          <w:tcPr>
            <w:tcW w:w="7938" w:type="dxa"/>
            <w:gridSpan w:val="4"/>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rPr>
                <w:rFonts w:ascii="Times New Roman" w:hAnsi="Times New Roman" w:cs="Times New Roman"/>
                <w:sz w:val="20"/>
                <w:szCs w:val="20"/>
              </w:rPr>
            </w:pPr>
            <w:r w:rsidRPr="00796B51">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796B51" w:rsidRPr="00796B51" w:rsidTr="00E773EF">
        <w:trPr>
          <w:trHeight w:val="280"/>
        </w:trPr>
        <w:tc>
          <w:tcPr>
            <w:tcW w:w="9498" w:type="dxa"/>
            <w:gridSpan w:val="5"/>
            <w:tcBorders>
              <w:top w:val="single" w:sz="4" w:space="0" w:color="auto"/>
              <w:left w:val="single" w:sz="4" w:space="0" w:color="auto"/>
              <w:bottom w:val="single" w:sz="4" w:space="0" w:color="auto"/>
              <w:right w:val="single" w:sz="4" w:space="0" w:color="auto"/>
            </w:tcBorders>
            <w:hideMark/>
          </w:tcPr>
          <w:p w:rsidR="00796B51" w:rsidRPr="00796B51" w:rsidRDefault="00796B51" w:rsidP="00E773EF">
            <w:pPr>
              <w:jc w:val="center"/>
              <w:rPr>
                <w:rFonts w:ascii="Times New Roman" w:hAnsi="Times New Roman" w:cs="Times New Roman"/>
                <w:b/>
                <w:sz w:val="20"/>
                <w:szCs w:val="20"/>
              </w:rPr>
            </w:pPr>
            <w:r w:rsidRPr="00796B51">
              <w:rPr>
                <w:rFonts w:ascii="Times New Roman" w:hAnsi="Times New Roman" w:cs="Times New Roman"/>
                <w:sz w:val="20"/>
                <w:szCs w:val="20"/>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Almanca III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tbl>
      <w:tblPr>
        <w:tblStyle w:val="TabloKlavuzu"/>
        <w:tblW w:w="9072" w:type="dxa"/>
        <w:tblInd w:w="-5" w:type="dxa"/>
        <w:tblLook w:val="04A0" w:firstRow="1" w:lastRow="0" w:firstColumn="1" w:lastColumn="0" w:noHBand="0" w:noVBand="1"/>
      </w:tblPr>
      <w:tblGrid>
        <w:gridCol w:w="1833"/>
        <w:gridCol w:w="1805"/>
        <w:gridCol w:w="1820"/>
        <w:gridCol w:w="1806"/>
        <w:gridCol w:w="1808"/>
      </w:tblGrid>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25" w:type="dxa"/>
            <w:gridSpan w:val="2"/>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line="240" w:lineRule="atLeast"/>
              <w:rPr>
                <w:rFonts w:ascii="Times New Roman" w:eastAsia="Times New Roman" w:hAnsi="Times New Roman" w:cs="Times New Roman"/>
                <w:sz w:val="20"/>
                <w:szCs w:val="20"/>
              </w:rPr>
            </w:pPr>
            <w:r w:rsidRPr="00A81994">
              <w:rPr>
                <w:rFonts w:ascii="Times New Roman" w:hAnsi="Times New Roman" w:cs="Times New Roman"/>
                <w:sz w:val="20"/>
                <w:szCs w:val="20"/>
              </w:rPr>
              <w:t>İspanyolca III</w:t>
            </w:r>
          </w:p>
        </w:tc>
        <w:tc>
          <w:tcPr>
            <w:tcW w:w="1806"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Kod</w:t>
            </w:r>
          </w:p>
        </w:tc>
        <w:tc>
          <w:tcPr>
            <w:tcW w:w="1808"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sz w:val="20"/>
                <w:szCs w:val="20"/>
              </w:rPr>
            </w:pPr>
            <w:r w:rsidRPr="00A81994">
              <w:rPr>
                <w:rFonts w:ascii="Times New Roman" w:hAnsi="Times New Roman" w:cs="Times New Roman"/>
                <w:sz w:val="20"/>
                <w:szCs w:val="20"/>
              </w:rPr>
              <w:t>LYDL 405</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25" w:type="dxa"/>
            <w:gridSpan w:val="2"/>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sz w:val="20"/>
                <w:szCs w:val="20"/>
              </w:rPr>
            </w:pPr>
            <w:r w:rsidRPr="00A81994">
              <w:rPr>
                <w:rFonts w:ascii="Times New Roman" w:hAnsi="Times New Roman" w:cs="Times New Roman"/>
                <w:sz w:val="20"/>
                <w:szCs w:val="20"/>
              </w:rPr>
              <w:t>İspanyolca III</w:t>
            </w:r>
          </w:p>
        </w:tc>
        <w:tc>
          <w:tcPr>
            <w:tcW w:w="1806"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08"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sz w:val="20"/>
                <w:szCs w:val="20"/>
              </w:rPr>
            </w:pPr>
            <w:r w:rsidRPr="00A81994">
              <w:rPr>
                <w:rFonts w:ascii="Times New Roman" w:hAnsi="Times New Roman" w:cs="Times New Roman"/>
                <w:sz w:val="20"/>
                <w:szCs w:val="20"/>
              </w:rPr>
              <w:t>LYDL 405</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5"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20"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6"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08"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AKTS: 4</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sz w:val="20"/>
                <w:szCs w:val="20"/>
              </w:rPr>
              <w:t>İspanyolca şimdiki zaman çekimleri, düzensiz çoğullar, İspanyolca yakın geçmiş zaman.</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pStyle w:val="HTMLncedenBiimlendirilmi"/>
              <w:shd w:val="clear" w:color="auto" w:fill="FFFFFF"/>
              <w:rPr>
                <w:rFonts w:ascii="Times New Roman" w:hAnsi="Times New Roman" w:cs="Times New Roman"/>
              </w:rPr>
            </w:pPr>
            <w:r w:rsidRPr="00A81994">
              <w:rPr>
                <w:rFonts w:ascii="Times New Roman" w:hAnsi="Times New Roman" w:cs="Times New Roman"/>
              </w:rPr>
              <w:t>Spanish present tense , irregular plurals, Spanish immediate past .</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A81994">
              <w:rPr>
                <w:rFonts w:ascii="Times New Roman" w:hAnsi="Times New Roman" w:cs="Times New Roman"/>
                <w:sz w:val="20"/>
                <w:szCs w:val="20"/>
              </w:rPr>
              <w:t xml:space="preserve">Yok </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A81994">
              <w:rPr>
                <w:rFonts w:ascii="Times New Roman" w:hAnsi="Times New Roman" w:cs="Times New Roman"/>
                <w:sz w:val="20"/>
                <w:szCs w:val="20"/>
              </w:rPr>
              <w:t xml:space="preserve">Yıl içi notu %100: (1 Arasınav %100)  </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A81994">
              <w:rPr>
                <w:rFonts w:ascii="Times New Roman" w:hAnsi="Times New Roman" w:cs="Times New Roman"/>
                <w:sz w:val="20"/>
                <w:szCs w:val="20"/>
              </w:rPr>
              <w:t>1,2,3,15,16</w:t>
            </w:r>
          </w:p>
        </w:tc>
      </w:tr>
      <w:tr w:rsidR="00A81994" w:rsidRPr="00A81994" w:rsidTr="00EC060C">
        <w:trPr>
          <w:trHeight w:val="454"/>
        </w:trPr>
        <w:tc>
          <w:tcPr>
            <w:tcW w:w="9072" w:type="dxa"/>
            <w:gridSpan w:val="5"/>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2</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3</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4</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5</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6</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7</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8</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Ara Sınav</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9</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10</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11</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12</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13</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454"/>
        </w:trPr>
        <w:tc>
          <w:tcPr>
            <w:tcW w:w="1833" w:type="dxa"/>
            <w:tcBorders>
              <w:top w:val="single" w:sz="4" w:space="0" w:color="auto"/>
              <w:left w:val="single" w:sz="4" w:space="0" w:color="auto"/>
              <w:bottom w:val="single" w:sz="4" w:space="0" w:color="auto"/>
              <w:right w:val="single" w:sz="4" w:space="0" w:color="auto"/>
            </w:tcBorders>
            <w:vAlign w:val="center"/>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14</w:t>
            </w:r>
          </w:p>
        </w:tc>
        <w:tc>
          <w:tcPr>
            <w:tcW w:w="7239" w:type="dxa"/>
            <w:gridSpan w:val="4"/>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A81994">
              <w:rPr>
                <w:rFonts w:ascii="Times New Roman" w:hAnsi="Times New Roman" w:cs="Times New Roman"/>
                <w:sz w:val="20"/>
                <w:szCs w:val="20"/>
              </w:rPr>
              <w:t>Dilbilgisi, Kelime, Telaffuz ve ilgili beceriler</w:t>
            </w:r>
          </w:p>
        </w:tc>
      </w:tr>
      <w:tr w:rsidR="00A81994" w:rsidRPr="00A81994" w:rsidTr="00EC060C">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A81994" w:rsidRPr="00A81994" w:rsidRDefault="00A81994" w:rsidP="00E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A81994">
              <w:rPr>
                <w:rFonts w:ascii="Times New Roman" w:hAnsi="Times New Roman" w:cs="Times New Roman"/>
                <w:b/>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Default="00310756">
      <w:pPr>
        <w:pStyle w:val="BodyA"/>
        <w:widowControl w:val="0"/>
        <w:jc w:val="both"/>
        <w:rPr>
          <w:rFonts w:ascii="Times New Roman" w:eastAsia="Times New Roman" w:hAnsi="Times New Roman" w:cs="Times New Roman"/>
          <w:b/>
          <w:bCs/>
          <w:sz w:val="20"/>
          <w:szCs w:val="20"/>
        </w:rPr>
      </w:pPr>
    </w:p>
    <w:p w:rsidR="00796B51" w:rsidRDefault="00796B51">
      <w:pPr>
        <w:pStyle w:val="BodyA"/>
        <w:widowControl w:val="0"/>
        <w:jc w:val="both"/>
        <w:rPr>
          <w:rFonts w:ascii="Times New Roman" w:eastAsia="Times New Roman" w:hAnsi="Times New Roman" w:cs="Times New Roman"/>
          <w:b/>
          <w:bCs/>
          <w:sz w:val="20"/>
          <w:szCs w:val="20"/>
        </w:rPr>
      </w:pPr>
    </w:p>
    <w:p w:rsidR="00796B51" w:rsidRPr="00A81994" w:rsidRDefault="00796B51">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İspanyolca III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9072" w:type="dxa"/>
        <w:tblInd w:w="-5" w:type="dxa"/>
        <w:tblLook w:val="04A0" w:firstRow="1" w:lastRow="0" w:firstColumn="1" w:lastColumn="0" w:noHBand="0" w:noVBand="1"/>
      </w:tblPr>
      <w:tblGrid>
        <w:gridCol w:w="1832"/>
        <w:gridCol w:w="1803"/>
        <w:gridCol w:w="1819"/>
        <w:gridCol w:w="1804"/>
        <w:gridCol w:w="1814"/>
      </w:tblGrid>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22" w:type="dxa"/>
            <w:gridSpan w:val="2"/>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Rusça III</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Kod</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LYDL407</w:t>
            </w:r>
          </w:p>
        </w:tc>
      </w:tr>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22" w:type="dxa"/>
            <w:gridSpan w:val="2"/>
            <w:tcBorders>
              <w:top w:val="single" w:sz="4" w:space="0" w:color="auto"/>
              <w:left w:val="single" w:sz="4" w:space="0" w:color="auto"/>
              <w:bottom w:val="single" w:sz="4" w:space="0" w:color="auto"/>
              <w:right w:val="single" w:sz="4" w:space="0" w:color="auto"/>
            </w:tcBorders>
          </w:tcPr>
          <w:p w:rsidR="00EA0CFD" w:rsidRPr="00A81994" w:rsidRDefault="00796B51" w:rsidP="00EA0CFD">
            <w:pPr>
              <w:spacing w:after="200" w:line="276" w:lineRule="auto"/>
              <w:rPr>
                <w:rFonts w:ascii="Times New Roman" w:hAnsi="Times New Roman" w:cs="Times New Roman"/>
                <w:sz w:val="20"/>
                <w:szCs w:val="20"/>
              </w:rPr>
            </w:pPr>
            <w:r>
              <w:rPr>
                <w:rFonts w:ascii="Times New Roman" w:hAnsi="Times New Roman" w:cs="Times New Roman"/>
                <w:sz w:val="20"/>
                <w:szCs w:val="20"/>
              </w:rPr>
              <w:t>Russian III</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LYDL407</w:t>
            </w:r>
          </w:p>
        </w:tc>
      </w:tr>
      <w:tr w:rsidR="00EA0CFD" w:rsidRPr="00A81994" w:rsidTr="00EA0CFD">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3"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19"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14"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AKTS: 4</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zamangerektiği gibi konulara değinilecektir.</w:t>
            </w:r>
          </w:p>
        </w:tc>
      </w:tr>
      <w:tr w:rsidR="00EA0CFD" w:rsidRPr="00A81994" w:rsidTr="00796B51">
        <w:trPr>
          <w:trHeight w:val="484"/>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40" w:type="dxa"/>
            <w:gridSpan w:val="4"/>
            <w:tcBorders>
              <w:top w:val="single" w:sz="4" w:space="0" w:color="auto"/>
              <w:left w:val="single" w:sz="4" w:space="0" w:color="auto"/>
              <w:bottom w:val="single" w:sz="4" w:space="0" w:color="auto"/>
              <w:right w:val="single" w:sz="4" w:space="0" w:color="auto"/>
            </w:tcBorders>
          </w:tcPr>
          <w:p w:rsidR="00EA0CFD" w:rsidRPr="00A81994" w:rsidRDefault="00796B51" w:rsidP="00EA0CFD">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Russian Language III </w:t>
            </w:r>
          </w:p>
        </w:tc>
      </w:tr>
      <w:tr w:rsidR="00EA0CFD" w:rsidRPr="00A81994" w:rsidTr="00177AA3">
        <w:trPr>
          <w:trHeight w:val="561"/>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 xml:space="preserve">YOK </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 xml:space="preserve">Yıl içi notu %100: (1 Arasınav %70 + 1 Kısa Sınav %15 + 1 Ödev %15)  </w:t>
            </w:r>
          </w:p>
        </w:tc>
      </w:tr>
      <w:tr w:rsidR="00EA0CFD" w:rsidRPr="00A81994" w:rsidTr="00EA0CFD">
        <w:trPr>
          <w:trHeight w:val="899"/>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1,2,5</w:t>
            </w:r>
          </w:p>
        </w:tc>
      </w:tr>
      <w:tr w:rsidR="00EA0CFD" w:rsidRPr="00A81994" w:rsidTr="00EA0CFD">
        <w:trPr>
          <w:trHeight w:val="430"/>
        </w:trPr>
        <w:tc>
          <w:tcPr>
            <w:tcW w:w="9072" w:type="dxa"/>
            <w:gridSpan w:val="5"/>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adların çoğul yalın durumları, adlarda vurgu değişiklikleri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adların çoğul yalın durumları, adlarda vurgu değişiklikleri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adların çoğul yalın durumları, adlarda vurgu değişiklikleri</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fiiller</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5.Hafta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fiiller</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6.Hafta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şimdiki zaman</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7.Hafta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şimdiki zaman</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8.Hafta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Ara Sınav</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9.Hafta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Gelecek zaman</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10.Hafta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 Gelecek zaman</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11.Hafta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Bağlı Cümlecikleri tanıtan edatlar</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12.Hafta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Bağlı Cümlecikleri tanıtan edatlar</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13.Hafta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dilbilgisi-Geçmiş zaman</w:t>
            </w:r>
          </w:p>
        </w:tc>
      </w:tr>
      <w:tr w:rsidR="00EA0CFD" w:rsidRPr="00A81994" w:rsidTr="00EA0CFD">
        <w:trPr>
          <w:trHeight w:val="280"/>
        </w:trPr>
        <w:tc>
          <w:tcPr>
            <w:tcW w:w="1832" w:type="dxa"/>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14.Hafta</w:t>
            </w:r>
          </w:p>
        </w:tc>
        <w:tc>
          <w:tcPr>
            <w:tcW w:w="7240" w:type="dxa"/>
            <w:gridSpan w:val="4"/>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rPr>
                <w:rFonts w:ascii="Times New Roman" w:hAnsi="Times New Roman" w:cs="Times New Roman"/>
                <w:sz w:val="20"/>
                <w:szCs w:val="20"/>
              </w:rPr>
            </w:pPr>
            <w:r w:rsidRPr="00A81994">
              <w:rPr>
                <w:rFonts w:ascii="Times New Roman" w:hAnsi="Times New Roman" w:cs="Times New Roman"/>
                <w:sz w:val="20"/>
                <w:szCs w:val="20"/>
              </w:rPr>
              <w:t>Alıştırma ve örneklerle dilbilgisi-Geçmiş zaman</w:t>
            </w:r>
          </w:p>
        </w:tc>
      </w:tr>
      <w:tr w:rsidR="00EA0CFD" w:rsidRPr="00A81994" w:rsidTr="00EA0CFD">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EA0CFD" w:rsidRPr="00A81994" w:rsidRDefault="00EA0CFD" w:rsidP="00EA0CFD">
            <w:pPr>
              <w:jc w:val="center"/>
              <w:rPr>
                <w:rFonts w:ascii="Times New Roman" w:hAnsi="Times New Roman" w:cs="Times New Roman"/>
                <w:b/>
                <w:sz w:val="20"/>
                <w:szCs w:val="20"/>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Default="00310756">
      <w:pPr>
        <w:pStyle w:val="BodyA"/>
        <w:widowControl w:val="0"/>
        <w:jc w:val="both"/>
        <w:rPr>
          <w:rFonts w:ascii="Times New Roman" w:eastAsia="Times New Roman" w:hAnsi="Times New Roman" w:cs="Times New Roman"/>
          <w:b/>
          <w:bCs/>
          <w:sz w:val="20"/>
          <w:szCs w:val="20"/>
          <w:lang w:val="pt-PT"/>
        </w:rPr>
      </w:pPr>
    </w:p>
    <w:p w:rsidR="00177AA3" w:rsidRDefault="00177AA3">
      <w:pPr>
        <w:pStyle w:val="BodyA"/>
        <w:widowControl w:val="0"/>
        <w:jc w:val="both"/>
        <w:rPr>
          <w:rFonts w:ascii="Times New Roman" w:eastAsia="Times New Roman" w:hAnsi="Times New Roman" w:cs="Times New Roman"/>
          <w:b/>
          <w:bCs/>
          <w:sz w:val="20"/>
          <w:szCs w:val="20"/>
          <w:lang w:val="pt-PT"/>
        </w:rPr>
      </w:pPr>
    </w:p>
    <w:p w:rsidR="00177AA3" w:rsidRDefault="00177AA3">
      <w:pPr>
        <w:pStyle w:val="BodyA"/>
        <w:widowControl w:val="0"/>
        <w:jc w:val="both"/>
        <w:rPr>
          <w:rFonts w:ascii="Times New Roman" w:eastAsia="Times New Roman" w:hAnsi="Times New Roman" w:cs="Times New Roman"/>
          <w:b/>
          <w:bCs/>
          <w:sz w:val="20"/>
          <w:szCs w:val="20"/>
          <w:lang w:val="pt-PT"/>
        </w:rPr>
      </w:pPr>
    </w:p>
    <w:p w:rsidR="00177AA3" w:rsidRPr="00A81994" w:rsidRDefault="00177AA3">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Rusça III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oKlavuzu"/>
        <w:tblW w:w="9072" w:type="dxa"/>
        <w:tblInd w:w="-5" w:type="dxa"/>
        <w:tblLook w:val="04A0" w:firstRow="1" w:lastRow="0" w:firstColumn="1" w:lastColumn="0" w:noHBand="0" w:noVBand="1"/>
      </w:tblPr>
      <w:tblGrid>
        <w:gridCol w:w="1831"/>
        <w:gridCol w:w="1801"/>
        <w:gridCol w:w="1818"/>
        <w:gridCol w:w="1803"/>
        <w:gridCol w:w="1819"/>
      </w:tblGrid>
      <w:tr w:rsidR="007404FD" w:rsidRPr="00A81994" w:rsidTr="007404FD">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Ders</w:t>
            </w:r>
          </w:p>
        </w:tc>
        <w:tc>
          <w:tcPr>
            <w:tcW w:w="3619" w:type="dxa"/>
            <w:gridSpan w:val="2"/>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VII</w:t>
            </w:r>
          </w:p>
        </w:tc>
        <w:tc>
          <w:tcPr>
            <w:tcW w:w="1803"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Kod</w:t>
            </w:r>
          </w:p>
        </w:tc>
        <w:tc>
          <w:tcPr>
            <w:tcW w:w="1819"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LYDL401A</w:t>
            </w:r>
          </w:p>
        </w:tc>
      </w:tr>
      <w:tr w:rsidR="007404FD" w:rsidRPr="00A81994" w:rsidTr="007404FD">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Course</w:t>
            </w:r>
          </w:p>
        </w:tc>
        <w:tc>
          <w:tcPr>
            <w:tcW w:w="3619" w:type="dxa"/>
            <w:gridSpan w:val="2"/>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English VII</w:t>
            </w:r>
          </w:p>
        </w:tc>
        <w:tc>
          <w:tcPr>
            <w:tcW w:w="1803"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Code</w:t>
            </w:r>
          </w:p>
        </w:tc>
        <w:tc>
          <w:tcPr>
            <w:tcW w:w="1819"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LYDL401A</w:t>
            </w:r>
          </w:p>
        </w:tc>
      </w:tr>
      <w:tr w:rsidR="007404FD" w:rsidRPr="00A81994" w:rsidTr="007404FD">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Krediler</w:t>
            </w:r>
          </w:p>
        </w:tc>
        <w:tc>
          <w:tcPr>
            <w:tcW w:w="180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Teori: 3</w:t>
            </w:r>
          </w:p>
        </w:tc>
        <w:tc>
          <w:tcPr>
            <w:tcW w:w="1818"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Uygulama: 0</w:t>
            </w:r>
          </w:p>
        </w:tc>
        <w:tc>
          <w:tcPr>
            <w:tcW w:w="1803"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Kredi: 3</w:t>
            </w:r>
          </w:p>
        </w:tc>
        <w:tc>
          <w:tcPr>
            <w:tcW w:w="1819"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AKTS: 4</w:t>
            </w:r>
          </w:p>
        </w:tc>
      </w:tr>
      <w:tr w:rsidR="007404FD" w:rsidRPr="00A81994" w:rsidTr="007404FD">
        <w:trPr>
          <w:trHeight w:val="899"/>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İçerik</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İngilizce’deki temel yapılar ve dildeki farklı kullanımlar</w:t>
            </w:r>
          </w:p>
        </w:tc>
      </w:tr>
      <w:tr w:rsidR="007404FD" w:rsidRPr="00A81994" w:rsidTr="007404FD">
        <w:trPr>
          <w:trHeight w:val="899"/>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İngilizce İçerik</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177AA3" w:rsidP="007404FD">
            <w:pPr>
              <w:spacing w:after="200" w:line="276" w:lineRule="auto"/>
              <w:rPr>
                <w:rFonts w:ascii="Times New Roman" w:hAnsi="Times New Roman" w:cs="Times New Roman"/>
                <w:sz w:val="20"/>
                <w:szCs w:val="20"/>
              </w:rPr>
            </w:pPr>
            <w:r>
              <w:rPr>
                <w:rFonts w:ascii="Times New Roman" w:hAnsi="Times New Roman" w:cs="Times New Roman"/>
                <w:sz w:val="20"/>
                <w:szCs w:val="20"/>
              </w:rPr>
              <w:t>English Language VII</w:t>
            </w:r>
          </w:p>
        </w:tc>
      </w:tr>
      <w:tr w:rsidR="007404FD" w:rsidRPr="00A81994" w:rsidTr="007404FD">
        <w:trPr>
          <w:trHeight w:val="899"/>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spacing w:after="200" w:line="276" w:lineRule="auto"/>
              <w:rPr>
                <w:rFonts w:ascii="Times New Roman" w:hAnsi="Times New Roman" w:cs="Times New Roman"/>
                <w:b/>
                <w:sz w:val="20"/>
                <w:szCs w:val="20"/>
              </w:rPr>
            </w:pPr>
            <w:r w:rsidRPr="00A81994">
              <w:rPr>
                <w:rFonts w:ascii="Times New Roman" w:hAnsi="Times New Roman" w:cs="Times New Roman"/>
                <w:b/>
                <w:sz w:val="20"/>
                <w:szCs w:val="20"/>
              </w:rPr>
              <w:t>Ön Koşul</w:t>
            </w:r>
          </w:p>
        </w:tc>
        <w:tc>
          <w:tcPr>
            <w:tcW w:w="7241" w:type="dxa"/>
            <w:gridSpan w:val="4"/>
            <w:tcBorders>
              <w:top w:val="single" w:sz="4" w:space="0" w:color="auto"/>
              <w:left w:val="single" w:sz="4" w:space="0" w:color="auto"/>
              <w:bottom w:val="single" w:sz="4" w:space="0" w:color="auto"/>
              <w:right w:val="single" w:sz="4" w:space="0" w:color="auto"/>
            </w:tcBorders>
          </w:tcPr>
          <w:p w:rsidR="007404FD" w:rsidRPr="00A81994" w:rsidRDefault="00177AA3" w:rsidP="007404FD">
            <w:pPr>
              <w:spacing w:after="200" w:line="276" w:lineRule="auto"/>
              <w:rPr>
                <w:rFonts w:ascii="Times New Roman" w:hAnsi="Times New Roman" w:cs="Times New Roman"/>
                <w:sz w:val="20"/>
                <w:szCs w:val="20"/>
              </w:rPr>
            </w:pPr>
            <w:r w:rsidRPr="00A81994">
              <w:rPr>
                <w:rFonts w:ascii="Times New Roman" w:hAnsi="Times New Roman" w:cs="Times New Roman"/>
                <w:sz w:val="20"/>
                <w:szCs w:val="20"/>
              </w:rPr>
              <w:t>İngilizce I , II, III, IV, V ve VI derslerinden başarılı olmak</w:t>
            </w:r>
          </w:p>
        </w:tc>
      </w:tr>
      <w:tr w:rsidR="007404FD" w:rsidRPr="00A81994" w:rsidTr="007404FD">
        <w:trPr>
          <w:trHeight w:val="899"/>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Ölçme Değerlendirme ve Puanlama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Yıl içinin ortalamaya katkısı: %40  Finalin Ortalamaya Katkısı: %60</w:t>
            </w:r>
          </w:p>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 xml:space="preserve">Yıl içi notu %100: (1 Arasınav %70 + 1 Kısa Sınav %15 + 1 Ödev %15)  </w:t>
            </w:r>
          </w:p>
        </w:tc>
      </w:tr>
      <w:tr w:rsidR="007404FD" w:rsidRPr="00A81994" w:rsidTr="007404FD">
        <w:trPr>
          <w:trHeight w:val="899"/>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Eğitim Öğretim Metotları</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1,2,5</w:t>
            </w:r>
          </w:p>
        </w:tc>
      </w:tr>
      <w:tr w:rsidR="007404FD" w:rsidRPr="00A81994" w:rsidTr="007404FD">
        <w:trPr>
          <w:trHeight w:val="430"/>
        </w:trPr>
        <w:tc>
          <w:tcPr>
            <w:tcW w:w="9072" w:type="dxa"/>
            <w:gridSpan w:val="5"/>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b/>
                <w:sz w:val="20"/>
                <w:szCs w:val="20"/>
              </w:rPr>
            </w:pPr>
            <w:r w:rsidRPr="00A81994">
              <w:rPr>
                <w:rFonts w:ascii="Times New Roman" w:hAnsi="Times New Roman" w:cs="Times New Roman"/>
                <w:b/>
                <w:sz w:val="20"/>
                <w:szCs w:val="20"/>
              </w:rPr>
              <w:t>Haftalık Ders Konuları</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Tenses, Questions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2.Hafta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Tenses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3.Hafta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Past Tenses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4.Hafta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Much and Many</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5.Hafta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Future Forms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6.Hafta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What… like</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7.Hafta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Perfect</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8.Hafta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Ara Sınav</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9.Hafta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Perfect</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10.Hafta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Have Got To</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11.Hafta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Perfect Continuous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12.Hafta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Present Perfect Continuous</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13.Hafta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Used To</w:t>
            </w:r>
          </w:p>
        </w:tc>
      </w:tr>
      <w:tr w:rsidR="007404FD" w:rsidRPr="00A81994" w:rsidTr="007404FD">
        <w:trPr>
          <w:trHeight w:val="280"/>
        </w:trPr>
        <w:tc>
          <w:tcPr>
            <w:tcW w:w="1831" w:type="dxa"/>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14.Hafta</w:t>
            </w:r>
          </w:p>
        </w:tc>
        <w:tc>
          <w:tcPr>
            <w:tcW w:w="7241" w:type="dxa"/>
            <w:gridSpan w:val="4"/>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rPr>
                <w:rFonts w:ascii="Times New Roman" w:hAnsi="Times New Roman" w:cs="Times New Roman"/>
                <w:sz w:val="20"/>
                <w:szCs w:val="20"/>
              </w:rPr>
            </w:pPr>
            <w:r w:rsidRPr="00A81994">
              <w:rPr>
                <w:rFonts w:ascii="Times New Roman" w:hAnsi="Times New Roman" w:cs="Times New Roman"/>
                <w:sz w:val="20"/>
                <w:szCs w:val="20"/>
              </w:rPr>
              <w:t>General Revision</w:t>
            </w:r>
          </w:p>
        </w:tc>
      </w:tr>
      <w:tr w:rsidR="007404FD" w:rsidRPr="00A81994" w:rsidTr="007404FD">
        <w:trPr>
          <w:trHeight w:val="280"/>
        </w:trPr>
        <w:tc>
          <w:tcPr>
            <w:tcW w:w="9072" w:type="dxa"/>
            <w:gridSpan w:val="5"/>
            <w:tcBorders>
              <w:top w:val="single" w:sz="4" w:space="0" w:color="auto"/>
              <w:left w:val="single" w:sz="4" w:space="0" w:color="auto"/>
              <w:bottom w:val="single" w:sz="4" w:space="0" w:color="auto"/>
              <w:right w:val="single" w:sz="4" w:space="0" w:color="auto"/>
            </w:tcBorders>
            <w:hideMark/>
          </w:tcPr>
          <w:p w:rsidR="007404FD" w:rsidRPr="00A81994" w:rsidRDefault="007404FD" w:rsidP="007404FD">
            <w:pPr>
              <w:jc w:val="center"/>
              <w:rPr>
                <w:rFonts w:ascii="Times New Roman" w:hAnsi="Times New Roman" w:cs="Times New Roman"/>
                <w:b/>
                <w:sz w:val="20"/>
                <w:szCs w:val="20"/>
              </w:rPr>
            </w:pPr>
            <w:r w:rsidRPr="00A81994">
              <w:rPr>
                <w:rFonts w:ascii="Times New Roman" w:hAnsi="Times New Roman" w:cs="Times New Roman"/>
                <w:sz w:val="20"/>
                <w:szCs w:val="20"/>
              </w:rPr>
              <w:t>Final Dönemi ve Genel Değerlendirme</w:t>
            </w:r>
          </w:p>
        </w:tc>
      </w:tr>
    </w:tbl>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Default="00310756">
      <w:pPr>
        <w:pStyle w:val="BodyA"/>
        <w:widowControl w:val="0"/>
        <w:jc w:val="both"/>
        <w:rPr>
          <w:rFonts w:ascii="Times New Roman" w:eastAsia="Times New Roman" w:hAnsi="Times New Roman" w:cs="Times New Roman"/>
          <w:b/>
          <w:bCs/>
          <w:sz w:val="20"/>
          <w:szCs w:val="20"/>
        </w:rPr>
      </w:pPr>
    </w:p>
    <w:p w:rsidR="00177AA3" w:rsidRDefault="00177AA3">
      <w:pPr>
        <w:pStyle w:val="BodyA"/>
        <w:widowControl w:val="0"/>
        <w:jc w:val="both"/>
        <w:rPr>
          <w:rFonts w:ascii="Times New Roman" w:eastAsia="Times New Roman" w:hAnsi="Times New Roman" w:cs="Times New Roman"/>
          <w:b/>
          <w:bCs/>
          <w:sz w:val="20"/>
          <w:szCs w:val="20"/>
        </w:rPr>
      </w:pPr>
    </w:p>
    <w:p w:rsidR="00177AA3" w:rsidRDefault="00177AA3">
      <w:pPr>
        <w:pStyle w:val="BodyA"/>
        <w:widowControl w:val="0"/>
        <w:jc w:val="both"/>
        <w:rPr>
          <w:rFonts w:ascii="Times New Roman" w:eastAsia="Times New Roman" w:hAnsi="Times New Roman" w:cs="Times New Roman"/>
          <w:b/>
          <w:bCs/>
          <w:sz w:val="20"/>
          <w:szCs w:val="20"/>
        </w:rPr>
      </w:pPr>
    </w:p>
    <w:p w:rsidR="00177AA3" w:rsidRPr="00A81994" w:rsidRDefault="00177AA3">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en-US"/>
              </w:rPr>
              <w:t>İngilizce VII</w:t>
            </w:r>
            <w:r w:rsidRPr="00A81994">
              <w:rPr>
                <w:rFonts w:hAnsi="Times New Roman" w:cs="Times New Roman"/>
                <w:b/>
                <w:bCs/>
                <w:sz w:val="20"/>
                <w:szCs w:val="20"/>
                <w:lang w:val="it-IT"/>
              </w:rPr>
              <w:t xml:space="preserve">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Default="00310756">
      <w:pPr>
        <w:pStyle w:val="BodyA"/>
        <w:jc w:val="both"/>
        <w:rPr>
          <w:rFonts w:ascii="Times New Roman" w:eastAsia="Times New Roman" w:hAnsi="Times New Roman" w:cs="Times New Roman"/>
          <w:b/>
          <w:bCs/>
          <w:sz w:val="20"/>
          <w:szCs w:val="20"/>
        </w:rPr>
      </w:pPr>
    </w:p>
    <w:p w:rsidR="00177AA3" w:rsidRDefault="00177AA3">
      <w:pPr>
        <w:pStyle w:val="BodyA"/>
        <w:jc w:val="both"/>
        <w:rPr>
          <w:rFonts w:ascii="Times New Roman" w:eastAsia="Times New Roman" w:hAnsi="Times New Roman" w:cs="Times New Roman"/>
          <w:b/>
          <w:bCs/>
          <w:sz w:val="20"/>
          <w:szCs w:val="20"/>
        </w:rPr>
      </w:pPr>
    </w:p>
    <w:p w:rsidR="00177AA3" w:rsidRPr="00A81994" w:rsidRDefault="00177AA3">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D</w:t>
      </w:r>
      <w:r w:rsidRPr="00A81994">
        <w:rPr>
          <w:rFonts w:ascii="Times New Roman" w:hAnsi="Times New Roman" w:cs="Times New Roman"/>
          <w:b/>
          <w:bCs/>
          <w:sz w:val="20"/>
          <w:szCs w:val="20"/>
          <w:lang w:val="de-DE"/>
        </w:rPr>
        <w:t>Ö</w:t>
      </w:r>
      <w:r w:rsidRPr="00A81994">
        <w:rPr>
          <w:rFonts w:ascii="Times New Roman" w:hAnsi="Times New Roman" w:cs="Times New Roman"/>
          <w:b/>
          <w:bCs/>
          <w:sz w:val="20"/>
          <w:szCs w:val="20"/>
        </w:rPr>
        <w:t>RDÜNCÜ YIL</w:t>
      </w:r>
    </w:p>
    <w:p w:rsidR="00310756" w:rsidRPr="00A81994" w:rsidRDefault="007404FD">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İKİNCİ YARIYIL</w:t>
      </w:r>
    </w:p>
    <w:p w:rsidR="00310756" w:rsidRPr="00A81994" w:rsidRDefault="00310756">
      <w:pPr>
        <w:pStyle w:val="BodyA"/>
        <w:widowControl w:val="0"/>
        <w:spacing w:after="0" w:line="240" w:lineRule="auto"/>
        <w:jc w:val="center"/>
        <w:rPr>
          <w:rFonts w:ascii="Times New Roman" w:eastAsia="Times New Roman" w:hAnsi="Times New Roman" w:cs="Times New Roman"/>
          <w:b/>
          <w:bCs/>
          <w:sz w:val="20"/>
          <w:szCs w:val="20"/>
        </w:rPr>
      </w:pPr>
    </w:p>
    <w:tbl>
      <w:tblPr>
        <w:tblStyle w:val="TableNormal"/>
        <w:tblW w:w="91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4"/>
        <w:gridCol w:w="1782"/>
        <w:gridCol w:w="1856"/>
        <w:gridCol w:w="1788"/>
        <w:gridCol w:w="1800"/>
      </w:tblGrid>
      <w:tr w:rsidR="00310756" w:rsidRPr="00A81994" w:rsidTr="00B54CC9">
        <w:trPr>
          <w:trHeight w:val="178"/>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Bitirme Projesi</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Kod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LSOS402</w:t>
            </w:r>
          </w:p>
        </w:tc>
      </w:tr>
      <w:tr w:rsidR="00310756" w:rsidRPr="00A81994" w:rsidTr="00B54CC9">
        <w:trPr>
          <w:trHeight w:val="178"/>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Final Graduation Project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LSOS402</w:t>
            </w:r>
          </w:p>
        </w:tc>
      </w:tr>
      <w:tr w:rsidR="00310756" w:rsidRPr="00A81994" w:rsidTr="00B54CC9">
        <w:trPr>
          <w:trHeight w:val="157"/>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Teori: 4</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Uygulama: 0</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 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AKTS: 10</w:t>
            </w:r>
          </w:p>
        </w:tc>
      </w:tr>
      <w:tr w:rsidR="00310756" w:rsidRPr="00A81994" w:rsidTr="00B54CC9">
        <w:trPr>
          <w:trHeight w:val="609"/>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Bu derste Sosyolojik araştırma yöntemleri kullanarak bireysel projeler yaratacaklardır. Projenin her aşamasına destek olacak danışman hocalar ile her hafta buluşarak projelerini planlayacaklar</w:t>
            </w:r>
            <w:r w:rsidRPr="00A81994">
              <w:rPr>
                <w:rFonts w:hAnsi="Times New Roman" w:cs="Times New Roman"/>
                <w:sz w:val="20"/>
                <w:szCs w:val="20"/>
                <w:shd w:val="clear" w:color="auto" w:fill="FFFFFF"/>
                <w:lang w:val="en-US"/>
              </w:rPr>
              <w:t>.</w:t>
            </w:r>
          </w:p>
        </w:tc>
      </w:tr>
      <w:tr w:rsidR="00310756" w:rsidRPr="00A81994" w:rsidTr="00B54CC9">
        <w:trPr>
          <w:trHeight w:val="655"/>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line="270" w:lineRule="atLeast"/>
              <w:rPr>
                <w:rFonts w:ascii="Times New Roman" w:hAnsi="Times New Roman" w:cs="Times New Roman"/>
              </w:rPr>
            </w:pPr>
            <w:r w:rsidRPr="00A81994">
              <w:rPr>
                <w:rFonts w:ascii="Times New Roman" w:hAnsi="Times New Roman" w:cs="Times New Roman"/>
                <w:sz w:val="20"/>
                <w:szCs w:val="20"/>
                <w:lang w:val="en-US"/>
              </w:rPr>
              <w:t>The purpose of this course is to supervise students final graduation projects on digital media. It also covers the presentation techniques and portfolio design of the projects.</w:t>
            </w:r>
          </w:p>
        </w:tc>
      </w:tr>
      <w:tr w:rsidR="00310756" w:rsidRPr="00A81994" w:rsidTr="00B54CC9">
        <w:trPr>
          <w:trHeight w:val="19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rsidTr="00B54CC9">
        <w:trPr>
          <w:trHeight w:val="512"/>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sz w:val="20"/>
                <w:szCs w:val="20"/>
                <w:lang w:val="en-US"/>
              </w:rPr>
            </w:pPr>
            <w:r w:rsidRPr="00A81994">
              <w:rPr>
                <w:rFonts w:hAnsi="Times New Roman" w:cs="Times New Roman"/>
                <w:sz w:val="20"/>
                <w:szCs w:val="20"/>
                <w:lang w:val="en-US"/>
              </w:rPr>
              <w:t>Yıl içinin ortalamaya katkısı: %50  Finalin Ortalamaya Katkısı: %50</w:t>
            </w:r>
          </w:p>
          <w:p w:rsidR="00310756" w:rsidRPr="00A81994" w:rsidRDefault="007404FD">
            <w:pPr>
              <w:pStyle w:val="Body"/>
              <w:rPr>
                <w:rFonts w:hAnsi="Times New Roman" w:cs="Times New Roman"/>
              </w:rPr>
            </w:pPr>
            <w:r w:rsidRPr="00A81994">
              <w:rPr>
                <w:rFonts w:hAnsi="Times New Roman" w:cs="Times New Roman"/>
                <w:sz w:val="20"/>
                <w:szCs w:val="20"/>
                <w:lang w:val="en-US"/>
              </w:rPr>
              <w:t>Yıl içi notu %100: (1 Arasınav %70 + 1 Kısa Sınav %15 + 1 Ödev %15)</w:t>
            </w:r>
          </w:p>
        </w:tc>
      </w:tr>
      <w:tr w:rsidR="00310756" w:rsidRPr="00A81994" w:rsidTr="00B54CC9">
        <w:trPr>
          <w:trHeight w:val="334"/>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1, 2, 4, 6, 12, 15</w:t>
            </w:r>
          </w:p>
        </w:tc>
      </w:tr>
      <w:tr w:rsidR="00310756" w:rsidRPr="00A81994" w:rsidTr="00B54CC9">
        <w:trPr>
          <w:trHeight w:val="253"/>
          <w:jc w:val="center"/>
        </w:trPr>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Projenin Amacı, Doğru Konuyu Seçmenin Önemi</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2.Hafta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Konular ve İş Planı Organizasyonu</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3.Hafta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Proje Önerisi Taslağı</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4.Hafta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Araştırma</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5.Hafta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Araştırma</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6.Hafta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Konu ve Kaynakların Danışılması</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7.Hafta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Jüri Raporuna Göre Konunun Revizyonu</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8.Hafta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Kaynaklar ve Planlamayla İlgili Çalışma</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9.Hafta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Ara Sınav</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10.Hafta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Araştırma</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11.Hafta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Araştırma</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12.Hafta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İlerlenen Tüm Aşamaların Gözden Geçirilmesi</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13.Hafta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İşin Son Halinin Düzenlenmesiyle İlgili Danışma ve Geribildirim</w:t>
            </w:r>
          </w:p>
        </w:tc>
      </w:tr>
      <w:tr w:rsidR="00310756" w:rsidRPr="00A81994" w:rsidTr="00B54CC9">
        <w:trPr>
          <w:trHeight w:val="330"/>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14.Hafta</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sz w:val="20"/>
                <w:szCs w:val="20"/>
                <w:lang w:val="en-US"/>
              </w:rPr>
            </w:pPr>
            <w:r w:rsidRPr="00A81994">
              <w:rPr>
                <w:rFonts w:hAnsi="Times New Roman" w:cs="Times New Roman"/>
                <w:sz w:val="20"/>
                <w:szCs w:val="20"/>
                <w:lang w:val="en-US"/>
              </w:rPr>
              <w:t>İşin Son Halinin Düzenlenişi</w:t>
            </w:r>
          </w:p>
        </w:tc>
      </w:tr>
      <w:tr w:rsidR="00310756" w:rsidRPr="00A81994" w:rsidTr="00B54CC9">
        <w:trPr>
          <w:trHeight w:val="157"/>
          <w:jc w:val="center"/>
        </w:trPr>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rsidP="00177AA3">
            <w:pPr>
              <w:pStyle w:val="Body"/>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lang w:val="pt-PT"/>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Bitirme Projesi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89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81"/>
        <w:gridCol w:w="1750"/>
        <w:gridCol w:w="1824"/>
        <w:gridCol w:w="1757"/>
        <w:gridCol w:w="1767"/>
      </w:tblGrid>
      <w:tr w:rsidR="00310756" w:rsidRPr="00A81994" w:rsidTr="00B54CC9">
        <w:trPr>
          <w:trHeight w:val="213"/>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İş Başında Mesleki Uygulamalar</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Kod</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LSOS404</w:t>
            </w:r>
          </w:p>
        </w:tc>
      </w:tr>
      <w:tr w:rsidR="00310756" w:rsidRPr="00A81994" w:rsidTr="00B54CC9">
        <w:trPr>
          <w:trHeight w:val="213"/>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Internship</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Code</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ind w:firstLine="220"/>
              <w:rPr>
                <w:rFonts w:hAnsi="Times New Roman" w:cs="Times New Roman"/>
              </w:rPr>
            </w:pPr>
            <w:r w:rsidRPr="00A81994">
              <w:rPr>
                <w:rFonts w:eastAsia="Calibri" w:hAnsi="Times New Roman" w:cs="Times New Roman"/>
                <w:sz w:val="22"/>
                <w:szCs w:val="22"/>
                <w:lang w:val="en-US"/>
              </w:rPr>
              <w:t>LSOS404</w:t>
            </w:r>
          </w:p>
        </w:tc>
      </w:tr>
      <w:tr w:rsidR="00310756" w:rsidRPr="00A81994" w:rsidTr="00B54CC9">
        <w:trPr>
          <w:trHeight w:val="189"/>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Teori: 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Uygulama: 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 2</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AKTS: 16</w:t>
            </w:r>
          </w:p>
        </w:tc>
      </w:tr>
      <w:tr w:rsidR="00310756" w:rsidRPr="00A81994" w:rsidTr="00B54CC9">
        <w:trPr>
          <w:trHeight w:val="532"/>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Bu derste öğrenciler meslek hayatlarına ilk adımı atarak sektörü ve meslek alanlarını uygulamalı olarak tanıyacaklar</w:t>
            </w:r>
            <w:r w:rsidRPr="00A81994">
              <w:rPr>
                <w:rFonts w:hAnsi="Times New Roman" w:cs="Times New Roman"/>
                <w:sz w:val="20"/>
                <w:szCs w:val="20"/>
                <w:shd w:val="clear" w:color="auto" w:fill="FFFFFF"/>
                <w:lang w:val="en-US"/>
              </w:rPr>
              <w:t>dır.</w:t>
            </w:r>
          </w:p>
        </w:tc>
      </w:tr>
      <w:tr w:rsidR="00310756" w:rsidRPr="00A81994" w:rsidTr="00B54CC9">
        <w:trPr>
          <w:trHeight w:val="1053"/>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A"/>
              <w:spacing w:line="270" w:lineRule="atLeast"/>
              <w:rPr>
                <w:rFonts w:ascii="Times New Roman" w:eastAsia="Times New Roman" w:hAnsi="Times New Roman" w:cs="Times New Roman"/>
                <w:sz w:val="20"/>
                <w:szCs w:val="20"/>
              </w:rPr>
            </w:pPr>
            <w:r w:rsidRPr="00A81994">
              <w:rPr>
                <w:rFonts w:ascii="Times New Roman" w:hAnsi="Times New Roman" w:cs="Times New Roman"/>
                <w:sz w:val="20"/>
                <w:szCs w:val="20"/>
                <w:lang w:val="en-US"/>
              </w:rPr>
              <w:t xml:space="preserve">Internships are an important component of a powerful and holistic educational experience. The </w:t>
            </w:r>
            <w:r w:rsidRPr="00A81994">
              <w:rPr>
                <w:rFonts w:ascii="Times New Roman" w:hAnsi="Times New Roman" w:cs="Times New Roman"/>
                <w:sz w:val="20"/>
                <w:szCs w:val="20"/>
              </w:rPr>
              <w:t>New</w:t>
            </w:r>
            <w:r w:rsidRPr="00A81994">
              <w:rPr>
                <w:rFonts w:ascii="Times New Roman" w:hAnsi="Times New Roman" w:cs="Times New Roman"/>
                <w:sz w:val="20"/>
                <w:szCs w:val="20"/>
                <w:lang w:val="en-US"/>
              </w:rPr>
              <w:t xml:space="preserve"> Media program is committed to the value of internships and encourages internships with companies throughout students</w:t>
            </w:r>
            <w:r w:rsidRPr="00A81994">
              <w:rPr>
                <w:rFonts w:ascii="Times New Roman" w:hAnsi="Times New Roman" w:cs="Times New Roman"/>
                <w:sz w:val="20"/>
                <w:szCs w:val="20"/>
                <w:lang w:val="fr-FR"/>
              </w:rPr>
              <w:t>’</w:t>
            </w:r>
            <w:r w:rsidRPr="00A81994">
              <w:rPr>
                <w:rFonts w:ascii="Times New Roman" w:hAnsi="Times New Roman" w:cs="Times New Roman"/>
                <w:sz w:val="20"/>
                <w:szCs w:val="20"/>
                <w:lang w:val="en-US"/>
              </w:rPr>
              <w:t xml:space="preserve"> careers.</w:t>
            </w:r>
          </w:p>
        </w:tc>
      </w:tr>
      <w:tr w:rsidR="00310756" w:rsidRPr="00A81994" w:rsidTr="00B54CC9">
        <w:trPr>
          <w:trHeight w:val="230"/>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YOK</w:t>
            </w:r>
          </w:p>
        </w:tc>
      </w:tr>
      <w:tr w:rsidR="00310756" w:rsidRPr="00A81994" w:rsidTr="00B54CC9">
        <w:trPr>
          <w:trHeight w:val="617"/>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sz w:val="20"/>
                <w:szCs w:val="20"/>
                <w:lang w:val="en-US"/>
              </w:rPr>
            </w:pPr>
            <w:r w:rsidRPr="00A81994">
              <w:rPr>
                <w:rFonts w:hAnsi="Times New Roman" w:cs="Times New Roman"/>
                <w:sz w:val="20"/>
                <w:szCs w:val="20"/>
                <w:lang w:val="en-US"/>
              </w:rPr>
              <w:t>Yıl içinin ortalamaya katkısı: %50  Finalin Ortalamaya Katkısı: %50</w:t>
            </w:r>
          </w:p>
          <w:p w:rsidR="00310756" w:rsidRPr="00A81994" w:rsidRDefault="007404FD">
            <w:pPr>
              <w:pStyle w:val="Body"/>
              <w:rPr>
                <w:rFonts w:hAnsi="Times New Roman" w:cs="Times New Roman"/>
              </w:rPr>
            </w:pPr>
            <w:r w:rsidRPr="00A81994">
              <w:rPr>
                <w:rFonts w:hAnsi="Times New Roman" w:cs="Times New Roman"/>
                <w:sz w:val="20"/>
                <w:szCs w:val="20"/>
                <w:lang w:val="en-US"/>
              </w:rPr>
              <w:t>Yıl içi notu %100: (1 Arasınav %70 + 1 Kısa Sınav %15 + 1 Ödev %15)</w:t>
            </w:r>
          </w:p>
        </w:tc>
      </w:tr>
      <w:tr w:rsidR="00310756" w:rsidRPr="00A81994" w:rsidTr="00B54CC9">
        <w:trPr>
          <w:trHeight w:val="404"/>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1, 2, 4, 6, 12, 15</w:t>
            </w:r>
          </w:p>
        </w:tc>
      </w:tr>
      <w:tr w:rsidR="00310756" w:rsidRPr="00A81994" w:rsidTr="00B54CC9">
        <w:trPr>
          <w:trHeight w:val="306"/>
        </w:trPr>
        <w:tc>
          <w:tcPr>
            <w:tcW w:w="89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İşletmenin Tanınması ve Oryantasyon Eğitimi</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İşletmenin Tanınması ve Oryantasyon Eğitimi</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İstenirse Diğer Bir Departmana Geçiş Yapmak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Günlük Rutinleri Öğrenmeye Başlamak, İşleyişe Yardımcı Olmak/ İstenirse Diğer Bir Departmana Geçiş Yapmak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sz w:val="20"/>
                <w:szCs w:val="20"/>
                <w:lang w:val="en-US"/>
              </w:rPr>
            </w:pPr>
            <w:r w:rsidRPr="00A81994">
              <w:rPr>
                <w:rFonts w:hAnsi="Times New Roman" w:cs="Times New Roman"/>
                <w:sz w:val="20"/>
                <w:szCs w:val="20"/>
                <w:lang w:val="en-US"/>
              </w:rPr>
              <w:t>Günlük Rutinleri Öğrenmeye Başlamak, İşleyişe Yardımcı Olmak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Günlük Rutinleri Öğrenmeye Başlamak, İşleyişe Yardımcı Olmak/İstenirse Diğer Bir Departmana Geçiş Yapmak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İlgili Departmanda Daha Önce Yardımcı Olduğu Görevleri Tek Başına Yerine Getirmek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İlgili Departmanda Daha Önce Yardımcı Olduğu Görevleri Tek Başına Yerine Getirmek</w:t>
            </w:r>
          </w:p>
        </w:tc>
      </w:tr>
      <w:tr w:rsidR="00310756" w:rsidRPr="00A81994" w:rsidTr="00B54CC9">
        <w:trPr>
          <w:trHeight w:val="395"/>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İlgili Departmanda Daha Önce Yardımcı Olduğu Görevleri Tek Başına Yerine Getirmek</w:t>
            </w:r>
          </w:p>
        </w:tc>
      </w:tr>
      <w:tr w:rsidR="00310756" w:rsidRPr="00A81994" w:rsidTr="00B54CC9">
        <w:trPr>
          <w:trHeight w:val="349"/>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spacing w:line="240" w:lineRule="atLeast"/>
              <w:rPr>
                <w:rFonts w:hAnsi="Times New Roman" w:cs="Times New Roman"/>
              </w:rPr>
            </w:pPr>
            <w:r w:rsidRPr="00A81994">
              <w:rPr>
                <w:rFonts w:hAnsi="Times New Roman" w:cs="Times New Roman"/>
                <w:sz w:val="20"/>
                <w:szCs w:val="20"/>
                <w:lang w:val="en-US"/>
              </w:rPr>
              <w:t>İşbaşı Eğitimi Raporunun Yazılması ve Dosyanın Tamamlanması</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İş Başında Mesleki Uygulamalar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Default="00310756">
      <w:pPr>
        <w:pStyle w:val="BodyA"/>
        <w:jc w:val="both"/>
        <w:rPr>
          <w:rFonts w:ascii="Times New Roman" w:eastAsia="Times New Roman" w:hAnsi="Times New Roman" w:cs="Times New Roman"/>
          <w:b/>
          <w:bCs/>
          <w:sz w:val="20"/>
          <w:szCs w:val="20"/>
        </w:rPr>
      </w:pPr>
    </w:p>
    <w:p w:rsidR="00080CC9" w:rsidRDefault="00080CC9">
      <w:pPr>
        <w:pStyle w:val="BodyA"/>
        <w:jc w:val="both"/>
        <w:rPr>
          <w:rFonts w:ascii="Times New Roman" w:eastAsia="Times New Roman" w:hAnsi="Times New Roman" w:cs="Times New Roman"/>
          <w:b/>
          <w:bCs/>
          <w:sz w:val="20"/>
          <w:szCs w:val="20"/>
        </w:rPr>
      </w:pPr>
    </w:p>
    <w:p w:rsidR="00080CC9" w:rsidRPr="00A81994" w:rsidRDefault="00080CC9">
      <w:pPr>
        <w:pStyle w:val="BodyA"/>
        <w:jc w:val="both"/>
        <w:rPr>
          <w:rFonts w:ascii="Times New Roman" w:eastAsia="Times New Roman" w:hAnsi="Times New Roman" w:cs="Times New Roman"/>
          <w:b/>
          <w:bCs/>
          <w:sz w:val="20"/>
          <w:szCs w:val="20"/>
        </w:rPr>
      </w:pPr>
    </w:p>
    <w:p w:rsidR="00310756" w:rsidRPr="00A81994" w:rsidRDefault="007404FD" w:rsidP="00080CC9">
      <w:pPr>
        <w:pStyle w:val="BodyA"/>
        <w:widowControl w:val="0"/>
        <w:spacing w:after="0" w:line="240" w:lineRule="auto"/>
        <w:jc w:val="center"/>
        <w:rPr>
          <w:rFonts w:ascii="Times New Roman" w:eastAsia="Times New Roman" w:hAnsi="Times New Roman" w:cs="Times New Roman"/>
          <w:b/>
          <w:bCs/>
          <w:sz w:val="20"/>
          <w:szCs w:val="20"/>
        </w:rPr>
      </w:pPr>
      <w:r w:rsidRPr="00A81994">
        <w:rPr>
          <w:rFonts w:ascii="Times New Roman" w:hAnsi="Times New Roman" w:cs="Times New Roman"/>
          <w:b/>
          <w:bCs/>
          <w:sz w:val="20"/>
          <w:szCs w:val="20"/>
        </w:rPr>
        <w:t>SEÇMELİ DERSLER</w:t>
      </w:r>
    </w:p>
    <w:p w:rsidR="00310756" w:rsidRPr="00A81994" w:rsidRDefault="00310756">
      <w:pPr>
        <w:pStyle w:val="BodyA"/>
        <w:widowControl w:val="0"/>
        <w:spacing w:after="0" w:line="240" w:lineRule="auto"/>
        <w:jc w:val="both"/>
        <w:rPr>
          <w:rFonts w:ascii="Times New Roman" w:eastAsia="Times New Roman" w:hAnsi="Times New Roman" w:cs="Times New Roman"/>
          <w:sz w:val="20"/>
          <w:szCs w:val="20"/>
        </w:rPr>
      </w:pPr>
    </w:p>
    <w:tbl>
      <w:tblPr>
        <w:tblStyle w:val="TableNormal"/>
        <w:tblW w:w="92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5"/>
        <w:gridCol w:w="1855"/>
        <w:gridCol w:w="1862"/>
        <w:gridCol w:w="1856"/>
        <w:gridCol w:w="1861"/>
      </w:tblGrid>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Ders</w:t>
            </w:r>
          </w:p>
        </w:tc>
        <w:tc>
          <w:tcPr>
            <w:tcW w:w="37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Sürdürülebilirlik</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Kod</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LSEG402</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Course</w:t>
            </w:r>
          </w:p>
        </w:tc>
        <w:tc>
          <w:tcPr>
            <w:tcW w:w="37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 xml:space="preserve">Ecological Sustainability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Code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LSEG402</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Krediler</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Teori: 3</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Uygulama: 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Kredi: 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AKTS: 4</w:t>
            </w:r>
          </w:p>
        </w:tc>
      </w:tr>
      <w:tr w:rsidR="00310756" w:rsidRPr="00A81994" w:rsidTr="00080CC9">
        <w:trPr>
          <w:trHeight w:val="2364"/>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İçerik</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Bu ders, öğrencilerin ekolojik okuryazarlık ve sürdürülebilirliği bir düşünme ve eylem biçimi olarak değerlendirebilmelerini, sürdürülebilirlik tartışmalarını yenilikçi, kapsayıcı (içeren, dahil edici) ve bütüncül bir bakışla ve somut örneklerle ele alabilmelerini amaçlamaktadır. Ders birbiriyle ilişkili iki bölüm halinde uygulanacaktır. İlk bölümde İnsan Çağı olarak adlandırılmaya başlayan içinde yaşadığımız dönem ve bu adlandırmanın nedenleri, gezegenin sınırları ve sınırlılıkları, sürdürülebilirlik tartışmaları, ekolojik okuryazarlık ve ekolojik okuryazarlığın pratikleri ele alınacaktır. İkinci bölümde sürdürülebilirlik tartışmaları son yıllarda ivme alan döngüsel ekonomi, armağan ekonomisi, gönüllü sadelik, müştereklerin yeniden talebi, karar verme biçimlerinin sorgulanması, gündelik yaşama yenilikçi aktarımlar benzeri pratikler çerçevesinde değerlendirilecektir. Ders film ve belgesel izleme ve tartışmaları, vakalar, makaleler, web siteleri ve diğer etkileşimli araçlar yoluyla online olarak yürütülecektir.</w:t>
            </w:r>
          </w:p>
        </w:tc>
      </w:tr>
      <w:tr w:rsidR="00310756" w:rsidRPr="00A81994" w:rsidTr="00080CC9">
        <w:trPr>
          <w:trHeight w:val="473"/>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İngilizce İçerik</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rPr>
              <w:t>The purpose of this course is to develop students understanding and notion of ecological thinking and ecological sustainability.</w:t>
            </w:r>
          </w:p>
        </w:tc>
      </w:tr>
      <w:tr w:rsidR="00310756" w:rsidRPr="00A81994" w:rsidTr="00080CC9">
        <w:trPr>
          <w:trHeight w:val="319"/>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Ön Koşul</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YOK </w:t>
            </w:r>
          </w:p>
        </w:tc>
      </w:tr>
      <w:tr w:rsidR="00310756" w:rsidRPr="00A81994" w:rsidTr="00080CC9">
        <w:trPr>
          <w:trHeight w:val="670"/>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Ölçme Değerlendirme ve Puanlama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sz w:val="20"/>
                <w:szCs w:val="20"/>
                <w:lang w:val="en-US"/>
              </w:rPr>
            </w:pPr>
            <w:r w:rsidRPr="00A81994">
              <w:rPr>
                <w:rFonts w:hAnsi="Times New Roman" w:cs="Times New Roman"/>
                <w:sz w:val="20"/>
                <w:szCs w:val="20"/>
                <w:lang w:val="en-US"/>
              </w:rPr>
              <w:t>Yıl içinin ortalamaya katkısı: %40  Finalin Ortalamaya Katkısı: %60</w:t>
            </w:r>
          </w:p>
          <w:p w:rsidR="00310756" w:rsidRPr="00A81994" w:rsidRDefault="007404FD">
            <w:pPr>
              <w:pStyle w:val="Body"/>
              <w:rPr>
                <w:rFonts w:hAnsi="Times New Roman" w:cs="Times New Roman"/>
              </w:rPr>
            </w:pPr>
            <w:r w:rsidRPr="00A81994">
              <w:rPr>
                <w:rFonts w:hAnsi="Times New Roman" w:cs="Times New Roman"/>
                <w:sz w:val="20"/>
                <w:szCs w:val="20"/>
                <w:lang w:val="en-US"/>
              </w:rPr>
              <w:t xml:space="preserve">Yıl içi notu %100: (1 Arasınav %70 + 1 Kısa Sınav %15 + 1 Ödev %15)  </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Eğitim Öğretim Metotları</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080CC9">
            <w:r w:rsidRPr="00A81994">
              <w:rPr>
                <w:sz w:val="20"/>
                <w:szCs w:val="20"/>
              </w:rPr>
              <w:t>1, 2, 4, 6, 12, 15</w:t>
            </w:r>
          </w:p>
        </w:tc>
      </w:tr>
      <w:tr w:rsidR="00310756" w:rsidRPr="00A81994" w:rsidTr="00080CC9">
        <w:trPr>
          <w:trHeight w:val="250"/>
        </w:trPr>
        <w:tc>
          <w:tcPr>
            <w:tcW w:w="9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b/>
                <w:bCs/>
                <w:sz w:val="20"/>
                <w:szCs w:val="20"/>
                <w:lang w:val="en-US"/>
              </w:rPr>
              <w:t>Haftalık Ders Konuları</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Giriş: İnsan Çağı - Sürdürülebilirlik Söylemi - Gezegenin Sınırları</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2.Hafta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Okuryazarlık Pratiği 1: Bütün Yaşam Biçimlerine Empati Geliştirmek - Biyolojik Çeşitlilik - Toprak Etiği</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3.Hafta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Okuryazarlık Pratiği 2: Doğanın Yaşamı Nasıl Sürdürdüğünü Anlamak - Yaşamın/Ekolojinin Temel İlkeleri - Bir Dağ/Ekosistem Gibi Düşünmek</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4.Hafta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Okuryazarlık Pratiği 3: Görünmeyeni Görünür Kılmak - Araçlar: Ekolojik Ayakizi, Yaşam Döngüsü Analizi, Ekosistem Hizmetleri Değerlendirmesi</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5.Hafta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Okuryazarlık Pratiği 4: Kasıtsız Sonuçları Öngörebilmek - Tedbirlilik İlkesi</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6.Hafta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Ekolojik Okuryazarlık Pratiği 5: Sürdürülebilirliği Bir Yaşam Biçimi Olarak Benimsemek - Vakalar, Örnek Olaylar</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7.Hafta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Ara sınav</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8.Hafta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1: Dirençlilik/Dayanıklılık/Esneklik - Esnek Düşünce Biçimi - Vakalar, Örnek Olaylar</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9.Hafta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2: Yeni Ekonomi Modelleri - Kendi Kendine Yeterlilik - Döngüsel Ekonomi - Armağan Ekonomisi</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10.Hafta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3: Müşterekler - Müştereklerin Trajedisi Miti - Müştereklerin Yeniden Tanımlanması ve Sahiplenilmesi</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11.Hafta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4: Karar Verme - Karar Verme düzeyleri, paradigmaları ve bunların sürdürülebilirlik çabalarına etkileri - Aarhus Sözleşmesi</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12.Hafta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5: Gündelik Yaşam</w:t>
            </w:r>
          </w:p>
        </w:tc>
      </w:tr>
      <w:tr w:rsidR="00310756" w:rsidRPr="00A81994" w:rsidTr="00080CC9">
        <w:trPr>
          <w:trHeight w:val="198"/>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13.Hafta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6: Gündelik Yaşam</w:t>
            </w:r>
          </w:p>
        </w:tc>
      </w:tr>
      <w:tr w:rsidR="00310756" w:rsidRPr="00A81994" w:rsidTr="00080CC9">
        <w:trPr>
          <w:trHeight w:val="395"/>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14.Hafta</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rPr>
                <w:rFonts w:hAnsi="Times New Roman" w:cs="Times New Roman"/>
              </w:rPr>
            </w:pPr>
            <w:r w:rsidRPr="00A81994">
              <w:rPr>
                <w:rFonts w:hAnsi="Times New Roman" w:cs="Times New Roman"/>
                <w:sz w:val="20"/>
                <w:szCs w:val="20"/>
                <w:lang w:val="en-US"/>
              </w:rPr>
              <w:t>Sürdürülebilirlik Pratiği 7: Uluslararası, Bölgesel, Ulusal Kurumlar, Yeni Hareket ve Eylemler</w:t>
            </w:r>
          </w:p>
        </w:tc>
      </w:tr>
      <w:tr w:rsidR="00310756" w:rsidRPr="00A81994" w:rsidTr="00080CC9">
        <w:trPr>
          <w:trHeight w:val="198"/>
        </w:trPr>
        <w:tc>
          <w:tcPr>
            <w:tcW w:w="9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8"/>
        <w:gridCol w:w="6181"/>
        <w:gridCol w:w="476"/>
        <w:gridCol w:w="477"/>
        <w:gridCol w:w="477"/>
        <w:gridCol w:w="477"/>
        <w:gridCol w:w="479"/>
      </w:tblGrid>
      <w:tr w:rsidR="00310756" w:rsidRPr="00A81994" w:rsidTr="00080CC9">
        <w:trPr>
          <w:trHeight w:val="282"/>
        </w:trPr>
        <w:tc>
          <w:tcPr>
            <w:tcW w:w="6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Ekolojik Sürdürülebilirlik Dersi - Program </w:t>
            </w:r>
            <w:r w:rsidRPr="00A81994">
              <w:rPr>
                <w:rFonts w:hAnsi="Times New Roman" w:cs="Times New Roman"/>
                <w:b/>
                <w:bCs/>
                <w:sz w:val="20"/>
                <w:szCs w:val="20"/>
              </w:rPr>
              <w:t>Öğrenme Çıktıları İlişkisi</w:t>
            </w:r>
          </w:p>
        </w:tc>
        <w:tc>
          <w:tcPr>
            <w:tcW w:w="23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rsidTr="00080CC9">
        <w:trPr>
          <w:trHeight w:val="205"/>
        </w:trPr>
        <w:tc>
          <w:tcPr>
            <w:tcW w:w="6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rsidTr="00080CC9">
        <w:trPr>
          <w:trHeight w:val="586"/>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781"/>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781"/>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rsidTr="00080CC9">
        <w:trPr>
          <w:trHeight w:val="595"/>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534"/>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595"/>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595"/>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595"/>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rsidTr="00080CC9">
        <w:trPr>
          <w:trHeight w:val="400"/>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tbl>
      <w:tblPr>
        <w:tblStyle w:val="TableNormal"/>
        <w:tblpPr w:leftFromText="141" w:rightFromText="141" w:vertAnchor="text" w:horzAnchor="margin" w:tblpY="-261"/>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6"/>
        <w:gridCol w:w="1779"/>
        <w:gridCol w:w="1783"/>
        <w:gridCol w:w="1779"/>
        <w:gridCol w:w="1781"/>
      </w:tblGrid>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Ders</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line="240" w:lineRule="atLeast"/>
              <w:rPr>
                <w:rFonts w:hAnsi="Times New Roman" w:cs="Times New Roman"/>
              </w:rPr>
            </w:pPr>
            <w:r w:rsidRPr="00A81994">
              <w:rPr>
                <w:rFonts w:hAnsi="Times New Roman" w:cs="Times New Roman"/>
                <w:sz w:val="20"/>
                <w:szCs w:val="20"/>
                <w:lang w:val="en-US"/>
              </w:rPr>
              <w:t>Gelecek İçin Sürdürebilirlik</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Kod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sz w:val="20"/>
                <w:szCs w:val="20"/>
                <w:lang w:val="en-US"/>
              </w:rPr>
              <w:t>LSEG 404</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Course</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line="240" w:lineRule="atLeast"/>
              <w:rPr>
                <w:rFonts w:hAnsi="Times New Roman" w:cs="Times New Roman"/>
              </w:rPr>
            </w:pPr>
            <w:r w:rsidRPr="00A81994">
              <w:rPr>
                <w:rFonts w:hAnsi="Times New Roman" w:cs="Times New Roman"/>
                <w:sz w:val="20"/>
                <w:szCs w:val="20"/>
                <w:lang w:val="en-US"/>
              </w:rPr>
              <w:t xml:space="preserve">Sustainability For Future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Code</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sz w:val="20"/>
                <w:szCs w:val="20"/>
                <w:lang w:val="en-US"/>
              </w:rPr>
              <w:t>LSEG 404</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Krediler</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Teori: 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Uygulama: 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Kredi: 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AKTS: 4</w:t>
            </w:r>
          </w:p>
        </w:tc>
      </w:tr>
      <w:tr w:rsidR="00080CC9" w:rsidRPr="00A81994" w:rsidTr="00080CC9">
        <w:trPr>
          <w:trHeight w:val="355"/>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İçerik</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line="240" w:lineRule="atLeast"/>
              <w:rPr>
                <w:rFonts w:hAnsi="Times New Roman" w:cs="Times New Roman"/>
              </w:rPr>
            </w:pPr>
            <w:r w:rsidRPr="00A81994">
              <w:rPr>
                <w:rFonts w:hAnsi="Times New Roman" w:cs="Times New Roman"/>
                <w:sz w:val="20"/>
                <w:szCs w:val="20"/>
                <w:lang w:val="en-US"/>
              </w:rPr>
              <w:t>Enerji hakkında genel bilgiler verilerek enerji sistemlerinin farklı konuları teker teker ele alınacaktır.</w:t>
            </w:r>
          </w:p>
        </w:tc>
      </w:tr>
      <w:tr w:rsidR="00080CC9" w:rsidRPr="00A81994" w:rsidTr="00080CC9">
        <w:trPr>
          <w:trHeight w:val="34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spacing w:after="200" w:line="276" w:lineRule="auto"/>
              <w:jc w:val="both"/>
              <w:rPr>
                <w:rFonts w:hAnsi="Times New Roman" w:cs="Times New Roman"/>
              </w:rPr>
            </w:pPr>
            <w:r w:rsidRPr="00A81994">
              <w:rPr>
                <w:rFonts w:hAnsi="Times New Roman" w:cs="Times New Roman"/>
                <w:b/>
                <w:bCs/>
                <w:sz w:val="20"/>
                <w:szCs w:val="20"/>
                <w:lang w:val="en-US"/>
              </w:rPr>
              <w:t>İngilizce İçerik</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HTMLncedenBiimlendirilmi"/>
              <w:shd w:val="clear" w:color="auto" w:fill="FFFFFF"/>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Times New Roman" w:hAnsi="Times New Roman" w:cs="Times New Roman"/>
              </w:rPr>
            </w:pPr>
            <w:r w:rsidRPr="00A81994">
              <w:rPr>
                <w:rFonts w:ascii="Times New Roman" w:hAnsi="Times New Roman" w:cs="Times New Roman"/>
              </w:rPr>
              <w:t>Different aspects of the energy system by giving general information on energy will be discussed individually.</w:t>
            </w:r>
          </w:p>
        </w:tc>
      </w:tr>
      <w:tr w:rsidR="00080CC9" w:rsidRPr="00A81994" w:rsidTr="00080CC9">
        <w:trPr>
          <w:trHeight w:val="225"/>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jc w:val="both"/>
              <w:rPr>
                <w:rFonts w:hAnsi="Times New Roman" w:cs="Times New Roman"/>
              </w:rPr>
            </w:pPr>
            <w:r w:rsidRPr="00A81994">
              <w:rPr>
                <w:rFonts w:hAnsi="Times New Roman" w:cs="Times New Roman"/>
                <w:b/>
                <w:bCs/>
                <w:sz w:val="20"/>
                <w:szCs w:val="20"/>
                <w:lang w:val="en-US"/>
              </w:rPr>
              <w:t>Ön Koşul</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jc w:val="both"/>
              <w:rPr>
                <w:rFonts w:hAnsi="Times New Roman" w:cs="Times New Roman"/>
              </w:rPr>
            </w:pPr>
            <w:r w:rsidRPr="00A81994">
              <w:rPr>
                <w:rFonts w:hAnsi="Times New Roman" w:cs="Times New Roman"/>
                <w:sz w:val="20"/>
                <w:szCs w:val="20"/>
                <w:lang w:val="en-US"/>
              </w:rPr>
              <w:t>Yok</w:t>
            </w:r>
          </w:p>
        </w:tc>
      </w:tr>
      <w:tr w:rsidR="00080CC9" w:rsidRPr="00A81994" w:rsidTr="00080CC9">
        <w:trPr>
          <w:trHeight w:val="509"/>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rPr>
            </w:pPr>
            <w:r w:rsidRPr="00A81994">
              <w:rPr>
                <w:rFonts w:hAnsi="Times New Roman" w:cs="Times New Roman"/>
                <w:b/>
                <w:bCs/>
                <w:sz w:val="20"/>
                <w:szCs w:val="20"/>
                <w:lang w:val="en-US"/>
              </w:rPr>
              <w:t>Ölçme Değerlendirme ve Puanlama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sz w:val="20"/>
                <w:szCs w:val="20"/>
                <w:lang w:val="en-US"/>
              </w:rPr>
            </w:pPr>
            <w:r w:rsidRPr="00A81994">
              <w:rPr>
                <w:rFonts w:hAnsi="Times New Roman" w:cs="Times New Roman"/>
                <w:sz w:val="20"/>
                <w:szCs w:val="20"/>
                <w:lang w:val="en-US"/>
              </w:rPr>
              <w:t>Yıl içinin ortalamaya katkısı: %40  Finalin Ortalamaya Katkısı: %60</w:t>
            </w:r>
          </w:p>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rPr>
            </w:pPr>
            <w:r w:rsidRPr="00A81994">
              <w:rPr>
                <w:rFonts w:hAnsi="Times New Roman" w:cs="Times New Roman"/>
                <w:sz w:val="20"/>
                <w:szCs w:val="20"/>
                <w:lang w:val="en-US"/>
              </w:rPr>
              <w:t xml:space="preserve">Yıl içi notu %100: (1 Arasınav %100)  </w:t>
            </w:r>
          </w:p>
        </w:tc>
      </w:tr>
      <w:tr w:rsidR="00080CC9" w:rsidRPr="00A81994" w:rsidTr="00080CC9">
        <w:trPr>
          <w:trHeight w:val="34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rPr>
            </w:pPr>
            <w:r w:rsidRPr="00A81994">
              <w:rPr>
                <w:rFonts w:hAnsi="Times New Roman" w:cs="Times New Roman"/>
                <w:b/>
                <w:bCs/>
                <w:sz w:val="20"/>
                <w:szCs w:val="20"/>
                <w:lang w:val="en-US"/>
              </w:rPr>
              <w:t>Eğitim Öğretim Metotları</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rPr>
            </w:pPr>
            <w:r w:rsidRPr="00A81994">
              <w:rPr>
                <w:rFonts w:hAnsi="Times New Roman" w:cs="Times New Roman"/>
                <w:sz w:val="20"/>
                <w:szCs w:val="20"/>
                <w:lang w:val="en-US"/>
              </w:rPr>
              <w:t>1,2,3,15,16</w:t>
            </w:r>
          </w:p>
        </w:tc>
      </w:tr>
      <w:tr w:rsidR="00080CC9" w:rsidRPr="00A81994" w:rsidTr="00080CC9">
        <w:trPr>
          <w:trHeight w:val="233"/>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hAnsi="Times New Roman" w:cs="Times New Roman"/>
              </w:rPr>
            </w:pPr>
            <w:r w:rsidRPr="00A81994">
              <w:rPr>
                <w:rFonts w:hAnsi="Times New Roman" w:cs="Times New Roman"/>
                <w:b/>
                <w:bCs/>
                <w:sz w:val="20"/>
                <w:szCs w:val="20"/>
                <w:lang w:val="en-US"/>
              </w:rPr>
              <w:t>Haftalık Ders Konuları</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Giriş, Genel Bilgiler</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2.Hafta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Enerji Kavramı ve Enerji Kaynakları</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3.Hafta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Sürdürülebilir enerji Kavramı ve Kaynakları</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4.Hafta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Enerji Politikaları, Güvenliği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5.Hafta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Enerjinin Ekonomik Sektörel Özellikleri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6.Hafta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Sürdürülebilir Enerji ve İklim Değişikliği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7.Hafta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Sürdürülebilir Enerji ve İklim Değişikliği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8.Hafta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Ara Sınav</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9.Hafta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Güneş Enerjisi</w:t>
            </w:r>
          </w:p>
        </w:tc>
      </w:tr>
      <w:tr w:rsidR="00080CC9" w:rsidRPr="00A81994" w:rsidTr="00080CC9">
        <w:trPr>
          <w:trHeight w:val="358"/>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10.Hafta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Rüzgar Enerjisi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11.Hafta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Hidroelektrik Enerji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12.Hafta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Jeotermal Enerji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13.Hafta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Biokütle Enerjisi</w:t>
            </w:r>
          </w:p>
        </w:tc>
      </w:tr>
      <w:tr w:rsidR="00080CC9" w:rsidRPr="00A81994" w:rsidTr="00080CC9">
        <w:trPr>
          <w:trHeight w:val="23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jc w:val="center"/>
              <w:rPr>
                <w:rFonts w:hAnsi="Times New Roman" w:cs="Times New Roman"/>
              </w:rPr>
            </w:pPr>
            <w:r w:rsidRPr="00A81994">
              <w:rPr>
                <w:rFonts w:hAnsi="Times New Roman" w:cs="Times New Roman"/>
                <w:sz w:val="20"/>
                <w:szCs w:val="20"/>
                <w:lang w:val="en-US"/>
              </w:rPr>
              <w:t>14.Hafta</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00" w:line="276" w:lineRule="auto"/>
              <w:rPr>
                <w:rFonts w:hAnsi="Times New Roman" w:cs="Times New Roman"/>
              </w:rPr>
            </w:pPr>
            <w:r w:rsidRPr="00A81994">
              <w:rPr>
                <w:rFonts w:hAnsi="Times New Roman" w:cs="Times New Roman"/>
                <w:sz w:val="20"/>
                <w:szCs w:val="20"/>
                <w:lang w:val="en-US"/>
              </w:rPr>
              <w:t>Deniz Kaynaklı Yenilenebilir Enerji</w:t>
            </w:r>
          </w:p>
        </w:tc>
      </w:tr>
      <w:tr w:rsidR="00080CC9" w:rsidRPr="00A81994" w:rsidTr="00080CC9">
        <w:trPr>
          <w:trHeight w:val="170"/>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0CC9" w:rsidRPr="00A81994" w:rsidRDefault="00080CC9" w:rsidP="00080CC9">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line="240" w:lineRule="atLeast"/>
              <w:jc w:val="center"/>
              <w:rPr>
                <w:rFonts w:hAnsi="Times New Roman" w:cs="Times New Roman"/>
              </w:rPr>
            </w:pPr>
            <w:r w:rsidRPr="00A81994">
              <w:rPr>
                <w:rFonts w:hAnsi="Times New Roman" w:cs="Times New Roman"/>
                <w:sz w:val="20"/>
                <w:szCs w:val="20"/>
                <w:lang w:val="en-US"/>
              </w:rPr>
              <w:t>Final Dönemi ve Genel Değerlendirme</w:t>
            </w:r>
          </w:p>
        </w:tc>
      </w:tr>
    </w:tbl>
    <w:p w:rsidR="00310756" w:rsidRPr="00A81994" w:rsidRDefault="00310756">
      <w:pPr>
        <w:pStyle w:val="BodyA"/>
        <w:widowControl w:val="0"/>
        <w:jc w:val="both"/>
        <w:rPr>
          <w:rFonts w:ascii="Times New Roman" w:eastAsia="Times New Roman" w:hAnsi="Times New Roman" w:cs="Times New Roman"/>
          <w:b/>
          <w:bCs/>
          <w:sz w:val="20"/>
          <w:szCs w:val="20"/>
        </w:rPr>
      </w:pPr>
    </w:p>
    <w:p w:rsidR="00310756" w:rsidRPr="00A81994" w:rsidRDefault="00310756">
      <w:pPr>
        <w:pStyle w:val="BodyA"/>
        <w:widowControl w:val="0"/>
        <w:jc w:val="both"/>
        <w:rPr>
          <w:rFonts w:ascii="Times New Roman" w:eastAsia="Times New Roman" w:hAnsi="Times New Roman" w:cs="Times New Roman"/>
          <w:b/>
          <w:bCs/>
          <w:sz w:val="20"/>
          <w:szCs w:val="20"/>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
        <w:gridCol w:w="6160"/>
        <w:gridCol w:w="475"/>
        <w:gridCol w:w="476"/>
        <w:gridCol w:w="476"/>
        <w:gridCol w:w="476"/>
        <w:gridCol w:w="476"/>
      </w:tblGrid>
      <w:tr w:rsidR="00310756" w:rsidRPr="00A81994">
        <w:trPr>
          <w:trHeight w:val="319"/>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it-IT"/>
              </w:rPr>
              <w:t xml:space="preserve">Gelecek İçin Sürdürülebilirlik Dersi - Program </w:t>
            </w:r>
            <w:r w:rsidRPr="00A81994">
              <w:rPr>
                <w:rFonts w:hAnsi="Times New Roman" w:cs="Times New Roman"/>
                <w:b/>
                <w:bCs/>
                <w:sz w:val="20"/>
                <w:szCs w:val="20"/>
              </w:rPr>
              <w:t>Öğrenme Çıktıları İlişkisi</w:t>
            </w:r>
          </w:p>
        </w:tc>
        <w:tc>
          <w:tcPr>
            <w:tcW w:w="23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Değerlendirme</w:t>
            </w:r>
          </w:p>
        </w:tc>
      </w:tr>
      <w:tr w:rsidR="00310756" w:rsidRPr="00A81994">
        <w:trPr>
          <w:trHeight w:val="232"/>
        </w:trPr>
        <w:tc>
          <w:tcPr>
            <w:tcW w:w="66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lang w:val="pt-PT"/>
              </w:rPr>
              <w:t xml:space="preserve">Program </w:t>
            </w:r>
            <w:r w:rsidRPr="00A81994">
              <w:rPr>
                <w:rFonts w:hAnsi="Times New Roman" w:cs="Times New Roman"/>
                <w:b/>
                <w:bCs/>
                <w:sz w:val="20"/>
                <w:szCs w:val="20"/>
              </w:rPr>
              <w:t>Öğrenme Çıktıları</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r>
      <w:tr w:rsidR="00310756" w:rsidRPr="00A81994">
        <w:trPr>
          <w:trHeight w:val="66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Yalnızca Türkiye</w:t>
            </w:r>
            <w:r w:rsidRPr="00A81994">
              <w:rPr>
                <w:rFonts w:hAnsi="Times New Roman" w:cs="Times New Roman"/>
                <w:sz w:val="20"/>
                <w:szCs w:val="20"/>
                <w:lang w:val="fr-FR"/>
              </w:rPr>
              <w:t>’</w:t>
            </w:r>
            <w:r w:rsidRPr="00A81994">
              <w:rPr>
                <w:rFonts w:hAnsi="Times New Roman" w:cs="Times New Roman"/>
                <w:sz w:val="20"/>
                <w:szCs w:val="20"/>
              </w:rPr>
              <w:t xml:space="preserve">de değil, dünya üzerinde yaşanan toplumsal sorunlara bakış açısı ve değerlendirme yetisi geliştirebilmek.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88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Nitel yaklaşımların yanı sıra,  nicel sosyolojik araştırmaların analizinin yapılabilmesi için SPSS programının öğrenilmesini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04"/>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Toplumsal alanda öteki olmayı, sosyolojik, politik, ekonomik, felsefi ve tarihsel açılardan ele alı</w:t>
            </w:r>
            <w:r w:rsidRPr="00A81994">
              <w:rPr>
                <w:rFonts w:hAnsi="Times New Roman" w:cs="Times New Roman"/>
                <w:sz w:val="20"/>
                <w:szCs w:val="20"/>
                <w:lang w:val="nl-NL"/>
              </w:rPr>
              <w:t>p de</w:t>
            </w:r>
            <w:r w:rsidRPr="00A81994">
              <w:rPr>
                <w:rFonts w:hAnsi="Times New Roman" w:cs="Times New Roman"/>
                <w:sz w:val="20"/>
                <w:szCs w:val="20"/>
              </w:rPr>
              <w:t xml:space="preserve">ğerlendirebilmeyi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A81994">
              <w:rPr>
                <w:rFonts w:hAnsi="Times New Roman" w:cs="Times New Roman"/>
                <w:sz w:val="20"/>
                <w:szCs w:val="20"/>
                <w:u w:color="FF0000"/>
              </w:rPr>
              <w:t>yardımcı olmak.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67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Bölümden mezun olduktan sonra sosyolog olma uğraşısının yanı sıra felsefe grubu öğretmenliğ</w:t>
            </w:r>
            <w:r w:rsidRPr="00A81994">
              <w:rPr>
                <w:rFonts w:hAnsi="Times New Roman" w:cs="Times New Roman"/>
                <w:sz w:val="20"/>
                <w:szCs w:val="20"/>
                <w:lang w:val="fr-FR"/>
              </w:rPr>
              <w:t>i, aile dan</w:t>
            </w:r>
            <w:r w:rsidRPr="00A81994">
              <w:rPr>
                <w:rFonts w:hAnsi="Times New Roman" w:cs="Times New Roman"/>
                <w:sz w:val="20"/>
                <w:szCs w:val="20"/>
              </w:rPr>
              <w:t xml:space="preserve">ışmanlığı, araştırmacılık gibi yapılabilecek meslek dallarına aşina olunmasını sağlamak.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 xml:space="preserve">Öğrencilerin yabancı dilde de çalışmalar yapabilecek çalışmalara yönlendirmek. </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r>
      <w:tr w:rsidR="00310756" w:rsidRPr="00A81994">
        <w:trPr>
          <w:trHeight w:val="452"/>
        </w:trPr>
        <w:tc>
          <w:tcPr>
            <w:tcW w:w="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b/>
                <w:bCs/>
                <w:sz w:val="20"/>
                <w:szCs w:val="20"/>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756" w:rsidRPr="00A81994" w:rsidRDefault="007404FD">
            <w:pPr>
              <w:pStyle w:val="Body"/>
              <w:widowControl w:val="0"/>
              <w:jc w:val="both"/>
              <w:rPr>
                <w:rFonts w:hAnsi="Times New Roman" w:cs="Times New Roman"/>
              </w:rPr>
            </w:pPr>
            <w:r w:rsidRPr="00A81994">
              <w:rPr>
                <w:rFonts w:hAnsi="Times New Roman" w:cs="Times New Roman"/>
                <w:sz w:val="20"/>
                <w:szCs w:val="20"/>
              </w:rPr>
              <w:t>İnsan merkezci yaklaşımdan sıyrılarak toplumu ve doğayı bütüncül bir yaklaşımla kavranmasını sağlamak.</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310756"/>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756" w:rsidRPr="00A81994" w:rsidRDefault="007404FD">
            <w:pPr>
              <w:pStyle w:val="Body"/>
              <w:jc w:val="center"/>
              <w:rPr>
                <w:rFonts w:hAnsi="Times New Roman" w:cs="Times New Roman"/>
              </w:rPr>
            </w:pPr>
            <w:r w:rsidRPr="00A81994">
              <w:rPr>
                <w:rFonts w:hAnsi="Times New Roman" w:cs="Times New Roman"/>
                <w:sz w:val="20"/>
                <w:szCs w:val="20"/>
                <w:lang w:val="en-US"/>
              </w:rPr>
              <w:t>X</w:t>
            </w:r>
          </w:p>
        </w:tc>
      </w:tr>
    </w:tbl>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widowControl w:val="0"/>
        <w:spacing w:line="240" w:lineRule="auto"/>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jc w:val="both"/>
        <w:rPr>
          <w:rFonts w:ascii="Times New Roman" w:eastAsia="Times New Roman" w:hAnsi="Times New Roman" w:cs="Times New Roman"/>
          <w:b/>
          <w:bCs/>
          <w:sz w:val="20"/>
          <w:szCs w:val="20"/>
        </w:rPr>
      </w:pPr>
    </w:p>
    <w:p w:rsidR="00310756" w:rsidRPr="00A81994" w:rsidRDefault="00310756">
      <w:pPr>
        <w:pStyle w:val="BodyA"/>
        <w:widowControl w:val="0"/>
        <w:spacing w:after="0" w:line="240" w:lineRule="auto"/>
        <w:rPr>
          <w:rFonts w:ascii="Times New Roman" w:hAnsi="Times New Roman" w:cs="Times New Roman"/>
        </w:rPr>
      </w:pPr>
    </w:p>
    <w:sectPr w:rsidR="00310756" w:rsidRPr="00A8199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78" w:rsidRDefault="00C84C78">
      <w:r>
        <w:separator/>
      </w:r>
    </w:p>
  </w:endnote>
  <w:endnote w:type="continuationSeparator" w:id="0">
    <w:p w:rsidR="00C84C78" w:rsidRDefault="00C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6F7CB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78" w:rsidRDefault="00C84C78">
      <w:r>
        <w:separator/>
      </w:r>
    </w:p>
  </w:footnote>
  <w:footnote w:type="continuationSeparator" w:id="0">
    <w:p w:rsidR="00C84C78" w:rsidRDefault="00C8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6F7CB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4DC0"/>
    <w:multiLevelType w:val="multilevel"/>
    <w:tmpl w:val="1512AFD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634C146F"/>
    <w:multiLevelType w:val="multilevel"/>
    <w:tmpl w:val="168EAD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B2F0892"/>
    <w:multiLevelType w:val="multilevel"/>
    <w:tmpl w:val="D67AA0C0"/>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56"/>
    <w:rsid w:val="00080CC9"/>
    <w:rsid w:val="00097F4B"/>
    <w:rsid w:val="000B4CA5"/>
    <w:rsid w:val="000F4792"/>
    <w:rsid w:val="00177AA3"/>
    <w:rsid w:val="00310756"/>
    <w:rsid w:val="00442E53"/>
    <w:rsid w:val="006F7CB3"/>
    <w:rsid w:val="007404FD"/>
    <w:rsid w:val="00796B51"/>
    <w:rsid w:val="009C31B5"/>
    <w:rsid w:val="00A81994"/>
    <w:rsid w:val="00A8524D"/>
    <w:rsid w:val="00B04727"/>
    <w:rsid w:val="00B54CC9"/>
    <w:rsid w:val="00BA3CC8"/>
    <w:rsid w:val="00BB2DBB"/>
    <w:rsid w:val="00BE790E"/>
    <w:rsid w:val="00C27E83"/>
    <w:rsid w:val="00C84C78"/>
    <w:rsid w:val="00CA124D"/>
    <w:rsid w:val="00D279E6"/>
    <w:rsid w:val="00E050D5"/>
    <w:rsid w:val="00E14628"/>
    <w:rsid w:val="00E42BB7"/>
    <w:rsid w:val="00EA0CFD"/>
    <w:rsid w:val="00EC060C"/>
    <w:rsid w:val="00EE383E"/>
    <w:rsid w:val="00F2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34315-F3BA-4556-97CE-F438BE2C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Balk1">
    <w:name w:val="heading 1"/>
    <w:next w:val="BodyA"/>
    <w:pPr>
      <w:keepNext/>
      <w:spacing w:before="100" w:after="100"/>
      <w:jc w:val="center"/>
      <w:outlineLvl w:val="0"/>
    </w:pPr>
    <w:rPr>
      <w:rFonts w:hAnsi="Arial Unicode MS" w:cs="Arial Unicode MS"/>
      <w:b/>
      <w:bCs/>
      <w:color w:val="000080"/>
      <w:sz w:val="24"/>
      <w:szCs w:val="24"/>
      <w:u w:color="000080"/>
      <w:lang w:val="en-US"/>
    </w:rPr>
  </w:style>
  <w:style w:type="paragraph" w:styleId="Balk2">
    <w:name w:val="heading 2"/>
    <w:next w:val="BodyA"/>
    <w:link w:val="Balk2Char"/>
    <w:pPr>
      <w:keepNext/>
      <w:tabs>
        <w:tab w:val="left" w:pos="360"/>
      </w:tabs>
      <w:spacing w:before="100" w:after="100"/>
      <w:ind w:left="360" w:hanging="360"/>
      <w:jc w:val="both"/>
      <w:outlineLvl w:val="1"/>
    </w:pPr>
    <w:rPr>
      <w:rFonts w:hAnsi="Arial Unicode MS" w:cs="Arial Unicode MS"/>
      <w:b/>
      <w:bCs/>
      <w:color w:val="000080"/>
      <w:sz w:val="24"/>
      <w:szCs w:val="24"/>
      <w:u w:color="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eParagraf">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Verdana" w:hAnsi="Arial Unicode MS" w:cs="Arial Unicode MS"/>
      <w:color w:val="000000"/>
      <w:sz w:val="24"/>
      <w:szCs w:val="24"/>
      <w:u w:color="000000"/>
    </w:rPr>
  </w:style>
  <w:style w:type="paragraph" w:styleId="HTMLncedenBiimlendirilmi">
    <w:name w:val="HTML Preformatted"/>
    <w:link w:val="HTMLncedenBiimlendirilmi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lang w:val="en-US"/>
    </w:rPr>
  </w:style>
  <w:style w:type="table" w:styleId="TabloKlavuzu">
    <w:name w:val="Table Grid"/>
    <w:basedOn w:val="NormalTablo"/>
    <w:uiPriority w:val="59"/>
    <w:rsid w:val="007404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ncedenBiimlendirilmiChar">
    <w:name w:val="HTML Önceden Biçimlendirilmiş Char"/>
    <w:basedOn w:val="VarsaylanParagrafYazTipi"/>
    <w:link w:val="HTMLncedenBiimlendirilmi"/>
    <w:uiPriority w:val="99"/>
    <w:rsid w:val="00D279E6"/>
    <w:rPr>
      <w:rFonts w:ascii="Courier New" w:hAnsi="Arial Unicode MS" w:cs="Arial Unicode MS"/>
      <w:color w:val="000000"/>
      <w:u w:color="000000"/>
      <w:lang w:val="en-US"/>
    </w:rPr>
  </w:style>
  <w:style w:type="character" w:customStyle="1" w:styleId="Balk2Char">
    <w:name w:val="Başlık 2 Char"/>
    <w:basedOn w:val="VarsaylanParagrafYazTipi"/>
    <w:link w:val="Balk2"/>
    <w:rsid w:val="006F7CB3"/>
    <w:rPr>
      <w:rFonts w:hAnsi="Arial Unicode MS" w:cs="Arial Unicode MS"/>
      <w:b/>
      <w:bCs/>
      <w:color w:val="000080"/>
      <w:sz w:val="24"/>
      <w:szCs w:val="24"/>
      <w:u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C509-4EC0-4BF5-989C-06AEC122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53966</Words>
  <Characters>307612</Characters>
  <Application>Microsoft Office Word</Application>
  <DocSecurity>0</DocSecurity>
  <Lines>2563</Lines>
  <Paragraphs>721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 Dorduncu</dc:creator>
  <cp:lastModifiedBy>Nisantasi</cp:lastModifiedBy>
  <cp:revision>3</cp:revision>
  <dcterms:created xsi:type="dcterms:W3CDTF">2018-06-07T05:36:00Z</dcterms:created>
  <dcterms:modified xsi:type="dcterms:W3CDTF">2018-06-07T05:36:00Z</dcterms:modified>
</cp:coreProperties>
</file>