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40819" w14:textId="79E54065" w:rsidR="006B7AE9" w:rsidRPr="004F766B" w:rsidRDefault="002F73EC" w:rsidP="006B7AE9">
      <w:pPr>
        <w:spacing w:after="0" w:line="276" w:lineRule="auto"/>
        <w:jc w:val="center"/>
        <w:rPr>
          <w:rFonts w:ascii="Times New Roman" w:hAnsi="Times New Roman" w:cs="Times New Roman"/>
          <w:b/>
          <w:sz w:val="24"/>
          <w:szCs w:val="24"/>
        </w:rPr>
      </w:pPr>
      <w:r w:rsidRPr="004F766B">
        <w:rPr>
          <w:rFonts w:ascii="Times New Roman" w:hAnsi="Times New Roman" w:cs="Times New Roman"/>
          <w:b/>
          <w:noProof/>
          <w:sz w:val="24"/>
          <w:szCs w:val="24"/>
          <w:lang w:eastAsia="tr-TR"/>
        </w:rPr>
        <w:drawing>
          <wp:inline distT="0" distB="0" distL="0" distR="0" wp14:anchorId="6AE463CA" wp14:editId="35529570">
            <wp:extent cx="1270836" cy="965835"/>
            <wp:effectExtent l="0" t="0" r="0" b="571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NTS_amblem-250x190.png"/>
                    <pic:cNvPicPr/>
                  </pic:nvPicPr>
                  <pic:blipFill>
                    <a:blip r:embed="rId8">
                      <a:extLst>
                        <a:ext uri="{28A0092B-C50C-407E-A947-70E740481C1C}">
                          <a14:useLocalDpi xmlns:a14="http://schemas.microsoft.com/office/drawing/2010/main" val="0"/>
                        </a:ext>
                      </a:extLst>
                    </a:blip>
                    <a:stretch>
                      <a:fillRect/>
                    </a:stretch>
                  </pic:blipFill>
                  <pic:spPr>
                    <a:xfrm>
                      <a:off x="0" y="0"/>
                      <a:ext cx="1308162" cy="994203"/>
                    </a:xfrm>
                    <a:prstGeom prst="rect">
                      <a:avLst/>
                    </a:prstGeom>
                  </pic:spPr>
                </pic:pic>
              </a:graphicData>
            </a:graphic>
          </wp:inline>
        </w:drawing>
      </w:r>
    </w:p>
    <w:p w14:paraId="17018C47" w14:textId="316F4E78" w:rsidR="00AB79E9" w:rsidRPr="004F766B" w:rsidRDefault="00AB79E9" w:rsidP="006B7AE9">
      <w:pPr>
        <w:spacing w:after="0" w:line="276" w:lineRule="auto"/>
        <w:jc w:val="center"/>
        <w:rPr>
          <w:rFonts w:ascii="Times New Roman" w:hAnsi="Times New Roman" w:cs="Times New Roman"/>
          <w:b/>
          <w:sz w:val="24"/>
          <w:szCs w:val="24"/>
        </w:rPr>
      </w:pPr>
      <w:r w:rsidRPr="004F766B">
        <w:rPr>
          <w:rFonts w:ascii="Times New Roman" w:hAnsi="Times New Roman" w:cs="Times New Roman"/>
          <w:b/>
          <w:sz w:val="24"/>
          <w:szCs w:val="24"/>
        </w:rPr>
        <w:t>T.C.</w:t>
      </w:r>
    </w:p>
    <w:p w14:paraId="5D82FC74" w14:textId="4A58F091" w:rsidR="00AB79E9" w:rsidRPr="004F766B" w:rsidRDefault="002F73EC" w:rsidP="006B7AE9">
      <w:pPr>
        <w:spacing w:after="0" w:line="276" w:lineRule="auto"/>
        <w:jc w:val="center"/>
        <w:rPr>
          <w:rFonts w:ascii="Times New Roman" w:hAnsi="Times New Roman" w:cs="Times New Roman"/>
          <w:b/>
          <w:sz w:val="24"/>
          <w:szCs w:val="24"/>
        </w:rPr>
      </w:pPr>
      <w:r w:rsidRPr="004F766B">
        <w:rPr>
          <w:rFonts w:ascii="Times New Roman" w:hAnsi="Times New Roman" w:cs="Times New Roman"/>
          <w:b/>
          <w:sz w:val="24"/>
          <w:szCs w:val="24"/>
        </w:rPr>
        <w:t>NİŞANTAŞI</w:t>
      </w:r>
      <w:r w:rsidR="00AB79E9" w:rsidRPr="004F766B">
        <w:rPr>
          <w:rFonts w:ascii="Times New Roman" w:hAnsi="Times New Roman" w:cs="Times New Roman"/>
          <w:b/>
          <w:sz w:val="24"/>
          <w:szCs w:val="24"/>
        </w:rPr>
        <w:t xml:space="preserve"> ÜNİVERSİTESİ</w:t>
      </w:r>
    </w:p>
    <w:p w14:paraId="5B3A859E" w14:textId="77777777" w:rsidR="00293D13" w:rsidRPr="004F766B" w:rsidRDefault="00F247AB" w:rsidP="006B7AE9">
      <w:pPr>
        <w:spacing w:after="0" w:line="276" w:lineRule="auto"/>
        <w:jc w:val="center"/>
        <w:rPr>
          <w:rFonts w:ascii="Times New Roman" w:hAnsi="Times New Roman" w:cs="Times New Roman"/>
          <w:b/>
          <w:sz w:val="24"/>
          <w:szCs w:val="24"/>
        </w:rPr>
      </w:pPr>
      <w:r w:rsidRPr="004F766B">
        <w:rPr>
          <w:rFonts w:ascii="Times New Roman" w:hAnsi="Times New Roman" w:cs="Times New Roman"/>
          <w:b/>
          <w:sz w:val="24"/>
          <w:szCs w:val="24"/>
        </w:rPr>
        <w:t xml:space="preserve">ÖĞRENCİ </w:t>
      </w:r>
      <w:r w:rsidR="00293D13" w:rsidRPr="004F766B">
        <w:rPr>
          <w:rFonts w:ascii="Times New Roman" w:hAnsi="Times New Roman" w:cs="Times New Roman"/>
          <w:b/>
          <w:sz w:val="24"/>
          <w:szCs w:val="24"/>
        </w:rPr>
        <w:t xml:space="preserve">KULÜP VE </w:t>
      </w:r>
      <w:r w:rsidRPr="004F766B">
        <w:rPr>
          <w:rFonts w:ascii="Times New Roman" w:hAnsi="Times New Roman" w:cs="Times New Roman"/>
          <w:b/>
          <w:sz w:val="24"/>
          <w:szCs w:val="24"/>
        </w:rPr>
        <w:t xml:space="preserve">TOPLULUKLARI </w:t>
      </w:r>
    </w:p>
    <w:p w14:paraId="7348E81A" w14:textId="6F24E007" w:rsidR="00AB79E9" w:rsidRPr="004F766B" w:rsidRDefault="00F247AB" w:rsidP="006B7AE9">
      <w:pPr>
        <w:spacing w:after="0" w:line="276" w:lineRule="auto"/>
        <w:jc w:val="center"/>
        <w:rPr>
          <w:rFonts w:ascii="Times New Roman" w:hAnsi="Times New Roman" w:cs="Times New Roman"/>
          <w:b/>
          <w:sz w:val="24"/>
          <w:szCs w:val="24"/>
        </w:rPr>
      </w:pPr>
      <w:r w:rsidRPr="004F766B">
        <w:rPr>
          <w:rFonts w:ascii="Times New Roman" w:hAnsi="Times New Roman" w:cs="Times New Roman"/>
          <w:b/>
          <w:sz w:val="24"/>
          <w:szCs w:val="24"/>
        </w:rPr>
        <w:t>KURULMA VE ÇALIŞMA İLKELERİ YÖNERGESİ</w:t>
      </w:r>
    </w:p>
    <w:p w14:paraId="478157A8" w14:textId="77777777" w:rsidR="00B06D3B" w:rsidRPr="004F766B" w:rsidRDefault="00B06D3B" w:rsidP="006B7AE9">
      <w:pPr>
        <w:spacing w:after="0" w:line="276" w:lineRule="auto"/>
        <w:jc w:val="center"/>
        <w:rPr>
          <w:rFonts w:ascii="Times New Roman" w:hAnsi="Times New Roman" w:cs="Times New Roman"/>
          <w:b/>
          <w:sz w:val="24"/>
          <w:szCs w:val="24"/>
        </w:rPr>
      </w:pPr>
    </w:p>
    <w:p w14:paraId="000B7C8E" w14:textId="0B088DAB" w:rsidR="00B06D3B" w:rsidRPr="004F766B" w:rsidRDefault="00B06D3B" w:rsidP="006B7AE9">
      <w:pPr>
        <w:spacing w:after="0" w:line="276" w:lineRule="auto"/>
        <w:jc w:val="center"/>
        <w:rPr>
          <w:rFonts w:ascii="Times New Roman" w:hAnsi="Times New Roman" w:cs="Times New Roman"/>
          <w:b/>
          <w:sz w:val="24"/>
          <w:szCs w:val="24"/>
        </w:rPr>
      </w:pPr>
      <w:r w:rsidRPr="004F766B">
        <w:rPr>
          <w:rFonts w:ascii="Times New Roman" w:hAnsi="Times New Roman" w:cs="Times New Roman"/>
          <w:b/>
          <w:sz w:val="24"/>
          <w:szCs w:val="24"/>
        </w:rPr>
        <w:t>BİRİNCİ BÖLÜM</w:t>
      </w:r>
    </w:p>
    <w:p w14:paraId="53B61320" w14:textId="4F5418FA" w:rsidR="00B06D3B" w:rsidRPr="004F766B" w:rsidRDefault="00A832DE" w:rsidP="006B7AE9">
      <w:pPr>
        <w:spacing w:after="0" w:line="276" w:lineRule="auto"/>
        <w:jc w:val="center"/>
        <w:rPr>
          <w:rFonts w:ascii="Times New Roman" w:hAnsi="Times New Roman" w:cs="Times New Roman"/>
          <w:b/>
          <w:sz w:val="24"/>
          <w:szCs w:val="24"/>
        </w:rPr>
      </w:pPr>
      <w:r w:rsidRPr="004F766B">
        <w:rPr>
          <w:rFonts w:ascii="Times New Roman" w:hAnsi="Times New Roman" w:cs="Times New Roman"/>
          <w:b/>
          <w:sz w:val="24"/>
          <w:szCs w:val="24"/>
        </w:rPr>
        <w:t>Amaç, Kapsam,</w:t>
      </w:r>
      <w:r w:rsidR="00F247AB" w:rsidRPr="004F766B">
        <w:rPr>
          <w:rFonts w:ascii="Times New Roman" w:hAnsi="Times New Roman" w:cs="Times New Roman"/>
          <w:b/>
          <w:sz w:val="24"/>
          <w:szCs w:val="24"/>
        </w:rPr>
        <w:t xml:space="preserve"> </w:t>
      </w:r>
      <w:r w:rsidRPr="004F766B">
        <w:rPr>
          <w:rFonts w:ascii="Times New Roman" w:hAnsi="Times New Roman" w:cs="Times New Roman"/>
          <w:b/>
          <w:sz w:val="24"/>
          <w:szCs w:val="24"/>
        </w:rPr>
        <w:t>Tanımlar</w:t>
      </w:r>
    </w:p>
    <w:p w14:paraId="622F8E78" w14:textId="77777777" w:rsidR="00B06D3B" w:rsidRPr="004F766B" w:rsidRDefault="00B06D3B" w:rsidP="006B7AE9">
      <w:pPr>
        <w:spacing w:after="0" w:line="276" w:lineRule="auto"/>
        <w:jc w:val="center"/>
        <w:rPr>
          <w:rFonts w:ascii="Times New Roman" w:hAnsi="Times New Roman" w:cs="Times New Roman"/>
          <w:b/>
          <w:sz w:val="24"/>
          <w:szCs w:val="24"/>
        </w:rPr>
      </w:pPr>
    </w:p>
    <w:p w14:paraId="3B0177EA" w14:textId="0F4D2C82" w:rsidR="00BF3FB6" w:rsidRPr="004F766B" w:rsidRDefault="00F247AB" w:rsidP="00B06D3B">
      <w:pPr>
        <w:pStyle w:val="AralkYok"/>
        <w:jc w:val="both"/>
        <w:rPr>
          <w:rFonts w:ascii="Times New Roman" w:hAnsi="Times New Roman" w:cs="Times New Roman"/>
          <w:b/>
          <w:sz w:val="24"/>
          <w:szCs w:val="24"/>
        </w:rPr>
      </w:pPr>
      <w:r w:rsidRPr="004F766B">
        <w:rPr>
          <w:rFonts w:ascii="Times New Roman" w:hAnsi="Times New Roman" w:cs="Times New Roman"/>
          <w:b/>
          <w:sz w:val="24"/>
          <w:szCs w:val="24"/>
        </w:rPr>
        <w:t>Amaç</w:t>
      </w:r>
    </w:p>
    <w:p w14:paraId="4716ECC0" w14:textId="540B2D7D" w:rsidR="00935384" w:rsidRPr="004F766B" w:rsidRDefault="00B06D3B" w:rsidP="00B06D3B">
      <w:pPr>
        <w:pStyle w:val="AralkYok"/>
        <w:jc w:val="both"/>
        <w:rPr>
          <w:rFonts w:ascii="Times New Roman" w:hAnsi="Times New Roman" w:cs="Times New Roman"/>
          <w:sz w:val="24"/>
          <w:szCs w:val="24"/>
        </w:rPr>
      </w:pPr>
      <w:r w:rsidRPr="004F766B">
        <w:rPr>
          <w:rFonts w:ascii="Times New Roman" w:hAnsi="Times New Roman" w:cs="Times New Roman"/>
          <w:b/>
          <w:sz w:val="24"/>
          <w:szCs w:val="24"/>
        </w:rPr>
        <w:t>MADDE 1-</w:t>
      </w:r>
      <w:r w:rsidR="00921867" w:rsidRPr="004F766B">
        <w:rPr>
          <w:rFonts w:ascii="Times New Roman" w:hAnsi="Times New Roman" w:cs="Times New Roman"/>
          <w:sz w:val="24"/>
          <w:szCs w:val="24"/>
        </w:rPr>
        <w:t xml:space="preserve"> </w:t>
      </w:r>
      <w:r w:rsidR="00F247AB" w:rsidRPr="004F766B">
        <w:rPr>
          <w:rFonts w:ascii="Times New Roman" w:hAnsi="Times New Roman" w:cs="Times New Roman"/>
          <w:sz w:val="24"/>
          <w:szCs w:val="24"/>
        </w:rPr>
        <w:t xml:space="preserve">(1) </w:t>
      </w:r>
      <w:r w:rsidR="00935384" w:rsidRPr="004F766B">
        <w:rPr>
          <w:rFonts w:ascii="Times New Roman" w:hAnsi="Times New Roman" w:cs="Times New Roman"/>
          <w:sz w:val="24"/>
          <w:szCs w:val="24"/>
        </w:rPr>
        <w:t xml:space="preserve">Bu yönerge, </w:t>
      </w:r>
      <w:r w:rsidR="00EA4FE2" w:rsidRPr="004F766B">
        <w:rPr>
          <w:rFonts w:ascii="Times New Roman" w:hAnsi="Times New Roman" w:cs="Times New Roman"/>
          <w:sz w:val="24"/>
          <w:szCs w:val="24"/>
        </w:rPr>
        <w:t>Nişantaşı</w:t>
      </w:r>
      <w:r w:rsidR="00935384" w:rsidRPr="004F766B">
        <w:rPr>
          <w:rFonts w:ascii="Times New Roman" w:hAnsi="Times New Roman" w:cs="Times New Roman"/>
          <w:sz w:val="24"/>
          <w:szCs w:val="24"/>
        </w:rPr>
        <w:t xml:space="preserve"> Üniversitesi öğrencilerinin sosyal, sanatsal, akademik, bilimsel, kültürel ve sportif etkinliklerini gerçekleştirmek amacıyla oluşturacakları Öğrenci </w:t>
      </w:r>
      <w:r w:rsidR="008A1612" w:rsidRPr="004F766B">
        <w:rPr>
          <w:rFonts w:ascii="Times New Roman" w:hAnsi="Times New Roman" w:cs="Times New Roman"/>
          <w:sz w:val="24"/>
          <w:szCs w:val="24"/>
        </w:rPr>
        <w:t>Kulüp ve</w:t>
      </w:r>
      <w:r w:rsidR="00E97999" w:rsidRPr="004F766B">
        <w:rPr>
          <w:rFonts w:ascii="Times New Roman" w:hAnsi="Times New Roman" w:cs="Times New Roman"/>
          <w:sz w:val="24"/>
          <w:szCs w:val="24"/>
        </w:rPr>
        <w:t xml:space="preserve"> </w:t>
      </w:r>
      <w:r w:rsidR="00935384" w:rsidRPr="004F766B">
        <w:rPr>
          <w:rFonts w:ascii="Times New Roman" w:hAnsi="Times New Roman" w:cs="Times New Roman"/>
          <w:sz w:val="24"/>
          <w:szCs w:val="24"/>
        </w:rPr>
        <w:t>Topluluklarının kuruluş,</w:t>
      </w:r>
      <w:r w:rsidR="00CA0C3C" w:rsidRPr="004F766B">
        <w:rPr>
          <w:rFonts w:ascii="Times New Roman" w:hAnsi="Times New Roman" w:cs="Times New Roman"/>
          <w:sz w:val="24"/>
          <w:szCs w:val="24"/>
        </w:rPr>
        <w:t xml:space="preserve"> yönetim,</w:t>
      </w:r>
      <w:r w:rsidR="00935384" w:rsidRPr="004F766B">
        <w:rPr>
          <w:rFonts w:ascii="Times New Roman" w:hAnsi="Times New Roman" w:cs="Times New Roman"/>
          <w:sz w:val="24"/>
          <w:szCs w:val="24"/>
        </w:rPr>
        <w:t xml:space="preserve"> işleyiş</w:t>
      </w:r>
      <w:r w:rsidR="00CA0C3C" w:rsidRPr="004F766B">
        <w:rPr>
          <w:rFonts w:ascii="Times New Roman" w:hAnsi="Times New Roman" w:cs="Times New Roman"/>
          <w:sz w:val="24"/>
          <w:szCs w:val="24"/>
        </w:rPr>
        <w:t xml:space="preserve"> ve </w:t>
      </w:r>
      <w:r w:rsidR="00935384" w:rsidRPr="004F766B">
        <w:rPr>
          <w:rFonts w:ascii="Times New Roman" w:hAnsi="Times New Roman" w:cs="Times New Roman"/>
          <w:sz w:val="24"/>
          <w:szCs w:val="24"/>
        </w:rPr>
        <w:t xml:space="preserve">denetimini düzenler. </w:t>
      </w:r>
    </w:p>
    <w:p w14:paraId="558558BE" w14:textId="0F133DCE" w:rsidR="00CA0C3C" w:rsidRPr="004F766B" w:rsidRDefault="00F247AB" w:rsidP="00B06D3B">
      <w:pPr>
        <w:pStyle w:val="AralkYok"/>
        <w:jc w:val="both"/>
        <w:rPr>
          <w:rFonts w:ascii="Times New Roman" w:hAnsi="Times New Roman" w:cs="Times New Roman"/>
          <w:b/>
          <w:sz w:val="24"/>
          <w:szCs w:val="24"/>
        </w:rPr>
      </w:pPr>
      <w:r w:rsidRPr="004F766B">
        <w:rPr>
          <w:rFonts w:ascii="Times New Roman" w:hAnsi="Times New Roman" w:cs="Times New Roman"/>
          <w:b/>
          <w:sz w:val="24"/>
          <w:szCs w:val="24"/>
        </w:rPr>
        <w:t>Kapsam</w:t>
      </w:r>
    </w:p>
    <w:p w14:paraId="5A5D3996" w14:textId="6DE8B97F" w:rsidR="00CA0C3C" w:rsidRPr="004F766B" w:rsidRDefault="00B06D3B" w:rsidP="00B06D3B">
      <w:pPr>
        <w:pStyle w:val="AralkYok"/>
        <w:jc w:val="both"/>
        <w:rPr>
          <w:rFonts w:ascii="Times New Roman" w:hAnsi="Times New Roman" w:cs="Times New Roman"/>
          <w:sz w:val="24"/>
          <w:szCs w:val="24"/>
        </w:rPr>
      </w:pPr>
      <w:r w:rsidRPr="004F766B">
        <w:rPr>
          <w:rFonts w:ascii="Times New Roman" w:hAnsi="Times New Roman" w:cs="Times New Roman"/>
          <w:b/>
          <w:sz w:val="24"/>
          <w:szCs w:val="24"/>
        </w:rPr>
        <w:t>MADDE 2-</w:t>
      </w:r>
      <w:r w:rsidRPr="004F766B">
        <w:rPr>
          <w:rFonts w:ascii="Times New Roman" w:hAnsi="Times New Roman" w:cs="Times New Roman"/>
          <w:sz w:val="24"/>
          <w:szCs w:val="24"/>
        </w:rPr>
        <w:t xml:space="preserve"> </w:t>
      </w:r>
      <w:r w:rsidR="00F247AB" w:rsidRPr="004F766B">
        <w:rPr>
          <w:rFonts w:ascii="Times New Roman" w:hAnsi="Times New Roman" w:cs="Times New Roman"/>
          <w:sz w:val="24"/>
          <w:szCs w:val="24"/>
        </w:rPr>
        <w:t xml:space="preserve">(1) </w:t>
      </w:r>
      <w:r w:rsidR="00DA338C" w:rsidRPr="004F766B">
        <w:rPr>
          <w:rFonts w:ascii="Times New Roman" w:hAnsi="Times New Roman" w:cs="Times New Roman"/>
          <w:sz w:val="24"/>
          <w:szCs w:val="24"/>
        </w:rPr>
        <w:t>Bu y</w:t>
      </w:r>
      <w:r w:rsidR="00876E59" w:rsidRPr="004F766B">
        <w:rPr>
          <w:rFonts w:ascii="Times New Roman" w:hAnsi="Times New Roman" w:cs="Times New Roman"/>
          <w:sz w:val="24"/>
          <w:szCs w:val="24"/>
        </w:rPr>
        <w:t xml:space="preserve">önergede öngörülen esaslar, </w:t>
      </w:r>
      <w:r w:rsidR="00EA4FE2" w:rsidRPr="004F766B">
        <w:rPr>
          <w:rFonts w:ascii="Times New Roman" w:hAnsi="Times New Roman" w:cs="Times New Roman"/>
          <w:sz w:val="24"/>
          <w:szCs w:val="24"/>
        </w:rPr>
        <w:t xml:space="preserve">Nişantaşı </w:t>
      </w:r>
      <w:r w:rsidR="00876E59" w:rsidRPr="004F766B">
        <w:rPr>
          <w:rFonts w:ascii="Times New Roman" w:hAnsi="Times New Roman" w:cs="Times New Roman"/>
          <w:sz w:val="24"/>
          <w:szCs w:val="24"/>
        </w:rPr>
        <w:t>Ünive</w:t>
      </w:r>
      <w:r w:rsidR="00AB79E9" w:rsidRPr="004F766B">
        <w:rPr>
          <w:rFonts w:ascii="Times New Roman" w:hAnsi="Times New Roman" w:cs="Times New Roman"/>
          <w:sz w:val="24"/>
          <w:szCs w:val="24"/>
        </w:rPr>
        <w:t>rsitesi'nin ön lisans, lisans, lisansüstü,</w:t>
      </w:r>
      <w:r w:rsidR="001C5C9C" w:rsidRPr="004F766B">
        <w:rPr>
          <w:rFonts w:ascii="Times New Roman" w:hAnsi="Times New Roman" w:cs="Times New Roman"/>
          <w:sz w:val="24"/>
          <w:szCs w:val="24"/>
        </w:rPr>
        <w:t xml:space="preserve"> mezun</w:t>
      </w:r>
      <w:r w:rsidR="00876E59" w:rsidRPr="004F766B">
        <w:rPr>
          <w:rFonts w:ascii="Times New Roman" w:hAnsi="Times New Roman" w:cs="Times New Roman"/>
          <w:sz w:val="24"/>
          <w:szCs w:val="24"/>
        </w:rPr>
        <w:t xml:space="preserve"> </w:t>
      </w:r>
      <w:r w:rsidR="006B7AE9" w:rsidRPr="004F766B">
        <w:rPr>
          <w:rFonts w:ascii="Times New Roman" w:hAnsi="Times New Roman" w:cs="Times New Roman"/>
          <w:sz w:val="24"/>
          <w:szCs w:val="24"/>
        </w:rPr>
        <w:t xml:space="preserve">öğrencilerinin </w:t>
      </w:r>
      <w:r w:rsidR="00E034D5" w:rsidRPr="004F766B">
        <w:rPr>
          <w:rFonts w:ascii="Times New Roman" w:hAnsi="Times New Roman" w:cs="Times New Roman"/>
          <w:sz w:val="24"/>
          <w:szCs w:val="24"/>
        </w:rPr>
        <w:t xml:space="preserve">kulüp ve </w:t>
      </w:r>
      <w:r w:rsidR="006B7AE9" w:rsidRPr="004F766B">
        <w:rPr>
          <w:rFonts w:ascii="Times New Roman" w:hAnsi="Times New Roman" w:cs="Times New Roman"/>
          <w:sz w:val="24"/>
          <w:szCs w:val="24"/>
        </w:rPr>
        <w:t>topluluk ü</w:t>
      </w:r>
      <w:r w:rsidR="00AB79E9" w:rsidRPr="004F766B">
        <w:rPr>
          <w:rFonts w:ascii="Times New Roman" w:hAnsi="Times New Roman" w:cs="Times New Roman"/>
          <w:sz w:val="24"/>
          <w:szCs w:val="24"/>
        </w:rPr>
        <w:t>yelikleri ve</w:t>
      </w:r>
      <w:r w:rsidR="00DA338C" w:rsidRPr="004F766B">
        <w:rPr>
          <w:rFonts w:ascii="Times New Roman" w:hAnsi="Times New Roman" w:cs="Times New Roman"/>
          <w:sz w:val="24"/>
          <w:szCs w:val="24"/>
        </w:rPr>
        <w:t xml:space="preserve"> </w:t>
      </w:r>
      <w:r w:rsidR="00EA4FE2" w:rsidRPr="004F766B">
        <w:rPr>
          <w:rFonts w:ascii="Times New Roman" w:hAnsi="Times New Roman" w:cs="Times New Roman"/>
          <w:sz w:val="24"/>
          <w:szCs w:val="24"/>
        </w:rPr>
        <w:t>Nişantaşı</w:t>
      </w:r>
      <w:r w:rsidR="00DA338C" w:rsidRPr="004F766B">
        <w:rPr>
          <w:rFonts w:ascii="Times New Roman" w:hAnsi="Times New Roman" w:cs="Times New Roman"/>
          <w:sz w:val="24"/>
          <w:szCs w:val="24"/>
        </w:rPr>
        <w:t xml:space="preserve"> Üniversitesi Öğrenci </w:t>
      </w:r>
      <w:r w:rsidR="008A1612" w:rsidRPr="004F766B">
        <w:rPr>
          <w:rFonts w:ascii="Times New Roman" w:hAnsi="Times New Roman" w:cs="Times New Roman"/>
          <w:sz w:val="24"/>
          <w:szCs w:val="24"/>
        </w:rPr>
        <w:t xml:space="preserve">Kulüp ve </w:t>
      </w:r>
      <w:r w:rsidR="00DA338C" w:rsidRPr="004F766B">
        <w:rPr>
          <w:rFonts w:ascii="Times New Roman" w:hAnsi="Times New Roman" w:cs="Times New Roman"/>
          <w:sz w:val="24"/>
          <w:szCs w:val="24"/>
        </w:rPr>
        <w:t>Toplulukları ile ilgili konular</w:t>
      </w:r>
      <w:r w:rsidR="00921867" w:rsidRPr="004F766B">
        <w:rPr>
          <w:rFonts w:ascii="Times New Roman" w:hAnsi="Times New Roman" w:cs="Times New Roman"/>
          <w:sz w:val="24"/>
          <w:szCs w:val="24"/>
        </w:rPr>
        <w:t xml:space="preserve">ı </w:t>
      </w:r>
      <w:r w:rsidR="00876E59" w:rsidRPr="004F766B">
        <w:rPr>
          <w:rFonts w:ascii="Times New Roman" w:hAnsi="Times New Roman" w:cs="Times New Roman"/>
          <w:sz w:val="24"/>
          <w:szCs w:val="24"/>
        </w:rPr>
        <w:t>kapsar.</w:t>
      </w:r>
    </w:p>
    <w:p w14:paraId="457715EB" w14:textId="0088A90C" w:rsidR="00935384" w:rsidRPr="004F766B" w:rsidRDefault="00F247AB" w:rsidP="00B06D3B">
      <w:pPr>
        <w:pStyle w:val="AralkYok"/>
        <w:jc w:val="both"/>
        <w:rPr>
          <w:rFonts w:ascii="Times New Roman" w:hAnsi="Times New Roman" w:cs="Times New Roman"/>
          <w:b/>
          <w:sz w:val="24"/>
          <w:szCs w:val="24"/>
        </w:rPr>
      </w:pPr>
      <w:r w:rsidRPr="004F766B">
        <w:rPr>
          <w:rFonts w:ascii="Times New Roman" w:hAnsi="Times New Roman" w:cs="Times New Roman"/>
          <w:b/>
          <w:sz w:val="24"/>
          <w:szCs w:val="24"/>
        </w:rPr>
        <w:t>Tanımlar</w:t>
      </w:r>
    </w:p>
    <w:p w14:paraId="3FCF1F3E" w14:textId="15C9DD58" w:rsidR="001B004A" w:rsidRPr="004F766B" w:rsidRDefault="00B06D3B" w:rsidP="00B06D3B">
      <w:pPr>
        <w:pStyle w:val="AralkYok"/>
        <w:jc w:val="both"/>
        <w:rPr>
          <w:rFonts w:ascii="Times New Roman" w:hAnsi="Times New Roman" w:cs="Times New Roman"/>
          <w:sz w:val="24"/>
          <w:szCs w:val="24"/>
        </w:rPr>
      </w:pPr>
      <w:r w:rsidRPr="004F766B">
        <w:rPr>
          <w:rFonts w:ascii="Times New Roman" w:hAnsi="Times New Roman" w:cs="Times New Roman"/>
          <w:b/>
          <w:sz w:val="24"/>
          <w:szCs w:val="24"/>
        </w:rPr>
        <w:t>MADDE 3</w:t>
      </w:r>
      <w:proofErr w:type="gramStart"/>
      <w:r w:rsidRPr="004F766B">
        <w:rPr>
          <w:rFonts w:ascii="Times New Roman" w:hAnsi="Times New Roman" w:cs="Times New Roman"/>
          <w:b/>
          <w:sz w:val="24"/>
          <w:szCs w:val="24"/>
        </w:rPr>
        <w:t>-</w:t>
      </w:r>
      <w:r w:rsidRPr="004F766B">
        <w:rPr>
          <w:rFonts w:ascii="Times New Roman" w:hAnsi="Times New Roman" w:cs="Times New Roman"/>
          <w:sz w:val="24"/>
          <w:szCs w:val="24"/>
        </w:rPr>
        <w:t xml:space="preserve"> </w:t>
      </w:r>
      <w:r w:rsidR="00F247AB" w:rsidRPr="004F766B">
        <w:rPr>
          <w:rFonts w:ascii="Times New Roman" w:hAnsi="Times New Roman" w:cs="Times New Roman"/>
          <w:sz w:val="24"/>
          <w:szCs w:val="24"/>
        </w:rPr>
        <w:t xml:space="preserve"> (</w:t>
      </w:r>
      <w:proofErr w:type="gramEnd"/>
      <w:r w:rsidR="00F247AB" w:rsidRPr="004F766B">
        <w:rPr>
          <w:rFonts w:ascii="Times New Roman" w:hAnsi="Times New Roman" w:cs="Times New Roman"/>
          <w:sz w:val="24"/>
          <w:szCs w:val="24"/>
        </w:rPr>
        <w:t xml:space="preserve">1) </w:t>
      </w:r>
      <w:r w:rsidR="009B6ECF" w:rsidRPr="004F766B">
        <w:rPr>
          <w:rFonts w:ascii="Times New Roman" w:hAnsi="Times New Roman" w:cs="Times New Roman"/>
          <w:sz w:val="24"/>
          <w:szCs w:val="24"/>
        </w:rPr>
        <w:t xml:space="preserve">Bu yönergedeki, </w:t>
      </w:r>
    </w:p>
    <w:p w14:paraId="07EE7454" w14:textId="6B25DAE0" w:rsidR="001B004A" w:rsidRPr="004F766B" w:rsidRDefault="009B6ECF" w:rsidP="00A832DE">
      <w:pPr>
        <w:pStyle w:val="AralkYok"/>
        <w:numPr>
          <w:ilvl w:val="0"/>
          <w:numId w:val="26"/>
        </w:numPr>
        <w:jc w:val="both"/>
        <w:rPr>
          <w:rFonts w:ascii="Times New Roman" w:hAnsi="Times New Roman" w:cs="Times New Roman"/>
          <w:sz w:val="24"/>
          <w:szCs w:val="24"/>
        </w:rPr>
      </w:pPr>
      <w:r w:rsidRPr="004F766B">
        <w:rPr>
          <w:rFonts w:ascii="Times New Roman" w:hAnsi="Times New Roman" w:cs="Times New Roman"/>
          <w:sz w:val="24"/>
          <w:szCs w:val="24"/>
        </w:rPr>
        <w:t xml:space="preserve">Üniversite: </w:t>
      </w:r>
      <w:r w:rsidR="00EA4FE2" w:rsidRPr="004F766B">
        <w:rPr>
          <w:rFonts w:ascii="Times New Roman" w:hAnsi="Times New Roman" w:cs="Times New Roman"/>
          <w:sz w:val="24"/>
          <w:szCs w:val="24"/>
        </w:rPr>
        <w:t>Nişantaşı</w:t>
      </w:r>
      <w:r w:rsidRPr="004F766B">
        <w:rPr>
          <w:rFonts w:ascii="Times New Roman" w:hAnsi="Times New Roman" w:cs="Times New Roman"/>
          <w:sz w:val="24"/>
          <w:szCs w:val="24"/>
        </w:rPr>
        <w:t xml:space="preserve"> Üniversitesi’ni, </w:t>
      </w:r>
    </w:p>
    <w:p w14:paraId="61F17615" w14:textId="1D439642" w:rsidR="00876E59" w:rsidRPr="004F766B" w:rsidRDefault="00876E59" w:rsidP="00A832DE">
      <w:pPr>
        <w:pStyle w:val="AralkYok"/>
        <w:numPr>
          <w:ilvl w:val="0"/>
          <w:numId w:val="26"/>
        </w:numPr>
        <w:jc w:val="both"/>
        <w:rPr>
          <w:rFonts w:ascii="Times New Roman" w:hAnsi="Times New Roman" w:cs="Times New Roman"/>
          <w:sz w:val="24"/>
          <w:szCs w:val="24"/>
        </w:rPr>
      </w:pPr>
      <w:r w:rsidRPr="004F766B">
        <w:rPr>
          <w:rFonts w:ascii="Times New Roman" w:hAnsi="Times New Roman" w:cs="Times New Roman"/>
          <w:sz w:val="24"/>
          <w:szCs w:val="24"/>
        </w:rPr>
        <w:t>Rektör</w:t>
      </w:r>
      <w:r w:rsidR="00525CF0" w:rsidRPr="004F766B">
        <w:rPr>
          <w:rFonts w:ascii="Times New Roman" w:hAnsi="Times New Roman" w:cs="Times New Roman"/>
          <w:sz w:val="24"/>
          <w:szCs w:val="24"/>
        </w:rPr>
        <w:t xml:space="preserve">lük: </w:t>
      </w:r>
      <w:r w:rsidR="00EA4FE2" w:rsidRPr="004F766B">
        <w:rPr>
          <w:rFonts w:ascii="Times New Roman" w:hAnsi="Times New Roman" w:cs="Times New Roman"/>
          <w:sz w:val="24"/>
          <w:szCs w:val="24"/>
        </w:rPr>
        <w:t>Nişantaşı</w:t>
      </w:r>
      <w:r w:rsidR="00525CF0" w:rsidRPr="004F766B">
        <w:rPr>
          <w:rFonts w:ascii="Times New Roman" w:hAnsi="Times New Roman" w:cs="Times New Roman"/>
          <w:sz w:val="24"/>
          <w:szCs w:val="24"/>
        </w:rPr>
        <w:t xml:space="preserve"> Üniversitesi Rektörlüğünü</w:t>
      </w:r>
      <w:r w:rsidRPr="004F766B">
        <w:rPr>
          <w:rFonts w:ascii="Times New Roman" w:hAnsi="Times New Roman" w:cs="Times New Roman"/>
          <w:sz w:val="24"/>
          <w:szCs w:val="24"/>
        </w:rPr>
        <w:t xml:space="preserve">, </w:t>
      </w:r>
    </w:p>
    <w:p w14:paraId="074BECFB" w14:textId="0C20EB64" w:rsidR="00876E59" w:rsidRPr="004F766B" w:rsidRDefault="001D4B8C" w:rsidP="00A832DE">
      <w:pPr>
        <w:pStyle w:val="AralkYok"/>
        <w:numPr>
          <w:ilvl w:val="0"/>
          <w:numId w:val="26"/>
        </w:numPr>
        <w:jc w:val="both"/>
        <w:rPr>
          <w:rFonts w:ascii="Times New Roman" w:hAnsi="Times New Roman" w:cs="Times New Roman"/>
          <w:sz w:val="24"/>
          <w:szCs w:val="24"/>
        </w:rPr>
      </w:pPr>
      <w:r w:rsidRPr="004F766B">
        <w:rPr>
          <w:rFonts w:ascii="Times New Roman" w:hAnsi="Times New Roman" w:cs="Times New Roman"/>
          <w:sz w:val="24"/>
          <w:szCs w:val="24"/>
        </w:rPr>
        <w:t xml:space="preserve">Öğrenci </w:t>
      </w:r>
      <w:r w:rsidR="008A1612" w:rsidRPr="004F766B">
        <w:rPr>
          <w:rFonts w:ascii="Times New Roman" w:hAnsi="Times New Roman" w:cs="Times New Roman"/>
          <w:sz w:val="24"/>
          <w:szCs w:val="24"/>
        </w:rPr>
        <w:t>Yaşamı Daire Başkanlığı</w:t>
      </w:r>
      <w:r w:rsidRPr="004F766B">
        <w:rPr>
          <w:rFonts w:ascii="Times New Roman" w:hAnsi="Times New Roman" w:cs="Times New Roman"/>
          <w:sz w:val="24"/>
          <w:szCs w:val="24"/>
        </w:rPr>
        <w:t xml:space="preserve">: </w:t>
      </w:r>
      <w:r w:rsidR="00CC480F" w:rsidRPr="004F766B">
        <w:rPr>
          <w:rFonts w:ascii="Times New Roman" w:hAnsi="Times New Roman" w:cs="Times New Roman"/>
          <w:sz w:val="24"/>
          <w:szCs w:val="24"/>
        </w:rPr>
        <w:t xml:space="preserve">Öğrenci </w:t>
      </w:r>
      <w:r w:rsidR="008A1612" w:rsidRPr="004F766B">
        <w:rPr>
          <w:rFonts w:ascii="Times New Roman" w:hAnsi="Times New Roman" w:cs="Times New Roman"/>
          <w:sz w:val="24"/>
          <w:szCs w:val="24"/>
        </w:rPr>
        <w:t xml:space="preserve">Kulüp ve </w:t>
      </w:r>
      <w:r w:rsidR="00CC480F" w:rsidRPr="004F766B">
        <w:rPr>
          <w:rFonts w:ascii="Times New Roman" w:hAnsi="Times New Roman" w:cs="Times New Roman"/>
          <w:sz w:val="24"/>
          <w:szCs w:val="24"/>
        </w:rPr>
        <w:t xml:space="preserve">Topluluk etkinliklerine rehberlik yapan, </w:t>
      </w:r>
      <w:r w:rsidR="00D22531" w:rsidRPr="004F766B">
        <w:rPr>
          <w:rFonts w:ascii="Times New Roman" w:hAnsi="Times New Roman" w:cs="Times New Roman"/>
          <w:sz w:val="24"/>
          <w:szCs w:val="24"/>
        </w:rPr>
        <w:t>Kulüp/</w:t>
      </w:r>
      <w:r w:rsidR="00CC480F" w:rsidRPr="004F766B">
        <w:rPr>
          <w:rFonts w:ascii="Times New Roman" w:hAnsi="Times New Roman" w:cs="Times New Roman"/>
          <w:sz w:val="24"/>
          <w:szCs w:val="24"/>
        </w:rPr>
        <w:t>Topluluk etkinlik ve defterlerinin denetimini gerçekleştiren, etkinlik onayı için Rektörlük</w:t>
      </w:r>
      <w:r w:rsidR="00AB79E9" w:rsidRPr="004F766B">
        <w:rPr>
          <w:rFonts w:ascii="Times New Roman" w:hAnsi="Times New Roman" w:cs="Times New Roman"/>
          <w:sz w:val="24"/>
          <w:szCs w:val="24"/>
        </w:rPr>
        <w:t xml:space="preserve"> Makamı</w:t>
      </w:r>
      <w:r w:rsidR="00CC480F" w:rsidRPr="004F766B">
        <w:rPr>
          <w:rFonts w:ascii="Times New Roman" w:hAnsi="Times New Roman" w:cs="Times New Roman"/>
          <w:sz w:val="24"/>
          <w:szCs w:val="24"/>
        </w:rPr>
        <w:t xml:space="preserve"> ile </w:t>
      </w:r>
      <w:r w:rsidR="00AB79E9" w:rsidRPr="004F766B">
        <w:rPr>
          <w:rFonts w:ascii="Times New Roman" w:hAnsi="Times New Roman" w:cs="Times New Roman"/>
          <w:sz w:val="24"/>
          <w:szCs w:val="24"/>
        </w:rPr>
        <w:t>yazışmaları</w:t>
      </w:r>
      <w:r w:rsidR="00CC480F" w:rsidRPr="004F766B">
        <w:rPr>
          <w:rFonts w:ascii="Times New Roman" w:hAnsi="Times New Roman" w:cs="Times New Roman"/>
          <w:sz w:val="24"/>
          <w:szCs w:val="24"/>
        </w:rPr>
        <w:t xml:space="preserve"> yapan ve tüm </w:t>
      </w:r>
      <w:r w:rsidR="00D22531" w:rsidRPr="004F766B">
        <w:rPr>
          <w:rFonts w:ascii="Times New Roman" w:hAnsi="Times New Roman" w:cs="Times New Roman"/>
          <w:sz w:val="24"/>
          <w:szCs w:val="24"/>
        </w:rPr>
        <w:t>kulüplerin/</w:t>
      </w:r>
      <w:r w:rsidR="00CC480F" w:rsidRPr="004F766B">
        <w:rPr>
          <w:rFonts w:ascii="Times New Roman" w:hAnsi="Times New Roman" w:cs="Times New Roman"/>
          <w:sz w:val="24"/>
          <w:szCs w:val="24"/>
        </w:rPr>
        <w:t xml:space="preserve">topluluklarla koordinasyonu sağlayan </w:t>
      </w:r>
      <w:r w:rsidR="00B577D1" w:rsidRPr="004F766B">
        <w:rPr>
          <w:rFonts w:ascii="Times New Roman" w:hAnsi="Times New Roman" w:cs="Times New Roman"/>
          <w:sz w:val="24"/>
          <w:szCs w:val="24"/>
        </w:rPr>
        <w:t>Öğrenci Yaşamı Daire Başkanlığını</w:t>
      </w:r>
      <w:r w:rsidR="00CC480F" w:rsidRPr="004F766B">
        <w:rPr>
          <w:rFonts w:ascii="Times New Roman" w:hAnsi="Times New Roman" w:cs="Times New Roman"/>
          <w:sz w:val="24"/>
          <w:szCs w:val="24"/>
        </w:rPr>
        <w:t>,</w:t>
      </w:r>
    </w:p>
    <w:p w14:paraId="06CF1B80" w14:textId="39B46F00" w:rsidR="0061497A" w:rsidRPr="004F766B" w:rsidRDefault="00A832DE" w:rsidP="00A832DE">
      <w:pPr>
        <w:pStyle w:val="AralkYok"/>
        <w:ind w:firstLine="360"/>
        <w:jc w:val="both"/>
        <w:rPr>
          <w:rFonts w:ascii="Times New Roman" w:hAnsi="Times New Roman" w:cs="Times New Roman"/>
          <w:sz w:val="24"/>
          <w:szCs w:val="24"/>
        </w:rPr>
      </w:pPr>
      <w:proofErr w:type="gramStart"/>
      <w:r w:rsidRPr="004F766B">
        <w:rPr>
          <w:rFonts w:ascii="Times New Roman" w:hAnsi="Times New Roman" w:cs="Times New Roman"/>
          <w:sz w:val="24"/>
          <w:szCs w:val="24"/>
        </w:rPr>
        <w:t xml:space="preserve">ç) </w:t>
      </w:r>
      <w:r w:rsidR="004C6A62" w:rsidRPr="004F766B">
        <w:rPr>
          <w:rFonts w:ascii="Times New Roman" w:hAnsi="Times New Roman" w:cs="Times New Roman"/>
          <w:sz w:val="24"/>
          <w:szCs w:val="24"/>
        </w:rPr>
        <w:t xml:space="preserve"> </w:t>
      </w:r>
      <w:r w:rsidR="00B577D1" w:rsidRPr="004F766B">
        <w:rPr>
          <w:rFonts w:ascii="Times New Roman" w:hAnsi="Times New Roman" w:cs="Times New Roman"/>
          <w:sz w:val="24"/>
          <w:szCs w:val="24"/>
        </w:rPr>
        <w:t>Kulüp</w:t>
      </w:r>
      <w:proofErr w:type="gramEnd"/>
      <w:r w:rsidR="00B577D1" w:rsidRPr="004F766B">
        <w:rPr>
          <w:rFonts w:ascii="Times New Roman" w:hAnsi="Times New Roman" w:cs="Times New Roman"/>
          <w:sz w:val="24"/>
          <w:szCs w:val="24"/>
        </w:rPr>
        <w:t xml:space="preserve"> / </w:t>
      </w:r>
      <w:r w:rsidR="0061497A" w:rsidRPr="004F766B">
        <w:rPr>
          <w:rFonts w:ascii="Times New Roman" w:hAnsi="Times New Roman" w:cs="Times New Roman"/>
          <w:sz w:val="24"/>
          <w:szCs w:val="24"/>
        </w:rPr>
        <w:t xml:space="preserve">Topluluk: </w:t>
      </w:r>
      <w:r w:rsidRPr="004F766B">
        <w:rPr>
          <w:rFonts w:ascii="Times New Roman" w:hAnsi="Times New Roman" w:cs="Times New Roman"/>
          <w:sz w:val="24"/>
          <w:szCs w:val="24"/>
        </w:rPr>
        <w:t>Madd</w:t>
      </w:r>
      <w:r w:rsidR="00C03F6D" w:rsidRPr="004F766B">
        <w:rPr>
          <w:rFonts w:ascii="Times New Roman" w:hAnsi="Times New Roman" w:cs="Times New Roman"/>
          <w:sz w:val="24"/>
          <w:szCs w:val="24"/>
        </w:rPr>
        <w:t>e bir</w:t>
      </w:r>
      <w:r w:rsidR="009718C8" w:rsidRPr="004F766B">
        <w:rPr>
          <w:rFonts w:ascii="Times New Roman" w:hAnsi="Times New Roman" w:cs="Times New Roman"/>
          <w:sz w:val="24"/>
          <w:szCs w:val="24"/>
        </w:rPr>
        <w:t xml:space="preserve">de belirtilen amaca uygun şekilde kurulan </w:t>
      </w:r>
      <w:r w:rsidR="0061497A" w:rsidRPr="004F766B">
        <w:rPr>
          <w:rFonts w:ascii="Times New Roman" w:hAnsi="Times New Roman" w:cs="Times New Roman"/>
          <w:sz w:val="24"/>
          <w:szCs w:val="24"/>
        </w:rPr>
        <w:t xml:space="preserve">Öğrenci </w:t>
      </w:r>
      <w:r w:rsidR="00B577D1" w:rsidRPr="004F766B">
        <w:rPr>
          <w:rFonts w:ascii="Times New Roman" w:hAnsi="Times New Roman" w:cs="Times New Roman"/>
          <w:sz w:val="24"/>
          <w:szCs w:val="24"/>
        </w:rPr>
        <w:t>Kulüp ve</w:t>
      </w:r>
      <w:r w:rsidR="000744F8" w:rsidRPr="004F766B">
        <w:rPr>
          <w:rFonts w:ascii="Times New Roman" w:hAnsi="Times New Roman" w:cs="Times New Roman"/>
          <w:sz w:val="24"/>
          <w:szCs w:val="24"/>
        </w:rPr>
        <w:t>ya</w:t>
      </w:r>
      <w:r w:rsidR="00B577D1" w:rsidRPr="004F766B">
        <w:rPr>
          <w:rFonts w:ascii="Times New Roman" w:hAnsi="Times New Roman" w:cs="Times New Roman"/>
          <w:sz w:val="24"/>
          <w:szCs w:val="24"/>
        </w:rPr>
        <w:t xml:space="preserve"> </w:t>
      </w:r>
      <w:r w:rsidR="0061497A" w:rsidRPr="004F766B">
        <w:rPr>
          <w:rFonts w:ascii="Times New Roman" w:hAnsi="Times New Roman" w:cs="Times New Roman"/>
          <w:sz w:val="24"/>
          <w:szCs w:val="24"/>
        </w:rPr>
        <w:t xml:space="preserve">Topluluğu’nu, </w:t>
      </w:r>
    </w:p>
    <w:p w14:paraId="30791AF0" w14:textId="60F55AA8" w:rsidR="005B0C90" w:rsidRPr="004F766B" w:rsidRDefault="00A832DE" w:rsidP="005B0C90">
      <w:pPr>
        <w:pStyle w:val="AralkYok"/>
        <w:ind w:firstLine="360"/>
        <w:jc w:val="both"/>
        <w:rPr>
          <w:rFonts w:ascii="Times New Roman" w:hAnsi="Times New Roman" w:cs="Times New Roman"/>
          <w:sz w:val="24"/>
          <w:szCs w:val="24"/>
        </w:rPr>
      </w:pPr>
      <w:r w:rsidRPr="004F766B">
        <w:rPr>
          <w:rFonts w:ascii="Times New Roman" w:hAnsi="Times New Roman" w:cs="Times New Roman"/>
          <w:sz w:val="24"/>
          <w:szCs w:val="24"/>
        </w:rPr>
        <w:t xml:space="preserve">d) </w:t>
      </w:r>
      <w:r w:rsidR="000744F8" w:rsidRPr="004F766B">
        <w:rPr>
          <w:rFonts w:ascii="Times New Roman" w:hAnsi="Times New Roman" w:cs="Times New Roman"/>
          <w:sz w:val="24"/>
          <w:szCs w:val="24"/>
        </w:rPr>
        <w:t xml:space="preserve">Kulüp / </w:t>
      </w:r>
      <w:r w:rsidR="002B4B8F" w:rsidRPr="004F766B">
        <w:rPr>
          <w:rFonts w:ascii="Times New Roman" w:hAnsi="Times New Roman" w:cs="Times New Roman"/>
          <w:sz w:val="24"/>
          <w:szCs w:val="24"/>
        </w:rPr>
        <w:t xml:space="preserve">Topluluk </w:t>
      </w:r>
      <w:r w:rsidR="00B225BF" w:rsidRPr="004F766B">
        <w:rPr>
          <w:rFonts w:ascii="Times New Roman" w:hAnsi="Times New Roman" w:cs="Times New Roman"/>
          <w:sz w:val="24"/>
          <w:szCs w:val="24"/>
        </w:rPr>
        <w:t>Danışman</w:t>
      </w:r>
      <w:r w:rsidR="002B4B8F" w:rsidRPr="004F766B">
        <w:rPr>
          <w:rFonts w:ascii="Times New Roman" w:hAnsi="Times New Roman" w:cs="Times New Roman"/>
          <w:sz w:val="24"/>
          <w:szCs w:val="24"/>
        </w:rPr>
        <w:t>ı</w:t>
      </w:r>
      <w:r w:rsidR="00B225BF" w:rsidRPr="004F766B">
        <w:rPr>
          <w:rFonts w:ascii="Times New Roman" w:hAnsi="Times New Roman" w:cs="Times New Roman"/>
          <w:sz w:val="24"/>
          <w:szCs w:val="24"/>
        </w:rPr>
        <w:t xml:space="preserve">: </w:t>
      </w:r>
      <w:r w:rsidR="000744F8" w:rsidRPr="004F766B">
        <w:rPr>
          <w:rFonts w:ascii="Times New Roman" w:hAnsi="Times New Roman" w:cs="Times New Roman"/>
          <w:sz w:val="24"/>
          <w:szCs w:val="24"/>
        </w:rPr>
        <w:t xml:space="preserve">Kulüp / </w:t>
      </w:r>
      <w:r w:rsidR="00CC480F" w:rsidRPr="004F766B">
        <w:rPr>
          <w:rFonts w:ascii="Times New Roman" w:hAnsi="Times New Roman" w:cs="Times New Roman"/>
          <w:sz w:val="24"/>
          <w:szCs w:val="24"/>
        </w:rPr>
        <w:t>T</w:t>
      </w:r>
      <w:r w:rsidR="000764F4" w:rsidRPr="004F766B">
        <w:rPr>
          <w:rFonts w:ascii="Times New Roman" w:hAnsi="Times New Roman" w:cs="Times New Roman"/>
          <w:sz w:val="24"/>
          <w:szCs w:val="24"/>
        </w:rPr>
        <w:t>opluluk çalışmaların</w:t>
      </w:r>
      <w:r w:rsidR="00CC480F" w:rsidRPr="004F766B">
        <w:rPr>
          <w:rFonts w:ascii="Times New Roman" w:hAnsi="Times New Roman" w:cs="Times New Roman"/>
          <w:sz w:val="24"/>
          <w:szCs w:val="24"/>
        </w:rPr>
        <w:t>a bilgi ve deneyimleri ile katkıda bulunan</w:t>
      </w:r>
      <w:r w:rsidR="002102B8" w:rsidRPr="004F766B">
        <w:rPr>
          <w:rFonts w:ascii="Times New Roman" w:hAnsi="Times New Roman" w:cs="Times New Roman"/>
          <w:sz w:val="24"/>
          <w:szCs w:val="24"/>
        </w:rPr>
        <w:t>, üniversitenin tam zamanlı öğretim elemanları ya</w:t>
      </w:r>
      <w:r w:rsidR="00434CB8" w:rsidRPr="004F766B">
        <w:rPr>
          <w:rFonts w:ascii="Times New Roman" w:hAnsi="Times New Roman" w:cs="Times New Roman"/>
          <w:sz w:val="24"/>
          <w:szCs w:val="24"/>
        </w:rPr>
        <w:t xml:space="preserve"> </w:t>
      </w:r>
      <w:r w:rsidR="002102B8" w:rsidRPr="004F766B">
        <w:rPr>
          <w:rFonts w:ascii="Times New Roman" w:hAnsi="Times New Roman" w:cs="Times New Roman"/>
          <w:sz w:val="24"/>
          <w:szCs w:val="24"/>
        </w:rPr>
        <w:t>da tam zamanlı idari personel</w:t>
      </w:r>
      <w:r w:rsidR="002B4B8F" w:rsidRPr="004F766B">
        <w:rPr>
          <w:rFonts w:ascii="Times New Roman" w:hAnsi="Times New Roman" w:cs="Times New Roman"/>
          <w:sz w:val="24"/>
          <w:szCs w:val="24"/>
        </w:rPr>
        <w:t>i</w:t>
      </w:r>
      <w:r w:rsidR="00AB79E9" w:rsidRPr="004F766B">
        <w:rPr>
          <w:rFonts w:ascii="Times New Roman" w:hAnsi="Times New Roman" w:cs="Times New Roman"/>
          <w:sz w:val="24"/>
          <w:szCs w:val="24"/>
        </w:rPr>
        <w:t>ni</w:t>
      </w:r>
      <w:r w:rsidR="002102B8" w:rsidRPr="004F766B">
        <w:rPr>
          <w:rFonts w:ascii="Times New Roman" w:hAnsi="Times New Roman" w:cs="Times New Roman"/>
          <w:sz w:val="24"/>
          <w:szCs w:val="24"/>
        </w:rPr>
        <w:t xml:space="preserve"> </w:t>
      </w:r>
      <w:r w:rsidR="00CC71DF" w:rsidRPr="004F766B">
        <w:rPr>
          <w:rFonts w:ascii="Times New Roman" w:hAnsi="Times New Roman" w:cs="Times New Roman"/>
          <w:sz w:val="24"/>
          <w:szCs w:val="24"/>
        </w:rPr>
        <w:t xml:space="preserve">(bir </w:t>
      </w:r>
      <w:r w:rsidR="00955AF0" w:rsidRPr="004F766B">
        <w:rPr>
          <w:rFonts w:ascii="Times New Roman" w:hAnsi="Times New Roman" w:cs="Times New Roman"/>
          <w:sz w:val="24"/>
          <w:szCs w:val="24"/>
        </w:rPr>
        <w:t>kulübün/</w:t>
      </w:r>
      <w:r w:rsidR="00CC71DF" w:rsidRPr="004F766B">
        <w:rPr>
          <w:rFonts w:ascii="Times New Roman" w:hAnsi="Times New Roman" w:cs="Times New Roman"/>
          <w:sz w:val="24"/>
          <w:szCs w:val="24"/>
        </w:rPr>
        <w:t xml:space="preserve">topluluğun birden fazla danışmanı olabilir), </w:t>
      </w:r>
    </w:p>
    <w:p w14:paraId="75AEE41A" w14:textId="1F3FFD52" w:rsidR="005B0C90" w:rsidRPr="007D3F95" w:rsidRDefault="00A832DE" w:rsidP="00997E7C">
      <w:pPr>
        <w:jc w:val="both"/>
        <w:rPr>
          <w:rFonts w:ascii="Times New Roman" w:hAnsi="Times New Roman" w:cs="Times New Roman"/>
        </w:rPr>
      </w:pPr>
      <w:r w:rsidRPr="004F766B">
        <w:rPr>
          <w:rFonts w:ascii="Times New Roman" w:hAnsi="Times New Roman" w:cs="Times New Roman"/>
          <w:sz w:val="24"/>
          <w:szCs w:val="24"/>
        </w:rPr>
        <w:t xml:space="preserve">e) </w:t>
      </w:r>
      <w:r w:rsidR="00324611" w:rsidRPr="004F766B">
        <w:rPr>
          <w:rFonts w:ascii="Times New Roman" w:hAnsi="Times New Roman" w:cs="Times New Roman"/>
          <w:sz w:val="24"/>
          <w:szCs w:val="24"/>
        </w:rPr>
        <w:t xml:space="preserve">İdari </w:t>
      </w:r>
      <w:r w:rsidR="00DA01D3" w:rsidRPr="004F766B">
        <w:rPr>
          <w:rFonts w:ascii="Times New Roman" w:hAnsi="Times New Roman" w:cs="Times New Roman"/>
          <w:sz w:val="24"/>
          <w:szCs w:val="24"/>
        </w:rPr>
        <w:t xml:space="preserve">Kurul: </w:t>
      </w:r>
      <w:r w:rsidR="00D9259D" w:rsidRPr="007D3F95">
        <w:rPr>
          <w:rFonts w:ascii="Times New Roman" w:hAnsi="Times New Roman" w:cs="Times New Roman"/>
          <w:sz w:val="24"/>
          <w:szCs w:val="24"/>
        </w:rPr>
        <w:t>Kulüplerin / Toplulukların kuruluşu, işleyişi, değerlendirilmesi, gerekli görüldüğü durumlarda faaliyetlerinin durdurulması, askıya alınması veya kapatılması ile ilgili kararları alan ve aldığı kararları onay için Öğrenci Yaşamı Daire Başkanlığı üzerinden yazı ile Rektörlüğe bildiren ve; Öğrenci Yaşamı Daire Başkanı, Öğrenci Yaşamı Daire Başkanlığı Kulüp/Topluluk Sorumluları, Rektörlük tarafından görevlendirilen bir akademisyen, Genel Sekreterliğin görevlendirdiği bir yönetici, Üniversite Hukuk Müşaviri/Avukatı, Kurumsal İletişim Daire Başkanı, Rehberlik ve Tanıtım Daire Başkanı, Öğrenci Konsey Başkanı, Öğrenci Kulüpleri/Topluluklarının kendi aralarından seçecekleri birer temsilcilerden oluşan Kurulu,</w:t>
      </w:r>
      <w:r w:rsidR="00D9259D" w:rsidRPr="007D3F95">
        <w:rPr>
          <w:rFonts w:ascii="Times New Roman" w:hAnsi="Times New Roman" w:cs="Times New Roman"/>
        </w:rPr>
        <w:t xml:space="preserve"> </w:t>
      </w:r>
    </w:p>
    <w:p w14:paraId="144B28EB" w14:textId="4AF853B5" w:rsidR="00935384" w:rsidRPr="004F766B" w:rsidRDefault="00A832DE" w:rsidP="00C0333E">
      <w:pPr>
        <w:pStyle w:val="AralkYok"/>
        <w:ind w:firstLine="360"/>
        <w:jc w:val="both"/>
        <w:rPr>
          <w:rFonts w:ascii="Times New Roman" w:hAnsi="Times New Roman" w:cs="Times New Roman"/>
          <w:sz w:val="24"/>
          <w:szCs w:val="24"/>
        </w:rPr>
      </w:pPr>
      <w:r w:rsidRPr="004F766B">
        <w:rPr>
          <w:rFonts w:ascii="Times New Roman" w:hAnsi="Times New Roman" w:cs="Times New Roman"/>
          <w:sz w:val="24"/>
          <w:szCs w:val="24"/>
        </w:rPr>
        <w:t xml:space="preserve">f) Askıya Alınmış </w:t>
      </w:r>
      <w:r w:rsidR="00914D18" w:rsidRPr="004F766B">
        <w:rPr>
          <w:rFonts w:ascii="Times New Roman" w:hAnsi="Times New Roman" w:cs="Times New Roman"/>
          <w:sz w:val="24"/>
          <w:szCs w:val="24"/>
        </w:rPr>
        <w:t>Kulüp/</w:t>
      </w:r>
      <w:r w:rsidRPr="004F766B">
        <w:rPr>
          <w:rFonts w:ascii="Times New Roman" w:hAnsi="Times New Roman" w:cs="Times New Roman"/>
          <w:sz w:val="24"/>
          <w:szCs w:val="24"/>
        </w:rPr>
        <w:t>Topluluk: İdari Kurul tarafından</w:t>
      </w:r>
      <w:r w:rsidR="0053559B" w:rsidRPr="004F766B">
        <w:rPr>
          <w:rFonts w:ascii="Times New Roman" w:hAnsi="Times New Roman" w:cs="Times New Roman"/>
          <w:sz w:val="24"/>
          <w:szCs w:val="24"/>
        </w:rPr>
        <w:t xml:space="preserve"> faaliyetleri askıya alınmış </w:t>
      </w:r>
      <w:r w:rsidR="00914D18" w:rsidRPr="004F766B">
        <w:rPr>
          <w:rFonts w:ascii="Times New Roman" w:hAnsi="Times New Roman" w:cs="Times New Roman"/>
          <w:sz w:val="24"/>
          <w:szCs w:val="24"/>
        </w:rPr>
        <w:t>kulübü/</w:t>
      </w:r>
      <w:r w:rsidR="0053559B" w:rsidRPr="004F766B">
        <w:rPr>
          <w:rFonts w:ascii="Times New Roman" w:hAnsi="Times New Roman" w:cs="Times New Roman"/>
          <w:sz w:val="24"/>
          <w:szCs w:val="24"/>
        </w:rPr>
        <w:t xml:space="preserve">topluluğu, </w:t>
      </w:r>
      <w:r w:rsidR="009B6ECF" w:rsidRPr="004F766B">
        <w:rPr>
          <w:rFonts w:ascii="Times New Roman" w:hAnsi="Times New Roman" w:cs="Times New Roman"/>
          <w:sz w:val="24"/>
          <w:szCs w:val="24"/>
        </w:rPr>
        <w:t>ifade eder.</w:t>
      </w:r>
    </w:p>
    <w:p w14:paraId="24DF04C6" w14:textId="77777777" w:rsidR="00B06D3B" w:rsidRPr="004F766B" w:rsidRDefault="00B06D3B" w:rsidP="00B06D3B">
      <w:pPr>
        <w:pStyle w:val="AralkYok"/>
        <w:jc w:val="both"/>
        <w:rPr>
          <w:rFonts w:ascii="Times New Roman" w:hAnsi="Times New Roman" w:cs="Times New Roman"/>
          <w:sz w:val="24"/>
          <w:szCs w:val="24"/>
        </w:rPr>
      </w:pPr>
    </w:p>
    <w:p w14:paraId="5CB8B7BA" w14:textId="77777777" w:rsidR="00914D18" w:rsidRPr="004F766B" w:rsidRDefault="00914D18" w:rsidP="00B06D3B">
      <w:pPr>
        <w:pStyle w:val="AralkYok"/>
        <w:jc w:val="both"/>
        <w:rPr>
          <w:rFonts w:ascii="Times New Roman" w:hAnsi="Times New Roman" w:cs="Times New Roman"/>
          <w:sz w:val="24"/>
          <w:szCs w:val="24"/>
        </w:rPr>
      </w:pPr>
    </w:p>
    <w:p w14:paraId="356D53CE" w14:textId="77777777" w:rsidR="00914D18" w:rsidRPr="004F766B" w:rsidRDefault="00914D18" w:rsidP="00B06D3B">
      <w:pPr>
        <w:pStyle w:val="AralkYok"/>
        <w:jc w:val="both"/>
        <w:rPr>
          <w:rFonts w:ascii="Times New Roman" w:hAnsi="Times New Roman" w:cs="Times New Roman"/>
          <w:sz w:val="24"/>
          <w:szCs w:val="24"/>
        </w:rPr>
      </w:pPr>
    </w:p>
    <w:p w14:paraId="7274E1BE" w14:textId="09052166" w:rsidR="00B06D3B" w:rsidRPr="004F766B" w:rsidRDefault="00B06D3B" w:rsidP="00B06D3B">
      <w:pPr>
        <w:pStyle w:val="AralkYok"/>
        <w:jc w:val="center"/>
        <w:rPr>
          <w:rFonts w:ascii="Times New Roman" w:hAnsi="Times New Roman" w:cs="Times New Roman"/>
          <w:b/>
          <w:sz w:val="24"/>
          <w:szCs w:val="24"/>
        </w:rPr>
      </w:pPr>
      <w:r w:rsidRPr="004F766B">
        <w:rPr>
          <w:rFonts w:ascii="Times New Roman" w:hAnsi="Times New Roman" w:cs="Times New Roman"/>
          <w:b/>
          <w:sz w:val="24"/>
          <w:szCs w:val="24"/>
        </w:rPr>
        <w:lastRenderedPageBreak/>
        <w:t>İKİNCİ BÖLÜM</w:t>
      </w:r>
    </w:p>
    <w:p w14:paraId="6D113074" w14:textId="1043165D" w:rsidR="0011400F" w:rsidRPr="004F766B" w:rsidRDefault="008208B0" w:rsidP="00B06D3B">
      <w:pPr>
        <w:pStyle w:val="AralkYok"/>
        <w:jc w:val="center"/>
        <w:rPr>
          <w:rFonts w:ascii="Times New Roman" w:hAnsi="Times New Roman" w:cs="Times New Roman"/>
          <w:b/>
          <w:sz w:val="24"/>
          <w:szCs w:val="24"/>
        </w:rPr>
      </w:pPr>
      <w:r w:rsidRPr="004F766B">
        <w:rPr>
          <w:rFonts w:ascii="Times New Roman" w:hAnsi="Times New Roman" w:cs="Times New Roman"/>
          <w:b/>
          <w:sz w:val="24"/>
          <w:szCs w:val="24"/>
        </w:rPr>
        <w:t>Topluluk Kuruluşu</w:t>
      </w:r>
    </w:p>
    <w:p w14:paraId="1AC6D4AF" w14:textId="77777777" w:rsidR="00B06D3B" w:rsidRPr="004F766B" w:rsidRDefault="00B06D3B" w:rsidP="00B06D3B">
      <w:pPr>
        <w:pStyle w:val="AralkYok"/>
        <w:jc w:val="center"/>
        <w:rPr>
          <w:rFonts w:ascii="Times New Roman" w:hAnsi="Times New Roman" w:cs="Times New Roman"/>
          <w:b/>
          <w:sz w:val="24"/>
          <w:szCs w:val="24"/>
        </w:rPr>
      </w:pPr>
    </w:p>
    <w:p w14:paraId="04A3C75F" w14:textId="055F231E" w:rsidR="009A7895" w:rsidRPr="004F766B" w:rsidRDefault="009D5F3F" w:rsidP="00B06D3B">
      <w:pPr>
        <w:pStyle w:val="AralkYok"/>
        <w:jc w:val="both"/>
        <w:rPr>
          <w:rFonts w:ascii="Times New Roman" w:hAnsi="Times New Roman" w:cs="Times New Roman"/>
          <w:b/>
          <w:sz w:val="24"/>
          <w:szCs w:val="24"/>
        </w:rPr>
      </w:pPr>
      <w:r w:rsidRPr="004F766B">
        <w:rPr>
          <w:rFonts w:ascii="Times New Roman" w:hAnsi="Times New Roman" w:cs="Times New Roman"/>
          <w:b/>
          <w:sz w:val="24"/>
          <w:szCs w:val="24"/>
        </w:rPr>
        <w:t>Başvuru</w:t>
      </w:r>
    </w:p>
    <w:p w14:paraId="420A764B" w14:textId="110C6838" w:rsidR="004E5A91" w:rsidRPr="004F766B" w:rsidRDefault="00B06D3B" w:rsidP="00B06D3B">
      <w:pPr>
        <w:pStyle w:val="AralkYok"/>
        <w:jc w:val="both"/>
        <w:rPr>
          <w:rFonts w:ascii="Times New Roman" w:hAnsi="Times New Roman" w:cs="Times New Roman"/>
          <w:sz w:val="24"/>
          <w:szCs w:val="24"/>
        </w:rPr>
      </w:pPr>
      <w:r w:rsidRPr="004F766B">
        <w:rPr>
          <w:rFonts w:ascii="Times New Roman" w:hAnsi="Times New Roman" w:cs="Times New Roman"/>
          <w:b/>
          <w:sz w:val="24"/>
          <w:szCs w:val="24"/>
        </w:rPr>
        <w:t xml:space="preserve">MADDE </w:t>
      </w:r>
      <w:r w:rsidR="00A832DE" w:rsidRPr="004F766B">
        <w:rPr>
          <w:rFonts w:ascii="Times New Roman" w:hAnsi="Times New Roman" w:cs="Times New Roman"/>
          <w:b/>
          <w:sz w:val="24"/>
          <w:szCs w:val="24"/>
        </w:rPr>
        <w:t>4</w:t>
      </w:r>
      <w:r w:rsidRPr="004F766B">
        <w:rPr>
          <w:rFonts w:ascii="Times New Roman" w:hAnsi="Times New Roman" w:cs="Times New Roman"/>
          <w:b/>
          <w:sz w:val="24"/>
          <w:szCs w:val="24"/>
        </w:rPr>
        <w:t>-</w:t>
      </w:r>
      <w:r w:rsidRPr="004F766B">
        <w:rPr>
          <w:rFonts w:ascii="Times New Roman" w:hAnsi="Times New Roman" w:cs="Times New Roman"/>
          <w:sz w:val="24"/>
          <w:szCs w:val="24"/>
        </w:rPr>
        <w:t xml:space="preserve"> </w:t>
      </w:r>
      <w:r w:rsidR="00F247AB" w:rsidRPr="004F766B">
        <w:rPr>
          <w:rFonts w:ascii="Times New Roman" w:hAnsi="Times New Roman" w:cs="Times New Roman"/>
          <w:sz w:val="24"/>
          <w:szCs w:val="24"/>
        </w:rPr>
        <w:t xml:space="preserve">(1) </w:t>
      </w:r>
      <w:r w:rsidR="000E39DE" w:rsidRPr="004F766B">
        <w:rPr>
          <w:rFonts w:ascii="Times New Roman" w:hAnsi="Times New Roman" w:cs="Times New Roman"/>
          <w:sz w:val="24"/>
          <w:szCs w:val="24"/>
        </w:rPr>
        <w:t>Kulüp/</w:t>
      </w:r>
      <w:r w:rsidR="009A7895" w:rsidRPr="004F766B">
        <w:rPr>
          <w:rFonts w:ascii="Times New Roman" w:hAnsi="Times New Roman" w:cs="Times New Roman"/>
          <w:bCs/>
          <w:sz w:val="24"/>
          <w:szCs w:val="24"/>
          <w:lang w:eastAsia="tr-TR"/>
        </w:rPr>
        <w:t xml:space="preserve">Topluluk Kuruluş Başvurusu: </w:t>
      </w:r>
      <w:r w:rsidR="00421051" w:rsidRPr="004F766B">
        <w:rPr>
          <w:rFonts w:ascii="Times New Roman" w:hAnsi="Times New Roman" w:cs="Times New Roman"/>
          <w:bCs/>
          <w:sz w:val="24"/>
          <w:szCs w:val="24"/>
          <w:lang w:eastAsia="tr-TR"/>
        </w:rPr>
        <w:t>Üniversitemiz Ön Lisans, Lisans ve</w:t>
      </w:r>
      <w:r w:rsidR="00C66046" w:rsidRPr="004F766B">
        <w:rPr>
          <w:rFonts w:ascii="Times New Roman" w:hAnsi="Times New Roman" w:cs="Times New Roman"/>
          <w:bCs/>
          <w:sz w:val="24"/>
          <w:szCs w:val="24"/>
          <w:lang w:eastAsia="tr-TR"/>
        </w:rPr>
        <w:t xml:space="preserve"> </w:t>
      </w:r>
      <w:r w:rsidR="00F035B1" w:rsidRPr="004F766B">
        <w:rPr>
          <w:rFonts w:ascii="Times New Roman" w:hAnsi="Times New Roman" w:cs="Times New Roman"/>
          <w:bCs/>
          <w:sz w:val="24"/>
          <w:szCs w:val="24"/>
          <w:lang w:eastAsia="tr-TR"/>
        </w:rPr>
        <w:t>Lisansüstü</w:t>
      </w:r>
      <w:r w:rsidR="00421051" w:rsidRPr="004F766B">
        <w:rPr>
          <w:rFonts w:ascii="Times New Roman" w:hAnsi="Times New Roman" w:cs="Times New Roman"/>
          <w:bCs/>
          <w:sz w:val="24"/>
          <w:szCs w:val="24"/>
          <w:lang w:eastAsia="tr-TR"/>
        </w:rPr>
        <w:t xml:space="preserve"> </w:t>
      </w:r>
      <w:r w:rsidR="00C66046" w:rsidRPr="004F766B">
        <w:rPr>
          <w:rFonts w:ascii="Times New Roman" w:hAnsi="Times New Roman" w:cs="Times New Roman"/>
          <w:bCs/>
          <w:sz w:val="24"/>
          <w:szCs w:val="24"/>
          <w:lang w:eastAsia="tr-TR"/>
        </w:rPr>
        <w:t>öğrencilerinden</w:t>
      </w:r>
      <w:r w:rsidR="009A7895" w:rsidRPr="004F766B">
        <w:rPr>
          <w:rFonts w:ascii="Times New Roman" w:hAnsi="Times New Roman" w:cs="Times New Roman"/>
          <w:bCs/>
          <w:sz w:val="24"/>
          <w:szCs w:val="24"/>
          <w:lang w:eastAsia="tr-TR"/>
        </w:rPr>
        <w:t xml:space="preserve"> en az 10 öğrenc</w:t>
      </w:r>
      <w:r w:rsidR="00A62CCC" w:rsidRPr="004F766B">
        <w:rPr>
          <w:rFonts w:ascii="Times New Roman" w:hAnsi="Times New Roman" w:cs="Times New Roman"/>
          <w:bCs/>
          <w:sz w:val="24"/>
          <w:szCs w:val="24"/>
          <w:lang w:eastAsia="tr-TR"/>
        </w:rPr>
        <w:t xml:space="preserve">i tarafından </w:t>
      </w:r>
      <w:r w:rsidR="000E39DE" w:rsidRPr="004F766B">
        <w:rPr>
          <w:rFonts w:ascii="Times New Roman" w:hAnsi="Times New Roman" w:cs="Times New Roman"/>
          <w:bCs/>
          <w:sz w:val="24"/>
          <w:szCs w:val="24"/>
          <w:lang w:eastAsia="tr-TR"/>
        </w:rPr>
        <w:t>Öğrenci Yaşamı Daire Başkanlığına</w:t>
      </w:r>
      <w:r w:rsidR="00A62CCC" w:rsidRPr="004F766B">
        <w:rPr>
          <w:rFonts w:ascii="Times New Roman" w:hAnsi="Times New Roman" w:cs="Times New Roman"/>
          <w:bCs/>
          <w:sz w:val="24"/>
          <w:szCs w:val="24"/>
          <w:lang w:eastAsia="tr-TR"/>
        </w:rPr>
        <w:t xml:space="preserve"> yapılır</w:t>
      </w:r>
      <w:r w:rsidR="00FC3ADA" w:rsidRPr="004F766B">
        <w:rPr>
          <w:rFonts w:ascii="Times New Roman" w:hAnsi="Times New Roman" w:cs="Times New Roman"/>
          <w:bCs/>
          <w:sz w:val="24"/>
          <w:szCs w:val="24"/>
          <w:lang w:eastAsia="tr-TR"/>
        </w:rPr>
        <w:t xml:space="preserve">. </w:t>
      </w:r>
    </w:p>
    <w:p w14:paraId="39CD2EE8" w14:textId="2406F16E" w:rsidR="004E5A91" w:rsidRPr="004F766B" w:rsidRDefault="00F247AB" w:rsidP="00B06D3B">
      <w:pPr>
        <w:pStyle w:val="AralkYok"/>
        <w:jc w:val="both"/>
        <w:rPr>
          <w:rFonts w:ascii="Times New Roman" w:hAnsi="Times New Roman" w:cs="Times New Roman"/>
          <w:bCs/>
          <w:sz w:val="24"/>
          <w:szCs w:val="24"/>
          <w:lang w:eastAsia="tr-TR"/>
        </w:rPr>
      </w:pPr>
      <w:r w:rsidRPr="004F766B">
        <w:rPr>
          <w:rFonts w:ascii="Times New Roman" w:hAnsi="Times New Roman" w:cs="Times New Roman"/>
          <w:bCs/>
          <w:sz w:val="24"/>
          <w:szCs w:val="24"/>
          <w:lang w:eastAsia="tr-TR"/>
        </w:rPr>
        <w:t xml:space="preserve">(2) </w:t>
      </w:r>
      <w:r w:rsidR="00FC3ADA" w:rsidRPr="004F766B">
        <w:rPr>
          <w:rFonts w:ascii="Times New Roman" w:hAnsi="Times New Roman" w:cs="Times New Roman"/>
          <w:bCs/>
          <w:sz w:val="24"/>
          <w:szCs w:val="24"/>
          <w:lang w:eastAsia="tr-TR"/>
        </w:rPr>
        <w:t xml:space="preserve">Başvuruda; </w:t>
      </w:r>
      <w:r w:rsidR="000E39DE" w:rsidRPr="004F766B">
        <w:rPr>
          <w:rFonts w:ascii="Times New Roman" w:hAnsi="Times New Roman" w:cs="Times New Roman"/>
          <w:bCs/>
          <w:sz w:val="24"/>
          <w:szCs w:val="24"/>
          <w:lang w:eastAsia="tr-TR"/>
        </w:rPr>
        <w:t>Kulüp/</w:t>
      </w:r>
      <w:r w:rsidR="006E2066" w:rsidRPr="004F766B">
        <w:rPr>
          <w:rFonts w:ascii="Times New Roman" w:hAnsi="Times New Roman" w:cs="Times New Roman"/>
          <w:bCs/>
          <w:sz w:val="24"/>
          <w:szCs w:val="24"/>
          <w:lang w:eastAsia="tr-TR"/>
        </w:rPr>
        <w:t>T</w:t>
      </w:r>
      <w:r w:rsidR="00FC3ADA" w:rsidRPr="004F766B">
        <w:rPr>
          <w:rFonts w:ascii="Times New Roman" w:hAnsi="Times New Roman" w:cs="Times New Roman"/>
          <w:bCs/>
          <w:sz w:val="24"/>
          <w:szCs w:val="24"/>
          <w:lang w:eastAsia="tr-TR"/>
        </w:rPr>
        <w:t xml:space="preserve">opluluk başvuru formu, </w:t>
      </w:r>
      <w:r w:rsidRPr="004F766B">
        <w:rPr>
          <w:rFonts w:ascii="Times New Roman" w:hAnsi="Times New Roman" w:cs="Times New Roman"/>
          <w:bCs/>
          <w:sz w:val="24"/>
          <w:szCs w:val="24"/>
          <w:lang w:eastAsia="tr-TR"/>
        </w:rPr>
        <w:t>i</w:t>
      </w:r>
      <w:r w:rsidR="00FC3ADA" w:rsidRPr="004F766B">
        <w:rPr>
          <w:rFonts w:ascii="Times New Roman" w:hAnsi="Times New Roman" w:cs="Times New Roman"/>
          <w:bCs/>
          <w:sz w:val="24"/>
          <w:szCs w:val="24"/>
          <w:lang w:eastAsia="tr-TR"/>
        </w:rPr>
        <w:t>lk yıl için öngörülen etkinliklerin takvimi</w:t>
      </w:r>
      <w:r w:rsidR="00A62CCC" w:rsidRPr="004F766B">
        <w:rPr>
          <w:rFonts w:ascii="Times New Roman" w:hAnsi="Times New Roman" w:cs="Times New Roman"/>
          <w:bCs/>
          <w:sz w:val="24"/>
          <w:szCs w:val="24"/>
          <w:lang w:eastAsia="tr-TR"/>
        </w:rPr>
        <w:t xml:space="preserve">, içerikleri ve </w:t>
      </w:r>
      <w:proofErr w:type="gramStart"/>
      <w:r w:rsidR="00A62CCC" w:rsidRPr="004F766B">
        <w:rPr>
          <w:rFonts w:ascii="Times New Roman" w:hAnsi="Times New Roman" w:cs="Times New Roman"/>
          <w:bCs/>
          <w:sz w:val="24"/>
          <w:szCs w:val="24"/>
          <w:lang w:eastAsia="tr-TR"/>
        </w:rPr>
        <w:t xml:space="preserve">bütçesi,  </w:t>
      </w:r>
      <w:r w:rsidRPr="004F766B">
        <w:rPr>
          <w:rFonts w:ascii="Times New Roman" w:hAnsi="Times New Roman" w:cs="Times New Roman"/>
          <w:bCs/>
          <w:sz w:val="24"/>
          <w:szCs w:val="24"/>
          <w:lang w:eastAsia="tr-TR"/>
        </w:rPr>
        <w:t>e</w:t>
      </w:r>
      <w:r w:rsidR="006E2066" w:rsidRPr="004F766B">
        <w:rPr>
          <w:rFonts w:ascii="Times New Roman" w:hAnsi="Times New Roman" w:cs="Times New Roman"/>
          <w:bCs/>
          <w:sz w:val="24"/>
          <w:szCs w:val="24"/>
          <w:lang w:eastAsia="tr-TR"/>
        </w:rPr>
        <w:t>n</w:t>
      </w:r>
      <w:proofErr w:type="gramEnd"/>
      <w:r w:rsidR="006E2066" w:rsidRPr="004F766B">
        <w:rPr>
          <w:rFonts w:ascii="Times New Roman" w:hAnsi="Times New Roman" w:cs="Times New Roman"/>
          <w:bCs/>
          <w:sz w:val="24"/>
          <w:szCs w:val="24"/>
          <w:lang w:eastAsia="tr-TR"/>
        </w:rPr>
        <w:t xml:space="preserve"> az 10 kişiden oluşan üye listesi</w:t>
      </w:r>
      <w:r w:rsidRPr="004F766B">
        <w:rPr>
          <w:rFonts w:ascii="Times New Roman" w:hAnsi="Times New Roman" w:cs="Times New Roman"/>
          <w:bCs/>
          <w:sz w:val="24"/>
          <w:szCs w:val="24"/>
          <w:lang w:eastAsia="tr-TR"/>
        </w:rPr>
        <w:t xml:space="preserve"> sunulur.</w:t>
      </w:r>
    </w:p>
    <w:p w14:paraId="2BB5F25B" w14:textId="781FA9F8" w:rsidR="001E1502" w:rsidRPr="004F766B" w:rsidRDefault="004C6A62" w:rsidP="00B06D3B">
      <w:pPr>
        <w:pStyle w:val="AralkYok"/>
        <w:jc w:val="both"/>
        <w:rPr>
          <w:rFonts w:ascii="Times New Roman" w:hAnsi="Times New Roman" w:cs="Times New Roman"/>
          <w:b/>
          <w:bCs/>
          <w:sz w:val="24"/>
          <w:szCs w:val="24"/>
          <w:lang w:eastAsia="tr-TR"/>
        </w:rPr>
      </w:pPr>
      <w:r w:rsidRPr="004F766B">
        <w:rPr>
          <w:rFonts w:ascii="Times New Roman" w:hAnsi="Times New Roman" w:cs="Times New Roman"/>
          <w:b/>
          <w:sz w:val="24"/>
          <w:szCs w:val="24"/>
        </w:rPr>
        <w:t>Kuruluş başvuru takvi</w:t>
      </w:r>
      <w:r w:rsidR="001E1502" w:rsidRPr="004F766B">
        <w:rPr>
          <w:rFonts w:ascii="Times New Roman" w:hAnsi="Times New Roman" w:cs="Times New Roman"/>
          <w:b/>
          <w:sz w:val="24"/>
          <w:szCs w:val="24"/>
        </w:rPr>
        <w:t>mi</w:t>
      </w:r>
    </w:p>
    <w:p w14:paraId="733DFA30" w14:textId="424F4A5A" w:rsidR="00F247AB" w:rsidRPr="004F766B" w:rsidRDefault="00A832DE" w:rsidP="00B06D3B">
      <w:pPr>
        <w:pStyle w:val="AralkYok"/>
        <w:jc w:val="both"/>
        <w:rPr>
          <w:rFonts w:ascii="Times New Roman" w:hAnsi="Times New Roman" w:cs="Times New Roman"/>
          <w:sz w:val="24"/>
          <w:szCs w:val="24"/>
        </w:rPr>
      </w:pPr>
      <w:r w:rsidRPr="004F766B">
        <w:rPr>
          <w:rFonts w:ascii="Times New Roman" w:hAnsi="Times New Roman" w:cs="Times New Roman"/>
          <w:b/>
          <w:sz w:val="24"/>
          <w:szCs w:val="24"/>
        </w:rPr>
        <w:t>MADDE 5</w:t>
      </w:r>
      <w:r w:rsidR="00B06D3B" w:rsidRPr="004F766B">
        <w:rPr>
          <w:rFonts w:ascii="Times New Roman" w:hAnsi="Times New Roman" w:cs="Times New Roman"/>
          <w:b/>
          <w:sz w:val="24"/>
          <w:szCs w:val="24"/>
        </w:rPr>
        <w:t>-</w:t>
      </w:r>
      <w:r w:rsidR="00B06D3B" w:rsidRPr="004F766B">
        <w:rPr>
          <w:rFonts w:ascii="Times New Roman" w:hAnsi="Times New Roman" w:cs="Times New Roman"/>
          <w:sz w:val="24"/>
          <w:szCs w:val="24"/>
        </w:rPr>
        <w:t xml:space="preserve"> </w:t>
      </w:r>
      <w:r w:rsidR="00F247AB" w:rsidRPr="004F766B">
        <w:rPr>
          <w:rFonts w:ascii="Times New Roman" w:hAnsi="Times New Roman" w:cs="Times New Roman"/>
          <w:sz w:val="24"/>
          <w:szCs w:val="24"/>
        </w:rPr>
        <w:t xml:space="preserve">(1) </w:t>
      </w:r>
      <w:r w:rsidR="000E39DE" w:rsidRPr="004F766B">
        <w:rPr>
          <w:rFonts w:ascii="Times New Roman" w:hAnsi="Times New Roman" w:cs="Times New Roman"/>
          <w:bCs/>
          <w:sz w:val="24"/>
          <w:szCs w:val="24"/>
          <w:lang w:eastAsia="tr-TR"/>
        </w:rPr>
        <w:t>Kulüp/</w:t>
      </w:r>
      <w:r w:rsidR="009E353F" w:rsidRPr="004F766B">
        <w:rPr>
          <w:rFonts w:ascii="Times New Roman" w:hAnsi="Times New Roman" w:cs="Times New Roman"/>
          <w:sz w:val="24"/>
          <w:szCs w:val="24"/>
        </w:rPr>
        <w:t>Topluluk K</w:t>
      </w:r>
      <w:r w:rsidR="00E2667F" w:rsidRPr="004F766B">
        <w:rPr>
          <w:rFonts w:ascii="Times New Roman" w:hAnsi="Times New Roman" w:cs="Times New Roman"/>
          <w:sz w:val="24"/>
          <w:szCs w:val="24"/>
        </w:rPr>
        <w:t>uruluş başvuruları, a</w:t>
      </w:r>
      <w:r w:rsidR="00964900" w:rsidRPr="004F766B">
        <w:rPr>
          <w:rFonts w:ascii="Times New Roman" w:hAnsi="Times New Roman" w:cs="Times New Roman"/>
          <w:sz w:val="24"/>
          <w:szCs w:val="24"/>
        </w:rPr>
        <w:t>kademik yıl</w:t>
      </w:r>
      <w:r w:rsidR="00FA44FF" w:rsidRPr="004F766B">
        <w:rPr>
          <w:rFonts w:ascii="Times New Roman" w:hAnsi="Times New Roman" w:cs="Times New Roman"/>
          <w:sz w:val="24"/>
          <w:szCs w:val="24"/>
        </w:rPr>
        <w:t>ın ilk gününden</w:t>
      </w:r>
      <w:r w:rsidR="00A00385" w:rsidRPr="004F766B">
        <w:rPr>
          <w:rFonts w:ascii="Times New Roman" w:hAnsi="Times New Roman" w:cs="Times New Roman"/>
          <w:sz w:val="24"/>
          <w:szCs w:val="24"/>
        </w:rPr>
        <w:t xml:space="preserve"> itibaren dört</w:t>
      </w:r>
      <w:r w:rsidR="00FA44FF" w:rsidRPr="004F766B">
        <w:rPr>
          <w:rFonts w:ascii="Times New Roman" w:hAnsi="Times New Roman" w:cs="Times New Roman"/>
          <w:sz w:val="24"/>
          <w:szCs w:val="24"/>
        </w:rPr>
        <w:t xml:space="preserve"> hafta </w:t>
      </w:r>
      <w:r w:rsidR="00A00385" w:rsidRPr="004F766B">
        <w:rPr>
          <w:rFonts w:ascii="Times New Roman" w:hAnsi="Times New Roman" w:cs="Times New Roman"/>
          <w:sz w:val="24"/>
          <w:szCs w:val="24"/>
        </w:rPr>
        <w:t>içinde</w:t>
      </w:r>
      <w:r w:rsidR="00964900" w:rsidRPr="004F766B">
        <w:rPr>
          <w:rFonts w:ascii="Times New Roman" w:hAnsi="Times New Roman" w:cs="Times New Roman"/>
          <w:sz w:val="24"/>
          <w:szCs w:val="24"/>
        </w:rPr>
        <w:t xml:space="preserve"> yapılır. </w:t>
      </w:r>
    </w:p>
    <w:p w14:paraId="10A1A65F" w14:textId="41AD7AFF" w:rsidR="00964900" w:rsidRPr="004F766B" w:rsidRDefault="00F247AB" w:rsidP="00B06D3B">
      <w:pPr>
        <w:pStyle w:val="AralkYok"/>
        <w:jc w:val="both"/>
        <w:rPr>
          <w:rFonts w:ascii="Times New Roman" w:hAnsi="Times New Roman" w:cs="Times New Roman"/>
          <w:sz w:val="24"/>
          <w:szCs w:val="24"/>
        </w:rPr>
      </w:pPr>
      <w:r w:rsidRPr="004F766B">
        <w:rPr>
          <w:rFonts w:ascii="Times New Roman" w:hAnsi="Times New Roman" w:cs="Times New Roman"/>
          <w:sz w:val="24"/>
          <w:szCs w:val="24"/>
        </w:rPr>
        <w:t xml:space="preserve">(2) </w:t>
      </w:r>
      <w:r w:rsidR="00E2667F" w:rsidRPr="004F766B">
        <w:rPr>
          <w:rFonts w:ascii="Times New Roman" w:hAnsi="Times New Roman" w:cs="Times New Roman"/>
          <w:sz w:val="24"/>
          <w:szCs w:val="24"/>
        </w:rPr>
        <w:t xml:space="preserve">Başvuru takvimi </w:t>
      </w:r>
      <w:r w:rsidR="00923D32" w:rsidRPr="004F766B">
        <w:rPr>
          <w:rFonts w:ascii="Times New Roman" w:hAnsi="Times New Roman" w:cs="Times New Roman"/>
          <w:sz w:val="24"/>
          <w:szCs w:val="24"/>
        </w:rPr>
        <w:t>Öğrenci Yaşamı Daire Başkanlığı</w:t>
      </w:r>
      <w:r w:rsidR="00E2667F" w:rsidRPr="004F766B">
        <w:rPr>
          <w:rFonts w:ascii="Times New Roman" w:hAnsi="Times New Roman" w:cs="Times New Roman"/>
          <w:sz w:val="24"/>
          <w:szCs w:val="24"/>
        </w:rPr>
        <w:t xml:space="preserve"> tarafından </w:t>
      </w:r>
      <w:r w:rsidR="00FA44FF" w:rsidRPr="004F766B">
        <w:rPr>
          <w:rFonts w:ascii="Times New Roman" w:hAnsi="Times New Roman" w:cs="Times New Roman"/>
          <w:sz w:val="24"/>
          <w:szCs w:val="24"/>
        </w:rPr>
        <w:t xml:space="preserve">akademik yılın ilk gününden </w:t>
      </w:r>
      <w:r w:rsidR="00A00385" w:rsidRPr="004F766B">
        <w:rPr>
          <w:rFonts w:ascii="Times New Roman" w:hAnsi="Times New Roman" w:cs="Times New Roman"/>
          <w:sz w:val="24"/>
          <w:szCs w:val="24"/>
        </w:rPr>
        <w:t>iki</w:t>
      </w:r>
      <w:r w:rsidR="00FA44FF" w:rsidRPr="004F766B">
        <w:rPr>
          <w:rFonts w:ascii="Times New Roman" w:hAnsi="Times New Roman" w:cs="Times New Roman"/>
          <w:sz w:val="24"/>
          <w:szCs w:val="24"/>
        </w:rPr>
        <w:t xml:space="preserve"> hafta öncesinde ve </w:t>
      </w:r>
      <w:r w:rsidR="009D5F3F" w:rsidRPr="004F766B">
        <w:rPr>
          <w:rFonts w:ascii="Times New Roman" w:hAnsi="Times New Roman" w:cs="Times New Roman"/>
          <w:sz w:val="24"/>
          <w:szCs w:val="24"/>
        </w:rPr>
        <w:t xml:space="preserve">kuruluş başvuru takvimi </w:t>
      </w:r>
      <w:r w:rsidR="00FA44FF" w:rsidRPr="004F766B">
        <w:rPr>
          <w:rFonts w:ascii="Times New Roman" w:hAnsi="Times New Roman" w:cs="Times New Roman"/>
          <w:sz w:val="24"/>
          <w:szCs w:val="24"/>
        </w:rPr>
        <w:t xml:space="preserve">boyunca </w:t>
      </w:r>
      <w:r w:rsidR="00E2667F" w:rsidRPr="004F766B">
        <w:rPr>
          <w:rFonts w:ascii="Times New Roman" w:hAnsi="Times New Roman" w:cs="Times New Roman"/>
          <w:sz w:val="24"/>
          <w:szCs w:val="24"/>
        </w:rPr>
        <w:t>üniversite genelinde</w:t>
      </w:r>
      <w:r w:rsidR="00FA44FF" w:rsidRPr="004F766B">
        <w:rPr>
          <w:rFonts w:ascii="Times New Roman" w:hAnsi="Times New Roman" w:cs="Times New Roman"/>
          <w:sz w:val="24"/>
          <w:szCs w:val="24"/>
        </w:rPr>
        <w:t xml:space="preserve"> </w:t>
      </w:r>
      <w:r w:rsidR="00E2667F" w:rsidRPr="004F766B">
        <w:rPr>
          <w:rFonts w:ascii="Times New Roman" w:hAnsi="Times New Roman" w:cs="Times New Roman"/>
          <w:sz w:val="24"/>
          <w:szCs w:val="24"/>
        </w:rPr>
        <w:t xml:space="preserve">duyurulur. </w:t>
      </w:r>
    </w:p>
    <w:p w14:paraId="4C348127" w14:textId="3E95A0D9" w:rsidR="001E1502" w:rsidRPr="004F766B" w:rsidRDefault="004C6A62" w:rsidP="00B06D3B">
      <w:pPr>
        <w:pStyle w:val="AralkYok"/>
        <w:jc w:val="both"/>
        <w:rPr>
          <w:rFonts w:ascii="Times New Roman" w:hAnsi="Times New Roman" w:cs="Times New Roman"/>
          <w:b/>
          <w:sz w:val="24"/>
          <w:szCs w:val="24"/>
        </w:rPr>
      </w:pPr>
      <w:r w:rsidRPr="004F766B">
        <w:rPr>
          <w:rFonts w:ascii="Times New Roman" w:hAnsi="Times New Roman" w:cs="Times New Roman"/>
          <w:b/>
          <w:sz w:val="24"/>
          <w:szCs w:val="24"/>
        </w:rPr>
        <w:t>Kuruluş kararı</w:t>
      </w:r>
    </w:p>
    <w:p w14:paraId="331E6F5F" w14:textId="51DACEBF" w:rsidR="00935C44" w:rsidRPr="004F766B" w:rsidRDefault="00A832DE" w:rsidP="00B06D3B">
      <w:pPr>
        <w:pStyle w:val="AralkYok"/>
        <w:jc w:val="both"/>
        <w:rPr>
          <w:rFonts w:ascii="Times New Roman" w:hAnsi="Times New Roman" w:cs="Times New Roman"/>
          <w:sz w:val="24"/>
          <w:szCs w:val="24"/>
        </w:rPr>
      </w:pPr>
      <w:r w:rsidRPr="004F766B">
        <w:rPr>
          <w:rFonts w:ascii="Times New Roman" w:hAnsi="Times New Roman" w:cs="Times New Roman"/>
          <w:b/>
          <w:sz w:val="24"/>
          <w:szCs w:val="24"/>
        </w:rPr>
        <w:t>MADDE 6</w:t>
      </w:r>
      <w:r w:rsidR="00B06D3B" w:rsidRPr="004F766B">
        <w:rPr>
          <w:rFonts w:ascii="Times New Roman" w:hAnsi="Times New Roman" w:cs="Times New Roman"/>
          <w:b/>
          <w:sz w:val="24"/>
          <w:szCs w:val="24"/>
        </w:rPr>
        <w:t xml:space="preserve">- </w:t>
      </w:r>
      <w:r w:rsidR="00F247AB" w:rsidRPr="004F766B">
        <w:rPr>
          <w:rFonts w:ascii="Times New Roman" w:hAnsi="Times New Roman" w:cs="Times New Roman"/>
          <w:sz w:val="24"/>
          <w:szCs w:val="24"/>
        </w:rPr>
        <w:t>(1)</w:t>
      </w:r>
      <w:r w:rsidR="00F247AB" w:rsidRPr="004F766B">
        <w:rPr>
          <w:rFonts w:ascii="Times New Roman" w:hAnsi="Times New Roman" w:cs="Times New Roman"/>
          <w:b/>
          <w:sz w:val="24"/>
          <w:szCs w:val="24"/>
        </w:rPr>
        <w:t xml:space="preserve"> </w:t>
      </w:r>
      <w:r w:rsidR="00C53661" w:rsidRPr="004F766B">
        <w:rPr>
          <w:rFonts w:ascii="Times New Roman" w:hAnsi="Times New Roman" w:cs="Times New Roman"/>
          <w:sz w:val="24"/>
          <w:szCs w:val="24"/>
        </w:rPr>
        <w:t xml:space="preserve">Kuruluş başvurusu yapan </w:t>
      </w:r>
      <w:r w:rsidR="00923D32" w:rsidRPr="004F766B">
        <w:rPr>
          <w:rFonts w:ascii="Times New Roman" w:hAnsi="Times New Roman" w:cs="Times New Roman"/>
          <w:bCs/>
          <w:sz w:val="24"/>
          <w:szCs w:val="24"/>
          <w:lang w:eastAsia="tr-TR"/>
        </w:rPr>
        <w:t>Kulübün/</w:t>
      </w:r>
      <w:r w:rsidR="00C53661" w:rsidRPr="004F766B">
        <w:rPr>
          <w:rFonts w:ascii="Times New Roman" w:hAnsi="Times New Roman" w:cs="Times New Roman"/>
          <w:sz w:val="24"/>
          <w:szCs w:val="24"/>
        </w:rPr>
        <w:t xml:space="preserve">topluluğun başvurusu </w:t>
      </w:r>
      <w:r w:rsidR="00D40562" w:rsidRPr="004F766B">
        <w:rPr>
          <w:rFonts w:ascii="Times New Roman" w:hAnsi="Times New Roman" w:cs="Times New Roman"/>
          <w:sz w:val="24"/>
          <w:szCs w:val="24"/>
        </w:rPr>
        <w:t>İdari Kurulda</w:t>
      </w:r>
      <w:r w:rsidR="002553EB" w:rsidRPr="004F766B">
        <w:rPr>
          <w:rFonts w:ascii="Times New Roman" w:hAnsi="Times New Roman" w:cs="Times New Roman"/>
          <w:sz w:val="24"/>
          <w:szCs w:val="24"/>
        </w:rPr>
        <w:t xml:space="preserve"> değerlendirilir. Toplantıda </w:t>
      </w:r>
      <w:r w:rsidR="00923D32" w:rsidRPr="004F766B">
        <w:rPr>
          <w:rFonts w:ascii="Times New Roman" w:hAnsi="Times New Roman" w:cs="Times New Roman"/>
          <w:sz w:val="24"/>
          <w:szCs w:val="24"/>
        </w:rPr>
        <w:t xml:space="preserve">Öğrenci Yaşamı Daire Başkanı </w:t>
      </w:r>
      <w:r w:rsidR="00397BE5" w:rsidRPr="004F766B">
        <w:rPr>
          <w:rFonts w:ascii="Times New Roman" w:hAnsi="Times New Roman" w:cs="Times New Roman"/>
          <w:sz w:val="24"/>
          <w:szCs w:val="24"/>
        </w:rPr>
        <w:t xml:space="preserve">başvurular hakkında bilgi sunar ve görüş belirtir. </w:t>
      </w:r>
      <w:r w:rsidR="008D24A9" w:rsidRPr="004F766B">
        <w:rPr>
          <w:rFonts w:ascii="Times New Roman" w:hAnsi="Times New Roman" w:cs="Times New Roman"/>
          <w:sz w:val="24"/>
          <w:szCs w:val="24"/>
        </w:rPr>
        <w:t>Kulübün/</w:t>
      </w:r>
      <w:r w:rsidR="00D26CCC" w:rsidRPr="004F766B">
        <w:rPr>
          <w:rFonts w:ascii="Times New Roman" w:hAnsi="Times New Roman" w:cs="Times New Roman"/>
          <w:sz w:val="24"/>
          <w:szCs w:val="24"/>
        </w:rPr>
        <w:t xml:space="preserve">Topluluğun kuruluşu </w:t>
      </w:r>
      <w:r w:rsidR="00D40562" w:rsidRPr="004F766B">
        <w:rPr>
          <w:rFonts w:ascii="Times New Roman" w:hAnsi="Times New Roman" w:cs="Times New Roman"/>
          <w:sz w:val="24"/>
          <w:szCs w:val="24"/>
        </w:rPr>
        <w:t>yapılan oylama ile karara bağlanır</w:t>
      </w:r>
      <w:r w:rsidR="00543CBA" w:rsidRPr="004F766B">
        <w:rPr>
          <w:rFonts w:ascii="Times New Roman" w:hAnsi="Times New Roman" w:cs="Times New Roman"/>
          <w:sz w:val="24"/>
          <w:szCs w:val="24"/>
        </w:rPr>
        <w:t xml:space="preserve"> ve Rektörlük Makamının onayına sunulur.</w:t>
      </w:r>
      <w:r w:rsidR="00D40562" w:rsidRPr="004F766B">
        <w:rPr>
          <w:rFonts w:ascii="Times New Roman" w:hAnsi="Times New Roman" w:cs="Times New Roman"/>
          <w:sz w:val="24"/>
          <w:szCs w:val="24"/>
        </w:rPr>
        <w:t xml:space="preserve"> </w:t>
      </w:r>
    </w:p>
    <w:p w14:paraId="4161B29D" w14:textId="16E447DB" w:rsidR="00D40562" w:rsidRPr="004F766B" w:rsidRDefault="00F247AB" w:rsidP="00B06D3B">
      <w:pPr>
        <w:pStyle w:val="AralkYok"/>
        <w:jc w:val="both"/>
        <w:rPr>
          <w:rFonts w:ascii="Times New Roman" w:hAnsi="Times New Roman" w:cs="Times New Roman"/>
          <w:sz w:val="24"/>
          <w:szCs w:val="24"/>
        </w:rPr>
      </w:pPr>
      <w:r w:rsidRPr="004F766B">
        <w:rPr>
          <w:rFonts w:ascii="Times New Roman" w:hAnsi="Times New Roman" w:cs="Times New Roman"/>
          <w:sz w:val="24"/>
          <w:szCs w:val="24"/>
        </w:rPr>
        <w:t xml:space="preserve">(2) </w:t>
      </w:r>
      <w:r w:rsidR="00D40562" w:rsidRPr="004F766B">
        <w:rPr>
          <w:rFonts w:ascii="Times New Roman" w:hAnsi="Times New Roman" w:cs="Times New Roman"/>
          <w:sz w:val="24"/>
          <w:szCs w:val="24"/>
        </w:rPr>
        <w:t xml:space="preserve">İdari Kurul yaptığı görüşme sonucunda başvuru yapan bir </w:t>
      </w:r>
      <w:r w:rsidR="003255D8" w:rsidRPr="004F766B">
        <w:rPr>
          <w:rFonts w:ascii="Times New Roman" w:hAnsi="Times New Roman" w:cs="Times New Roman"/>
          <w:sz w:val="24"/>
          <w:szCs w:val="24"/>
        </w:rPr>
        <w:t>Kulüp/</w:t>
      </w:r>
      <w:r w:rsidR="00D40562" w:rsidRPr="004F766B">
        <w:rPr>
          <w:rFonts w:ascii="Times New Roman" w:hAnsi="Times New Roman" w:cs="Times New Roman"/>
          <w:sz w:val="24"/>
          <w:szCs w:val="24"/>
        </w:rPr>
        <w:t xml:space="preserve">Topluluk için eksik hususlar tespit eder ve/veya bazı değişiklikler önerme kararı alırsa, </w:t>
      </w:r>
      <w:r w:rsidR="003255D8" w:rsidRPr="004F766B">
        <w:rPr>
          <w:rFonts w:ascii="Times New Roman" w:hAnsi="Times New Roman" w:cs="Times New Roman"/>
          <w:sz w:val="24"/>
          <w:szCs w:val="24"/>
        </w:rPr>
        <w:t>Öğrenci Yaşamı Daire Başkanlığı</w:t>
      </w:r>
      <w:r w:rsidR="00D40562" w:rsidRPr="004F766B">
        <w:rPr>
          <w:rFonts w:ascii="Times New Roman" w:hAnsi="Times New Roman" w:cs="Times New Roman"/>
          <w:sz w:val="24"/>
          <w:szCs w:val="24"/>
        </w:rPr>
        <w:t xml:space="preserve"> kurucu üyelere alınan kararı tebliğ eder ve düzeltmeler için kendile</w:t>
      </w:r>
      <w:r w:rsidR="00543CBA" w:rsidRPr="004F766B">
        <w:rPr>
          <w:rFonts w:ascii="Times New Roman" w:hAnsi="Times New Roman" w:cs="Times New Roman"/>
          <w:sz w:val="24"/>
          <w:szCs w:val="24"/>
        </w:rPr>
        <w:t>rine, tebliğ gününden itibaren bir</w:t>
      </w:r>
      <w:r w:rsidR="00D40562" w:rsidRPr="004F766B">
        <w:rPr>
          <w:rFonts w:ascii="Times New Roman" w:hAnsi="Times New Roman" w:cs="Times New Roman"/>
          <w:sz w:val="24"/>
          <w:szCs w:val="24"/>
        </w:rPr>
        <w:t xml:space="preserve"> hafta süre tanır. </w:t>
      </w:r>
    </w:p>
    <w:p w14:paraId="6BD9E606" w14:textId="3F16FF6C" w:rsidR="001E1502" w:rsidRPr="004F766B" w:rsidRDefault="00AA4E12" w:rsidP="00B06D3B">
      <w:pPr>
        <w:pStyle w:val="AralkYok"/>
        <w:jc w:val="both"/>
        <w:rPr>
          <w:rFonts w:ascii="Times New Roman" w:hAnsi="Times New Roman" w:cs="Times New Roman"/>
          <w:b/>
          <w:sz w:val="24"/>
          <w:szCs w:val="24"/>
        </w:rPr>
      </w:pPr>
      <w:r w:rsidRPr="004F766B">
        <w:rPr>
          <w:rFonts w:ascii="Times New Roman" w:hAnsi="Times New Roman" w:cs="Times New Roman"/>
          <w:b/>
          <w:sz w:val="24"/>
          <w:szCs w:val="24"/>
        </w:rPr>
        <w:t>Kulüp/</w:t>
      </w:r>
      <w:r w:rsidR="004C6A62" w:rsidRPr="004F766B">
        <w:rPr>
          <w:rFonts w:ascii="Times New Roman" w:hAnsi="Times New Roman" w:cs="Times New Roman"/>
          <w:b/>
          <w:sz w:val="24"/>
          <w:szCs w:val="24"/>
        </w:rPr>
        <w:t>Topluluk kuruluşlarında faaliyet alanlarıyla ilgili görüş alınması</w:t>
      </w:r>
    </w:p>
    <w:p w14:paraId="0A42AFDD" w14:textId="24F92504" w:rsidR="0047658C" w:rsidRPr="004F766B" w:rsidRDefault="00A832DE" w:rsidP="00B06D3B">
      <w:pPr>
        <w:pStyle w:val="AralkYok"/>
        <w:jc w:val="both"/>
        <w:rPr>
          <w:rFonts w:ascii="Times New Roman" w:hAnsi="Times New Roman" w:cs="Times New Roman"/>
          <w:sz w:val="24"/>
          <w:szCs w:val="24"/>
        </w:rPr>
      </w:pPr>
      <w:r w:rsidRPr="004F766B">
        <w:rPr>
          <w:rFonts w:ascii="Times New Roman" w:hAnsi="Times New Roman" w:cs="Times New Roman"/>
          <w:b/>
          <w:sz w:val="24"/>
          <w:szCs w:val="24"/>
        </w:rPr>
        <w:t>MADDE 7</w:t>
      </w:r>
      <w:r w:rsidR="00B06D3B" w:rsidRPr="004F766B">
        <w:rPr>
          <w:rFonts w:ascii="Times New Roman" w:hAnsi="Times New Roman" w:cs="Times New Roman"/>
          <w:b/>
          <w:sz w:val="24"/>
          <w:szCs w:val="24"/>
        </w:rPr>
        <w:t>-</w:t>
      </w:r>
      <w:r w:rsidR="00B06D3B" w:rsidRPr="004F766B">
        <w:rPr>
          <w:rFonts w:ascii="Times New Roman" w:hAnsi="Times New Roman" w:cs="Times New Roman"/>
          <w:sz w:val="24"/>
          <w:szCs w:val="24"/>
        </w:rPr>
        <w:t xml:space="preserve"> </w:t>
      </w:r>
      <w:r w:rsidR="00F247AB" w:rsidRPr="004F766B">
        <w:rPr>
          <w:rFonts w:ascii="Times New Roman" w:hAnsi="Times New Roman" w:cs="Times New Roman"/>
          <w:sz w:val="24"/>
          <w:szCs w:val="24"/>
        </w:rPr>
        <w:t xml:space="preserve">(1) </w:t>
      </w:r>
      <w:r w:rsidR="00AA4E12" w:rsidRPr="004F766B">
        <w:rPr>
          <w:rFonts w:ascii="Times New Roman" w:hAnsi="Times New Roman" w:cs="Times New Roman"/>
          <w:sz w:val="24"/>
          <w:szCs w:val="24"/>
        </w:rPr>
        <w:t>Kulüp/</w:t>
      </w:r>
      <w:r w:rsidR="00A62CCC" w:rsidRPr="004F766B">
        <w:rPr>
          <w:rFonts w:ascii="Times New Roman" w:hAnsi="Times New Roman" w:cs="Times New Roman"/>
          <w:sz w:val="24"/>
          <w:szCs w:val="24"/>
        </w:rPr>
        <w:t>T</w:t>
      </w:r>
      <w:r w:rsidR="00AE39C8" w:rsidRPr="004F766B">
        <w:rPr>
          <w:rFonts w:ascii="Times New Roman" w:hAnsi="Times New Roman" w:cs="Times New Roman"/>
          <w:sz w:val="24"/>
          <w:szCs w:val="24"/>
        </w:rPr>
        <w:t xml:space="preserve">opluluk kuruluş başvurularında, </w:t>
      </w:r>
      <w:r w:rsidR="00AA4E12" w:rsidRPr="004F766B">
        <w:rPr>
          <w:rFonts w:ascii="Times New Roman" w:hAnsi="Times New Roman" w:cs="Times New Roman"/>
          <w:sz w:val="24"/>
          <w:szCs w:val="24"/>
        </w:rPr>
        <w:t xml:space="preserve">Öğrenci Yaşamı Daire Başkanı </w:t>
      </w:r>
      <w:r w:rsidR="003931E7" w:rsidRPr="004F766B">
        <w:rPr>
          <w:rFonts w:ascii="Times New Roman" w:hAnsi="Times New Roman" w:cs="Times New Roman"/>
          <w:sz w:val="24"/>
          <w:szCs w:val="24"/>
        </w:rPr>
        <w:t>ilgili birim, uzman,</w:t>
      </w:r>
      <w:r w:rsidR="00E703DB" w:rsidRPr="004F766B">
        <w:rPr>
          <w:rFonts w:ascii="Times New Roman" w:hAnsi="Times New Roman" w:cs="Times New Roman"/>
          <w:sz w:val="24"/>
          <w:szCs w:val="24"/>
        </w:rPr>
        <w:t xml:space="preserve"> </w:t>
      </w:r>
      <w:proofErr w:type="gramStart"/>
      <w:r w:rsidR="00E703DB" w:rsidRPr="004F766B">
        <w:rPr>
          <w:rFonts w:ascii="Times New Roman" w:hAnsi="Times New Roman" w:cs="Times New Roman"/>
          <w:sz w:val="24"/>
          <w:szCs w:val="24"/>
        </w:rPr>
        <w:t>kurum,  kuruluşlardan</w:t>
      </w:r>
      <w:proofErr w:type="gramEnd"/>
      <w:r w:rsidR="00E703DB" w:rsidRPr="004F766B">
        <w:rPr>
          <w:rFonts w:ascii="Times New Roman" w:hAnsi="Times New Roman" w:cs="Times New Roman"/>
          <w:sz w:val="24"/>
          <w:szCs w:val="24"/>
        </w:rPr>
        <w:t xml:space="preserve"> görüş alabili</w:t>
      </w:r>
      <w:r w:rsidR="003931E7" w:rsidRPr="004F766B">
        <w:rPr>
          <w:rFonts w:ascii="Times New Roman" w:hAnsi="Times New Roman" w:cs="Times New Roman"/>
          <w:sz w:val="24"/>
          <w:szCs w:val="24"/>
        </w:rPr>
        <w:t>r ve</w:t>
      </w:r>
      <w:r w:rsidR="00AE39C8" w:rsidRPr="004F766B">
        <w:rPr>
          <w:rFonts w:ascii="Times New Roman" w:hAnsi="Times New Roman" w:cs="Times New Roman"/>
          <w:sz w:val="24"/>
          <w:szCs w:val="24"/>
        </w:rPr>
        <w:t xml:space="preserve"> idari kurul toplantısında bilgilendirme yapar. </w:t>
      </w:r>
    </w:p>
    <w:p w14:paraId="74C02197" w14:textId="410B9A99" w:rsidR="001E1502" w:rsidRPr="004F766B" w:rsidRDefault="001E1502" w:rsidP="00B06D3B">
      <w:pPr>
        <w:pStyle w:val="AralkYok"/>
        <w:jc w:val="both"/>
        <w:rPr>
          <w:rFonts w:ascii="Times New Roman" w:hAnsi="Times New Roman" w:cs="Times New Roman"/>
          <w:b/>
          <w:sz w:val="24"/>
          <w:szCs w:val="24"/>
        </w:rPr>
      </w:pPr>
      <w:r w:rsidRPr="004F766B">
        <w:rPr>
          <w:rFonts w:ascii="Times New Roman" w:hAnsi="Times New Roman" w:cs="Times New Roman"/>
          <w:b/>
          <w:sz w:val="24"/>
          <w:szCs w:val="24"/>
        </w:rPr>
        <w:t xml:space="preserve">Benzer Faaliyet Alanı ve Amaçları Olan </w:t>
      </w:r>
      <w:r w:rsidR="00667207" w:rsidRPr="004F766B">
        <w:rPr>
          <w:rFonts w:ascii="Times New Roman" w:hAnsi="Times New Roman" w:cs="Times New Roman"/>
          <w:b/>
          <w:sz w:val="24"/>
          <w:szCs w:val="24"/>
        </w:rPr>
        <w:t>Kulüpler/</w:t>
      </w:r>
      <w:r w:rsidRPr="004F766B">
        <w:rPr>
          <w:rFonts w:ascii="Times New Roman" w:hAnsi="Times New Roman" w:cs="Times New Roman"/>
          <w:b/>
          <w:sz w:val="24"/>
          <w:szCs w:val="24"/>
        </w:rPr>
        <w:t>Topluluklar</w:t>
      </w:r>
    </w:p>
    <w:p w14:paraId="0D56B0C2" w14:textId="13E44E85" w:rsidR="00AE39C8" w:rsidRPr="004F766B" w:rsidRDefault="00A832DE" w:rsidP="00B06D3B">
      <w:pPr>
        <w:pStyle w:val="AralkYok"/>
        <w:jc w:val="both"/>
        <w:rPr>
          <w:rFonts w:ascii="Times New Roman" w:hAnsi="Times New Roman" w:cs="Times New Roman"/>
          <w:sz w:val="24"/>
          <w:szCs w:val="24"/>
        </w:rPr>
      </w:pPr>
      <w:r w:rsidRPr="004F766B">
        <w:rPr>
          <w:rFonts w:ascii="Times New Roman" w:hAnsi="Times New Roman" w:cs="Times New Roman"/>
          <w:b/>
          <w:sz w:val="24"/>
          <w:szCs w:val="24"/>
        </w:rPr>
        <w:t>MADDE 8</w:t>
      </w:r>
      <w:r w:rsidR="00B06D3B" w:rsidRPr="004F766B">
        <w:rPr>
          <w:rFonts w:ascii="Times New Roman" w:hAnsi="Times New Roman" w:cs="Times New Roman"/>
          <w:b/>
          <w:sz w:val="24"/>
          <w:szCs w:val="24"/>
        </w:rPr>
        <w:t>-</w:t>
      </w:r>
      <w:r w:rsidR="00B06D3B" w:rsidRPr="004F766B">
        <w:rPr>
          <w:rFonts w:ascii="Times New Roman" w:hAnsi="Times New Roman" w:cs="Times New Roman"/>
          <w:sz w:val="24"/>
          <w:szCs w:val="24"/>
        </w:rPr>
        <w:t xml:space="preserve"> </w:t>
      </w:r>
      <w:r w:rsidR="00F247AB" w:rsidRPr="004F766B">
        <w:rPr>
          <w:rFonts w:ascii="Times New Roman" w:hAnsi="Times New Roman" w:cs="Times New Roman"/>
          <w:sz w:val="24"/>
          <w:szCs w:val="24"/>
        </w:rPr>
        <w:t xml:space="preserve">(1) </w:t>
      </w:r>
      <w:r w:rsidR="00C253BD" w:rsidRPr="004F766B">
        <w:rPr>
          <w:rFonts w:ascii="Times New Roman" w:hAnsi="Times New Roman" w:cs="Times New Roman"/>
          <w:sz w:val="24"/>
          <w:szCs w:val="24"/>
        </w:rPr>
        <w:t xml:space="preserve">Kuruluş başvurusu yapan </w:t>
      </w:r>
      <w:r w:rsidR="00667207" w:rsidRPr="004F766B">
        <w:rPr>
          <w:rFonts w:ascii="Times New Roman" w:hAnsi="Times New Roman" w:cs="Times New Roman"/>
          <w:sz w:val="24"/>
          <w:szCs w:val="24"/>
        </w:rPr>
        <w:t>kulübün/</w:t>
      </w:r>
      <w:r w:rsidR="00C253BD" w:rsidRPr="004F766B">
        <w:rPr>
          <w:rFonts w:ascii="Times New Roman" w:hAnsi="Times New Roman" w:cs="Times New Roman"/>
          <w:sz w:val="24"/>
          <w:szCs w:val="24"/>
        </w:rPr>
        <w:t xml:space="preserve">topluluğun amaçları ve faaliyet alanı, daha önce kurulmuş bir </w:t>
      </w:r>
      <w:r w:rsidR="00667207" w:rsidRPr="004F766B">
        <w:rPr>
          <w:rFonts w:ascii="Times New Roman" w:hAnsi="Times New Roman" w:cs="Times New Roman"/>
          <w:sz w:val="24"/>
          <w:szCs w:val="24"/>
        </w:rPr>
        <w:t>kulüp/</w:t>
      </w:r>
      <w:r w:rsidR="00C253BD" w:rsidRPr="004F766B">
        <w:rPr>
          <w:rFonts w:ascii="Times New Roman" w:hAnsi="Times New Roman" w:cs="Times New Roman"/>
          <w:sz w:val="24"/>
          <w:szCs w:val="24"/>
        </w:rPr>
        <w:t xml:space="preserve">topluluk ile aynı ya da benzer ise, </w:t>
      </w:r>
      <w:r w:rsidR="00667207" w:rsidRPr="004F766B">
        <w:rPr>
          <w:rFonts w:ascii="Times New Roman" w:hAnsi="Times New Roman" w:cs="Times New Roman"/>
          <w:sz w:val="24"/>
          <w:szCs w:val="24"/>
        </w:rPr>
        <w:t xml:space="preserve">Öğrenci Yaşamı Daire Başkanı </w:t>
      </w:r>
      <w:r w:rsidR="00A44DA3" w:rsidRPr="004F766B">
        <w:rPr>
          <w:rFonts w:ascii="Times New Roman" w:hAnsi="Times New Roman" w:cs="Times New Roman"/>
          <w:sz w:val="24"/>
          <w:szCs w:val="24"/>
        </w:rPr>
        <w:t xml:space="preserve">ve/veya </w:t>
      </w:r>
      <w:r w:rsidR="00667207" w:rsidRPr="004F766B">
        <w:rPr>
          <w:rFonts w:ascii="Times New Roman" w:hAnsi="Times New Roman" w:cs="Times New Roman"/>
          <w:sz w:val="24"/>
          <w:szCs w:val="24"/>
        </w:rPr>
        <w:t>Öğrenci Yaşamı Daire Başkanlığı Kulüp/Topluluk Sorumluları</w:t>
      </w:r>
      <w:r w:rsidR="00A44DA3" w:rsidRPr="004F766B">
        <w:rPr>
          <w:rFonts w:ascii="Times New Roman" w:hAnsi="Times New Roman" w:cs="Times New Roman"/>
          <w:sz w:val="24"/>
          <w:szCs w:val="24"/>
        </w:rPr>
        <w:t xml:space="preserve"> </w:t>
      </w:r>
      <w:r w:rsidR="00C253BD" w:rsidRPr="004F766B">
        <w:rPr>
          <w:rFonts w:ascii="Times New Roman" w:hAnsi="Times New Roman" w:cs="Times New Roman"/>
          <w:sz w:val="24"/>
          <w:szCs w:val="24"/>
        </w:rPr>
        <w:t xml:space="preserve">durumu kurucu üyelere bildirir. Kurucu üyeler başvurularında ısrar ederse başvuru </w:t>
      </w:r>
      <w:r w:rsidR="00543CBA" w:rsidRPr="004F766B">
        <w:rPr>
          <w:rFonts w:ascii="Times New Roman" w:hAnsi="Times New Roman" w:cs="Times New Roman"/>
          <w:sz w:val="24"/>
          <w:szCs w:val="24"/>
        </w:rPr>
        <w:t xml:space="preserve">İdari Kurul </w:t>
      </w:r>
      <w:r w:rsidR="00C253BD" w:rsidRPr="004F766B">
        <w:rPr>
          <w:rFonts w:ascii="Times New Roman" w:hAnsi="Times New Roman" w:cs="Times New Roman"/>
          <w:sz w:val="24"/>
          <w:szCs w:val="24"/>
        </w:rPr>
        <w:t xml:space="preserve">tarafından görüşülür ve karara bağlanır. </w:t>
      </w:r>
      <w:r w:rsidR="00667207" w:rsidRPr="004F766B">
        <w:rPr>
          <w:rFonts w:ascii="Times New Roman" w:hAnsi="Times New Roman" w:cs="Times New Roman"/>
          <w:sz w:val="24"/>
          <w:szCs w:val="24"/>
        </w:rPr>
        <w:t>Öğrenci Yaşamı Daire Başkanı</w:t>
      </w:r>
      <w:r w:rsidR="00C253BD" w:rsidRPr="004F766B">
        <w:rPr>
          <w:rFonts w:ascii="Times New Roman" w:hAnsi="Times New Roman" w:cs="Times New Roman"/>
          <w:sz w:val="24"/>
          <w:szCs w:val="24"/>
        </w:rPr>
        <w:t xml:space="preserve">, </w:t>
      </w:r>
      <w:r w:rsidR="00543CBA" w:rsidRPr="004F766B">
        <w:rPr>
          <w:rFonts w:ascii="Times New Roman" w:hAnsi="Times New Roman" w:cs="Times New Roman"/>
          <w:sz w:val="24"/>
          <w:szCs w:val="24"/>
        </w:rPr>
        <w:t xml:space="preserve">İdari Kurul </w:t>
      </w:r>
      <w:r w:rsidR="00C253BD" w:rsidRPr="004F766B">
        <w:rPr>
          <w:rFonts w:ascii="Times New Roman" w:hAnsi="Times New Roman" w:cs="Times New Roman"/>
          <w:sz w:val="24"/>
          <w:szCs w:val="24"/>
        </w:rPr>
        <w:t>toplantısı için kurucu üyelerde</w:t>
      </w:r>
      <w:r w:rsidR="000346C9" w:rsidRPr="004F766B">
        <w:rPr>
          <w:rFonts w:ascii="Times New Roman" w:hAnsi="Times New Roman" w:cs="Times New Roman"/>
          <w:sz w:val="24"/>
          <w:szCs w:val="24"/>
        </w:rPr>
        <w:t>n bir kişinin hazır bulunmasını</w:t>
      </w:r>
      <w:r w:rsidR="00C253BD" w:rsidRPr="004F766B">
        <w:rPr>
          <w:rFonts w:ascii="Times New Roman" w:hAnsi="Times New Roman" w:cs="Times New Roman"/>
          <w:sz w:val="24"/>
          <w:szCs w:val="24"/>
        </w:rPr>
        <w:t xml:space="preserve"> gerek gördüğü takdirde isteyebilir. </w:t>
      </w:r>
    </w:p>
    <w:p w14:paraId="17D81F0B" w14:textId="65F30D9A" w:rsidR="00156B6A" w:rsidRPr="004F766B" w:rsidRDefault="00F247AB" w:rsidP="00B06D3B">
      <w:pPr>
        <w:pStyle w:val="AralkYok"/>
        <w:jc w:val="both"/>
        <w:rPr>
          <w:rFonts w:ascii="Times New Roman" w:hAnsi="Times New Roman" w:cs="Times New Roman"/>
          <w:sz w:val="24"/>
          <w:szCs w:val="24"/>
        </w:rPr>
      </w:pPr>
      <w:r w:rsidRPr="004F766B">
        <w:rPr>
          <w:rFonts w:ascii="Times New Roman" w:hAnsi="Times New Roman" w:cs="Times New Roman"/>
          <w:sz w:val="24"/>
          <w:szCs w:val="24"/>
        </w:rPr>
        <w:t xml:space="preserve">(2) </w:t>
      </w:r>
      <w:r w:rsidR="00C253BD" w:rsidRPr="004F766B">
        <w:rPr>
          <w:rFonts w:ascii="Times New Roman" w:hAnsi="Times New Roman" w:cs="Times New Roman"/>
          <w:sz w:val="24"/>
          <w:szCs w:val="24"/>
        </w:rPr>
        <w:t xml:space="preserve">Yeni kuruluş başvurusu yapan </w:t>
      </w:r>
      <w:r w:rsidR="00810AEB" w:rsidRPr="004F766B">
        <w:rPr>
          <w:rFonts w:ascii="Times New Roman" w:hAnsi="Times New Roman" w:cs="Times New Roman"/>
          <w:sz w:val="24"/>
          <w:szCs w:val="24"/>
        </w:rPr>
        <w:t>kulüpler/</w:t>
      </w:r>
      <w:r w:rsidR="00C253BD" w:rsidRPr="004F766B">
        <w:rPr>
          <w:rFonts w:ascii="Times New Roman" w:hAnsi="Times New Roman" w:cs="Times New Roman"/>
          <w:sz w:val="24"/>
          <w:szCs w:val="24"/>
        </w:rPr>
        <w:t xml:space="preserve">topluluklar içerisinde aynı veya benzer alanlarda uğraş ve amaçları olan başvurular konusunda </w:t>
      </w:r>
      <w:r w:rsidR="00810AEB" w:rsidRPr="004F766B">
        <w:rPr>
          <w:rFonts w:ascii="Times New Roman" w:hAnsi="Times New Roman" w:cs="Times New Roman"/>
          <w:sz w:val="24"/>
          <w:szCs w:val="24"/>
        </w:rPr>
        <w:t xml:space="preserve">Öğrenci Yaşamı Daire Başkanı ve/veya Öğrenci Yaşamı Daire Başkanlığı Kulüp/Topluluk </w:t>
      </w:r>
      <w:proofErr w:type="gramStart"/>
      <w:r w:rsidR="00810AEB" w:rsidRPr="004F766B">
        <w:rPr>
          <w:rFonts w:ascii="Times New Roman" w:hAnsi="Times New Roman" w:cs="Times New Roman"/>
          <w:sz w:val="24"/>
          <w:szCs w:val="24"/>
        </w:rPr>
        <w:t>Sorumluları</w:t>
      </w:r>
      <w:r w:rsidR="000346C9" w:rsidRPr="004F766B">
        <w:rPr>
          <w:rFonts w:ascii="Times New Roman" w:hAnsi="Times New Roman" w:cs="Times New Roman"/>
          <w:sz w:val="24"/>
          <w:szCs w:val="24"/>
        </w:rPr>
        <w:t xml:space="preserve">, </w:t>
      </w:r>
      <w:r w:rsidR="00C253BD" w:rsidRPr="004F766B">
        <w:rPr>
          <w:rFonts w:ascii="Times New Roman" w:hAnsi="Times New Roman" w:cs="Times New Roman"/>
          <w:sz w:val="24"/>
          <w:szCs w:val="24"/>
        </w:rPr>
        <w:t xml:space="preserve"> </w:t>
      </w:r>
      <w:r w:rsidR="000346C9" w:rsidRPr="004F766B">
        <w:rPr>
          <w:rFonts w:ascii="Times New Roman" w:hAnsi="Times New Roman" w:cs="Times New Roman"/>
          <w:sz w:val="24"/>
          <w:szCs w:val="24"/>
        </w:rPr>
        <w:t>kurucu</w:t>
      </w:r>
      <w:proofErr w:type="gramEnd"/>
      <w:r w:rsidR="000346C9" w:rsidRPr="004F766B">
        <w:rPr>
          <w:rFonts w:ascii="Times New Roman" w:hAnsi="Times New Roman" w:cs="Times New Roman"/>
          <w:sz w:val="24"/>
          <w:szCs w:val="24"/>
        </w:rPr>
        <w:t xml:space="preserve"> üyelere durum ile ilgili bilgi verir ve ortak oluşum talep eder. Kurucu üyeler başvurularında ısrar ederlerse, başvuru idari kurul tarafından görüşülür ve karara bağlanır. İdari </w:t>
      </w:r>
      <w:r w:rsidR="00543CBA" w:rsidRPr="004F766B">
        <w:rPr>
          <w:rFonts w:ascii="Times New Roman" w:hAnsi="Times New Roman" w:cs="Times New Roman"/>
          <w:sz w:val="24"/>
          <w:szCs w:val="24"/>
        </w:rPr>
        <w:t>K</w:t>
      </w:r>
      <w:r w:rsidR="000346C9" w:rsidRPr="004F766B">
        <w:rPr>
          <w:rFonts w:ascii="Times New Roman" w:hAnsi="Times New Roman" w:cs="Times New Roman"/>
          <w:sz w:val="24"/>
          <w:szCs w:val="24"/>
        </w:rPr>
        <w:t xml:space="preserve">urul konu ile ilgili yaptığı görüşme sırasında, başvuru sahibi </w:t>
      </w:r>
      <w:r w:rsidR="00D22531" w:rsidRPr="004F766B">
        <w:rPr>
          <w:rFonts w:ascii="Times New Roman" w:hAnsi="Times New Roman" w:cs="Times New Roman"/>
          <w:sz w:val="24"/>
          <w:szCs w:val="24"/>
        </w:rPr>
        <w:t>kulüplerin/</w:t>
      </w:r>
      <w:r w:rsidR="000346C9" w:rsidRPr="004F766B">
        <w:rPr>
          <w:rFonts w:ascii="Times New Roman" w:hAnsi="Times New Roman" w:cs="Times New Roman"/>
          <w:sz w:val="24"/>
          <w:szCs w:val="24"/>
        </w:rPr>
        <w:t xml:space="preserve">toplulukların faaliyet alanlarıyla ilgili uzman veya birimlerden görüş alabilir. </w:t>
      </w:r>
      <w:r w:rsidR="00E703DB" w:rsidRPr="004F766B">
        <w:rPr>
          <w:rFonts w:ascii="Times New Roman" w:hAnsi="Times New Roman" w:cs="Times New Roman"/>
          <w:sz w:val="24"/>
          <w:szCs w:val="24"/>
        </w:rPr>
        <w:t xml:space="preserve"> </w:t>
      </w:r>
      <w:r w:rsidR="007F79A6" w:rsidRPr="004F766B">
        <w:rPr>
          <w:rFonts w:ascii="Times New Roman" w:hAnsi="Times New Roman" w:cs="Times New Roman"/>
          <w:sz w:val="24"/>
          <w:szCs w:val="24"/>
        </w:rPr>
        <w:t>Öğrenci Yaşamı Daire Başkanı</w:t>
      </w:r>
      <w:r w:rsidR="000346C9" w:rsidRPr="004F766B">
        <w:rPr>
          <w:rFonts w:ascii="Times New Roman" w:hAnsi="Times New Roman" w:cs="Times New Roman"/>
          <w:sz w:val="24"/>
          <w:szCs w:val="24"/>
        </w:rPr>
        <w:t xml:space="preserve">, </w:t>
      </w:r>
      <w:r w:rsidR="00543CBA" w:rsidRPr="004F766B">
        <w:rPr>
          <w:rFonts w:ascii="Times New Roman" w:hAnsi="Times New Roman" w:cs="Times New Roman"/>
          <w:sz w:val="24"/>
          <w:szCs w:val="24"/>
        </w:rPr>
        <w:t xml:space="preserve">İdari Kurul </w:t>
      </w:r>
      <w:r w:rsidR="006548C8" w:rsidRPr="004F766B">
        <w:rPr>
          <w:rFonts w:ascii="Times New Roman" w:hAnsi="Times New Roman" w:cs="Times New Roman"/>
          <w:sz w:val="24"/>
          <w:szCs w:val="24"/>
        </w:rPr>
        <w:t xml:space="preserve">toplantısı için </w:t>
      </w:r>
      <w:r w:rsidR="002A6D35" w:rsidRPr="004F766B">
        <w:rPr>
          <w:rFonts w:ascii="Times New Roman" w:hAnsi="Times New Roman" w:cs="Times New Roman"/>
          <w:sz w:val="24"/>
          <w:szCs w:val="24"/>
        </w:rPr>
        <w:t xml:space="preserve">her iki </w:t>
      </w:r>
      <w:r w:rsidR="00E31506" w:rsidRPr="004F766B">
        <w:rPr>
          <w:rFonts w:ascii="Times New Roman" w:hAnsi="Times New Roman" w:cs="Times New Roman"/>
          <w:sz w:val="24"/>
          <w:szCs w:val="24"/>
        </w:rPr>
        <w:t>kulübü/</w:t>
      </w:r>
      <w:r w:rsidR="002A6D35" w:rsidRPr="004F766B">
        <w:rPr>
          <w:rFonts w:ascii="Times New Roman" w:hAnsi="Times New Roman" w:cs="Times New Roman"/>
          <w:sz w:val="24"/>
          <w:szCs w:val="24"/>
        </w:rPr>
        <w:t>topluluğu temsilen bir</w:t>
      </w:r>
      <w:r w:rsidR="00543CBA" w:rsidRPr="004F766B">
        <w:rPr>
          <w:rFonts w:ascii="Times New Roman" w:hAnsi="Times New Roman" w:cs="Times New Roman"/>
          <w:sz w:val="24"/>
          <w:szCs w:val="24"/>
        </w:rPr>
        <w:t>er</w:t>
      </w:r>
      <w:r w:rsidR="002A6D35" w:rsidRPr="004F766B">
        <w:rPr>
          <w:rFonts w:ascii="Times New Roman" w:hAnsi="Times New Roman" w:cs="Times New Roman"/>
          <w:sz w:val="24"/>
          <w:szCs w:val="24"/>
        </w:rPr>
        <w:t xml:space="preserve"> kişinin hazır bulunmasını</w:t>
      </w:r>
      <w:r w:rsidR="000346C9" w:rsidRPr="004F766B">
        <w:rPr>
          <w:rFonts w:ascii="Times New Roman" w:hAnsi="Times New Roman" w:cs="Times New Roman"/>
          <w:sz w:val="24"/>
          <w:szCs w:val="24"/>
        </w:rPr>
        <w:t xml:space="preserve"> gerek gördüğü takdirde isteyebilir. </w:t>
      </w:r>
      <w:r w:rsidRPr="004F766B">
        <w:rPr>
          <w:rFonts w:ascii="Times New Roman" w:hAnsi="Times New Roman" w:cs="Times New Roman"/>
          <w:sz w:val="24"/>
          <w:szCs w:val="24"/>
        </w:rPr>
        <w:t xml:space="preserve"> Y</w:t>
      </w:r>
      <w:r w:rsidR="00156B6A" w:rsidRPr="004F766B">
        <w:rPr>
          <w:rFonts w:ascii="Times New Roman" w:hAnsi="Times New Roman" w:cs="Times New Roman"/>
          <w:sz w:val="24"/>
          <w:szCs w:val="24"/>
        </w:rPr>
        <w:t xml:space="preserve">önergenin yürürlüğe girdiği tarihte mevcut </w:t>
      </w:r>
      <w:r w:rsidR="00E31506" w:rsidRPr="004F766B">
        <w:rPr>
          <w:rFonts w:ascii="Times New Roman" w:hAnsi="Times New Roman" w:cs="Times New Roman"/>
          <w:sz w:val="24"/>
          <w:szCs w:val="24"/>
        </w:rPr>
        <w:t>kulüpler/</w:t>
      </w:r>
      <w:r w:rsidR="00156B6A" w:rsidRPr="004F766B">
        <w:rPr>
          <w:rFonts w:ascii="Times New Roman" w:hAnsi="Times New Roman" w:cs="Times New Roman"/>
          <w:sz w:val="24"/>
          <w:szCs w:val="24"/>
        </w:rPr>
        <w:t xml:space="preserve">topluluklar arasında benzer uğraş ve amaçları olan </w:t>
      </w:r>
      <w:r w:rsidR="00E31506" w:rsidRPr="004F766B">
        <w:rPr>
          <w:rFonts w:ascii="Times New Roman" w:hAnsi="Times New Roman" w:cs="Times New Roman"/>
          <w:sz w:val="24"/>
          <w:szCs w:val="24"/>
        </w:rPr>
        <w:t>kulüplerin/</w:t>
      </w:r>
      <w:r w:rsidR="00156B6A" w:rsidRPr="004F766B">
        <w:rPr>
          <w:rFonts w:ascii="Times New Roman" w:hAnsi="Times New Roman" w:cs="Times New Roman"/>
          <w:sz w:val="24"/>
          <w:szCs w:val="24"/>
        </w:rPr>
        <w:t xml:space="preserve">toplulukların durumları İdari Kurul’un ilk toplantısında değerlendirilir, birleştirme uygun görülmesi halinde karar alınır. </w:t>
      </w:r>
    </w:p>
    <w:p w14:paraId="1FD82F61" w14:textId="29CB7D5E" w:rsidR="00E703DB" w:rsidRPr="004F766B" w:rsidRDefault="004C6A62" w:rsidP="00B06D3B">
      <w:pPr>
        <w:pStyle w:val="AralkYok"/>
        <w:jc w:val="both"/>
        <w:rPr>
          <w:rFonts w:ascii="Times New Roman" w:hAnsi="Times New Roman" w:cs="Times New Roman"/>
          <w:b/>
          <w:sz w:val="24"/>
          <w:szCs w:val="24"/>
        </w:rPr>
      </w:pPr>
      <w:r w:rsidRPr="004F766B">
        <w:rPr>
          <w:rFonts w:ascii="Times New Roman" w:hAnsi="Times New Roman" w:cs="Times New Roman"/>
          <w:b/>
          <w:sz w:val="24"/>
          <w:szCs w:val="24"/>
        </w:rPr>
        <w:t>Kuruluş genel kurulu</w:t>
      </w:r>
    </w:p>
    <w:p w14:paraId="6EC362D6" w14:textId="385DC894" w:rsidR="00F247AB" w:rsidRPr="004F766B" w:rsidRDefault="00A832DE" w:rsidP="00B06D3B">
      <w:pPr>
        <w:pStyle w:val="AralkYok"/>
        <w:jc w:val="both"/>
        <w:rPr>
          <w:rFonts w:ascii="Times New Roman" w:hAnsi="Times New Roman" w:cs="Times New Roman"/>
          <w:sz w:val="24"/>
          <w:szCs w:val="24"/>
        </w:rPr>
      </w:pPr>
      <w:r w:rsidRPr="004F766B">
        <w:rPr>
          <w:rFonts w:ascii="Times New Roman" w:hAnsi="Times New Roman" w:cs="Times New Roman"/>
          <w:b/>
          <w:sz w:val="24"/>
          <w:szCs w:val="24"/>
        </w:rPr>
        <w:t>MADDE 9</w:t>
      </w:r>
      <w:r w:rsidR="00B06D3B" w:rsidRPr="004F766B">
        <w:rPr>
          <w:rFonts w:ascii="Times New Roman" w:hAnsi="Times New Roman" w:cs="Times New Roman"/>
          <w:b/>
          <w:sz w:val="24"/>
          <w:szCs w:val="24"/>
        </w:rPr>
        <w:t>-</w:t>
      </w:r>
      <w:r w:rsidR="00B06D3B" w:rsidRPr="004F766B">
        <w:rPr>
          <w:rFonts w:ascii="Times New Roman" w:hAnsi="Times New Roman" w:cs="Times New Roman"/>
          <w:sz w:val="24"/>
          <w:szCs w:val="24"/>
        </w:rPr>
        <w:t xml:space="preserve"> </w:t>
      </w:r>
      <w:r w:rsidR="00F247AB" w:rsidRPr="004F766B">
        <w:rPr>
          <w:rFonts w:ascii="Times New Roman" w:hAnsi="Times New Roman" w:cs="Times New Roman"/>
          <w:sz w:val="24"/>
          <w:szCs w:val="24"/>
        </w:rPr>
        <w:t xml:space="preserve">(1) </w:t>
      </w:r>
      <w:r w:rsidR="002A7FDB" w:rsidRPr="004F766B">
        <w:rPr>
          <w:rFonts w:ascii="Times New Roman" w:hAnsi="Times New Roman" w:cs="Times New Roman"/>
          <w:sz w:val="24"/>
          <w:szCs w:val="24"/>
        </w:rPr>
        <w:t>Kulüp/</w:t>
      </w:r>
      <w:r w:rsidR="00851866" w:rsidRPr="004F766B">
        <w:rPr>
          <w:rFonts w:ascii="Times New Roman" w:hAnsi="Times New Roman" w:cs="Times New Roman"/>
          <w:sz w:val="24"/>
          <w:szCs w:val="24"/>
        </w:rPr>
        <w:t>Topluluk Kuruluş Genel Kurulu</w:t>
      </w:r>
      <w:r w:rsidR="00F247AB" w:rsidRPr="004F766B">
        <w:rPr>
          <w:rFonts w:ascii="Times New Roman" w:hAnsi="Times New Roman" w:cs="Times New Roman"/>
          <w:sz w:val="24"/>
          <w:szCs w:val="24"/>
        </w:rPr>
        <w:t>,</w:t>
      </w:r>
      <w:r w:rsidR="00851866" w:rsidRPr="004F766B">
        <w:rPr>
          <w:rFonts w:ascii="Times New Roman" w:hAnsi="Times New Roman" w:cs="Times New Roman"/>
          <w:sz w:val="24"/>
          <w:szCs w:val="24"/>
        </w:rPr>
        <w:t xml:space="preserve"> </w:t>
      </w:r>
      <w:r w:rsidR="00543CBA" w:rsidRPr="004F766B">
        <w:rPr>
          <w:rFonts w:ascii="Times New Roman" w:hAnsi="Times New Roman" w:cs="Times New Roman"/>
          <w:sz w:val="24"/>
          <w:szCs w:val="24"/>
        </w:rPr>
        <w:t xml:space="preserve">Rektörlük Makamı </w:t>
      </w:r>
      <w:r w:rsidR="00851866" w:rsidRPr="004F766B">
        <w:rPr>
          <w:rFonts w:ascii="Times New Roman" w:hAnsi="Times New Roman" w:cs="Times New Roman"/>
          <w:sz w:val="24"/>
          <w:szCs w:val="24"/>
        </w:rPr>
        <w:t xml:space="preserve">tarafından </w:t>
      </w:r>
      <w:r w:rsidR="00543CBA" w:rsidRPr="004F766B">
        <w:rPr>
          <w:rFonts w:ascii="Times New Roman" w:hAnsi="Times New Roman" w:cs="Times New Roman"/>
          <w:sz w:val="24"/>
          <w:szCs w:val="24"/>
        </w:rPr>
        <w:t xml:space="preserve">kurulması </w:t>
      </w:r>
      <w:r w:rsidR="00851866" w:rsidRPr="004F766B">
        <w:rPr>
          <w:rFonts w:ascii="Times New Roman" w:hAnsi="Times New Roman" w:cs="Times New Roman"/>
          <w:sz w:val="24"/>
          <w:szCs w:val="24"/>
        </w:rPr>
        <w:t xml:space="preserve">onaylanan ve yazılı olarak </w:t>
      </w:r>
      <w:r w:rsidR="002A7FDB" w:rsidRPr="004F766B">
        <w:rPr>
          <w:rFonts w:ascii="Times New Roman" w:hAnsi="Times New Roman" w:cs="Times New Roman"/>
          <w:sz w:val="24"/>
          <w:szCs w:val="24"/>
        </w:rPr>
        <w:t xml:space="preserve">Öğrenci Yaşamı Daire Başkanlığı </w:t>
      </w:r>
      <w:r w:rsidR="00543CBA" w:rsidRPr="004F766B">
        <w:rPr>
          <w:rFonts w:ascii="Times New Roman" w:hAnsi="Times New Roman" w:cs="Times New Roman"/>
          <w:sz w:val="24"/>
          <w:szCs w:val="24"/>
        </w:rPr>
        <w:t xml:space="preserve">tarafından </w:t>
      </w:r>
      <w:r w:rsidR="00851866" w:rsidRPr="004F766B">
        <w:rPr>
          <w:rFonts w:ascii="Times New Roman" w:hAnsi="Times New Roman" w:cs="Times New Roman"/>
          <w:sz w:val="24"/>
          <w:szCs w:val="24"/>
        </w:rPr>
        <w:t xml:space="preserve">kurucu üyelere bildirilen yeni </w:t>
      </w:r>
      <w:r w:rsidR="00D22531" w:rsidRPr="004F766B">
        <w:rPr>
          <w:rFonts w:ascii="Times New Roman" w:hAnsi="Times New Roman" w:cs="Times New Roman"/>
          <w:sz w:val="24"/>
          <w:szCs w:val="24"/>
        </w:rPr>
        <w:t>kulüp/</w:t>
      </w:r>
      <w:r w:rsidR="00851866" w:rsidRPr="004F766B">
        <w:rPr>
          <w:rFonts w:ascii="Times New Roman" w:hAnsi="Times New Roman" w:cs="Times New Roman"/>
          <w:sz w:val="24"/>
          <w:szCs w:val="24"/>
        </w:rPr>
        <w:t xml:space="preserve">topluluk, belge kendilerine ulaştıktan </w:t>
      </w:r>
      <w:r w:rsidR="00543CBA" w:rsidRPr="004F766B">
        <w:rPr>
          <w:rFonts w:ascii="Times New Roman" w:hAnsi="Times New Roman" w:cs="Times New Roman"/>
          <w:sz w:val="24"/>
          <w:szCs w:val="24"/>
        </w:rPr>
        <w:t>üç</w:t>
      </w:r>
      <w:r w:rsidR="00851866" w:rsidRPr="004F766B">
        <w:rPr>
          <w:rFonts w:ascii="Times New Roman" w:hAnsi="Times New Roman" w:cs="Times New Roman"/>
          <w:sz w:val="24"/>
          <w:szCs w:val="24"/>
        </w:rPr>
        <w:t xml:space="preserve"> hafta içerisinde Ge</w:t>
      </w:r>
      <w:r w:rsidR="00590CAC" w:rsidRPr="004F766B">
        <w:rPr>
          <w:rFonts w:ascii="Times New Roman" w:hAnsi="Times New Roman" w:cs="Times New Roman"/>
          <w:sz w:val="24"/>
          <w:szCs w:val="24"/>
        </w:rPr>
        <w:t>nel Kurulu yapar.</w:t>
      </w:r>
    </w:p>
    <w:p w14:paraId="679A9064" w14:textId="38ADD896" w:rsidR="00A832DE" w:rsidRPr="004F766B" w:rsidRDefault="008208B0" w:rsidP="008208B0">
      <w:pPr>
        <w:pStyle w:val="AralkYok"/>
        <w:jc w:val="center"/>
        <w:rPr>
          <w:rFonts w:ascii="Times New Roman" w:hAnsi="Times New Roman" w:cs="Times New Roman"/>
          <w:b/>
          <w:sz w:val="24"/>
          <w:szCs w:val="24"/>
        </w:rPr>
      </w:pPr>
      <w:r w:rsidRPr="004F766B">
        <w:rPr>
          <w:rFonts w:ascii="Times New Roman" w:hAnsi="Times New Roman" w:cs="Times New Roman"/>
          <w:b/>
          <w:sz w:val="24"/>
          <w:szCs w:val="24"/>
        </w:rPr>
        <w:lastRenderedPageBreak/>
        <w:t>ÜÇÜNCÜ BÖLÜM</w:t>
      </w:r>
    </w:p>
    <w:p w14:paraId="2E637AA3" w14:textId="5A6D1AF6" w:rsidR="007F4DA9" w:rsidRPr="004F766B" w:rsidRDefault="002A7FDB" w:rsidP="001E1502">
      <w:pPr>
        <w:pStyle w:val="AralkYok"/>
        <w:jc w:val="center"/>
        <w:rPr>
          <w:rFonts w:ascii="Times New Roman" w:hAnsi="Times New Roman" w:cs="Times New Roman"/>
          <w:b/>
          <w:sz w:val="24"/>
          <w:szCs w:val="24"/>
        </w:rPr>
      </w:pPr>
      <w:r w:rsidRPr="004F766B">
        <w:rPr>
          <w:rFonts w:ascii="Times New Roman" w:hAnsi="Times New Roman" w:cs="Times New Roman"/>
          <w:b/>
          <w:sz w:val="24"/>
          <w:szCs w:val="24"/>
        </w:rPr>
        <w:t>Kulüp/</w:t>
      </w:r>
      <w:r w:rsidR="008208B0" w:rsidRPr="004F766B">
        <w:rPr>
          <w:rFonts w:ascii="Times New Roman" w:hAnsi="Times New Roman" w:cs="Times New Roman"/>
          <w:b/>
          <w:sz w:val="24"/>
          <w:szCs w:val="24"/>
        </w:rPr>
        <w:t>Topluluk Faaliyetlerinin Devamı</w:t>
      </w:r>
    </w:p>
    <w:p w14:paraId="7ED65C72" w14:textId="77777777" w:rsidR="00713D7D" w:rsidRPr="004F766B" w:rsidRDefault="00713D7D" w:rsidP="00B06D3B">
      <w:pPr>
        <w:pStyle w:val="AralkYok"/>
        <w:jc w:val="both"/>
        <w:rPr>
          <w:rFonts w:ascii="Times New Roman" w:hAnsi="Times New Roman" w:cs="Times New Roman"/>
          <w:sz w:val="24"/>
          <w:szCs w:val="24"/>
        </w:rPr>
      </w:pPr>
    </w:p>
    <w:p w14:paraId="100DB404" w14:textId="26B0489A" w:rsidR="00E703DB" w:rsidRPr="004F766B" w:rsidRDefault="002A7FDB" w:rsidP="00B06D3B">
      <w:pPr>
        <w:pStyle w:val="AralkYok"/>
        <w:jc w:val="both"/>
        <w:rPr>
          <w:rFonts w:ascii="Times New Roman" w:hAnsi="Times New Roman" w:cs="Times New Roman"/>
          <w:b/>
          <w:sz w:val="24"/>
          <w:szCs w:val="24"/>
        </w:rPr>
      </w:pPr>
      <w:r w:rsidRPr="004F766B">
        <w:rPr>
          <w:rFonts w:ascii="Times New Roman" w:hAnsi="Times New Roman" w:cs="Times New Roman"/>
          <w:b/>
          <w:sz w:val="24"/>
          <w:szCs w:val="24"/>
        </w:rPr>
        <w:t>Kulüplerin/</w:t>
      </w:r>
      <w:r w:rsidR="00713D7D" w:rsidRPr="004F766B">
        <w:rPr>
          <w:rFonts w:ascii="Times New Roman" w:hAnsi="Times New Roman" w:cs="Times New Roman"/>
          <w:b/>
          <w:sz w:val="24"/>
          <w:szCs w:val="24"/>
        </w:rPr>
        <w:t>Toplulukların devamı</w:t>
      </w:r>
    </w:p>
    <w:p w14:paraId="6ED109EE" w14:textId="53DE11BD" w:rsidR="002B2382" w:rsidRPr="004F766B" w:rsidRDefault="00A832DE" w:rsidP="00B06D3B">
      <w:pPr>
        <w:pStyle w:val="AralkYok"/>
        <w:jc w:val="both"/>
        <w:rPr>
          <w:rFonts w:ascii="Times New Roman" w:hAnsi="Times New Roman" w:cs="Times New Roman"/>
          <w:sz w:val="24"/>
          <w:szCs w:val="24"/>
        </w:rPr>
      </w:pPr>
      <w:r w:rsidRPr="004F766B">
        <w:rPr>
          <w:rFonts w:ascii="Times New Roman" w:hAnsi="Times New Roman" w:cs="Times New Roman"/>
          <w:b/>
          <w:sz w:val="24"/>
          <w:szCs w:val="24"/>
        </w:rPr>
        <w:t>MADDE 1</w:t>
      </w:r>
      <w:r w:rsidR="00713D7D" w:rsidRPr="004F766B">
        <w:rPr>
          <w:rFonts w:ascii="Times New Roman" w:hAnsi="Times New Roman" w:cs="Times New Roman"/>
          <w:b/>
          <w:sz w:val="24"/>
          <w:szCs w:val="24"/>
        </w:rPr>
        <w:t>0</w:t>
      </w:r>
      <w:r w:rsidR="00B06D3B" w:rsidRPr="004F766B">
        <w:rPr>
          <w:rFonts w:ascii="Times New Roman" w:hAnsi="Times New Roman" w:cs="Times New Roman"/>
          <w:b/>
          <w:sz w:val="24"/>
          <w:szCs w:val="24"/>
        </w:rPr>
        <w:t>-</w:t>
      </w:r>
      <w:r w:rsidR="00B06D3B" w:rsidRPr="004F766B">
        <w:rPr>
          <w:rFonts w:ascii="Times New Roman" w:hAnsi="Times New Roman" w:cs="Times New Roman"/>
          <w:sz w:val="24"/>
          <w:szCs w:val="24"/>
        </w:rPr>
        <w:t xml:space="preserve"> </w:t>
      </w:r>
      <w:r w:rsidR="00F247AB" w:rsidRPr="004F766B">
        <w:rPr>
          <w:rFonts w:ascii="Times New Roman" w:hAnsi="Times New Roman" w:cs="Times New Roman"/>
          <w:sz w:val="24"/>
          <w:szCs w:val="24"/>
        </w:rPr>
        <w:t xml:space="preserve">(1) </w:t>
      </w:r>
      <w:r w:rsidR="00713D7D" w:rsidRPr="004F766B">
        <w:rPr>
          <w:rFonts w:ascii="Times New Roman" w:hAnsi="Times New Roman" w:cs="Times New Roman"/>
          <w:sz w:val="24"/>
          <w:szCs w:val="24"/>
        </w:rPr>
        <w:t>B</w:t>
      </w:r>
      <w:r w:rsidR="006461FA" w:rsidRPr="004F766B">
        <w:rPr>
          <w:rFonts w:ascii="Times New Roman" w:hAnsi="Times New Roman" w:cs="Times New Roman"/>
          <w:sz w:val="24"/>
          <w:szCs w:val="24"/>
        </w:rPr>
        <w:t xml:space="preserve">ir akademik yıl süresince aşağıdaki şartları yerine getirmiş olan </w:t>
      </w:r>
      <w:r w:rsidR="002A7FDB" w:rsidRPr="004F766B">
        <w:rPr>
          <w:rFonts w:ascii="Times New Roman" w:hAnsi="Times New Roman" w:cs="Times New Roman"/>
          <w:sz w:val="24"/>
          <w:szCs w:val="24"/>
        </w:rPr>
        <w:t>kulüpler/</w:t>
      </w:r>
      <w:r w:rsidR="006461FA" w:rsidRPr="004F766B">
        <w:rPr>
          <w:rFonts w:ascii="Times New Roman" w:hAnsi="Times New Roman" w:cs="Times New Roman"/>
          <w:sz w:val="24"/>
          <w:szCs w:val="24"/>
        </w:rPr>
        <w:t>topluluklar, bir sonraki akademik yılda varlıklarını devam ettirirler</w:t>
      </w:r>
      <w:r w:rsidR="00713D7D" w:rsidRPr="004F766B">
        <w:rPr>
          <w:rFonts w:ascii="Times New Roman" w:hAnsi="Times New Roman" w:cs="Times New Roman"/>
          <w:sz w:val="24"/>
          <w:szCs w:val="24"/>
        </w:rPr>
        <w:t>.</w:t>
      </w:r>
      <w:r w:rsidR="006461FA" w:rsidRPr="004F766B">
        <w:rPr>
          <w:rFonts w:ascii="Times New Roman" w:hAnsi="Times New Roman" w:cs="Times New Roman"/>
          <w:sz w:val="24"/>
          <w:szCs w:val="24"/>
        </w:rPr>
        <w:t xml:space="preserve"> </w:t>
      </w:r>
    </w:p>
    <w:p w14:paraId="2ED86B34" w14:textId="2A7A2518" w:rsidR="004C6050" w:rsidRPr="004F766B" w:rsidRDefault="006461FA" w:rsidP="004C6A62">
      <w:pPr>
        <w:pStyle w:val="AralkYok"/>
        <w:numPr>
          <w:ilvl w:val="0"/>
          <w:numId w:val="31"/>
        </w:numPr>
        <w:tabs>
          <w:tab w:val="left" w:pos="1134"/>
        </w:tabs>
        <w:ind w:left="0" w:firstLine="851"/>
        <w:jc w:val="both"/>
        <w:rPr>
          <w:rFonts w:ascii="Times New Roman" w:hAnsi="Times New Roman" w:cs="Times New Roman"/>
          <w:sz w:val="24"/>
          <w:szCs w:val="24"/>
        </w:rPr>
      </w:pPr>
      <w:r w:rsidRPr="004F766B">
        <w:rPr>
          <w:rFonts w:ascii="Times New Roman" w:hAnsi="Times New Roman" w:cs="Times New Roman"/>
          <w:sz w:val="24"/>
          <w:szCs w:val="24"/>
        </w:rPr>
        <w:t>Kuruluş amaç ve hedeflerine uygun en az iki</w:t>
      </w:r>
      <w:r w:rsidR="00F23F94" w:rsidRPr="004F766B">
        <w:rPr>
          <w:rFonts w:ascii="Times New Roman" w:hAnsi="Times New Roman" w:cs="Times New Roman"/>
          <w:sz w:val="24"/>
          <w:szCs w:val="24"/>
        </w:rPr>
        <w:t xml:space="preserve"> (spor topluluklarında bir)</w:t>
      </w:r>
      <w:r w:rsidR="00713D7D" w:rsidRPr="004F766B">
        <w:rPr>
          <w:rFonts w:ascii="Times New Roman" w:hAnsi="Times New Roman" w:cs="Times New Roman"/>
          <w:sz w:val="24"/>
          <w:szCs w:val="24"/>
        </w:rPr>
        <w:t xml:space="preserve"> faaliyet gerçekleştirmek</w:t>
      </w:r>
      <w:r w:rsidR="00DE01EF" w:rsidRPr="004F766B">
        <w:rPr>
          <w:rFonts w:ascii="Times New Roman" w:hAnsi="Times New Roman" w:cs="Times New Roman"/>
          <w:sz w:val="24"/>
          <w:szCs w:val="24"/>
        </w:rPr>
        <w:t xml:space="preserve"> </w:t>
      </w:r>
      <w:r w:rsidR="00543CBA" w:rsidRPr="004F766B">
        <w:rPr>
          <w:rFonts w:ascii="Times New Roman" w:hAnsi="Times New Roman" w:cs="Times New Roman"/>
          <w:sz w:val="24"/>
          <w:szCs w:val="24"/>
        </w:rPr>
        <w:t>(</w:t>
      </w:r>
      <w:r w:rsidRPr="004F766B">
        <w:rPr>
          <w:rFonts w:ascii="Times New Roman" w:hAnsi="Times New Roman" w:cs="Times New Roman"/>
          <w:sz w:val="24"/>
          <w:szCs w:val="24"/>
        </w:rPr>
        <w:t>spor topluluklarının yaptıkları antrenmanlar faaliyet olarak değerlendirilmez</w:t>
      </w:r>
      <w:r w:rsidR="00543CBA" w:rsidRPr="004F766B">
        <w:rPr>
          <w:rFonts w:ascii="Times New Roman" w:hAnsi="Times New Roman" w:cs="Times New Roman"/>
          <w:sz w:val="24"/>
          <w:szCs w:val="24"/>
        </w:rPr>
        <w:t>)</w:t>
      </w:r>
      <w:r w:rsidR="00713D7D" w:rsidRPr="004F766B">
        <w:rPr>
          <w:rFonts w:ascii="Times New Roman" w:hAnsi="Times New Roman" w:cs="Times New Roman"/>
          <w:sz w:val="24"/>
          <w:szCs w:val="24"/>
        </w:rPr>
        <w:t>,</w:t>
      </w:r>
    </w:p>
    <w:p w14:paraId="0F9DB537" w14:textId="5EBE64AD" w:rsidR="00713D7D" w:rsidRPr="004F766B" w:rsidRDefault="00543CBA" w:rsidP="004C6A62">
      <w:pPr>
        <w:pStyle w:val="AralkYok"/>
        <w:numPr>
          <w:ilvl w:val="0"/>
          <w:numId w:val="31"/>
        </w:numPr>
        <w:tabs>
          <w:tab w:val="left" w:pos="1134"/>
        </w:tabs>
        <w:ind w:firstLine="131"/>
        <w:jc w:val="both"/>
        <w:rPr>
          <w:rFonts w:ascii="Times New Roman" w:hAnsi="Times New Roman" w:cs="Times New Roman"/>
          <w:sz w:val="24"/>
          <w:szCs w:val="24"/>
        </w:rPr>
      </w:pPr>
      <w:r w:rsidRPr="004F766B">
        <w:rPr>
          <w:rFonts w:ascii="Times New Roman" w:hAnsi="Times New Roman" w:cs="Times New Roman"/>
          <w:sz w:val="24"/>
          <w:szCs w:val="24"/>
        </w:rPr>
        <w:t>Üye sayısı en az on</w:t>
      </w:r>
      <w:r w:rsidR="006461FA" w:rsidRPr="004F766B">
        <w:rPr>
          <w:rFonts w:ascii="Times New Roman" w:hAnsi="Times New Roman" w:cs="Times New Roman"/>
          <w:sz w:val="24"/>
          <w:szCs w:val="24"/>
        </w:rPr>
        <w:t xml:space="preserve"> olmak</w:t>
      </w:r>
      <w:r w:rsidR="00713D7D" w:rsidRPr="004F766B">
        <w:rPr>
          <w:rFonts w:ascii="Times New Roman" w:hAnsi="Times New Roman" w:cs="Times New Roman"/>
          <w:sz w:val="24"/>
          <w:szCs w:val="24"/>
        </w:rPr>
        <w:t>,</w:t>
      </w:r>
    </w:p>
    <w:p w14:paraId="4A52DFE8" w14:textId="6E151CAB" w:rsidR="00713D7D" w:rsidRPr="004F766B" w:rsidRDefault="00713D7D" w:rsidP="004C6A62">
      <w:pPr>
        <w:pStyle w:val="AralkYok"/>
        <w:numPr>
          <w:ilvl w:val="0"/>
          <w:numId w:val="31"/>
        </w:numPr>
        <w:tabs>
          <w:tab w:val="left" w:pos="1134"/>
        </w:tabs>
        <w:ind w:left="0" w:firstLine="851"/>
        <w:jc w:val="both"/>
        <w:rPr>
          <w:rFonts w:ascii="Times New Roman" w:hAnsi="Times New Roman" w:cs="Times New Roman"/>
          <w:sz w:val="24"/>
          <w:szCs w:val="24"/>
        </w:rPr>
      </w:pPr>
      <w:r w:rsidRPr="004F766B">
        <w:rPr>
          <w:rFonts w:ascii="Times New Roman" w:hAnsi="Times New Roman" w:cs="Times New Roman"/>
          <w:sz w:val="24"/>
          <w:szCs w:val="24"/>
        </w:rPr>
        <w:t>A</w:t>
      </w:r>
      <w:r w:rsidR="007668E0" w:rsidRPr="004F766B">
        <w:rPr>
          <w:rFonts w:ascii="Times New Roman" w:hAnsi="Times New Roman" w:cs="Times New Roman"/>
          <w:sz w:val="24"/>
          <w:szCs w:val="24"/>
        </w:rPr>
        <w:t>kademik yıl başl</w:t>
      </w:r>
      <w:r w:rsidR="00F043FE" w:rsidRPr="004F766B">
        <w:rPr>
          <w:rFonts w:ascii="Times New Roman" w:hAnsi="Times New Roman" w:cs="Times New Roman"/>
          <w:sz w:val="24"/>
          <w:szCs w:val="24"/>
        </w:rPr>
        <w:t>angıç tarihini takiben</w:t>
      </w:r>
      <w:r w:rsidR="00543CBA" w:rsidRPr="004F766B">
        <w:rPr>
          <w:rFonts w:ascii="Times New Roman" w:hAnsi="Times New Roman" w:cs="Times New Roman"/>
          <w:sz w:val="24"/>
          <w:szCs w:val="24"/>
        </w:rPr>
        <w:t xml:space="preserve"> dört</w:t>
      </w:r>
      <w:r w:rsidR="007668E0" w:rsidRPr="004F766B">
        <w:rPr>
          <w:rFonts w:ascii="Times New Roman" w:hAnsi="Times New Roman" w:cs="Times New Roman"/>
          <w:sz w:val="24"/>
          <w:szCs w:val="24"/>
        </w:rPr>
        <w:t xml:space="preserve"> hafta içinde </w:t>
      </w:r>
      <w:r w:rsidR="00092D60" w:rsidRPr="004F766B">
        <w:rPr>
          <w:rFonts w:ascii="Times New Roman" w:hAnsi="Times New Roman" w:cs="Times New Roman"/>
          <w:sz w:val="24"/>
          <w:szCs w:val="24"/>
        </w:rPr>
        <w:t>ge</w:t>
      </w:r>
      <w:r w:rsidRPr="004F766B">
        <w:rPr>
          <w:rFonts w:ascii="Times New Roman" w:hAnsi="Times New Roman" w:cs="Times New Roman"/>
          <w:sz w:val="24"/>
          <w:szCs w:val="24"/>
        </w:rPr>
        <w:t>nel kurul gerçekleştirmiş olmak,</w:t>
      </w:r>
      <w:r w:rsidR="00092D60" w:rsidRPr="004F766B">
        <w:rPr>
          <w:rFonts w:ascii="Times New Roman" w:hAnsi="Times New Roman" w:cs="Times New Roman"/>
          <w:sz w:val="24"/>
          <w:szCs w:val="24"/>
        </w:rPr>
        <w:t xml:space="preserve"> </w:t>
      </w:r>
      <w:r w:rsidR="00F247AB" w:rsidRPr="004F766B">
        <w:rPr>
          <w:rFonts w:ascii="Times New Roman" w:hAnsi="Times New Roman" w:cs="Times New Roman"/>
          <w:sz w:val="24"/>
          <w:szCs w:val="24"/>
        </w:rPr>
        <w:t xml:space="preserve"> </w:t>
      </w:r>
    </w:p>
    <w:p w14:paraId="7A127693" w14:textId="468A2180" w:rsidR="00713D7D" w:rsidRPr="004F766B" w:rsidRDefault="008208B0" w:rsidP="004C6A62">
      <w:pPr>
        <w:pStyle w:val="AralkYok"/>
        <w:ind w:firstLine="851"/>
        <w:jc w:val="both"/>
        <w:rPr>
          <w:rFonts w:ascii="Times New Roman" w:hAnsi="Times New Roman" w:cs="Times New Roman"/>
          <w:sz w:val="24"/>
          <w:szCs w:val="24"/>
        </w:rPr>
      </w:pPr>
      <w:proofErr w:type="gramStart"/>
      <w:r w:rsidRPr="004F766B">
        <w:rPr>
          <w:rFonts w:ascii="Times New Roman" w:hAnsi="Times New Roman" w:cs="Times New Roman"/>
          <w:sz w:val="24"/>
          <w:szCs w:val="24"/>
        </w:rPr>
        <w:t>ç</w:t>
      </w:r>
      <w:proofErr w:type="gramEnd"/>
      <w:r w:rsidRPr="004F766B">
        <w:rPr>
          <w:rFonts w:ascii="Times New Roman" w:hAnsi="Times New Roman" w:cs="Times New Roman"/>
          <w:sz w:val="24"/>
          <w:szCs w:val="24"/>
        </w:rPr>
        <w:t xml:space="preserve">) </w:t>
      </w:r>
      <w:r w:rsidR="00713D7D" w:rsidRPr="004F766B">
        <w:rPr>
          <w:rFonts w:ascii="Times New Roman" w:hAnsi="Times New Roman" w:cs="Times New Roman"/>
          <w:sz w:val="24"/>
          <w:szCs w:val="24"/>
        </w:rPr>
        <w:t>E</w:t>
      </w:r>
      <w:r w:rsidR="00543CBA" w:rsidRPr="004F766B">
        <w:rPr>
          <w:rFonts w:ascii="Times New Roman" w:hAnsi="Times New Roman" w:cs="Times New Roman"/>
          <w:sz w:val="24"/>
          <w:szCs w:val="24"/>
        </w:rPr>
        <w:t>n az iki</w:t>
      </w:r>
      <w:r w:rsidR="00092D60" w:rsidRPr="004F766B">
        <w:rPr>
          <w:rFonts w:ascii="Times New Roman" w:hAnsi="Times New Roman" w:cs="Times New Roman"/>
          <w:sz w:val="24"/>
          <w:szCs w:val="24"/>
        </w:rPr>
        <w:t xml:space="preserve"> </w:t>
      </w:r>
      <w:r w:rsidR="00543CBA" w:rsidRPr="004F766B">
        <w:rPr>
          <w:rFonts w:ascii="Times New Roman" w:hAnsi="Times New Roman" w:cs="Times New Roman"/>
          <w:sz w:val="24"/>
          <w:szCs w:val="24"/>
        </w:rPr>
        <w:t>Yönetim Kurulu</w:t>
      </w:r>
      <w:r w:rsidR="00713D7D" w:rsidRPr="004F766B">
        <w:rPr>
          <w:rFonts w:ascii="Times New Roman" w:hAnsi="Times New Roman" w:cs="Times New Roman"/>
          <w:sz w:val="24"/>
          <w:szCs w:val="24"/>
        </w:rPr>
        <w:t xml:space="preserve"> toplantısı yapmış olmak,</w:t>
      </w:r>
    </w:p>
    <w:p w14:paraId="2B3CB73C" w14:textId="06F9BAB0" w:rsidR="00713D7D" w:rsidRPr="004F766B" w:rsidRDefault="008208B0" w:rsidP="004C6A62">
      <w:pPr>
        <w:pStyle w:val="AralkYok"/>
        <w:ind w:firstLine="851"/>
        <w:jc w:val="both"/>
        <w:rPr>
          <w:rFonts w:ascii="Times New Roman" w:hAnsi="Times New Roman" w:cs="Times New Roman"/>
          <w:sz w:val="24"/>
          <w:szCs w:val="24"/>
        </w:rPr>
      </w:pPr>
      <w:r w:rsidRPr="004F766B">
        <w:rPr>
          <w:rFonts w:ascii="Times New Roman" w:hAnsi="Times New Roman" w:cs="Times New Roman"/>
          <w:sz w:val="24"/>
          <w:szCs w:val="24"/>
        </w:rPr>
        <w:t xml:space="preserve">d) </w:t>
      </w:r>
      <w:r w:rsidR="00CC6FA9" w:rsidRPr="004F766B">
        <w:rPr>
          <w:rFonts w:ascii="Times New Roman" w:hAnsi="Times New Roman" w:cs="Times New Roman"/>
          <w:sz w:val="24"/>
          <w:szCs w:val="24"/>
        </w:rPr>
        <w:t>Kulüp/</w:t>
      </w:r>
      <w:r w:rsidR="00713D7D" w:rsidRPr="004F766B">
        <w:rPr>
          <w:rFonts w:ascii="Times New Roman" w:hAnsi="Times New Roman" w:cs="Times New Roman"/>
          <w:sz w:val="24"/>
          <w:szCs w:val="24"/>
        </w:rPr>
        <w:t>T</w:t>
      </w:r>
      <w:r w:rsidR="00F23F94" w:rsidRPr="004F766B">
        <w:rPr>
          <w:rFonts w:ascii="Times New Roman" w:hAnsi="Times New Roman" w:cs="Times New Roman"/>
          <w:sz w:val="24"/>
          <w:szCs w:val="24"/>
        </w:rPr>
        <w:t>opluluk defterlerini</w:t>
      </w:r>
      <w:r w:rsidR="00092D60" w:rsidRPr="004F766B">
        <w:rPr>
          <w:rFonts w:ascii="Times New Roman" w:hAnsi="Times New Roman" w:cs="Times New Roman"/>
          <w:sz w:val="24"/>
          <w:szCs w:val="24"/>
        </w:rPr>
        <w:t xml:space="preserve"> </w:t>
      </w:r>
      <w:r w:rsidR="00F23F94" w:rsidRPr="004F766B">
        <w:rPr>
          <w:rFonts w:ascii="Times New Roman" w:hAnsi="Times New Roman" w:cs="Times New Roman"/>
          <w:sz w:val="24"/>
          <w:szCs w:val="24"/>
        </w:rPr>
        <w:t xml:space="preserve">eksiksiz tutmak ve </w:t>
      </w:r>
      <w:r w:rsidR="008D614C" w:rsidRPr="004F766B">
        <w:rPr>
          <w:rFonts w:ascii="Times New Roman" w:hAnsi="Times New Roman" w:cs="Times New Roman"/>
          <w:sz w:val="24"/>
          <w:szCs w:val="24"/>
        </w:rPr>
        <w:t xml:space="preserve">bahar dönemi sonu itibariyle iki hafta içinde </w:t>
      </w:r>
      <w:r w:rsidR="00CC6FA9" w:rsidRPr="004F766B">
        <w:rPr>
          <w:rFonts w:ascii="Times New Roman" w:hAnsi="Times New Roman" w:cs="Times New Roman"/>
          <w:sz w:val="24"/>
          <w:szCs w:val="24"/>
        </w:rPr>
        <w:t xml:space="preserve">Öğrenci Yaşamı Daire Başkanlığına </w:t>
      </w:r>
      <w:r w:rsidR="00713D7D" w:rsidRPr="004F766B">
        <w:rPr>
          <w:rFonts w:ascii="Times New Roman" w:hAnsi="Times New Roman" w:cs="Times New Roman"/>
          <w:sz w:val="24"/>
          <w:szCs w:val="24"/>
        </w:rPr>
        <w:t>teslim etmiş olmak,</w:t>
      </w:r>
      <w:r w:rsidR="00F23F94" w:rsidRPr="004F766B">
        <w:rPr>
          <w:rFonts w:ascii="Times New Roman" w:hAnsi="Times New Roman" w:cs="Times New Roman"/>
          <w:sz w:val="24"/>
          <w:szCs w:val="24"/>
        </w:rPr>
        <w:t xml:space="preserve"> </w:t>
      </w:r>
    </w:p>
    <w:p w14:paraId="2ECEA392" w14:textId="001FB6A6" w:rsidR="00F247AB" w:rsidRPr="004F766B" w:rsidRDefault="00F247AB" w:rsidP="00B06D3B">
      <w:pPr>
        <w:pStyle w:val="AralkYok"/>
        <w:jc w:val="both"/>
        <w:rPr>
          <w:rFonts w:ascii="Times New Roman" w:hAnsi="Times New Roman" w:cs="Times New Roman"/>
          <w:sz w:val="24"/>
          <w:szCs w:val="24"/>
        </w:rPr>
      </w:pPr>
      <w:r w:rsidRPr="004F766B">
        <w:rPr>
          <w:rFonts w:ascii="Times New Roman" w:hAnsi="Times New Roman" w:cs="Times New Roman"/>
          <w:sz w:val="24"/>
          <w:szCs w:val="24"/>
        </w:rPr>
        <w:t>(</w:t>
      </w:r>
      <w:r w:rsidR="00713D7D" w:rsidRPr="004F766B">
        <w:rPr>
          <w:rFonts w:ascii="Times New Roman" w:hAnsi="Times New Roman" w:cs="Times New Roman"/>
          <w:sz w:val="24"/>
          <w:szCs w:val="24"/>
        </w:rPr>
        <w:t>2</w:t>
      </w:r>
      <w:r w:rsidRPr="004F766B">
        <w:rPr>
          <w:rFonts w:ascii="Times New Roman" w:hAnsi="Times New Roman" w:cs="Times New Roman"/>
          <w:sz w:val="24"/>
          <w:szCs w:val="24"/>
        </w:rPr>
        <w:t xml:space="preserve">) </w:t>
      </w:r>
      <w:r w:rsidR="00F23F94" w:rsidRPr="004F766B">
        <w:rPr>
          <w:rFonts w:ascii="Times New Roman" w:hAnsi="Times New Roman" w:cs="Times New Roman"/>
          <w:sz w:val="24"/>
          <w:szCs w:val="24"/>
        </w:rPr>
        <w:t xml:space="preserve">Bu şartları yerine getirmeyen </w:t>
      </w:r>
      <w:r w:rsidR="00300B18" w:rsidRPr="004F766B">
        <w:rPr>
          <w:rFonts w:ascii="Times New Roman" w:hAnsi="Times New Roman" w:cs="Times New Roman"/>
          <w:sz w:val="24"/>
          <w:szCs w:val="24"/>
        </w:rPr>
        <w:t>kulüplerin/</w:t>
      </w:r>
      <w:r w:rsidR="00F23F94" w:rsidRPr="004F766B">
        <w:rPr>
          <w:rFonts w:ascii="Times New Roman" w:hAnsi="Times New Roman" w:cs="Times New Roman"/>
          <w:sz w:val="24"/>
          <w:szCs w:val="24"/>
        </w:rPr>
        <w:t xml:space="preserve">toplulukların durumu </w:t>
      </w:r>
      <w:r w:rsidR="00713D7D" w:rsidRPr="004F766B">
        <w:rPr>
          <w:rFonts w:ascii="Times New Roman" w:hAnsi="Times New Roman" w:cs="Times New Roman"/>
          <w:sz w:val="24"/>
          <w:szCs w:val="24"/>
        </w:rPr>
        <w:t xml:space="preserve">akademik yılsonunda </w:t>
      </w:r>
      <w:r w:rsidR="00F23F94" w:rsidRPr="004F766B">
        <w:rPr>
          <w:rFonts w:ascii="Times New Roman" w:hAnsi="Times New Roman" w:cs="Times New Roman"/>
          <w:sz w:val="24"/>
          <w:szCs w:val="24"/>
        </w:rPr>
        <w:t>idari kurulda görüşülür. Yapılan değerlendirme sonucunda</w:t>
      </w:r>
      <w:r w:rsidR="009C70A6" w:rsidRPr="004F766B">
        <w:rPr>
          <w:rFonts w:ascii="Times New Roman" w:hAnsi="Times New Roman" w:cs="Times New Roman"/>
          <w:sz w:val="24"/>
          <w:szCs w:val="24"/>
        </w:rPr>
        <w:t>,</w:t>
      </w:r>
      <w:r w:rsidR="00F23F94" w:rsidRPr="004F766B">
        <w:rPr>
          <w:rFonts w:ascii="Times New Roman" w:hAnsi="Times New Roman" w:cs="Times New Roman"/>
          <w:sz w:val="24"/>
          <w:szCs w:val="24"/>
        </w:rPr>
        <w:t xml:space="preserve"> </w:t>
      </w:r>
      <w:r w:rsidR="00300B18" w:rsidRPr="004F766B">
        <w:rPr>
          <w:rFonts w:ascii="Times New Roman" w:hAnsi="Times New Roman" w:cs="Times New Roman"/>
          <w:sz w:val="24"/>
          <w:szCs w:val="24"/>
        </w:rPr>
        <w:t>kulübün/</w:t>
      </w:r>
      <w:r w:rsidR="00F23F94" w:rsidRPr="004F766B">
        <w:rPr>
          <w:rFonts w:ascii="Times New Roman" w:hAnsi="Times New Roman" w:cs="Times New Roman"/>
          <w:sz w:val="24"/>
          <w:szCs w:val="24"/>
        </w:rPr>
        <w:t xml:space="preserve">topluluğun takip edecek akademik yılda </w:t>
      </w:r>
      <w:r w:rsidR="009C70A6" w:rsidRPr="004F766B">
        <w:rPr>
          <w:rFonts w:ascii="Times New Roman" w:hAnsi="Times New Roman" w:cs="Times New Roman"/>
          <w:sz w:val="24"/>
          <w:szCs w:val="24"/>
        </w:rPr>
        <w:t>uyarılarak devam etmesine veya faaliyetlerinin bir akademik yıl süresince askıya alınmasına karar verilebilir</w:t>
      </w:r>
      <w:r w:rsidR="00713D7D" w:rsidRPr="004F766B">
        <w:rPr>
          <w:rFonts w:ascii="Times New Roman" w:hAnsi="Times New Roman" w:cs="Times New Roman"/>
          <w:sz w:val="24"/>
          <w:szCs w:val="24"/>
        </w:rPr>
        <w:t xml:space="preserve"> ve alınan askı kararı Rektörlük Makamına sunulur</w:t>
      </w:r>
      <w:r w:rsidR="009C70A6" w:rsidRPr="004F766B">
        <w:rPr>
          <w:rFonts w:ascii="Times New Roman" w:hAnsi="Times New Roman" w:cs="Times New Roman"/>
          <w:sz w:val="24"/>
          <w:szCs w:val="24"/>
        </w:rPr>
        <w:t xml:space="preserve">. </w:t>
      </w:r>
    </w:p>
    <w:p w14:paraId="1F0A81C1" w14:textId="7835B537" w:rsidR="008A168F" w:rsidRPr="004F766B" w:rsidRDefault="00713D7D" w:rsidP="00B06D3B">
      <w:pPr>
        <w:pStyle w:val="AralkYok"/>
        <w:jc w:val="both"/>
        <w:rPr>
          <w:rFonts w:ascii="Times New Roman" w:hAnsi="Times New Roman" w:cs="Times New Roman"/>
          <w:sz w:val="24"/>
          <w:szCs w:val="24"/>
        </w:rPr>
      </w:pPr>
      <w:r w:rsidRPr="004F766B">
        <w:rPr>
          <w:rFonts w:ascii="Times New Roman" w:hAnsi="Times New Roman" w:cs="Times New Roman"/>
          <w:sz w:val="24"/>
          <w:szCs w:val="24"/>
        </w:rPr>
        <w:t>(3</w:t>
      </w:r>
      <w:r w:rsidR="00F247AB" w:rsidRPr="004F766B">
        <w:rPr>
          <w:rFonts w:ascii="Times New Roman" w:hAnsi="Times New Roman" w:cs="Times New Roman"/>
          <w:sz w:val="24"/>
          <w:szCs w:val="24"/>
        </w:rPr>
        <w:t xml:space="preserve">) </w:t>
      </w:r>
      <w:r w:rsidR="009C70A6" w:rsidRPr="004F766B">
        <w:rPr>
          <w:rFonts w:ascii="Times New Roman" w:hAnsi="Times New Roman" w:cs="Times New Roman"/>
          <w:sz w:val="24"/>
          <w:szCs w:val="24"/>
        </w:rPr>
        <w:t>İki akademik yıl</w:t>
      </w:r>
      <w:r w:rsidR="00DE01EF" w:rsidRPr="004F766B">
        <w:rPr>
          <w:rFonts w:ascii="Times New Roman" w:hAnsi="Times New Roman" w:cs="Times New Roman"/>
          <w:sz w:val="24"/>
          <w:szCs w:val="24"/>
        </w:rPr>
        <w:t xml:space="preserve"> süresince askıda kalan </w:t>
      </w:r>
      <w:r w:rsidR="001B4489" w:rsidRPr="004F766B">
        <w:rPr>
          <w:rFonts w:ascii="Times New Roman" w:hAnsi="Times New Roman" w:cs="Times New Roman"/>
          <w:sz w:val="24"/>
          <w:szCs w:val="24"/>
        </w:rPr>
        <w:t>kulüp/</w:t>
      </w:r>
      <w:r w:rsidR="00DE01EF" w:rsidRPr="004F766B">
        <w:rPr>
          <w:rFonts w:ascii="Times New Roman" w:hAnsi="Times New Roman" w:cs="Times New Roman"/>
          <w:sz w:val="24"/>
          <w:szCs w:val="24"/>
        </w:rPr>
        <w:t>topluluk</w:t>
      </w:r>
      <w:r w:rsidR="009C70A6" w:rsidRPr="004F766B">
        <w:rPr>
          <w:rFonts w:ascii="Times New Roman" w:hAnsi="Times New Roman" w:cs="Times New Roman"/>
          <w:sz w:val="24"/>
          <w:szCs w:val="24"/>
        </w:rPr>
        <w:t xml:space="preserve"> </w:t>
      </w:r>
      <w:r w:rsidR="00543CBA" w:rsidRPr="004F766B">
        <w:rPr>
          <w:rFonts w:ascii="Times New Roman" w:hAnsi="Times New Roman" w:cs="Times New Roman"/>
          <w:sz w:val="24"/>
          <w:szCs w:val="24"/>
        </w:rPr>
        <w:t xml:space="preserve">İdari Kurul </w:t>
      </w:r>
      <w:r w:rsidR="00DE01EF" w:rsidRPr="004F766B">
        <w:rPr>
          <w:rFonts w:ascii="Times New Roman" w:hAnsi="Times New Roman" w:cs="Times New Roman"/>
          <w:sz w:val="24"/>
          <w:szCs w:val="24"/>
        </w:rPr>
        <w:t>kararıyla kapatılır</w:t>
      </w:r>
      <w:r w:rsidR="009C70A6" w:rsidRPr="004F766B">
        <w:rPr>
          <w:rFonts w:ascii="Times New Roman" w:hAnsi="Times New Roman" w:cs="Times New Roman"/>
          <w:sz w:val="24"/>
          <w:szCs w:val="24"/>
        </w:rPr>
        <w:t xml:space="preserve">, Rektörlük </w:t>
      </w:r>
      <w:r w:rsidR="008A2070" w:rsidRPr="004F766B">
        <w:rPr>
          <w:rFonts w:ascii="Times New Roman" w:hAnsi="Times New Roman" w:cs="Times New Roman"/>
          <w:sz w:val="24"/>
          <w:szCs w:val="24"/>
        </w:rPr>
        <w:t>M</w:t>
      </w:r>
      <w:r w:rsidR="00DE01EF" w:rsidRPr="004F766B">
        <w:rPr>
          <w:rFonts w:ascii="Times New Roman" w:hAnsi="Times New Roman" w:cs="Times New Roman"/>
          <w:sz w:val="24"/>
          <w:szCs w:val="24"/>
        </w:rPr>
        <w:t>akamına bildirilir</w:t>
      </w:r>
      <w:r w:rsidR="009C70A6" w:rsidRPr="004F766B">
        <w:rPr>
          <w:rFonts w:ascii="Times New Roman" w:hAnsi="Times New Roman" w:cs="Times New Roman"/>
          <w:sz w:val="24"/>
          <w:szCs w:val="24"/>
        </w:rPr>
        <w:t xml:space="preserve">. </w:t>
      </w:r>
    </w:p>
    <w:p w14:paraId="454734E5" w14:textId="2DF89C47" w:rsidR="00E703DB" w:rsidRPr="004F766B" w:rsidRDefault="00F237E1" w:rsidP="00B06D3B">
      <w:pPr>
        <w:pStyle w:val="AralkYok"/>
        <w:jc w:val="both"/>
        <w:rPr>
          <w:rFonts w:ascii="Times New Roman" w:hAnsi="Times New Roman" w:cs="Times New Roman"/>
          <w:b/>
          <w:sz w:val="24"/>
          <w:szCs w:val="24"/>
        </w:rPr>
      </w:pPr>
      <w:r w:rsidRPr="004F766B">
        <w:rPr>
          <w:rFonts w:ascii="Times New Roman" w:hAnsi="Times New Roman" w:cs="Times New Roman"/>
          <w:b/>
          <w:sz w:val="24"/>
          <w:szCs w:val="24"/>
        </w:rPr>
        <w:t>Başvuru belgeleri</w:t>
      </w:r>
    </w:p>
    <w:p w14:paraId="77D65BC3" w14:textId="40DD6F9C" w:rsidR="00F043FE" w:rsidRPr="004F766B" w:rsidRDefault="00A832DE" w:rsidP="00B06D3B">
      <w:pPr>
        <w:pStyle w:val="AralkYok"/>
        <w:jc w:val="both"/>
        <w:rPr>
          <w:rFonts w:ascii="Times New Roman" w:hAnsi="Times New Roman" w:cs="Times New Roman"/>
          <w:sz w:val="24"/>
          <w:szCs w:val="24"/>
        </w:rPr>
      </w:pPr>
      <w:r w:rsidRPr="004F766B">
        <w:rPr>
          <w:rFonts w:ascii="Times New Roman" w:hAnsi="Times New Roman" w:cs="Times New Roman"/>
          <w:b/>
          <w:sz w:val="24"/>
          <w:szCs w:val="24"/>
        </w:rPr>
        <w:t>MADDE 1</w:t>
      </w:r>
      <w:r w:rsidR="0072284D" w:rsidRPr="004F766B">
        <w:rPr>
          <w:rFonts w:ascii="Times New Roman" w:hAnsi="Times New Roman" w:cs="Times New Roman"/>
          <w:b/>
          <w:sz w:val="24"/>
          <w:szCs w:val="24"/>
        </w:rPr>
        <w:t>1</w:t>
      </w:r>
      <w:r w:rsidR="00B06D3B" w:rsidRPr="004F766B">
        <w:rPr>
          <w:rFonts w:ascii="Times New Roman" w:hAnsi="Times New Roman" w:cs="Times New Roman"/>
          <w:b/>
          <w:sz w:val="24"/>
          <w:szCs w:val="24"/>
        </w:rPr>
        <w:t>-</w:t>
      </w:r>
      <w:r w:rsidR="00F247AB" w:rsidRPr="004F766B">
        <w:rPr>
          <w:rFonts w:ascii="Times New Roman" w:hAnsi="Times New Roman" w:cs="Times New Roman"/>
          <w:b/>
          <w:sz w:val="24"/>
          <w:szCs w:val="24"/>
        </w:rPr>
        <w:t xml:space="preserve"> </w:t>
      </w:r>
      <w:r w:rsidR="00F247AB" w:rsidRPr="004F766B">
        <w:rPr>
          <w:rFonts w:ascii="Times New Roman" w:hAnsi="Times New Roman" w:cs="Times New Roman"/>
          <w:sz w:val="24"/>
          <w:szCs w:val="24"/>
        </w:rPr>
        <w:t>(1)</w:t>
      </w:r>
      <w:r w:rsidR="00B06D3B" w:rsidRPr="004F766B">
        <w:rPr>
          <w:rFonts w:ascii="Times New Roman" w:hAnsi="Times New Roman" w:cs="Times New Roman"/>
          <w:sz w:val="24"/>
          <w:szCs w:val="24"/>
        </w:rPr>
        <w:t xml:space="preserve"> </w:t>
      </w:r>
      <w:r w:rsidR="00543CBA" w:rsidRPr="004F766B">
        <w:rPr>
          <w:rFonts w:ascii="Times New Roman" w:hAnsi="Times New Roman" w:cs="Times New Roman"/>
          <w:sz w:val="24"/>
          <w:szCs w:val="24"/>
        </w:rPr>
        <w:t>İdari K</w:t>
      </w:r>
      <w:r w:rsidR="00F043FE" w:rsidRPr="004F766B">
        <w:rPr>
          <w:rFonts w:ascii="Times New Roman" w:hAnsi="Times New Roman" w:cs="Times New Roman"/>
          <w:sz w:val="24"/>
          <w:szCs w:val="24"/>
        </w:rPr>
        <w:t>urul tarafından faaliyetlerine</w:t>
      </w:r>
      <w:r w:rsidR="006E2019" w:rsidRPr="004F766B">
        <w:rPr>
          <w:rFonts w:ascii="Times New Roman" w:hAnsi="Times New Roman" w:cs="Times New Roman"/>
          <w:sz w:val="24"/>
          <w:szCs w:val="24"/>
        </w:rPr>
        <w:t>,</w:t>
      </w:r>
      <w:r w:rsidR="00F043FE" w:rsidRPr="004F766B">
        <w:rPr>
          <w:rFonts w:ascii="Times New Roman" w:hAnsi="Times New Roman" w:cs="Times New Roman"/>
          <w:sz w:val="24"/>
          <w:szCs w:val="24"/>
        </w:rPr>
        <w:t xml:space="preserve"> takip eden akademik yılda devam etmesi kararlaştırılan </w:t>
      </w:r>
      <w:r w:rsidR="004925DE" w:rsidRPr="004F766B">
        <w:rPr>
          <w:rFonts w:ascii="Times New Roman" w:hAnsi="Times New Roman" w:cs="Times New Roman"/>
          <w:sz w:val="24"/>
          <w:szCs w:val="24"/>
        </w:rPr>
        <w:t>kulüplerin/</w:t>
      </w:r>
      <w:r w:rsidR="00F043FE" w:rsidRPr="004F766B">
        <w:rPr>
          <w:rFonts w:ascii="Times New Roman" w:hAnsi="Times New Roman" w:cs="Times New Roman"/>
          <w:sz w:val="24"/>
          <w:szCs w:val="24"/>
        </w:rPr>
        <w:t>toplulukların</w:t>
      </w:r>
      <w:r w:rsidR="00332D27" w:rsidRPr="004F766B">
        <w:rPr>
          <w:rFonts w:ascii="Times New Roman" w:hAnsi="Times New Roman" w:cs="Times New Roman"/>
          <w:sz w:val="24"/>
          <w:szCs w:val="24"/>
        </w:rPr>
        <w:t>,</w:t>
      </w:r>
      <w:r w:rsidR="00F043FE" w:rsidRPr="004F766B">
        <w:rPr>
          <w:rFonts w:ascii="Times New Roman" w:hAnsi="Times New Roman" w:cs="Times New Roman"/>
          <w:sz w:val="24"/>
          <w:szCs w:val="24"/>
        </w:rPr>
        <w:t xml:space="preserve"> akademi</w:t>
      </w:r>
      <w:r w:rsidR="006E2019" w:rsidRPr="004F766B">
        <w:rPr>
          <w:rFonts w:ascii="Times New Roman" w:hAnsi="Times New Roman" w:cs="Times New Roman"/>
          <w:sz w:val="24"/>
          <w:szCs w:val="24"/>
        </w:rPr>
        <w:t>k yıl başlangıç tarihinden</w:t>
      </w:r>
      <w:r w:rsidR="00332D27" w:rsidRPr="004F766B">
        <w:rPr>
          <w:rFonts w:ascii="Times New Roman" w:hAnsi="Times New Roman" w:cs="Times New Roman"/>
          <w:sz w:val="24"/>
          <w:szCs w:val="24"/>
        </w:rPr>
        <w:t xml:space="preserve"> itibaren</w:t>
      </w:r>
      <w:r w:rsidR="00543CBA" w:rsidRPr="004F766B">
        <w:rPr>
          <w:rFonts w:ascii="Times New Roman" w:hAnsi="Times New Roman" w:cs="Times New Roman"/>
          <w:sz w:val="24"/>
          <w:szCs w:val="24"/>
        </w:rPr>
        <w:t xml:space="preserve"> dört</w:t>
      </w:r>
      <w:r w:rsidR="00F043FE" w:rsidRPr="004F766B">
        <w:rPr>
          <w:rFonts w:ascii="Times New Roman" w:hAnsi="Times New Roman" w:cs="Times New Roman"/>
          <w:sz w:val="24"/>
          <w:szCs w:val="24"/>
        </w:rPr>
        <w:t xml:space="preserve"> hafta içinde </w:t>
      </w:r>
      <w:r w:rsidR="00D55B1E" w:rsidRPr="004F766B">
        <w:rPr>
          <w:rFonts w:ascii="Times New Roman" w:hAnsi="Times New Roman" w:cs="Times New Roman"/>
          <w:sz w:val="24"/>
          <w:szCs w:val="24"/>
        </w:rPr>
        <w:t xml:space="preserve">Genel Kurullarını </w:t>
      </w:r>
      <w:r w:rsidR="00F043FE" w:rsidRPr="004F766B">
        <w:rPr>
          <w:rFonts w:ascii="Times New Roman" w:hAnsi="Times New Roman" w:cs="Times New Roman"/>
          <w:sz w:val="24"/>
          <w:szCs w:val="24"/>
        </w:rPr>
        <w:t xml:space="preserve">gerçekleştirmiş olmaları ve aşağıda yer alan belgelerle birlikte </w:t>
      </w:r>
      <w:r w:rsidR="004925DE" w:rsidRPr="004F766B">
        <w:rPr>
          <w:rFonts w:ascii="Times New Roman" w:hAnsi="Times New Roman" w:cs="Times New Roman"/>
          <w:sz w:val="24"/>
          <w:szCs w:val="24"/>
        </w:rPr>
        <w:t xml:space="preserve">Öğrenci Yaşamı Daire Başkanlığına </w:t>
      </w:r>
      <w:r w:rsidR="00F043FE" w:rsidRPr="004F766B">
        <w:rPr>
          <w:rFonts w:ascii="Times New Roman" w:hAnsi="Times New Roman" w:cs="Times New Roman"/>
          <w:sz w:val="24"/>
          <w:szCs w:val="24"/>
        </w:rPr>
        <w:t>başvurmaları gerekir.</w:t>
      </w:r>
    </w:p>
    <w:p w14:paraId="56D1FBF8" w14:textId="77777777" w:rsidR="006E2019" w:rsidRPr="004F766B" w:rsidRDefault="00F043FE" w:rsidP="006E2019">
      <w:pPr>
        <w:pStyle w:val="AralkYok"/>
        <w:numPr>
          <w:ilvl w:val="0"/>
          <w:numId w:val="32"/>
        </w:numPr>
        <w:jc w:val="both"/>
        <w:rPr>
          <w:rFonts w:ascii="Times New Roman" w:hAnsi="Times New Roman" w:cs="Times New Roman"/>
          <w:sz w:val="24"/>
          <w:szCs w:val="24"/>
        </w:rPr>
      </w:pPr>
      <w:r w:rsidRPr="004F766B">
        <w:rPr>
          <w:rFonts w:ascii="Times New Roman" w:hAnsi="Times New Roman" w:cs="Times New Roman"/>
          <w:sz w:val="24"/>
          <w:szCs w:val="24"/>
        </w:rPr>
        <w:t>Genel Kurul Tutanağı,</w:t>
      </w:r>
      <w:r w:rsidR="00F247AB" w:rsidRPr="004F766B">
        <w:rPr>
          <w:rFonts w:ascii="Times New Roman" w:hAnsi="Times New Roman" w:cs="Times New Roman"/>
          <w:sz w:val="24"/>
          <w:szCs w:val="24"/>
        </w:rPr>
        <w:t xml:space="preserve"> </w:t>
      </w:r>
    </w:p>
    <w:p w14:paraId="41ED63F9" w14:textId="754F95DE" w:rsidR="006E2019" w:rsidRPr="004F766B" w:rsidRDefault="006E2019" w:rsidP="006E2019">
      <w:pPr>
        <w:pStyle w:val="AralkYok"/>
        <w:numPr>
          <w:ilvl w:val="0"/>
          <w:numId w:val="32"/>
        </w:numPr>
        <w:jc w:val="both"/>
        <w:rPr>
          <w:rFonts w:ascii="Times New Roman" w:hAnsi="Times New Roman" w:cs="Times New Roman"/>
          <w:sz w:val="24"/>
          <w:szCs w:val="24"/>
        </w:rPr>
      </w:pPr>
      <w:r w:rsidRPr="004F766B">
        <w:rPr>
          <w:rFonts w:ascii="Times New Roman" w:hAnsi="Times New Roman" w:cs="Times New Roman"/>
          <w:sz w:val="24"/>
          <w:szCs w:val="24"/>
        </w:rPr>
        <w:t>M</w:t>
      </w:r>
      <w:r w:rsidR="00F043FE" w:rsidRPr="004F766B">
        <w:rPr>
          <w:rFonts w:ascii="Times New Roman" w:hAnsi="Times New Roman" w:cs="Times New Roman"/>
          <w:sz w:val="24"/>
          <w:szCs w:val="24"/>
        </w:rPr>
        <w:t>evcut üye listesi,</w:t>
      </w:r>
      <w:r w:rsidR="00F247AB" w:rsidRPr="004F766B">
        <w:rPr>
          <w:rFonts w:ascii="Times New Roman" w:hAnsi="Times New Roman" w:cs="Times New Roman"/>
          <w:sz w:val="24"/>
          <w:szCs w:val="24"/>
        </w:rPr>
        <w:t xml:space="preserve"> </w:t>
      </w:r>
    </w:p>
    <w:p w14:paraId="4C7CFB9D" w14:textId="77777777" w:rsidR="006E2019" w:rsidRPr="004F766B" w:rsidRDefault="006E2019" w:rsidP="006E2019">
      <w:pPr>
        <w:pStyle w:val="AralkYok"/>
        <w:numPr>
          <w:ilvl w:val="0"/>
          <w:numId w:val="32"/>
        </w:numPr>
        <w:jc w:val="both"/>
        <w:rPr>
          <w:rFonts w:ascii="Times New Roman" w:hAnsi="Times New Roman" w:cs="Times New Roman"/>
          <w:sz w:val="24"/>
          <w:szCs w:val="24"/>
        </w:rPr>
      </w:pPr>
      <w:r w:rsidRPr="004F766B">
        <w:rPr>
          <w:rFonts w:ascii="Times New Roman" w:hAnsi="Times New Roman" w:cs="Times New Roman"/>
          <w:sz w:val="24"/>
          <w:szCs w:val="24"/>
        </w:rPr>
        <w:t>S</w:t>
      </w:r>
      <w:r w:rsidR="00F043FE" w:rsidRPr="004F766B">
        <w:rPr>
          <w:rFonts w:ascii="Times New Roman" w:hAnsi="Times New Roman" w:cs="Times New Roman"/>
          <w:sz w:val="24"/>
          <w:szCs w:val="24"/>
        </w:rPr>
        <w:t xml:space="preserve">eçilen yeni </w:t>
      </w:r>
      <w:r w:rsidR="008A2070" w:rsidRPr="004F766B">
        <w:rPr>
          <w:rFonts w:ascii="Times New Roman" w:hAnsi="Times New Roman" w:cs="Times New Roman"/>
          <w:sz w:val="24"/>
          <w:szCs w:val="24"/>
        </w:rPr>
        <w:t xml:space="preserve">Yönetim Kurulu üye </w:t>
      </w:r>
      <w:r w:rsidR="00F043FE" w:rsidRPr="004F766B">
        <w:rPr>
          <w:rFonts w:ascii="Times New Roman" w:hAnsi="Times New Roman" w:cs="Times New Roman"/>
          <w:sz w:val="24"/>
          <w:szCs w:val="24"/>
        </w:rPr>
        <w:t>listesi,</w:t>
      </w:r>
      <w:r w:rsidR="00F247AB" w:rsidRPr="004F766B">
        <w:rPr>
          <w:rFonts w:ascii="Times New Roman" w:hAnsi="Times New Roman" w:cs="Times New Roman"/>
          <w:sz w:val="24"/>
          <w:szCs w:val="24"/>
        </w:rPr>
        <w:t xml:space="preserve"> </w:t>
      </w:r>
    </w:p>
    <w:p w14:paraId="09354F87" w14:textId="77777777" w:rsidR="006E2019" w:rsidRPr="004F766B" w:rsidRDefault="006E2019" w:rsidP="006E2019">
      <w:pPr>
        <w:pStyle w:val="AralkYok"/>
        <w:numPr>
          <w:ilvl w:val="0"/>
          <w:numId w:val="32"/>
        </w:numPr>
        <w:jc w:val="both"/>
        <w:rPr>
          <w:rFonts w:ascii="Times New Roman" w:hAnsi="Times New Roman" w:cs="Times New Roman"/>
          <w:sz w:val="24"/>
          <w:szCs w:val="24"/>
        </w:rPr>
      </w:pPr>
      <w:r w:rsidRPr="004F766B">
        <w:rPr>
          <w:rFonts w:ascii="Times New Roman" w:hAnsi="Times New Roman" w:cs="Times New Roman"/>
          <w:sz w:val="24"/>
          <w:szCs w:val="24"/>
        </w:rPr>
        <w:t>Y</w:t>
      </w:r>
      <w:r w:rsidR="00F043FE" w:rsidRPr="004F766B">
        <w:rPr>
          <w:rFonts w:ascii="Times New Roman" w:hAnsi="Times New Roman" w:cs="Times New Roman"/>
          <w:sz w:val="24"/>
          <w:szCs w:val="24"/>
        </w:rPr>
        <w:t>eni akademik yıl için bütçe taslağı,</w:t>
      </w:r>
    </w:p>
    <w:p w14:paraId="6E5A4D39" w14:textId="77777777" w:rsidR="006E2019" w:rsidRPr="004F766B" w:rsidRDefault="006E2019" w:rsidP="006E2019">
      <w:pPr>
        <w:pStyle w:val="AralkYok"/>
        <w:numPr>
          <w:ilvl w:val="0"/>
          <w:numId w:val="32"/>
        </w:numPr>
        <w:jc w:val="both"/>
        <w:rPr>
          <w:rFonts w:ascii="Times New Roman" w:hAnsi="Times New Roman" w:cs="Times New Roman"/>
          <w:sz w:val="24"/>
          <w:szCs w:val="24"/>
        </w:rPr>
      </w:pPr>
      <w:r w:rsidRPr="004F766B">
        <w:rPr>
          <w:rFonts w:ascii="Times New Roman" w:hAnsi="Times New Roman" w:cs="Times New Roman"/>
          <w:sz w:val="24"/>
          <w:szCs w:val="24"/>
        </w:rPr>
        <w:t>Ö</w:t>
      </w:r>
      <w:r w:rsidR="00F043FE" w:rsidRPr="004F766B">
        <w:rPr>
          <w:rFonts w:ascii="Times New Roman" w:hAnsi="Times New Roman" w:cs="Times New Roman"/>
          <w:sz w:val="24"/>
          <w:szCs w:val="24"/>
        </w:rPr>
        <w:t xml:space="preserve">nceki yılın etkinlik raporu, </w:t>
      </w:r>
    </w:p>
    <w:p w14:paraId="73D7E2C3" w14:textId="0435D531" w:rsidR="006E2019" w:rsidRPr="004F766B" w:rsidRDefault="006E2019" w:rsidP="006E2019">
      <w:pPr>
        <w:pStyle w:val="AralkYok"/>
        <w:numPr>
          <w:ilvl w:val="0"/>
          <w:numId w:val="32"/>
        </w:numPr>
        <w:jc w:val="both"/>
        <w:rPr>
          <w:rFonts w:ascii="Times New Roman" w:hAnsi="Times New Roman" w:cs="Times New Roman"/>
          <w:sz w:val="24"/>
          <w:szCs w:val="24"/>
        </w:rPr>
      </w:pPr>
      <w:r w:rsidRPr="004F766B">
        <w:rPr>
          <w:rFonts w:ascii="Times New Roman" w:hAnsi="Times New Roman" w:cs="Times New Roman"/>
          <w:sz w:val="24"/>
          <w:szCs w:val="24"/>
        </w:rPr>
        <w:t>Y</w:t>
      </w:r>
      <w:r w:rsidR="00F043FE" w:rsidRPr="004F766B">
        <w:rPr>
          <w:rFonts w:ascii="Times New Roman" w:hAnsi="Times New Roman" w:cs="Times New Roman"/>
          <w:sz w:val="24"/>
          <w:szCs w:val="24"/>
        </w:rPr>
        <w:t>e</w:t>
      </w:r>
      <w:r w:rsidR="00F247AB" w:rsidRPr="004F766B">
        <w:rPr>
          <w:rFonts w:ascii="Times New Roman" w:hAnsi="Times New Roman" w:cs="Times New Roman"/>
          <w:sz w:val="24"/>
          <w:szCs w:val="24"/>
        </w:rPr>
        <w:t>ni akademik yıl için öngörülen faaliyet t</w:t>
      </w:r>
      <w:r w:rsidRPr="004F766B">
        <w:rPr>
          <w:rFonts w:ascii="Times New Roman" w:hAnsi="Times New Roman" w:cs="Times New Roman"/>
          <w:sz w:val="24"/>
          <w:szCs w:val="24"/>
        </w:rPr>
        <w:t>akvimi.</w:t>
      </w:r>
      <w:r w:rsidR="00F043FE" w:rsidRPr="004F766B">
        <w:rPr>
          <w:rFonts w:ascii="Times New Roman" w:hAnsi="Times New Roman" w:cs="Times New Roman"/>
          <w:sz w:val="24"/>
          <w:szCs w:val="24"/>
        </w:rPr>
        <w:t xml:space="preserve"> </w:t>
      </w:r>
    </w:p>
    <w:p w14:paraId="2A4EDF47" w14:textId="0E09AA16" w:rsidR="004C6050" w:rsidRPr="004F766B" w:rsidRDefault="00F237E1" w:rsidP="004C6A62">
      <w:pPr>
        <w:pStyle w:val="AralkYok"/>
        <w:numPr>
          <w:ilvl w:val="0"/>
          <w:numId w:val="33"/>
        </w:numPr>
        <w:tabs>
          <w:tab w:val="left" w:pos="284"/>
        </w:tabs>
        <w:ind w:left="0" w:firstLine="0"/>
        <w:jc w:val="both"/>
        <w:rPr>
          <w:rFonts w:ascii="Times New Roman" w:hAnsi="Times New Roman" w:cs="Times New Roman"/>
          <w:sz w:val="24"/>
          <w:szCs w:val="24"/>
        </w:rPr>
      </w:pPr>
      <w:r w:rsidRPr="004F766B">
        <w:rPr>
          <w:rFonts w:ascii="Times New Roman" w:hAnsi="Times New Roman" w:cs="Times New Roman"/>
          <w:sz w:val="24"/>
          <w:szCs w:val="24"/>
        </w:rPr>
        <w:t xml:space="preserve"> </w:t>
      </w:r>
      <w:r w:rsidR="00F043FE" w:rsidRPr="004F766B">
        <w:rPr>
          <w:rFonts w:ascii="Times New Roman" w:hAnsi="Times New Roman" w:cs="Times New Roman"/>
          <w:sz w:val="24"/>
          <w:szCs w:val="24"/>
        </w:rPr>
        <w:t>Aka</w:t>
      </w:r>
      <w:r w:rsidR="008A2070" w:rsidRPr="004F766B">
        <w:rPr>
          <w:rFonts w:ascii="Times New Roman" w:hAnsi="Times New Roman" w:cs="Times New Roman"/>
          <w:sz w:val="24"/>
          <w:szCs w:val="24"/>
        </w:rPr>
        <w:t>demik yılın başlangıç gününden dört</w:t>
      </w:r>
      <w:r w:rsidR="00F043FE" w:rsidRPr="004F766B">
        <w:rPr>
          <w:rFonts w:ascii="Times New Roman" w:hAnsi="Times New Roman" w:cs="Times New Roman"/>
          <w:sz w:val="24"/>
          <w:szCs w:val="24"/>
        </w:rPr>
        <w:t xml:space="preserve"> hafta içinde bu işlemleri tamamlamayan ve istenen belgeleri </w:t>
      </w:r>
      <w:r w:rsidR="004925DE" w:rsidRPr="004F766B">
        <w:rPr>
          <w:rFonts w:ascii="Times New Roman" w:hAnsi="Times New Roman" w:cs="Times New Roman"/>
          <w:sz w:val="24"/>
          <w:szCs w:val="24"/>
        </w:rPr>
        <w:t xml:space="preserve">Öğrenci Yaşamı Daire Başkanlığına </w:t>
      </w:r>
      <w:r w:rsidR="00F043FE" w:rsidRPr="004F766B">
        <w:rPr>
          <w:rFonts w:ascii="Times New Roman" w:hAnsi="Times New Roman" w:cs="Times New Roman"/>
          <w:sz w:val="24"/>
          <w:szCs w:val="24"/>
        </w:rPr>
        <w:t xml:space="preserve">teslim etmeyen </w:t>
      </w:r>
      <w:r w:rsidR="004925DE" w:rsidRPr="004F766B">
        <w:rPr>
          <w:rFonts w:ascii="Times New Roman" w:hAnsi="Times New Roman" w:cs="Times New Roman"/>
          <w:sz w:val="24"/>
          <w:szCs w:val="24"/>
        </w:rPr>
        <w:t>kulüplerin/</w:t>
      </w:r>
      <w:r w:rsidR="00F043FE" w:rsidRPr="004F766B">
        <w:rPr>
          <w:rFonts w:ascii="Times New Roman" w:hAnsi="Times New Roman" w:cs="Times New Roman"/>
          <w:sz w:val="24"/>
          <w:szCs w:val="24"/>
        </w:rPr>
        <w:t xml:space="preserve">toplulukların kapatılması, </w:t>
      </w:r>
      <w:r w:rsidR="004925DE" w:rsidRPr="004F766B">
        <w:rPr>
          <w:rFonts w:ascii="Times New Roman" w:hAnsi="Times New Roman" w:cs="Times New Roman"/>
          <w:sz w:val="24"/>
          <w:szCs w:val="24"/>
        </w:rPr>
        <w:t xml:space="preserve">Öğrenci Yaşamı Daire Başkanlığı </w:t>
      </w:r>
      <w:r w:rsidR="00F043FE" w:rsidRPr="004F766B">
        <w:rPr>
          <w:rFonts w:ascii="Times New Roman" w:hAnsi="Times New Roman" w:cs="Times New Roman"/>
          <w:sz w:val="24"/>
          <w:szCs w:val="24"/>
        </w:rPr>
        <w:t xml:space="preserve">tarafından İdari Kurula önerilir. </w:t>
      </w:r>
    </w:p>
    <w:p w14:paraId="751902F8" w14:textId="77777777" w:rsidR="006E2019" w:rsidRPr="004F766B" w:rsidRDefault="006E2019" w:rsidP="006E2019">
      <w:pPr>
        <w:pStyle w:val="AralkYok"/>
        <w:ind w:left="720"/>
        <w:jc w:val="both"/>
        <w:rPr>
          <w:rFonts w:ascii="Times New Roman" w:hAnsi="Times New Roman" w:cs="Times New Roman"/>
          <w:sz w:val="24"/>
          <w:szCs w:val="24"/>
        </w:rPr>
      </w:pPr>
    </w:p>
    <w:p w14:paraId="78AF3657" w14:textId="4D5DEEEA" w:rsidR="00EA4763" w:rsidRPr="004F766B" w:rsidRDefault="0071098F" w:rsidP="0071098F">
      <w:pPr>
        <w:pStyle w:val="AralkYok"/>
        <w:jc w:val="center"/>
        <w:rPr>
          <w:rFonts w:ascii="Times New Roman" w:hAnsi="Times New Roman" w:cs="Times New Roman"/>
          <w:b/>
          <w:sz w:val="24"/>
          <w:szCs w:val="24"/>
        </w:rPr>
      </w:pPr>
      <w:r w:rsidRPr="004F766B">
        <w:rPr>
          <w:rFonts w:ascii="Times New Roman" w:hAnsi="Times New Roman" w:cs="Times New Roman"/>
          <w:b/>
          <w:sz w:val="24"/>
          <w:szCs w:val="24"/>
        </w:rPr>
        <w:t>DÖRDÜNCÜ BÖLÜM</w:t>
      </w:r>
    </w:p>
    <w:p w14:paraId="5FC77609" w14:textId="1B50036C" w:rsidR="006D060A" w:rsidRPr="004F766B" w:rsidRDefault="0007340D" w:rsidP="001E1502">
      <w:pPr>
        <w:pStyle w:val="AralkYok"/>
        <w:jc w:val="center"/>
        <w:rPr>
          <w:rFonts w:ascii="Times New Roman" w:hAnsi="Times New Roman" w:cs="Times New Roman"/>
          <w:b/>
          <w:sz w:val="24"/>
          <w:szCs w:val="24"/>
        </w:rPr>
      </w:pPr>
      <w:r w:rsidRPr="004F766B">
        <w:rPr>
          <w:rFonts w:ascii="Times New Roman" w:hAnsi="Times New Roman" w:cs="Times New Roman"/>
          <w:b/>
          <w:sz w:val="24"/>
          <w:szCs w:val="24"/>
        </w:rPr>
        <w:t>Kulüplere/</w:t>
      </w:r>
      <w:r w:rsidR="0071098F" w:rsidRPr="004F766B">
        <w:rPr>
          <w:rFonts w:ascii="Times New Roman" w:hAnsi="Times New Roman" w:cs="Times New Roman"/>
          <w:b/>
          <w:sz w:val="24"/>
          <w:szCs w:val="24"/>
        </w:rPr>
        <w:t>Topluluklara Üyelik</w:t>
      </w:r>
    </w:p>
    <w:p w14:paraId="0B3D3855" w14:textId="77777777" w:rsidR="004C6A62" w:rsidRPr="004F766B" w:rsidRDefault="004C6A62" w:rsidP="001E1502">
      <w:pPr>
        <w:pStyle w:val="AralkYok"/>
        <w:jc w:val="center"/>
        <w:rPr>
          <w:rFonts w:ascii="Times New Roman" w:hAnsi="Times New Roman" w:cs="Times New Roman"/>
          <w:b/>
          <w:sz w:val="24"/>
          <w:szCs w:val="24"/>
        </w:rPr>
      </w:pPr>
    </w:p>
    <w:p w14:paraId="075CC38C" w14:textId="0F3F3638" w:rsidR="0071098F" w:rsidRPr="004F766B" w:rsidRDefault="0071098F" w:rsidP="0071098F">
      <w:pPr>
        <w:pStyle w:val="AralkYok"/>
        <w:rPr>
          <w:rFonts w:ascii="Times New Roman" w:hAnsi="Times New Roman" w:cs="Times New Roman"/>
          <w:b/>
          <w:sz w:val="24"/>
          <w:szCs w:val="24"/>
        </w:rPr>
      </w:pPr>
      <w:r w:rsidRPr="004F766B">
        <w:rPr>
          <w:rFonts w:ascii="Times New Roman" w:hAnsi="Times New Roman" w:cs="Times New Roman"/>
          <w:b/>
          <w:sz w:val="24"/>
          <w:szCs w:val="24"/>
        </w:rPr>
        <w:t xml:space="preserve">Üyelik </w:t>
      </w:r>
      <w:r w:rsidR="004C6A62" w:rsidRPr="004F766B">
        <w:rPr>
          <w:rFonts w:ascii="Times New Roman" w:hAnsi="Times New Roman" w:cs="Times New Roman"/>
          <w:b/>
          <w:sz w:val="24"/>
          <w:szCs w:val="24"/>
        </w:rPr>
        <w:t>s</w:t>
      </w:r>
      <w:r w:rsidRPr="004F766B">
        <w:rPr>
          <w:rFonts w:ascii="Times New Roman" w:hAnsi="Times New Roman" w:cs="Times New Roman"/>
          <w:b/>
          <w:sz w:val="24"/>
          <w:szCs w:val="24"/>
        </w:rPr>
        <w:t>erbestisi</w:t>
      </w:r>
    </w:p>
    <w:p w14:paraId="7F257784" w14:textId="679FFB0F" w:rsidR="00456091" w:rsidRPr="004F766B" w:rsidRDefault="00B06D3B" w:rsidP="00B06D3B">
      <w:pPr>
        <w:pStyle w:val="AralkYok"/>
        <w:jc w:val="both"/>
        <w:rPr>
          <w:rFonts w:ascii="Times New Roman" w:hAnsi="Times New Roman" w:cs="Times New Roman"/>
          <w:sz w:val="24"/>
          <w:szCs w:val="24"/>
        </w:rPr>
      </w:pPr>
      <w:r w:rsidRPr="004F766B">
        <w:rPr>
          <w:rFonts w:ascii="Times New Roman" w:hAnsi="Times New Roman" w:cs="Times New Roman"/>
          <w:b/>
          <w:sz w:val="24"/>
          <w:szCs w:val="24"/>
        </w:rPr>
        <w:t xml:space="preserve">MADDE </w:t>
      </w:r>
      <w:r w:rsidR="004C6A62" w:rsidRPr="004F766B">
        <w:rPr>
          <w:rFonts w:ascii="Times New Roman" w:hAnsi="Times New Roman" w:cs="Times New Roman"/>
          <w:b/>
          <w:sz w:val="24"/>
          <w:szCs w:val="24"/>
        </w:rPr>
        <w:t>12</w:t>
      </w:r>
      <w:r w:rsidRPr="004F766B">
        <w:rPr>
          <w:rFonts w:ascii="Times New Roman" w:hAnsi="Times New Roman" w:cs="Times New Roman"/>
          <w:sz w:val="24"/>
          <w:szCs w:val="24"/>
        </w:rPr>
        <w:t>-</w:t>
      </w:r>
      <w:r w:rsidR="002E2480" w:rsidRPr="004F766B">
        <w:rPr>
          <w:rFonts w:ascii="Times New Roman" w:hAnsi="Times New Roman" w:cs="Times New Roman"/>
          <w:sz w:val="24"/>
          <w:szCs w:val="24"/>
        </w:rPr>
        <w:t xml:space="preserve"> </w:t>
      </w:r>
      <w:r w:rsidR="00F247AB" w:rsidRPr="004F766B">
        <w:rPr>
          <w:rFonts w:ascii="Times New Roman" w:hAnsi="Times New Roman" w:cs="Times New Roman"/>
          <w:sz w:val="24"/>
          <w:szCs w:val="24"/>
        </w:rPr>
        <w:t xml:space="preserve">(1) </w:t>
      </w:r>
      <w:r w:rsidR="002B1D35" w:rsidRPr="004F766B">
        <w:rPr>
          <w:rFonts w:ascii="Times New Roman" w:hAnsi="Times New Roman" w:cs="Times New Roman"/>
          <w:sz w:val="24"/>
          <w:szCs w:val="24"/>
        </w:rPr>
        <w:t xml:space="preserve">Nişantaşı </w:t>
      </w:r>
      <w:r w:rsidR="00456091" w:rsidRPr="004F766B">
        <w:rPr>
          <w:rFonts w:ascii="Times New Roman" w:hAnsi="Times New Roman" w:cs="Times New Roman"/>
          <w:sz w:val="24"/>
          <w:szCs w:val="24"/>
        </w:rPr>
        <w:t>Üniversitesi öğrencileri, istedikler</w:t>
      </w:r>
      <w:r w:rsidR="008A2070" w:rsidRPr="004F766B">
        <w:rPr>
          <w:rFonts w:ascii="Times New Roman" w:hAnsi="Times New Roman" w:cs="Times New Roman"/>
          <w:sz w:val="24"/>
          <w:szCs w:val="24"/>
        </w:rPr>
        <w:t xml:space="preserve">i her </w:t>
      </w:r>
      <w:r w:rsidR="0007340D" w:rsidRPr="004F766B">
        <w:rPr>
          <w:rFonts w:ascii="Times New Roman" w:hAnsi="Times New Roman" w:cs="Times New Roman"/>
          <w:sz w:val="24"/>
          <w:szCs w:val="24"/>
        </w:rPr>
        <w:t>kulübe/</w:t>
      </w:r>
      <w:r w:rsidR="008A2070" w:rsidRPr="004F766B">
        <w:rPr>
          <w:rFonts w:ascii="Times New Roman" w:hAnsi="Times New Roman" w:cs="Times New Roman"/>
          <w:sz w:val="24"/>
          <w:szCs w:val="24"/>
        </w:rPr>
        <w:t>topluluğa üye olma hakkın</w:t>
      </w:r>
      <w:r w:rsidR="00456091" w:rsidRPr="004F766B">
        <w:rPr>
          <w:rFonts w:ascii="Times New Roman" w:hAnsi="Times New Roman" w:cs="Times New Roman"/>
          <w:sz w:val="24"/>
          <w:szCs w:val="24"/>
        </w:rPr>
        <w:t xml:space="preserve">a sahiptirler. </w:t>
      </w:r>
    </w:p>
    <w:p w14:paraId="1B355A7B" w14:textId="29A0B13C" w:rsidR="00B45FBD" w:rsidRPr="004F766B" w:rsidRDefault="004C6A62" w:rsidP="00B06D3B">
      <w:pPr>
        <w:pStyle w:val="AralkYok"/>
        <w:jc w:val="both"/>
        <w:rPr>
          <w:rFonts w:ascii="Times New Roman" w:hAnsi="Times New Roman" w:cs="Times New Roman"/>
          <w:b/>
          <w:sz w:val="24"/>
          <w:szCs w:val="24"/>
        </w:rPr>
      </w:pPr>
      <w:r w:rsidRPr="004F766B">
        <w:rPr>
          <w:rFonts w:ascii="Times New Roman" w:hAnsi="Times New Roman" w:cs="Times New Roman"/>
          <w:b/>
          <w:sz w:val="24"/>
          <w:szCs w:val="24"/>
        </w:rPr>
        <w:t>Üyelik b</w:t>
      </w:r>
      <w:r w:rsidR="00B45FBD" w:rsidRPr="004F766B">
        <w:rPr>
          <w:rFonts w:ascii="Times New Roman" w:hAnsi="Times New Roman" w:cs="Times New Roman"/>
          <w:b/>
          <w:sz w:val="24"/>
          <w:szCs w:val="24"/>
        </w:rPr>
        <w:t>aşvurusu</w:t>
      </w:r>
    </w:p>
    <w:p w14:paraId="01662CBC" w14:textId="77777777" w:rsidR="008F5C67" w:rsidRPr="008F5C67" w:rsidRDefault="00B06D3B" w:rsidP="008F5C67">
      <w:pPr>
        <w:spacing w:line="252" w:lineRule="auto"/>
        <w:jc w:val="both"/>
        <w:rPr>
          <w:rFonts w:ascii="Times New Roman" w:hAnsi="Times New Roman" w:cs="Times New Roman"/>
          <w:sz w:val="24"/>
          <w:szCs w:val="24"/>
        </w:rPr>
      </w:pPr>
      <w:r w:rsidRPr="004F766B">
        <w:rPr>
          <w:rFonts w:ascii="Times New Roman" w:hAnsi="Times New Roman" w:cs="Times New Roman"/>
          <w:b/>
          <w:sz w:val="24"/>
          <w:szCs w:val="24"/>
        </w:rPr>
        <w:t xml:space="preserve">MADDE </w:t>
      </w:r>
      <w:r w:rsidR="004C6A62" w:rsidRPr="004F766B">
        <w:rPr>
          <w:rFonts w:ascii="Times New Roman" w:hAnsi="Times New Roman" w:cs="Times New Roman"/>
          <w:b/>
          <w:sz w:val="24"/>
          <w:szCs w:val="24"/>
        </w:rPr>
        <w:t>13</w:t>
      </w:r>
      <w:r w:rsidRPr="004F766B">
        <w:rPr>
          <w:rFonts w:ascii="Times New Roman" w:hAnsi="Times New Roman" w:cs="Times New Roman"/>
          <w:b/>
          <w:sz w:val="24"/>
          <w:szCs w:val="24"/>
        </w:rPr>
        <w:t>-</w:t>
      </w:r>
      <w:r w:rsidR="004C51E0" w:rsidRPr="004F766B">
        <w:rPr>
          <w:rFonts w:ascii="Times New Roman" w:hAnsi="Times New Roman" w:cs="Times New Roman"/>
          <w:sz w:val="24"/>
          <w:szCs w:val="24"/>
        </w:rPr>
        <w:t xml:space="preserve"> </w:t>
      </w:r>
      <w:r w:rsidR="00F247AB" w:rsidRPr="004F766B">
        <w:rPr>
          <w:rFonts w:ascii="Times New Roman" w:hAnsi="Times New Roman" w:cs="Times New Roman"/>
          <w:sz w:val="24"/>
          <w:szCs w:val="24"/>
        </w:rPr>
        <w:t xml:space="preserve">(1) </w:t>
      </w:r>
      <w:r w:rsidR="008F5C67" w:rsidRPr="008F5C67">
        <w:rPr>
          <w:rFonts w:ascii="Times New Roman" w:hAnsi="Times New Roman" w:cs="Times New Roman"/>
          <w:sz w:val="24"/>
          <w:szCs w:val="24"/>
        </w:rPr>
        <w:t xml:space="preserve">Başvuru, </w:t>
      </w:r>
      <w:r w:rsidR="008F5C67" w:rsidRPr="007D3F95">
        <w:rPr>
          <w:rFonts w:ascii="Times New Roman" w:hAnsi="Times New Roman" w:cs="Times New Roman"/>
          <w:sz w:val="24"/>
          <w:szCs w:val="24"/>
        </w:rPr>
        <w:t xml:space="preserve">üyelik aidatının ödendiğini gösteren makbuz ile </w:t>
      </w:r>
      <w:r w:rsidR="008F5C67" w:rsidRPr="008F5C67">
        <w:rPr>
          <w:rFonts w:ascii="Times New Roman" w:hAnsi="Times New Roman" w:cs="Times New Roman"/>
          <w:sz w:val="24"/>
          <w:szCs w:val="24"/>
        </w:rPr>
        <w:t>kulüp/topluluk yönetim kuruluna yapılır. Kulüp/Topluluk yönetim kurulu tarafından alınan üyelik kararı üye defterine işlenir.</w:t>
      </w:r>
    </w:p>
    <w:p w14:paraId="50F329AB" w14:textId="1B39545D" w:rsidR="00B45FBD" w:rsidRPr="004F766B" w:rsidRDefault="004C6A62" w:rsidP="00B06D3B">
      <w:pPr>
        <w:pStyle w:val="AralkYok"/>
        <w:jc w:val="both"/>
        <w:rPr>
          <w:rFonts w:ascii="Times New Roman" w:hAnsi="Times New Roman" w:cs="Times New Roman"/>
          <w:b/>
          <w:sz w:val="24"/>
          <w:szCs w:val="24"/>
        </w:rPr>
      </w:pPr>
      <w:r w:rsidRPr="004F766B">
        <w:rPr>
          <w:rFonts w:ascii="Times New Roman" w:hAnsi="Times New Roman" w:cs="Times New Roman"/>
          <w:b/>
          <w:sz w:val="24"/>
          <w:szCs w:val="24"/>
        </w:rPr>
        <w:t>Aktif ü</w:t>
      </w:r>
      <w:r w:rsidR="00B45FBD" w:rsidRPr="004F766B">
        <w:rPr>
          <w:rFonts w:ascii="Times New Roman" w:hAnsi="Times New Roman" w:cs="Times New Roman"/>
          <w:b/>
          <w:sz w:val="24"/>
          <w:szCs w:val="24"/>
        </w:rPr>
        <w:t>ye</w:t>
      </w:r>
    </w:p>
    <w:p w14:paraId="26655E79" w14:textId="0ECED22E" w:rsidR="00996C7D" w:rsidRPr="004F766B" w:rsidRDefault="00A832DE" w:rsidP="00B06D3B">
      <w:pPr>
        <w:pStyle w:val="AralkYok"/>
        <w:jc w:val="both"/>
        <w:rPr>
          <w:rFonts w:ascii="Times New Roman" w:hAnsi="Times New Roman" w:cs="Times New Roman"/>
          <w:sz w:val="24"/>
          <w:szCs w:val="24"/>
        </w:rPr>
      </w:pPr>
      <w:r w:rsidRPr="004F766B">
        <w:rPr>
          <w:rFonts w:ascii="Times New Roman" w:hAnsi="Times New Roman" w:cs="Times New Roman"/>
          <w:b/>
          <w:sz w:val="24"/>
          <w:szCs w:val="24"/>
        </w:rPr>
        <w:t xml:space="preserve">MADDE </w:t>
      </w:r>
      <w:r w:rsidR="004C6A62" w:rsidRPr="004F766B">
        <w:rPr>
          <w:rFonts w:ascii="Times New Roman" w:hAnsi="Times New Roman" w:cs="Times New Roman"/>
          <w:b/>
          <w:sz w:val="24"/>
          <w:szCs w:val="24"/>
        </w:rPr>
        <w:t>14</w:t>
      </w:r>
      <w:r w:rsidR="00B06D3B" w:rsidRPr="004F766B">
        <w:rPr>
          <w:rFonts w:ascii="Times New Roman" w:hAnsi="Times New Roman" w:cs="Times New Roman"/>
          <w:b/>
          <w:sz w:val="24"/>
          <w:szCs w:val="24"/>
        </w:rPr>
        <w:t>-</w:t>
      </w:r>
      <w:r w:rsidR="00B06D3B" w:rsidRPr="004F766B">
        <w:rPr>
          <w:rFonts w:ascii="Times New Roman" w:hAnsi="Times New Roman" w:cs="Times New Roman"/>
          <w:sz w:val="24"/>
          <w:szCs w:val="24"/>
        </w:rPr>
        <w:t xml:space="preserve"> </w:t>
      </w:r>
      <w:r w:rsidR="00F247AB" w:rsidRPr="004F766B">
        <w:rPr>
          <w:rFonts w:ascii="Times New Roman" w:hAnsi="Times New Roman" w:cs="Times New Roman"/>
          <w:sz w:val="24"/>
          <w:szCs w:val="24"/>
        </w:rPr>
        <w:t xml:space="preserve">(1) </w:t>
      </w:r>
      <w:r w:rsidR="00996C7D" w:rsidRPr="004F766B">
        <w:rPr>
          <w:rFonts w:ascii="Times New Roman" w:hAnsi="Times New Roman" w:cs="Times New Roman"/>
          <w:sz w:val="24"/>
          <w:szCs w:val="24"/>
        </w:rPr>
        <w:t xml:space="preserve">Bir akademik yıl içinde </w:t>
      </w:r>
      <w:r w:rsidR="001B3C68" w:rsidRPr="004F766B">
        <w:rPr>
          <w:rFonts w:ascii="Times New Roman" w:hAnsi="Times New Roman" w:cs="Times New Roman"/>
          <w:sz w:val="24"/>
          <w:szCs w:val="24"/>
        </w:rPr>
        <w:t>kulüp/</w:t>
      </w:r>
      <w:r w:rsidR="00996C7D" w:rsidRPr="004F766B">
        <w:rPr>
          <w:rFonts w:ascii="Times New Roman" w:hAnsi="Times New Roman" w:cs="Times New Roman"/>
          <w:sz w:val="24"/>
          <w:szCs w:val="24"/>
        </w:rPr>
        <w:t xml:space="preserve">topluluk çalışmalarında etkin olarak görev alan, genel kurula katılan ve </w:t>
      </w:r>
      <w:r w:rsidR="001B3C68" w:rsidRPr="004F766B">
        <w:rPr>
          <w:rFonts w:ascii="Times New Roman" w:hAnsi="Times New Roman" w:cs="Times New Roman"/>
          <w:sz w:val="24"/>
          <w:szCs w:val="24"/>
        </w:rPr>
        <w:t>kulübün/</w:t>
      </w:r>
      <w:r w:rsidR="00996C7D" w:rsidRPr="004F766B">
        <w:rPr>
          <w:rFonts w:ascii="Times New Roman" w:hAnsi="Times New Roman" w:cs="Times New Roman"/>
          <w:sz w:val="24"/>
          <w:szCs w:val="24"/>
        </w:rPr>
        <w:t xml:space="preserve">topluluğun amaç ve hedefleri doğrultusunda bu yönergenin çizdiği sınırlar çerçevesinde çalışmalar yapan üyeler </w:t>
      </w:r>
      <w:r w:rsidR="001B3C68" w:rsidRPr="004F766B">
        <w:rPr>
          <w:rFonts w:ascii="Times New Roman" w:hAnsi="Times New Roman" w:cs="Times New Roman"/>
          <w:sz w:val="24"/>
          <w:szCs w:val="24"/>
        </w:rPr>
        <w:t>kulüp/</w:t>
      </w:r>
      <w:r w:rsidR="00996C7D" w:rsidRPr="004F766B">
        <w:rPr>
          <w:rFonts w:ascii="Times New Roman" w:hAnsi="Times New Roman" w:cs="Times New Roman"/>
          <w:sz w:val="24"/>
          <w:szCs w:val="24"/>
        </w:rPr>
        <w:t xml:space="preserve">topluluk aktif üyeleridir. </w:t>
      </w:r>
    </w:p>
    <w:p w14:paraId="43570DB2" w14:textId="77777777" w:rsidR="00EF4FE8" w:rsidRPr="004F766B" w:rsidRDefault="00EF4FE8" w:rsidP="00B06D3B">
      <w:pPr>
        <w:pStyle w:val="AralkYok"/>
        <w:jc w:val="both"/>
        <w:rPr>
          <w:rFonts w:ascii="Times New Roman" w:hAnsi="Times New Roman" w:cs="Times New Roman"/>
          <w:sz w:val="24"/>
          <w:szCs w:val="24"/>
        </w:rPr>
      </w:pPr>
    </w:p>
    <w:p w14:paraId="7DB52EF1" w14:textId="77777777" w:rsidR="00EF4FE8" w:rsidRPr="004F766B" w:rsidRDefault="00EF4FE8" w:rsidP="00B06D3B">
      <w:pPr>
        <w:pStyle w:val="AralkYok"/>
        <w:jc w:val="both"/>
        <w:rPr>
          <w:rFonts w:ascii="Times New Roman" w:hAnsi="Times New Roman" w:cs="Times New Roman"/>
          <w:sz w:val="24"/>
          <w:szCs w:val="24"/>
        </w:rPr>
      </w:pPr>
    </w:p>
    <w:p w14:paraId="4130F342" w14:textId="383A921E" w:rsidR="00B45FBD" w:rsidRPr="004F766B" w:rsidRDefault="004C6A62" w:rsidP="00B06D3B">
      <w:pPr>
        <w:pStyle w:val="AralkYok"/>
        <w:jc w:val="both"/>
        <w:rPr>
          <w:rFonts w:ascii="Times New Roman" w:hAnsi="Times New Roman" w:cs="Times New Roman"/>
          <w:b/>
          <w:sz w:val="24"/>
          <w:szCs w:val="24"/>
        </w:rPr>
      </w:pPr>
      <w:r w:rsidRPr="004F766B">
        <w:rPr>
          <w:rFonts w:ascii="Times New Roman" w:hAnsi="Times New Roman" w:cs="Times New Roman"/>
          <w:b/>
          <w:sz w:val="24"/>
          <w:szCs w:val="24"/>
        </w:rPr>
        <w:t>Mezun ü</w:t>
      </w:r>
      <w:r w:rsidR="00B45FBD" w:rsidRPr="004F766B">
        <w:rPr>
          <w:rFonts w:ascii="Times New Roman" w:hAnsi="Times New Roman" w:cs="Times New Roman"/>
          <w:b/>
          <w:sz w:val="24"/>
          <w:szCs w:val="24"/>
        </w:rPr>
        <w:t>yeler</w:t>
      </w:r>
    </w:p>
    <w:p w14:paraId="121AA074" w14:textId="42D5F212" w:rsidR="00B36EF9" w:rsidRPr="004F766B" w:rsidRDefault="00A832DE" w:rsidP="00B06D3B">
      <w:pPr>
        <w:pStyle w:val="AralkYok"/>
        <w:jc w:val="both"/>
        <w:rPr>
          <w:rFonts w:ascii="Times New Roman" w:hAnsi="Times New Roman" w:cs="Times New Roman"/>
          <w:sz w:val="24"/>
          <w:szCs w:val="24"/>
        </w:rPr>
      </w:pPr>
      <w:r w:rsidRPr="004F766B">
        <w:rPr>
          <w:rFonts w:ascii="Times New Roman" w:hAnsi="Times New Roman" w:cs="Times New Roman"/>
          <w:b/>
          <w:sz w:val="24"/>
          <w:szCs w:val="24"/>
        </w:rPr>
        <w:t xml:space="preserve">MADDE </w:t>
      </w:r>
      <w:r w:rsidR="004C6A62" w:rsidRPr="004F766B">
        <w:rPr>
          <w:rFonts w:ascii="Times New Roman" w:hAnsi="Times New Roman" w:cs="Times New Roman"/>
          <w:b/>
          <w:sz w:val="24"/>
          <w:szCs w:val="24"/>
        </w:rPr>
        <w:t>15</w:t>
      </w:r>
      <w:proofErr w:type="gramStart"/>
      <w:r w:rsidR="00B06D3B" w:rsidRPr="004F766B">
        <w:rPr>
          <w:rFonts w:ascii="Times New Roman" w:hAnsi="Times New Roman" w:cs="Times New Roman"/>
          <w:b/>
          <w:sz w:val="24"/>
          <w:szCs w:val="24"/>
        </w:rPr>
        <w:t>-</w:t>
      </w:r>
      <w:r w:rsidR="00B06D3B" w:rsidRPr="004F766B">
        <w:rPr>
          <w:rFonts w:ascii="Times New Roman" w:hAnsi="Times New Roman" w:cs="Times New Roman"/>
          <w:sz w:val="24"/>
          <w:szCs w:val="24"/>
        </w:rPr>
        <w:t xml:space="preserve"> </w:t>
      </w:r>
      <w:r w:rsidR="00F247AB" w:rsidRPr="004F766B">
        <w:rPr>
          <w:rFonts w:ascii="Times New Roman" w:hAnsi="Times New Roman" w:cs="Times New Roman"/>
          <w:sz w:val="24"/>
          <w:szCs w:val="24"/>
        </w:rPr>
        <w:t xml:space="preserve"> (</w:t>
      </w:r>
      <w:proofErr w:type="gramEnd"/>
      <w:r w:rsidR="00F247AB" w:rsidRPr="004F766B">
        <w:rPr>
          <w:rFonts w:ascii="Times New Roman" w:hAnsi="Times New Roman" w:cs="Times New Roman"/>
          <w:sz w:val="24"/>
          <w:szCs w:val="24"/>
        </w:rPr>
        <w:t xml:space="preserve">1) </w:t>
      </w:r>
      <w:r w:rsidR="002B1D35" w:rsidRPr="004F766B">
        <w:rPr>
          <w:rFonts w:ascii="Times New Roman" w:hAnsi="Times New Roman" w:cs="Times New Roman"/>
          <w:sz w:val="24"/>
          <w:szCs w:val="24"/>
        </w:rPr>
        <w:t>Nişantaşı</w:t>
      </w:r>
      <w:r w:rsidR="000413B9" w:rsidRPr="004F766B">
        <w:rPr>
          <w:rFonts w:ascii="Times New Roman" w:hAnsi="Times New Roman" w:cs="Times New Roman"/>
          <w:sz w:val="24"/>
          <w:szCs w:val="24"/>
        </w:rPr>
        <w:t xml:space="preserve"> Üniversitesi </w:t>
      </w:r>
      <w:r w:rsidR="00B45FBD" w:rsidRPr="004F766B">
        <w:rPr>
          <w:rFonts w:ascii="Times New Roman" w:hAnsi="Times New Roman" w:cs="Times New Roman"/>
          <w:sz w:val="24"/>
          <w:szCs w:val="24"/>
        </w:rPr>
        <w:t xml:space="preserve">ön lisans, </w:t>
      </w:r>
      <w:r w:rsidR="000413B9" w:rsidRPr="004F766B">
        <w:rPr>
          <w:rFonts w:ascii="Times New Roman" w:hAnsi="Times New Roman" w:cs="Times New Roman"/>
          <w:sz w:val="24"/>
          <w:szCs w:val="24"/>
        </w:rPr>
        <w:t xml:space="preserve">lisans ve </w:t>
      </w:r>
      <w:r w:rsidR="00B45FBD" w:rsidRPr="004F766B">
        <w:rPr>
          <w:rFonts w:ascii="Times New Roman" w:hAnsi="Times New Roman" w:cs="Times New Roman"/>
          <w:sz w:val="24"/>
          <w:szCs w:val="24"/>
        </w:rPr>
        <w:t>lisansüstü</w:t>
      </w:r>
      <w:r w:rsidR="000413B9" w:rsidRPr="004F766B">
        <w:rPr>
          <w:rFonts w:ascii="Times New Roman" w:hAnsi="Times New Roman" w:cs="Times New Roman"/>
          <w:sz w:val="24"/>
          <w:szCs w:val="24"/>
        </w:rPr>
        <w:t xml:space="preserve"> bölümlerinden mezun olanlar, </w:t>
      </w:r>
      <w:r w:rsidR="002B1D35" w:rsidRPr="004F766B">
        <w:rPr>
          <w:rFonts w:ascii="Times New Roman" w:hAnsi="Times New Roman" w:cs="Times New Roman"/>
          <w:sz w:val="24"/>
          <w:szCs w:val="24"/>
        </w:rPr>
        <w:t>Nişantaşı</w:t>
      </w:r>
      <w:r w:rsidR="000413B9" w:rsidRPr="004F766B">
        <w:rPr>
          <w:rFonts w:ascii="Times New Roman" w:hAnsi="Times New Roman" w:cs="Times New Roman"/>
          <w:sz w:val="24"/>
          <w:szCs w:val="24"/>
        </w:rPr>
        <w:t xml:space="preserve"> Üniversitesi Mezunlar </w:t>
      </w:r>
      <w:r w:rsidR="00CC1A03" w:rsidRPr="004F766B">
        <w:rPr>
          <w:rFonts w:ascii="Times New Roman" w:hAnsi="Times New Roman" w:cs="Times New Roman"/>
          <w:sz w:val="24"/>
          <w:szCs w:val="24"/>
        </w:rPr>
        <w:t>Ofis</w:t>
      </w:r>
      <w:r w:rsidR="00B45FBD" w:rsidRPr="004F766B">
        <w:rPr>
          <w:rFonts w:ascii="Times New Roman" w:hAnsi="Times New Roman" w:cs="Times New Roman"/>
          <w:sz w:val="24"/>
          <w:szCs w:val="24"/>
        </w:rPr>
        <w:t xml:space="preserve">ine </w:t>
      </w:r>
      <w:r w:rsidR="000413B9" w:rsidRPr="004F766B">
        <w:rPr>
          <w:rFonts w:ascii="Times New Roman" w:hAnsi="Times New Roman" w:cs="Times New Roman"/>
          <w:sz w:val="24"/>
          <w:szCs w:val="24"/>
        </w:rPr>
        <w:t xml:space="preserve">kayıt yaptırdıklarına </w:t>
      </w:r>
      <w:r w:rsidR="00B45FBD" w:rsidRPr="004F766B">
        <w:rPr>
          <w:rFonts w:ascii="Times New Roman" w:hAnsi="Times New Roman" w:cs="Times New Roman"/>
          <w:sz w:val="24"/>
          <w:szCs w:val="24"/>
        </w:rPr>
        <w:t>dair</w:t>
      </w:r>
      <w:r w:rsidR="000413B9" w:rsidRPr="004F766B">
        <w:rPr>
          <w:rFonts w:ascii="Times New Roman" w:hAnsi="Times New Roman" w:cs="Times New Roman"/>
          <w:sz w:val="24"/>
          <w:szCs w:val="24"/>
        </w:rPr>
        <w:t xml:space="preserve"> belge ile </w:t>
      </w:r>
      <w:r w:rsidR="00E976F7" w:rsidRPr="004F766B">
        <w:rPr>
          <w:rFonts w:ascii="Times New Roman" w:hAnsi="Times New Roman" w:cs="Times New Roman"/>
          <w:sz w:val="24"/>
          <w:szCs w:val="24"/>
        </w:rPr>
        <w:t>kulüplere/</w:t>
      </w:r>
      <w:r w:rsidR="000413B9" w:rsidRPr="004F766B">
        <w:rPr>
          <w:rFonts w:ascii="Times New Roman" w:hAnsi="Times New Roman" w:cs="Times New Roman"/>
          <w:sz w:val="24"/>
          <w:szCs w:val="24"/>
        </w:rPr>
        <w:t xml:space="preserve">topluluklara üye olabilirler. </w:t>
      </w:r>
    </w:p>
    <w:p w14:paraId="33FFB1E0" w14:textId="24B47508" w:rsidR="000F587E" w:rsidRPr="004F766B" w:rsidRDefault="00F247AB" w:rsidP="00B06D3B">
      <w:pPr>
        <w:pStyle w:val="AralkYok"/>
        <w:jc w:val="both"/>
        <w:rPr>
          <w:rFonts w:ascii="Times New Roman" w:hAnsi="Times New Roman" w:cs="Times New Roman"/>
          <w:sz w:val="24"/>
          <w:szCs w:val="24"/>
        </w:rPr>
      </w:pPr>
      <w:r w:rsidRPr="004F766B">
        <w:rPr>
          <w:rFonts w:ascii="Times New Roman" w:hAnsi="Times New Roman" w:cs="Times New Roman"/>
          <w:sz w:val="24"/>
          <w:szCs w:val="24"/>
        </w:rPr>
        <w:t xml:space="preserve">(2) </w:t>
      </w:r>
      <w:r w:rsidR="000413B9" w:rsidRPr="004F766B">
        <w:rPr>
          <w:rFonts w:ascii="Times New Roman" w:hAnsi="Times New Roman" w:cs="Times New Roman"/>
          <w:sz w:val="24"/>
          <w:szCs w:val="24"/>
        </w:rPr>
        <w:t xml:space="preserve">Mezun üyeler </w:t>
      </w:r>
      <w:r w:rsidR="00E976F7" w:rsidRPr="004F766B">
        <w:rPr>
          <w:rFonts w:ascii="Times New Roman" w:hAnsi="Times New Roman" w:cs="Times New Roman"/>
          <w:sz w:val="24"/>
          <w:szCs w:val="24"/>
        </w:rPr>
        <w:t>kulüp/</w:t>
      </w:r>
      <w:r w:rsidR="000413B9" w:rsidRPr="004F766B">
        <w:rPr>
          <w:rFonts w:ascii="Times New Roman" w:hAnsi="Times New Roman" w:cs="Times New Roman"/>
          <w:sz w:val="24"/>
          <w:szCs w:val="24"/>
        </w:rPr>
        <w:t>topluluk başkanı olamaz ve yö</w:t>
      </w:r>
      <w:r w:rsidR="00222753" w:rsidRPr="004F766B">
        <w:rPr>
          <w:rFonts w:ascii="Times New Roman" w:hAnsi="Times New Roman" w:cs="Times New Roman"/>
          <w:sz w:val="24"/>
          <w:szCs w:val="24"/>
        </w:rPr>
        <w:t xml:space="preserve">netim kurulunda yer alamazlar. </w:t>
      </w:r>
    </w:p>
    <w:p w14:paraId="2DBBA31A" w14:textId="139371C1" w:rsidR="00B36EF9" w:rsidRPr="004F766B" w:rsidRDefault="00F247AB" w:rsidP="00B06D3B">
      <w:pPr>
        <w:pStyle w:val="AralkYok"/>
        <w:jc w:val="both"/>
        <w:rPr>
          <w:rFonts w:ascii="Times New Roman" w:hAnsi="Times New Roman" w:cs="Times New Roman"/>
          <w:sz w:val="24"/>
          <w:szCs w:val="24"/>
        </w:rPr>
      </w:pPr>
      <w:r w:rsidRPr="004F766B">
        <w:rPr>
          <w:rFonts w:ascii="Times New Roman" w:hAnsi="Times New Roman" w:cs="Times New Roman"/>
          <w:sz w:val="24"/>
          <w:szCs w:val="24"/>
        </w:rPr>
        <w:t xml:space="preserve">(3) </w:t>
      </w:r>
      <w:r w:rsidR="00B36EF9" w:rsidRPr="004F766B">
        <w:rPr>
          <w:rFonts w:ascii="Times New Roman" w:hAnsi="Times New Roman" w:cs="Times New Roman"/>
          <w:sz w:val="24"/>
          <w:szCs w:val="24"/>
        </w:rPr>
        <w:t>Mezun üyeler oy kullanma hakkına sahiptirler.</w:t>
      </w:r>
    </w:p>
    <w:p w14:paraId="0357B4CB" w14:textId="5956AA00" w:rsidR="000F587E" w:rsidRPr="004F766B" w:rsidRDefault="00F247AB" w:rsidP="00B06D3B">
      <w:pPr>
        <w:pStyle w:val="AralkYok"/>
        <w:jc w:val="both"/>
        <w:rPr>
          <w:rFonts w:ascii="Times New Roman" w:hAnsi="Times New Roman" w:cs="Times New Roman"/>
          <w:sz w:val="24"/>
          <w:szCs w:val="24"/>
        </w:rPr>
      </w:pPr>
      <w:r w:rsidRPr="004F766B">
        <w:rPr>
          <w:rFonts w:ascii="Times New Roman" w:hAnsi="Times New Roman" w:cs="Times New Roman"/>
          <w:sz w:val="24"/>
          <w:szCs w:val="24"/>
        </w:rPr>
        <w:t xml:space="preserve">(4) </w:t>
      </w:r>
      <w:r w:rsidR="000F587E" w:rsidRPr="004F766B">
        <w:rPr>
          <w:rFonts w:ascii="Times New Roman" w:hAnsi="Times New Roman" w:cs="Times New Roman"/>
          <w:sz w:val="24"/>
          <w:szCs w:val="24"/>
        </w:rPr>
        <w:t xml:space="preserve">Her </w:t>
      </w:r>
      <w:r w:rsidR="00E976F7" w:rsidRPr="004F766B">
        <w:rPr>
          <w:rFonts w:ascii="Times New Roman" w:hAnsi="Times New Roman" w:cs="Times New Roman"/>
          <w:sz w:val="24"/>
          <w:szCs w:val="24"/>
        </w:rPr>
        <w:t>kulüp/</w:t>
      </w:r>
      <w:r w:rsidR="000F587E" w:rsidRPr="004F766B">
        <w:rPr>
          <w:rFonts w:ascii="Times New Roman" w:hAnsi="Times New Roman" w:cs="Times New Roman"/>
          <w:sz w:val="24"/>
          <w:szCs w:val="24"/>
        </w:rPr>
        <w:t xml:space="preserve">topluluk mezun öğrenciler ile alacakları </w:t>
      </w:r>
      <w:r w:rsidR="00E976F7" w:rsidRPr="004F766B">
        <w:rPr>
          <w:rFonts w:ascii="Times New Roman" w:hAnsi="Times New Roman" w:cs="Times New Roman"/>
          <w:sz w:val="24"/>
          <w:szCs w:val="24"/>
        </w:rPr>
        <w:t>kulüplerine/</w:t>
      </w:r>
      <w:r w:rsidR="000F587E" w:rsidRPr="004F766B">
        <w:rPr>
          <w:rFonts w:ascii="Times New Roman" w:hAnsi="Times New Roman" w:cs="Times New Roman"/>
          <w:sz w:val="24"/>
          <w:szCs w:val="24"/>
        </w:rPr>
        <w:t xml:space="preserve">topluluklarına özgü kararları İç Tüzüklerinde belirtmek zorundadırlar. </w:t>
      </w:r>
    </w:p>
    <w:p w14:paraId="7EB2966E" w14:textId="54743F11" w:rsidR="0071098F" w:rsidRPr="004F766B" w:rsidRDefault="0071098F" w:rsidP="00B06D3B">
      <w:pPr>
        <w:pStyle w:val="AralkYok"/>
        <w:jc w:val="both"/>
        <w:rPr>
          <w:rFonts w:ascii="Times New Roman" w:hAnsi="Times New Roman" w:cs="Times New Roman"/>
          <w:b/>
          <w:sz w:val="24"/>
          <w:szCs w:val="24"/>
        </w:rPr>
      </w:pPr>
      <w:r w:rsidRPr="004F766B">
        <w:rPr>
          <w:rFonts w:ascii="Times New Roman" w:hAnsi="Times New Roman" w:cs="Times New Roman"/>
          <w:b/>
          <w:sz w:val="24"/>
          <w:szCs w:val="24"/>
        </w:rPr>
        <w:t>Fahri üyeler</w:t>
      </w:r>
    </w:p>
    <w:p w14:paraId="6CA05D96" w14:textId="39A5BB15" w:rsidR="0071098F" w:rsidRPr="004F766B" w:rsidRDefault="0071098F" w:rsidP="0071098F">
      <w:pPr>
        <w:pStyle w:val="AralkYok"/>
        <w:jc w:val="both"/>
        <w:rPr>
          <w:rFonts w:ascii="Times New Roman" w:hAnsi="Times New Roman" w:cs="Times New Roman"/>
          <w:sz w:val="24"/>
          <w:szCs w:val="24"/>
        </w:rPr>
      </w:pPr>
      <w:r w:rsidRPr="004F766B">
        <w:rPr>
          <w:rFonts w:ascii="Times New Roman" w:hAnsi="Times New Roman" w:cs="Times New Roman"/>
          <w:b/>
          <w:sz w:val="24"/>
          <w:szCs w:val="24"/>
        </w:rPr>
        <w:t xml:space="preserve">MADDE </w:t>
      </w:r>
      <w:r w:rsidR="004C6A62" w:rsidRPr="004F766B">
        <w:rPr>
          <w:rFonts w:ascii="Times New Roman" w:hAnsi="Times New Roman" w:cs="Times New Roman"/>
          <w:b/>
          <w:sz w:val="24"/>
          <w:szCs w:val="24"/>
        </w:rPr>
        <w:t>16</w:t>
      </w:r>
      <w:r w:rsidRPr="004F766B">
        <w:rPr>
          <w:rFonts w:ascii="Times New Roman" w:hAnsi="Times New Roman" w:cs="Times New Roman"/>
          <w:b/>
          <w:sz w:val="24"/>
          <w:szCs w:val="24"/>
        </w:rPr>
        <w:t>-</w:t>
      </w:r>
      <w:r w:rsidRPr="004F766B">
        <w:rPr>
          <w:rFonts w:ascii="Times New Roman" w:hAnsi="Times New Roman" w:cs="Times New Roman"/>
          <w:sz w:val="24"/>
          <w:szCs w:val="24"/>
        </w:rPr>
        <w:t xml:space="preserve"> (1) Üniversite akademik ve idari personeli, </w:t>
      </w:r>
      <w:r w:rsidR="009F6653" w:rsidRPr="004F766B">
        <w:rPr>
          <w:rFonts w:ascii="Times New Roman" w:hAnsi="Times New Roman" w:cs="Times New Roman"/>
          <w:sz w:val="24"/>
          <w:szCs w:val="24"/>
        </w:rPr>
        <w:t>kulüp/</w:t>
      </w:r>
      <w:r w:rsidRPr="004F766B">
        <w:rPr>
          <w:rFonts w:ascii="Times New Roman" w:hAnsi="Times New Roman" w:cs="Times New Roman"/>
          <w:sz w:val="24"/>
          <w:szCs w:val="24"/>
        </w:rPr>
        <w:t xml:space="preserve">topluluk faaliyetlerine katkı ve faydaları nedeniyle Fahri Üye olabilirler. </w:t>
      </w:r>
    </w:p>
    <w:p w14:paraId="5A4FFE9C" w14:textId="77777777" w:rsidR="0071098F" w:rsidRPr="004F766B" w:rsidRDefault="0071098F" w:rsidP="0071098F">
      <w:pPr>
        <w:pStyle w:val="AralkYok"/>
        <w:jc w:val="both"/>
        <w:rPr>
          <w:rFonts w:ascii="Times New Roman" w:hAnsi="Times New Roman" w:cs="Times New Roman"/>
          <w:sz w:val="24"/>
          <w:szCs w:val="24"/>
        </w:rPr>
      </w:pPr>
      <w:r w:rsidRPr="004F766B">
        <w:rPr>
          <w:rFonts w:ascii="Times New Roman" w:hAnsi="Times New Roman" w:cs="Times New Roman"/>
          <w:sz w:val="24"/>
          <w:szCs w:val="24"/>
        </w:rPr>
        <w:t xml:space="preserve">(2) Fahri Üyeler Genel Kurula katılabilir fakat oy kullanamazlar. </w:t>
      </w:r>
    </w:p>
    <w:p w14:paraId="6B1F49C3" w14:textId="40EE97B9" w:rsidR="00314157" w:rsidRPr="004F766B" w:rsidRDefault="00314157" w:rsidP="00B06D3B">
      <w:pPr>
        <w:pStyle w:val="AralkYok"/>
        <w:jc w:val="both"/>
        <w:rPr>
          <w:rFonts w:ascii="Times New Roman" w:hAnsi="Times New Roman" w:cs="Times New Roman"/>
          <w:b/>
          <w:sz w:val="24"/>
          <w:szCs w:val="24"/>
        </w:rPr>
      </w:pPr>
      <w:r w:rsidRPr="004F766B">
        <w:rPr>
          <w:rFonts w:ascii="Times New Roman" w:hAnsi="Times New Roman" w:cs="Times New Roman"/>
          <w:b/>
          <w:sz w:val="24"/>
          <w:szCs w:val="24"/>
        </w:rPr>
        <w:t xml:space="preserve">Birden fazla </w:t>
      </w:r>
      <w:r w:rsidR="00E73105" w:rsidRPr="004F766B">
        <w:rPr>
          <w:rFonts w:ascii="Times New Roman" w:hAnsi="Times New Roman" w:cs="Times New Roman"/>
          <w:b/>
          <w:sz w:val="24"/>
          <w:szCs w:val="24"/>
        </w:rPr>
        <w:t>kulübe/</w:t>
      </w:r>
      <w:r w:rsidRPr="004F766B">
        <w:rPr>
          <w:rFonts w:ascii="Times New Roman" w:hAnsi="Times New Roman" w:cs="Times New Roman"/>
          <w:b/>
          <w:sz w:val="24"/>
          <w:szCs w:val="24"/>
        </w:rPr>
        <w:t>topluluğa üyelik</w:t>
      </w:r>
    </w:p>
    <w:p w14:paraId="784ECDEA" w14:textId="48F78DD3" w:rsidR="006C409B" w:rsidRPr="004F766B" w:rsidRDefault="00A832DE" w:rsidP="00B06D3B">
      <w:pPr>
        <w:pStyle w:val="AralkYok"/>
        <w:jc w:val="both"/>
        <w:rPr>
          <w:rFonts w:ascii="Times New Roman" w:hAnsi="Times New Roman" w:cs="Times New Roman"/>
          <w:sz w:val="24"/>
          <w:szCs w:val="24"/>
        </w:rPr>
      </w:pPr>
      <w:r w:rsidRPr="004F766B">
        <w:rPr>
          <w:rFonts w:ascii="Times New Roman" w:hAnsi="Times New Roman" w:cs="Times New Roman"/>
          <w:b/>
          <w:sz w:val="24"/>
          <w:szCs w:val="24"/>
        </w:rPr>
        <w:t xml:space="preserve">MADDE </w:t>
      </w:r>
      <w:r w:rsidR="004C6A62" w:rsidRPr="004F766B">
        <w:rPr>
          <w:rFonts w:ascii="Times New Roman" w:hAnsi="Times New Roman" w:cs="Times New Roman"/>
          <w:b/>
          <w:sz w:val="24"/>
          <w:szCs w:val="24"/>
        </w:rPr>
        <w:t>17</w:t>
      </w:r>
      <w:r w:rsidR="00B06D3B" w:rsidRPr="004F766B">
        <w:rPr>
          <w:rFonts w:ascii="Times New Roman" w:hAnsi="Times New Roman" w:cs="Times New Roman"/>
          <w:b/>
          <w:sz w:val="24"/>
          <w:szCs w:val="24"/>
        </w:rPr>
        <w:t xml:space="preserve">- </w:t>
      </w:r>
      <w:r w:rsidR="00F247AB" w:rsidRPr="004F766B">
        <w:rPr>
          <w:rFonts w:ascii="Times New Roman" w:hAnsi="Times New Roman" w:cs="Times New Roman"/>
          <w:sz w:val="24"/>
          <w:szCs w:val="24"/>
        </w:rPr>
        <w:t>(1)</w:t>
      </w:r>
      <w:r w:rsidR="00F247AB" w:rsidRPr="004F766B">
        <w:rPr>
          <w:rFonts w:ascii="Times New Roman" w:hAnsi="Times New Roman" w:cs="Times New Roman"/>
          <w:b/>
          <w:sz w:val="24"/>
          <w:szCs w:val="24"/>
        </w:rPr>
        <w:t xml:space="preserve"> </w:t>
      </w:r>
      <w:r w:rsidR="006C409B" w:rsidRPr="004F766B">
        <w:rPr>
          <w:rFonts w:ascii="Times New Roman" w:hAnsi="Times New Roman" w:cs="Times New Roman"/>
          <w:sz w:val="24"/>
          <w:szCs w:val="24"/>
        </w:rPr>
        <w:t xml:space="preserve">Birden fazla </w:t>
      </w:r>
      <w:r w:rsidR="00E73105" w:rsidRPr="004F766B">
        <w:rPr>
          <w:rFonts w:ascii="Times New Roman" w:hAnsi="Times New Roman" w:cs="Times New Roman"/>
          <w:sz w:val="24"/>
          <w:szCs w:val="24"/>
        </w:rPr>
        <w:t>kulübe/</w:t>
      </w:r>
      <w:r w:rsidR="006C409B" w:rsidRPr="004F766B">
        <w:rPr>
          <w:rFonts w:ascii="Times New Roman" w:hAnsi="Times New Roman" w:cs="Times New Roman"/>
          <w:sz w:val="24"/>
          <w:szCs w:val="24"/>
        </w:rPr>
        <w:t xml:space="preserve">topluluğa üye olunabilir, ancak sadece bir </w:t>
      </w:r>
      <w:r w:rsidR="00E73105" w:rsidRPr="004F766B">
        <w:rPr>
          <w:rFonts w:ascii="Times New Roman" w:hAnsi="Times New Roman" w:cs="Times New Roman"/>
          <w:sz w:val="24"/>
          <w:szCs w:val="24"/>
        </w:rPr>
        <w:t>kulübün/</w:t>
      </w:r>
      <w:r w:rsidR="006C409B" w:rsidRPr="004F766B">
        <w:rPr>
          <w:rFonts w:ascii="Times New Roman" w:hAnsi="Times New Roman" w:cs="Times New Roman"/>
          <w:sz w:val="24"/>
          <w:szCs w:val="24"/>
        </w:rPr>
        <w:t xml:space="preserve">topluluğun </w:t>
      </w:r>
      <w:r w:rsidR="008A2070" w:rsidRPr="004F766B">
        <w:rPr>
          <w:rFonts w:ascii="Times New Roman" w:hAnsi="Times New Roman" w:cs="Times New Roman"/>
          <w:sz w:val="24"/>
          <w:szCs w:val="24"/>
        </w:rPr>
        <w:t xml:space="preserve">Yönetim Kurulunda </w:t>
      </w:r>
      <w:r w:rsidR="006C409B" w:rsidRPr="004F766B">
        <w:rPr>
          <w:rFonts w:ascii="Times New Roman" w:hAnsi="Times New Roman" w:cs="Times New Roman"/>
          <w:sz w:val="24"/>
          <w:szCs w:val="24"/>
        </w:rPr>
        <w:t xml:space="preserve">yer alınabilir. </w:t>
      </w:r>
    </w:p>
    <w:p w14:paraId="76A4FBC7" w14:textId="71983BFC" w:rsidR="00314157" w:rsidRPr="004F766B" w:rsidRDefault="0071098F" w:rsidP="00B06D3B">
      <w:pPr>
        <w:pStyle w:val="AralkYok"/>
        <w:jc w:val="both"/>
        <w:rPr>
          <w:rFonts w:ascii="Times New Roman" w:hAnsi="Times New Roman" w:cs="Times New Roman"/>
          <w:b/>
          <w:sz w:val="24"/>
          <w:szCs w:val="24"/>
        </w:rPr>
      </w:pPr>
      <w:r w:rsidRPr="004F766B">
        <w:rPr>
          <w:rFonts w:ascii="Times New Roman" w:hAnsi="Times New Roman" w:cs="Times New Roman"/>
          <w:b/>
          <w:sz w:val="24"/>
          <w:szCs w:val="24"/>
        </w:rPr>
        <w:t>Asgari üye sayısı</w:t>
      </w:r>
    </w:p>
    <w:p w14:paraId="2404A671" w14:textId="430A54B3" w:rsidR="00A67148" w:rsidRPr="004F766B" w:rsidRDefault="004C6A62" w:rsidP="00B06D3B">
      <w:pPr>
        <w:pStyle w:val="AralkYok"/>
        <w:jc w:val="both"/>
        <w:rPr>
          <w:rFonts w:ascii="Times New Roman" w:hAnsi="Times New Roman" w:cs="Times New Roman"/>
          <w:sz w:val="24"/>
          <w:szCs w:val="24"/>
        </w:rPr>
      </w:pPr>
      <w:r w:rsidRPr="004F766B">
        <w:rPr>
          <w:rFonts w:ascii="Times New Roman" w:hAnsi="Times New Roman" w:cs="Times New Roman"/>
          <w:b/>
          <w:sz w:val="24"/>
          <w:szCs w:val="24"/>
        </w:rPr>
        <w:t>MADDE 1</w:t>
      </w:r>
      <w:r w:rsidR="00A832DE" w:rsidRPr="004F766B">
        <w:rPr>
          <w:rFonts w:ascii="Times New Roman" w:hAnsi="Times New Roman" w:cs="Times New Roman"/>
          <w:b/>
          <w:sz w:val="24"/>
          <w:szCs w:val="24"/>
        </w:rPr>
        <w:t>8</w:t>
      </w:r>
      <w:proofErr w:type="gramStart"/>
      <w:r w:rsidR="00B06D3B" w:rsidRPr="004F766B">
        <w:rPr>
          <w:rFonts w:ascii="Times New Roman" w:hAnsi="Times New Roman" w:cs="Times New Roman"/>
          <w:b/>
          <w:sz w:val="24"/>
          <w:szCs w:val="24"/>
        </w:rPr>
        <w:t>-</w:t>
      </w:r>
      <w:r w:rsidR="00B06D3B" w:rsidRPr="004F766B">
        <w:rPr>
          <w:rFonts w:ascii="Times New Roman" w:hAnsi="Times New Roman" w:cs="Times New Roman"/>
          <w:sz w:val="24"/>
          <w:szCs w:val="24"/>
        </w:rPr>
        <w:t xml:space="preserve"> </w:t>
      </w:r>
      <w:r w:rsidR="00F247AB" w:rsidRPr="004F766B">
        <w:rPr>
          <w:rFonts w:ascii="Times New Roman" w:hAnsi="Times New Roman" w:cs="Times New Roman"/>
          <w:sz w:val="24"/>
          <w:szCs w:val="24"/>
        </w:rPr>
        <w:t xml:space="preserve"> (</w:t>
      </w:r>
      <w:proofErr w:type="gramEnd"/>
      <w:r w:rsidR="00F247AB" w:rsidRPr="004F766B">
        <w:rPr>
          <w:rFonts w:ascii="Times New Roman" w:hAnsi="Times New Roman" w:cs="Times New Roman"/>
          <w:sz w:val="24"/>
          <w:szCs w:val="24"/>
        </w:rPr>
        <w:t xml:space="preserve">1) </w:t>
      </w:r>
      <w:r w:rsidR="00E73105" w:rsidRPr="004F766B">
        <w:rPr>
          <w:rFonts w:ascii="Times New Roman" w:hAnsi="Times New Roman" w:cs="Times New Roman"/>
          <w:sz w:val="24"/>
          <w:szCs w:val="24"/>
        </w:rPr>
        <w:t>Kulübün/</w:t>
      </w:r>
      <w:r w:rsidR="00A67148" w:rsidRPr="004F766B">
        <w:rPr>
          <w:rFonts w:ascii="Times New Roman" w:hAnsi="Times New Roman" w:cs="Times New Roman"/>
          <w:sz w:val="24"/>
          <w:szCs w:val="24"/>
        </w:rPr>
        <w:t>Topluluğu</w:t>
      </w:r>
      <w:r w:rsidR="008A2070" w:rsidRPr="004F766B">
        <w:rPr>
          <w:rFonts w:ascii="Times New Roman" w:hAnsi="Times New Roman" w:cs="Times New Roman"/>
          <w:sz w:val="24"/>
          <w:szCs w:val="24"/>
        </w:rPr>
        <w:t>n</w:t>
      </w:r>
      <w:r w:rsidR="00A67148" w:rsidRPr="004F766B">
        <w:rPr>
          <w:rFonts w:ascii="Times New Roman" w:hAnsi="Times New Roman" w:cs="Times New Roman"/>
          <w:sz w:val="24"/>
          <w:szCs w:val="24"/>
        </w:rPr>
        <w:t xml:space="preserve"> üye sayısı</w:t>
      </w:r>
      <w:r w:rsidR="007C5CD0" w:rsidRPr="004F766B">
        <w:rPr>
          <w:rFonts w:ascii="Times New Roman" w:hAnsi="Times New Roman" w:cs="Times New Roman"/>
          <w:sz w:val="24"/>
          <w:szCs w:val="24"/>
        </w:rPr>
        <w:t xml:space="preserve">, mezun öğrenciler hariç, </w:t>
      </w:r>
      <w:r w:rsidR="008A2070" w:rsidRPr="004F766B">
        <w:rPr>
          <w:rFonts w:ascii="Times New Roman" w:hAnsi="Times New Roman" w:cs="Times New Roman"/>
          <w:sz w:val="24"/>
          <w:szCs w:val="24"/>
        </w:rPr>
        <w:t>on</w:t>
      </w:r>
      <w:r w:rsidR="006B7AE9" w:rsidRPr="004F766B">
        <w:rPr>
          <w:rFonts w:ascii="Times New Roman" w:hAnsi="Times New Roman" w:cs="Times New Roman"/>
          <w:sz w:val="24"/>
          <w:szCs w:val="24"/>
        </w:rPr>
        <w:t xml:space="preserve"> kişiden</w:t>
      </w:r>
      <w:r w:rsidR="00A67148" w:rsidRPr="004F766B">
        <w:rPr>
          <w:rFonts w:ascii="Times New Roman" w:hAnsi="Times New Roman" w:cs="Times New Roman"/>
          <w:sz w:val="24"/>
          <w:szCs w:val="24"/>
        </w:rPr>
        <w:t xml:space="preserve"> az olamaz. </w:t>
      </w:r>
      <w:r w:rsidR="00A83A95" w:rsidRPr="004F766B">
        <w:rPr>
          <w:rFonts w:ascii="Times New Roman" w:hAnsi="Times New Roman" w:cs="Times New Roman"/>
          <w:sz w:val="24"/>
          <w:szCs w:val="24"/>
        </w:rPr>
        <w:t xml:space="preserve">Bu sayının altına düştüğü tespit edilen </w:t>
      </w:r>
      <w:r w:rsidR="00E73105" w:rsidRPr="004F766B">
        <w:rPr>
          <w:rFonts w:ascii="Times New Roman" w:hAnsi="Times New Roman" w:cs="Times New Roman"/>
          <w:sz w:val="24"/>
          <w:szCs w:val="24"/>
        </w:rPr>
        <w:t>kulüpler/</w:t>
      </w:r>
      <w:r w:rsidR="00A83A95" w:rsidRPr="004F766B">
        <w:rPr>
          <w:rFonts w:ascii="Times New Roman" w:hAnsi="Times New Roman" w:cs="Times New Roman"/>
          <w:sz w:val="24"/>
          <w:szCs w:val="24"/>
        </w:rPr>
        <w:t xml:space="preserve">topluluklar, </w:t>
      </w:r>
      <w:r w:rsidR="00E73105" w:rsidRPr="004F766B">
        <w:rPr>
          <w:rFonts w:ascii="Times New Roman" w:hAnsi="Times New Roman" w:cs="Times New Roman"/>
          <w:sz w:val="24"/>
          <w:szCs w:val="24"/>
        </w:rPr>
        <w:t>Öğrenci Yaşamı Daire Başkanlığı</w:t>
      </w:r>
      <w:r w:rsidR="00A83A95" w:rsidRPr="004F766B">
        <w:rPr>
          <w:rFonts w:ascii="Times New Roman" w:hAnsi="Times New Roman" w:cs="Times New Roman"/>
          <w:sz w:val="24"/>
          <w:szCs w:val="24"/>
        </w:rPr>
        <w:t xml:space="preserve"> tarafından yazıyla uyarılır. </w:t>
      </w:r>
    </w:p>
    <w:p w14:paraId="743981C2" w14:textId="491AD490" w:rsidR="00314157" w:rsidRPr="004F766B" w:rsidRDefault="004C6A62" w:rsidP="00B06D3B">
      <w:pPr>
        <w:pStyle w:val="AralkYok"/>
        <w:jc w:val="both"/>
        <w:rPr>
          <w:rFonts w:ascii="Times New Roman" w:hAnsi="Times New Roman" w:cs="Times New Roman"/>
          <w:b/>
          <w:sz w:val="24"/>
          <w:szCs w:val="24"/>
        </w:rPr>
      </w:pPr>
      <w:r w:rsidRPr="004F766B">
        <w:rPr>
          <w:rFonts w:ascii="Times New Roman" w:hAnsi="Times New Roman" w:cs="Times New Roman"/>
          <w:b/>
          <w:sz w:val="24"/>
          <w:szCs w:val="24"/>
        </w:rPr>
        <w:t>Üyelerin seçme ve seçilme h</w:t>
      </w:r>
      <w:r w:rsidR="00314157" w:rsidRPr="004F766B">
        <w:rPr>
          <w:rFonts w:ascii="Times New Roman" w:hAnsi="Times New Roman" w:cs="Times New Roman"/>
          <w:b/>
          <w:sz w:val="24"/>
          <w:szCs w:val="24"/>
        </w:rPr>
        <w:t>akkı</w:t>
      </w:r>
    </w:p>
    <w:p w14:paraId="7A29E22E" w14:textId="7E603043" w:rsidR="00B36EF9" w:rsidRPr="004F766B" w:rsidRDefault="00A832DE" w:rsidP="00B06D3B">
      <w:pPr>
        <w:pStyle w:val="AralkYok"/>
        <w:jc w:val="both"/>
        <w:rPr>
          <w:rFonts w:ascii="Times New Roman" w:hAnsi="Times New Roman" w:cs="Times New Roman"/>
          <w:sz w:val="24"/>
          <w:szCs w:val="24"/>
        </w:rPr>
      </w:pPr>
      <w:r w:rsidRPr="004F766B">
        <w:rPr>
          <w:rFonts w:ascii="Times New Roman" w:hAnsi="Times New Roman" w:cs="Times New Roman"/>
          <w:b/>
          <w:sz w:val="24"/>
          <w:szCs w:val="24"/>
        </w:rPr>
        <w:t xml:space="preserve">MADDE </w:t>
      </w:r>
      <w:r w:rsidR="004C6A62" w:rsidRPr="004F766B">
        <w:rPr>
          <w:rFonts w:ascii="Times New Roman" w:hAnsi="Times New Roman" w:cs="Times New Roman"/>
          <w:b/>
          <w:sz w:val="24"/>
          <w:szCs w:val="24"/>
        </w:rPr>
        <w:t>19</w:t>
      </w:r>
      <w:r w:rsidR="00B06D3B" w:rsidRPr="004F766B">
        <w:rPr>
          <w:rFonts w:ascii="Times New Roman" w:hAnsi="Times New Roman" w:cs="Times New Roman"/>
          <w:b/>
          <w:sz w:val="24"/>
          <w:szCs w:val="24"/>
        </w:rPr>
        <w:t xml:space="preserve">- </w:t>
      </w:r>
      <w:r w:rsidR="00F247AB" w:rsidRPr="004F766B">
        <w:rPr>
          <w:rFonts w:ascii="Times New Roman" w:hAnsi="Times New Roman" w:cs="Times New Roman"/>
          <w:sz w:val="24"/>
          <w:szCs w:val="24"/>
        </w:rPr>
        <w:t>(1)</w:t>
      </w:r>
      <w:r w:rsidR="00F247AB" w:rsidRPr="004F766B">
        <w:rPr>
          <w:rFonts w:ascii="Times New Roman" w:hAnsi="Times New Roman" w:cs="Times New Roman"/>
          <w:b/>
          <w:sz w:val="24"/>
          <w:szCs w:val="24"/>
        </w:rPr>
        <w:t xml:space="preserve"> </w:t>
      </w:r>
      <w:r w:rsidR="00E73105" w:rsidRPr="004F766B">
        <w:rPr>
          <w:rFonts w:ascii="Times New Roman" w:hAnsi="Times New Roman" w:cs="Times New Roman"/>
          <w:sz w:val="24"/>
          <w:szCs w:val="24"/>
        </w:rPr>
        <w:t>Kulüp/</w:t>
      </w:r>
      <w:r w:rsidR="00314157" w:rsidRPr="004F766B">
        <w:rPr>
          <w:rFonts w:ascii="Times New Roman" w:hAnsi="Times New Roman" w:cs="Times New Roman"/>
          <w:sz w:val="24"/>
          <w:szCs w:val="24"/>
        </w:rPr>
        <w:t>Topluluk ü</w:t>
      </w:r>
      <w:r w:rsidR="0042009B" w:rsidRPr="004F766B">
        <w:rPr>
          <w:rFonts w:ascii="Times New Roman" w:hAnsi="Times New Roman" w:cs="Times New Roman"/>
          <w:sz w:val="24"/>
          <w:szCs w:val="24"/>
        </w:rPr>
        <w:t>yelerin</w:t>
      </w:r>
      <w:r w:rsidR="00314157" w:rsidRPr="004F766B">
        <w:rPr>
          <w:rFonts w:ascii="Times New Roman" w:hAnsi="Times New Roman" w:cs="Times New Roman"/>
          <w:sz w:val="24"/>
          <w:szCs w:val="24"/>
        </w:rPr>
        <w:t>in</w:t>
      </w:r>
      <w:r w:rsidR="0042009B" w:rsidRPr="004F766B">
        <w:rPr>
          <w:rFonts w:ascii="Times New Roman" w:hAnsi="Times New Roman" w:cs="Times New Roman"/>
          <w:sz w:val="24"/>
          <w:szCs w:val="24"/>
        </w:rPr>
        <w:t xml:space="preserve"> seçme ve seçilme hakları vardır. </w:t>
      </w:r>
    </w:p>
    <w:p w14:paraId="11416B7B" w14:textId="27244B3A" w:rsidR="004A526A" w:rsidRPr="004F766B" w:rsidRDefault="00314157" w:rsidP="00B06D3B">
      <w:pPr>
        <w:pStyle w:val="AralkYok"/>
        <w:jc w:val="both"/>
        <w:rPr>
          <w:rFonts w:ascii="Times New Roman" w:hAnsi="Times New Roman" w:cs="Times New Roman"/>
          <w:sz w:val="24"/>
          <w:szCs w:val="24"/>
        </w:rPr>
      </w:pPr>
      <w:r w:rsidRPr="004F766B">
        <w:rPr>
          <w:rFonts w:ascii="Times New Roman" w:hAnsi="Times New Roman" w:cs="Times New Roman"/>
          <w:sz w:val="24"/>
          <w:szCs w:val="24"/>
        </w:rPr>
        <w:t xml:space="preserve">(2) </w:t>
      </w:r>
      <w:r w:rsidR="00630274" w:rsidRPr="004F766B">
        <w:rPr>
          <w:rFonts w:ascii="Times New Roman" w:hAnsi="Times New Roman" w:cs="Times New Roman"/>
          <w:sz w:val="24"/>
          <w:szCs w:val="24"/>
        </w:rPr>
        <w:t>Fahri Ü</w:t>
      </w:r>
      <w:r w:rsidR="004A526A" w:rsidRPr="004F766B">
        <w:rPr>
          <w:rFonts w:ascii="Times New Roman" w:hAnsi="Times New Roman" w:cs="Times New Roman"/>
          <w:sz w:val="24"/>
          <w:szCs w:val="24"/>
        </w:rPr>
        <w:t xml:space="preserve">yelerin seçme ve seçilme hakları yoktur. </w:t>
      </w:r>
    </w:p>
    <w:p w14:paraId="71C1CFC4" w14:textId="61109F99" w:rsidR="00314157" w:rsidRPr="004F766B" w:rsidRDefault="004C6A62" w:rsidP="00B06D3B">
      <w:pPr>
        <w:pStyle w:val="AralkYok"/>
        <w:jc w:val="both"/>
        <w:rPr>
          <w:rFonts w:ascii="Times New Roman" w:hAnsi="Times New Roman" w:cs="Times New Roman"/>
          <w:b/>
          <w:sz w:val="24"/>
          <w:szCs w:val="24"/>
        </w:rPr>
      </w:pPr>
      <w:r w:rsidRPr="004F766B">
        <w:rPr>
          <w:rFonts w:ascii="Times New Roman" w:eastAsia="Times New Roman" w:hAnsi="Times New Roman" w:cs="Times New Roman"/>
          <w:b/>
          <w:sz w:val="24"/>
          <w:szCs w:val="24"/>
          <w:lang w:eastAsia="tr-TR"/>
        </w:rPr>
        <w:t>Üyeliğin sona ermesi</w:t>
      </w:r>
    </w:p>
    <w:p w14:paraId="17143ED0" w14:textId="6CDD8233" w:rsidR="00314157" w:rsidRPr="004F766B" w:rsidRDefault="00A832DE" w:rsidP="00B06D3B">
      <w:pPr>
        <w:pStyle w:val="AralkYok"/>
        <w:jc w:val="both"/>
        <w:rPr>
          <w:rFonts w:ascii="Times New Roman" w:eastAsia="Times New Roman" w:hAnsi="Times New Roman" w:cs="Times New Roman"/>
          <w:sz w:val="24"/>
          <w:szCs w:val="24"/>
          <w:lang w:eastAsia="tr-TR"/>
        </w:rPr>
      </w:pPr>
      <w:r w:rsidRPr="004F766B">
        <w:rPr>
          <w:rFonts w:ascii="Times New Roman" w:hAnsi="Times New Roman" w:cs="Times New Roman"/>
          <w:b/>
          <w:sz w:val="24"/>
          <w:szCs w:val="24"/>
        </w:rPr>
        <w:t xml:space="preserve">MADDE </w:t>
      </w:r>
      <w:r w:rsidR="004C6A62" w:rsidRPr="004F766B">
        <w:rPr>
          <w:rFonts w:ascii="Times New Roman" w:hAnsi="Times New Roman" w:cs="Times New Roman"/>
          <w:b/>
          <w:sz w:val="24"/>
          <w:szCs w:val="24"/>
        </w:rPr>
        <w:t>20</w:t>
      </w:r>
      <w:r w:rsidR="00B06D3B" w:rsidRPr="004F766B">
        <w:rPr>
          <w:rFonts w:ascii="Times New Roman" w:hAnsi="Times New Roman" w:cs="Times New Roman"/>
          <w:b/>
          <w:sz w:val="24"/>
          <w:szCs w:val="24"/>
        </w:rPr>
        <w:t>-</w:t>
      </w:r>
      <w:r w:rsidR="00B06D3B" w:rsidRPr="004F766B">
        <w:rPr>
          <w:rFonts w:ascii="Times New Roman" w:hAnsi="Times New Roman" w:cs="Times New Roman"/>
          <w:sz w:val="24"/>
          <w:szCs w:val="24"/>
        </w:rPr>
        <w:t xml:space="preserve"> </w:t>
      </w:r>
      <w:r w:rsidR="00F247AB" w:rsidRPr="004F766B">
        <w:rPr>
          <w:rFonts w:ascii="Times New Roman" w:hAnsi="Times New Roman" w:cs="Times New Roman"/>
          <w:sz w:val="24"/>
          <w:szCs w:val="24"/>
        </w:rPr>
        <w:t xml:space="preserve">(1) </w:t>
      </w:r>
      <w:r w:rsidR="0059422C" w:rsidRPr="004F766B">
        <w:rPr>
          <w:rFonts w:ascii="Times New Roman" w:eastAsia="Times New Roman" w:hAnsi="Times New Roman" w:cs="Times New Roman"/>
          <w:sz w:val="24"/>
          <w:szCs w:val="24"/>
          <w:lang w:eastAsia="tr-TR"/>
        </w:rPr>
        <w:t>Öğrenciler</w:t>
      </w:r>
      <w:r w:rsidR="00F57F23" w:rsidRPr="004F766B">
        <w:rPr>
          <w:rFonts w:ascii="Times New Roman" w:eastAsia="Times New Roman" w:hAnsi="Times New Roman" w:cs="Times New Roman"/>
          <w:sz w:val="24"/>
          <w:szCs w:val="24"/>
          <w:lang w:eastAsia="tr-TR"/>
        </w:rPr>
        <w:t>,</w:t>
      </w:r>
      <w:r w:rsidR="0059422C" w:rsidRPr="004F766B">
        <w:rPr>
          <w:rFonts w:ascii="Times New Roman" w:eastAsia="Times New Roman" w:hAnsi="Times New Roman" w:cs="Times New Roman"/>
          <w:sz w:val="24"/>
          <w:szCs w:val="24"/>
          <w:lang w:eastAsia="tr-TR"/>
        </w:rPr>
        <w:t xml:space="preserve"> bir </w:t>
      </w:r>
      <w:r w:rsidR="00E73105" w:rsidRPr="004F766B">
        <w:rPr>
          <w:rFonts w:ascii="Times New Roman" w:eastAsia="Times New Roman" w:hAnsi="Times New Roman" w:cs="Times New Roman"/>
          <w:sz w:val="24"/>
          <w:szCs w:val="24"/>
          <w:lang w:eastAsia="tr-TR"/>
        </w:rPr>
        <w:t>Kulübün/</w:t>
      </w:r>
      <w:r w:rsidR="0059422C" w:rsidRPr="004F766B">
        <w:rPr>
          <w:rFonts w:ascii="Times New Roman" w:eastAsia="Times New Roman" w:hAnsi="Times New Roman" w:cs="Times New Roman"/>
          <w:sz w:val="24"/>
          <w:szCs w:val="24"/>
          <w:lang w:eastAsia="tr-TR"/>
        </w:rPr>
        <w:t xml:space="preserve">Topluluğun üyeliğinden ayrılmak istemeleri durumunda ilgili </w:t>
      </w:r>
      <w:r w:rsidR="00E73105" w:rsidRPr="004F766B">
        <w:rPr>
          <w:rFonts w:ascii="Times New Roman" w:eastAsia="Times New Roman" w:hAnsi="Times New Roman" w:cs="Times New Roman"/>
          <w:sz w:val="24"/>
          <w:szCs w:val="24"/>
          <w:lang w:eastAsia="tr-TR"/>
        </w:rPr>
        <w:t>Kulüp/</w:t>
      </w:r>
      <w:r w:rsidR="0059422C" w:rsidRPr="004F766B">
        <w:rPr>
          <w:rFonts w:ascii="Times New Roman" w:eastAsia="Times New Roman" w:hAnsi="Times New Roman" w:cs="Times New Roman"/>
          <w:sz w:val="24"/>
          <w:szCs w:val="24"/>
          <w:lang w:eastAsia="tr-TR"/>
        </w:rPr>
        <w:t xml:space="preserve">Topluluk Yönetim Kurulu’na bu isteklerini yazılı olarak bildirirler. </w:t>
      </w:r>
    </w:p>
    <w:p w14:paraId="6FDA3CDD" w14:textId="08D8DE0F" w:rsidR="0059422C" w:rsidRPr="004F766B" w:rsidRDefault="00F247AB"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sz w:val="24"/>
          <w:szCs w:val="24"/>
          <w:lang w:eastAsia="tr-TR"/>
        </w:rPr>
        <w:t xml:space="preserve">(2) </w:t>
      </w:r>
      <w:r w:rsidR="00E73105" w:rsidRPr="004F766B">
        <w:rPr>
          <w:rFonts w:ascii="Times New Roman" w:eastAsia="Times New Roman" w:hAnsi="Times New Roman" w:cs="Times New Roman"/>
          <w:sz w:val="24"/>
          <w:szCs w:val="24"/>
          <w:lang w:eastAsia="tr-TR"/>
        </w:rPr>
        <w:t>Kulüp/</w:t>
      </w:r>
      <w:r w:rsidR="0059422C" w:rsidRPr="004F766B">
        <w:rPr>
          <w:rFonts w:ascii="Times New Roman" w:eastAsia="Times New Roman" w:hAnsi="Times New Roman" w:cs="Times New Roman"/>
          <w:sz w:val="24"/>
          <w:szCs w:val="24"/>
          <w:lang w:eastAsia="tr-TR"/>
        </w:rPr>
        <w:t>Topluluk Yönetim Kurulu</w:t>
      </w:r>
      <w:r w:rsidR="00F57F23" w:rsidRPr="004F766B">
        <w:rPr>
          <w:rFonts w:ascii="Times New Roman" w:eastAsia="Times New Roman" w:hAnsi="Times New Roman" w:cs="Times New Roman"/>
          <w:sz w:val="24"/>
          <w:szCs w:val="24"/>
          <w:lang w:eastAsia="tr-TR"/>
        </w:rPr>
        <w:t>,</w:t>
      </w:r>
      <w:r w:rsidR="0059422C" w:rsidRPr="004F766B">
        <w:rPr>
          <w:rFonts w:ascii="Times New Roman" w:eastAsia="Times New Roman" w:hAnsi="Times New Roman" w:cs="Times New Roman"/>
          <w:sz w:val="24"/>
          <w:szCs w:val="24"/>
          <w:lang w:eastAsia="tr-TR"/>
        </w:rPr>
        <w:t xml:space="preserve"> üyeliğin sona erdiğini başvuru yapan öğrenciye yazılı olarak bildirir.</w:t>
      </w:r>
    </w:p>
    <w:p w14:paraId="1FC3B739" w14:textId="076AAF37" w:rsidR="00314157" w:rsidRPr="004F766B" w:rsidRDefault="004C6A62" w:rsidP="004C6A62">
      <w:pPr>
        <w:pStyle w:val="AralkYok"/>
        <w:numPr>
          <w:ilvl w:val="0"/>
          <w:numId w:val="33"/>
        </w:numPr>
        <w:tabs>
          <w:tab w:val="left" w:pos="284"/>
        </w:tabs>
        <w:ind w:left="0" w:firstLine="0"/>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sz w:val="24"/>
          <w:szCs w:val="24"/>
          <w:lang w:eastAsia="tr-TR"/>
        </w:rPr>
        <w:t xml:space="preserve"> </w:t>
      </w:r>
      <w:r w:rsidR="0059422C" w:rsidRPr="004F766B">
        <w:rPr>
          <w:rFonts w:ascii="Times New Roman" w:eastAsia="Times New Roman" w:hAnsi="Times New Roman" w:cs="Times New Roman"/>
          <w:sz w:val="24"/>
          <w:szCs w:val="24"/>
          <w:lang w:eastAsia="tr-TR"/>
        </w:rPr>
        <w:t xml:space="preserve">Mezun olan öğrencilerin üyelikleri düşer. İlgili </w:t>
      </w:r>
      <w:r w:rsidR="00E73105" w:rsidRPr="004F766B">
        <w:rPr>
          <w:rFonts w:ascii="Times New Roman" w:eastAsia="Times New Roman" w:hAnsi="Times New Roman" w:cs="Times New Roman"/>
          <w:sz w:val="24"/>
          <w:szCs w:val="24"/>
          <w:lang w:eastAsia="tr-TR"/>
        </w:rPr>
        <w:t>Kulüp/</w:t>
      </w:r>
      <w:r w:rsidR="0059422C" w:rsidRPr="004F766B">
        <w:rPr>
          <w:rFonts w:ascii="Times New Roman" w:eastAsia="Times New Roman" w:hAnsi="Times New Roman" w:cs="Times New Roman"/>
          <w:sz w:val="24"/>
          <w:szCs w:val="24"/>
          <w:lang w:eastAsia="tr-TR"/>
        </w:rPr>
        <w:t>Topluluk üye defterine mezun öğrencileri işle</w:t>
      </w:r>
      <w:r w:rsidR="00314157" w:rsidRPr="004F766B">
        <w:rPr>
          <w:rFonts w:ascii="Times New Roman" w:eastAsia="Times New Roman" w:hAnsi="Times New Roman" w:cs="Times New Roman"/>
          <w:sz w:val="24"/>
          <w:szCs w:val="24"/>
          <w:lang w:eastAsia="tr-TR"/>
        </w:rPr>
        <w:t>r</w:t>
      </w:r>
      <w:r w:rsidR="0059422C" w:rsidRPr="004F766B">
        <w:rPr>
          <w:rFonts w:ascii="Times New Roman" w:eastAsia="Times New Roman" w:hAnsi="Times New Roman" w:cs="Times New Roman"/>
          <w:sz w:val="24"/>
          <w:szCs w:val="24"/>
          <w:lang w:eastAsia="tr-TR"/>
        </w:rPr>
        <w:t xml:space="preserve"> ve üyelikten çıkart</w:t>
      </w:r>
      <w:r w:rsidR="00314157" w:rsidRPr="004F766B">
        <w:rPr>
          <w:rFonts w:ascii="Times New Roman" w:eastAsia="Times New Roman" w:hAnsi="Times New Roman" w:cs="Times New Roman"/>
          <w:sz w:val="24"/>
          <w:szCs w:val="24"/>
          <w:lang w:eastAsia="tr-TR"/>
        </w:rPr>
        <w:t>ır</w:t>
      </w:r>
      <w:r w:rsidR="0059422C" w:rsidRPr="004F766B">
        <w:rPr>
          <w:rFonts w:ascii="Times New Roman" w:eastAsia="Times New Roman" w:hAnsi="Times New Roman" w:cs="Times New Roman"/>
          <w:sz w:val="24"/>
          <w:szCs w:val="24"/>
          <w:lang w:eastAsia="tr-TR"/>
        </w:rPr>
        <w:t xml:space="preserve">. Eğer mezun öğrenci </w:t>
      </w:r>
      <w:r w:rsidR="00E73105" w:rsidRPr="004F766B">
        <w:rPr>
          <w:rFonts w:ascii="Times New Roman" w:eastAsia="Times New Roman" w:hAnsi="Times New Roman" w:cs="Times New Roman"/>
          <w:sz w:val="24"/>
          <w:szCs w:val="24"/>
          <w:lang w:eastAsia="tr-TR"/>
        </w:rPr>
        <w:t>kulüp/</w:t>
      </w:r>
      <w:r w:rsidR="0059422C" w:rsidRPr="004F766B">
        <w:rPr>
          <w:rFonts w:ascii="Times New Roman" w:eastAsia="Times New Roman" w:hAnsi="Times New Roman" w:cs="Times New Roman"/>
          <w:sz w:val="24"/>
          <w:szCs w:val="24"/>
          <w:lang w:eastAsia="tr-TR"/>
        </w:rPr>
        <w:t xml:space="preserve">topluluk faaliyetlerine devam etmek isterse, Mezunlar </w:t>
      </w:r>
      <w:r w:rsidR="00884C0D" w:rsidRPr="004F766B">
        <w:rPr>
          <w:rFonts w:ascii="Times New Roman" w:eastAsia="Times New Roman" w:hAnsi="Times New Roman" w:cs="Times New Roman"/>
          <w:sz w:val="24"/>
          <w:szCs w:val="24"/>
          <w:lang w:eastAsia="tr-TR"/>
        </w:rPr>
        <w:t>Ofisine</w:t>
      </w:r>
      <w:r w:rsidR="0059422C" w:rsidRPr="004F766B">
        <w:rPr>
          <w:rFonts w:ascii="Times New Roman" w:eastAsia="Times New Roman" w:hAnsi="Times New Roman" w:cs="Times New Roman"/>
          <w:sz w:val="24"/>
          <w:szCs w:val="24"/>
          <w:lang w:eastAsia="tr-TR"/>
        </w:rPr>
        <w:t xml:space="preserve"> yapacağı kayıt ve alacağı belgeyi, </w:t>
      </w:r>
      <w:r w:rsidR="00E73105" w:rsidRPr="004F766B">
        <w:rPr>
          <w:rFonts w:ascii="Times New Roman" w:eastAsia="Times New Roman" w:hAnsi="Times New Roman" w:cs="Times New Roman"/>
          <w:sz w:val="24"/>
          <w:szCs w:val="24"/>
          <w:lang w:eastAsia="tr-TR"/>
        </w:rPr>
        <w:t>kulüp/</w:t>
      </w:r>
      <w:r w:rsidR="0059422C" w:rsidRPr="004F766B">
        <w:rPr>
          <w:rFonts w:ascii="Times New Roman" w:eastAsia="Times New Roman" w:hAnsi="Times New Roman" w:cs="Times New Roman"/>
          <w:sz w:val="24"/>
          <w:szCs w:val="24"/>
          <w:lang w:eastAsia="tr-TR"/>
        </w:rPr>
        <w:t xml:space="preserve">topluluk yönetim kuruluna verip üyeliğine devam edebilir. </w:t>
      </w:r>
    </w:p>
    <w:p w14:paraId="1F3C1485" w14:textId="078CDAC8" w:rsidR="004C6A62" w:rsidRPr="004F766B" w:rsidRDefault="004C6A62" w:rsidP="004C6A62">
      <w:pPr>
        <w:pStyle w:val="AralkYok"/>
        <w:tabs>
          <w:tab w:val="left" w:pos="284"/>
        </w:tabs>
        <w:jc w:val="both"/>
        <w:rPr>
          <w:rFonts w:ascii="Times New Roman" w:eastAsia="Times New Roman" w:hAnsi="Times New Roman" w:cs="Times New Roman"/>
          <w:b/>
          <w:sz w:val="24"/>
          <w:szCs w:val="24"/>
          <w:lang w:eastAsia="tr-TR"/>
        </w:rPr>
      </w:pPr>
      <w:r w:rsidRPr="004F766B">
        <w:rPr>
          <w:rFonts w:ascii="Times New Roman" w:eastAsia="Times New Roman" w:hAnsi="Times New Roman" w:cs="Times New Roman"/>
          <w:b/>
          <w:bCs/>
          <w:sz w:val="24"/>
          <w:szCs w:val="24"/>
          <w:lang w:eastAsia="tr-TR"/>
        </w:rPr>
        <w:t>Üye listesi</w:t>
      </w:r>
    </w:p>
    <w:p w14:paraId="4D661749" w14:textId="3C1D2BFA" w:rsidR="00274824" w:rsidRPr="004F766B" w:rsidRDefault="00A832DE" w:rsidP="004C6A62">
      <w:pPr>
        <w:pStyle w:val="AralkYok"/>
        <w:tabs>
          <w:tab w:val="left" w:pos="1276"/>
        </w:tabs>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b/>
          <w:sz w:val="24"/>
          <w:szCs w:val="24"/>
          <w:lang w:eastAsia="tr-TR"/>
        </w:rPr>
        <w:t>MA</w:t>
      </w:r>
      <w:r w:rsidR="004C6A62" w:rsidRPr="004F766B">
        <w:rPr>
          <w:rFonts w:ascii="Times New Roman" w:eastAsia="Times New Roman" w:hAnsi="Times New Roman" w:cs="Times New Roman"/>
          <w:b/>
          <w:sz w:val="24"/>
          <w:szCs w:val="24"/>
          <w:lang w:eastAsia="tr-TR"/>
        </w:rPr>
        <w:t>DDE 21</w:t>
      </w:r>
      <w:proofErr w:type="gramStart"/>
      <w:r w:rsidR="00B06D3B" w:rsidRPr="004F766B">
        <w:rPr>
          <w:rFonts w:ascii="Times New Roman" w:eastAsia="Times New Roman" w:hAnsi="Times New Roman" w:cs="Times New Roman"/>
          <w:b/>
          <w:sz w:val="24"/>
          <w:szCs w:val="24"/>
          <w:lang w:eastAsia="tr-TR"/>
        </w:rPr>
        <w:t>-</w:t>
      </w:r>
      <w:r w:rsidR="00B06D3B" w:rsidRPr="004F766B">
        <w:rPr>
          <w:rFonts w:ascii="Times New Roman" w:eastAsia="Times New Roman" w:hAnsi="Times New Roman" w:cs="Times New Roman"/>
          <w:sz w:val="24"/>
          <w:szCs w:val="24"/>
          <w:lang w:eastAsia="tr-TR"/>
        </w:rPr>
        <w:t xml:space="preserve"> </w:t>
      </w:r>
      <w:r w:rsidR="00F247AB" w:rsidRPr="004F766B">
        <w:rPr>
          <w:rFonts w:ascii="Times New Roman" w:eastAsia="Times New Roman" w:hAnsi="Times New Roman" w:cs="Times New Roman"/>
          <w:sz w:val="24"/>
          <w:szCs w:val="24"/>
          <w:lang w:eastAsia="tr-TR"/>
        </w:rPr>
        <w:t xml:space="preserve"> (</w:t>
      </w:r>
      <w:proofErr w:type="gramEnd"/>
      <w:r w:rsidR="00F247AB" w:rsidRPr="004F766B">
        <w:rPr>
          <w:rFonts w:ascii="Times New Roman" w:eastAsia="Times New Roman" w:hAnsi="Times New Roman" w:cs="Times New Roman"/>
          <w:sz w:val="24"/>
          <w:szCs w:val="24"/>
          <w:lang w:eastAsia="tr-TR"/>
        </w:rPr>
        <w:t xml:space="preserve">1) </w:t>
      </w:r>
      <w:r w:rsidR="00E73105" w:rsidRPr="004F766B">
        <w:rPr>
          <w:rFonts w:ascii="Times New Roman" w:eastAsia="Times New Roman" w:hAnsi="Times New Roman" w:cs="Times New Roman"/>
          <w:sz w:val="24"/>
          <w:szCs w:val="24"/>
          <w:lang w:eastAsia="tr-TR"/>
        </w:rPr>
        <w:t>Kulüpler/</w:t>
      </w:r>
      <w:r w:rsidR="00274824" w:rsidRPr="004F766B">
        <w:rPr>
          <w:rFonts w:ascii="Times New Roman" w:eastAsia="Times New Roman" w:hAnsi="Times New Roman" w:cs="Times New Roman"/>
          <w:sz w:val="24"/>
          <w:szCs w:val="24"/>
          <w:lang w:eastAsia="tr-TR"/>
        </w:rPr>
        <w:t xml:space="preserve">Topluluklar </w:t>
      </w:r>
      <w:r w:rsidR="007A5D79" w:rsidRPr="004F766B">
        <w:rPr>
          <w:rFonts w:ascii="Times New Roman" w:eastAsia="Times New Roman" w:hAnsi="Times New Roman" w:cs="Times New Roman"/>
          <w:sz w:val="24"/>
          <w:szCs w:val="24"/>
          <w:lang w:eastAsia="tr-TR"/>
        </w:rPr>
        <w:t xml:space="preserve">danışman onaylı </w:t>
      </w:r>
      <w:r w:rsidR="00274824" w:rsidRPr="004F766B">
        <w:rPr>
          <w:rFonts w:ascii="Times New Roman" w:eastAsia="Times New Roman" w:hAnsi="Times New Roman" w:cs="Times New Roman"/>
          <w:sz w:val="24"/>
          <w:szCs w:val="24"/>
          <w:lang w:eastAsia="tr-TR"/>
        </w:rPr>
        <w:t>Üye Listelerini, her akad</w:t>
      </w:r>
      <w:r w:rsidR="00314157" w:rsidRPr="004F766B">
        <w:rPr>
          <w:rFonts w:ascii="Times New Roman" w:eastAsia="Times New Roman" w:hAnsi="Times New Roman" w:cs="Times New Roman"/>
          <w:sz w:val="24"/>
          <w:szCs w:val="24"/>
          <w:lang w:eastAsia="tr-TR"/>
        </w:rPr>
        <w:t>emik yarıyılın başlang</w:t>
      </w:r>
      <w:r w:rsidR="009B0179" w:rsidRPr="004F766B">
        <w:rPr>
          <w:rFonts w:ascii="Times New Roman" w:eastAsia="Times New Roman" w:hAnsi="Times New Roman" w:cs="Times New Roman"/>
          <w:sz w:val="24"/>
          <w:szCs w:val="24"/>
          <w:lang w:eastAsia="tr-TR"/>
        </w:rPr>
        <w:t>ı</w:t>
      </w:r>
      <w:r w:rsidR="00314157" w:rsidRPr="004F766B">
        <w:rPr>
          <w:rFonts w:ascii="Times New Roman" w:eastAsia="Times New Roman" w:hAnsi="Times New Roman" w:cs="Times New Roman"/>
          <w:sz w:val="24"/>
          <w:szCs w:val="24"/>
          <w:lang w:eastAsia="tr-TR"/>
        </w:rPr>
        <w:t>ç</w:t>
      </w:r>
      <w:r w:rsidR="009B0179" w:rsidRPr="004F766B">
        <w:rPr>
          <w:rFonts w:ascii="Times New Roman" w:eastAsia="Times New Roman" w:hAnsi="Times New Roman" w:cs="Times New Roman"/>
          <w:sz w:val="24"/>
          <w:szCs w:val="24"/>
          <w:lang w:eastAsia="tr-TR"/>
        </w:rPr>
        <w:t xml:space="preserve"> tarihi</w:t>
      </w:r>
      <w:r w:rsidR="00314157" w:rsidRPr="004F766B">
        <w:rPr>
          <w:rFonts w:ascii="Times New Roman" w:eastAsia="Times New Roman" w:hAnsi="Times New Roman" w:cs="Times New Roman"/>
          <w:sz w:val="24"/>
          <w:szCs w:val="24"/>
          <w:lang w:eastAsia="tr-TR"/>
        </w:rPr>
        <w:t>ni</w:t>
      </w:r>
      <w:r w:rsidR="00274824" w:rsidRPr="004F766B">
        <w:rPr>
          <w:rFonts w:ascii="Times New Roman" w:eastAsia="Times New Roman" w:hAnsi="Times New Roman" w:cs="Times New Roman"/>
          <w:sz w:val="24"/>
          <w:szCs w:val="24"/>
          <w:lang w:eastAsia="tr-TR"/>
        </w:rPr>
        <w:t xml:space="preserve"> takip eden iki hafta içinde </w:t>
      </w:r>
      <w:r w:rsidR="00E73105" w:rsidRPr="004F766B">
        <w:rPr>
          <w:rFonts w:ascii="Times New Roman" w:hAnsi="Times New Roman" w:cs="Times New Roman"/>
          <w:sz w:val="24"/>
          <w:szCs w:val="24"/>
        </w:rPr>
        <w:t xml:space="preserve">Öğrenci Yaşamı Daire Başkanlığına </w:t>
      </w:r>
      <w:r w:rsidR="00274824" w:rsidRPr="004F766B">
        <w:rPr>
          <w:rFonts w:ascii="Times New Roman" w:eastAsia="Times New Roman" w:hAnsi="Times New Roman" w:cs="Times New Roman"/>
          <w:sz w:val="24"/>
          <w:szCs w:val="24"/>
          <w:lang w:eastAsia="tr-TR"/>
        </w:rPr>
        <w:t>teslim ederler.</w:t>
      </w:r>
    </w:p>
    <w:p w14:paraId="5AC82C1E" w14:textId="77777777" w:rsidR="00314157" w:rsidRPr="004F766B" w:rsidRDefault="00314157" w:rsidP="00B06D3B">
      <w:pPr>
        <w:pStyle w:val="AralkYok"/>
        <w:jc w:val="both"/>
        <w:rPr>
          <w:rFonts w:ascii="Times New Roman" w:eastAsia="Times New Roman" w:hAnsi="Times New Roman" w:cs="Times New Roman"/>
          <w:sz w:val="24"/>
          <w:szCs w:val="24"/>
          <w:lang w:eastAsia="tr-TR"/>
        </w:rPr>
      </w:pPr>
    </w:p>
    <w:p w14:paraId="2EAA6D96" w14:textId="64024AB7" w:rsidR="00577D2E" w:rsidRPr="004F766B" w:rsidRDefault="00577D2E" w:rsidP="00577D2E">
      <w:pPr>
        <w:pStyle w:val="AralkYok"/>
        <w:jc w:val="center"/>
        <w:rPr>
          <w:rFonts w:ascii="Times New Roman" w:eastAsia="Times New Roman" w:hAnsi="Times New Roman" w:cs="Times New Roman"/>
          <w:b/>
          <w:sz w:val="24"/>
          <w:szCs w:val="24"/>
          <w:lang w:eastAsia="tr-TR"/>
        </w:rPr>
      </w:pPr>
      <w:r w:rsidRPr="004F766B">
        <w:rPr>
          <w:rFonts w:ascii="Times New Roman" w:eastAsia="Times New Roman" w:hAnsi="Times New Roman" w:cs="Times New Roman"/>
          <w:b/>
          <w:sz w:val="24"/>
          <w:szCs w:val="24"/>
          <w:lang w:eastAsia="tr-TR"/>
        </w:rPr>
        <w:t>BEŞİNCİ BÖLÜM</w:t>
      </w:r>
    </w:p>
    <w:p w14:paraId="46F94BD6" w14:textId="462CF594" w:rsidR="00577D2E" w:rsidRPr="004F766B" w:rsidRDefault="00E73105" w:rsidP="00577D2E">
      <w:pPr>
        <w:pStyle w:val="AralkYok"/>
        <w:jc w:val="center"/>
        <w:rPr>
          <w:rFonts w:ascii="Times New Roman" w:eastAsia="Times New Roman" w:hAnsi="Times New Roman" w:cs="Times New Roman"/>
          <w:b/>
          <w:sz w:val="24"/>
          <w:szCs w:val="24"/>
          <w:lang w:eastAsia="tr-TR"/>
        </w:rPr>
      </w:pPr>
      <w:r w:rsidRPr="004F766B">
        <w:rPr>
          <w:rFonts w:ascii="Times New Roman" w:eastAsia="Times New Roman" w:hAnsi="Times New Roman" w:cs="Times New Roman"/>
          <w:b/>
          <w:sz w:val="24"/>
          <w:szCs w:val="24"/>
          <w:lang w:eastAsia="tr-TR"/>
        </w:rPr>
        <w:t>Kulübün/</w:t>
      </w:r>
      <w:r w:rsidR="00577D2E" w:rsidRPr="004F766B">
        <w:rPr>
          <w:rFonts w:ascii="Times New Roman" w:eastAsia="Times New Roman" w:hAnsi="Times New Roman" w:cs="Times New Roman"/>
          <w:b/>
          <w:sz w:val="24"/>
          <w:szCs w:val="24"/>
          <w:lang w:eastAsia="tr-TR"/>
        </w:rPr>
        <w:t>Topluluğun Organları</w:t>
      </w:r>
    </w:p>
    <w:p w14:paraId="38D511FF" w14:textId="77777777" w:rsidR="00577D2E" w:rsidRPr="004F766B" w:rsidRDefault="00577D2E" w:rsidP="00577D2E">
      <w:pPr>
        <w:pStyle w:val="AralkYok"/>
        <w:jc w:val="center"/>
        <w:rPr>
          <w:rFonts w:ascii="Times New Roman" w:eastAsia="Times New Roman" w:hAnsi="Times New Roman" w:cs="Times New Roman"/>
          <w:b/>
          <w:sz w:val="24"/>
          <w:szCs w:val="24"/>
          <w:lang w:eastAsia="tr-TR"/>
        </w:rPr>
      </w:pPr>
    </w:p>
    <w:p w14:paraId="5159ACB7" w14:textId="6D3AEC45" w:rsidR="00577D2E" w:rsidRPr="004F766B" w:rsidRDefault="00577D2E" w:rsidP="00577D2E">
      <w:pPr>
        <w:pStyle w:val="AralkYok"/>
        <w:rPr>
          <w:rFonts w:ascii="Times New Roman" w:eastAsia="Times New Roman" w:hAnsi="Times New Roman" w:cs="Times New Roman"/>
          <w:b/>
          <w:sz w:val="24"/>
          <w:szCs w:val="24"/>
          <w:lang w:eastAsia="tr-TR"/>
        </w:rPr>
      </w:pPr>
      <w:r w:rsidRPr="004F766B">
        <w:rPr>
          <w:rFonts w:ascii="Times New Roman" w:eastAsia="Times New Roman" w:hAnsi="Times New Roman" w:cs="Times New Roman"/>
          <w:b/>
          <w:sz w:val="24"/>
          <w:szCs w:val="24"/>
          <w:lang w:eastAsia="tr-TR"/>
        </w:rPr>
        <w:t>Organlar</w:t>
      </w:r>
    </w:p>
    <w:p w14:paraId="50A72E1D" w14:textId="45D60DD9" w:rsidR="00577D2E" w:rsidRPr="004F766B" w:rsidRDefault="00577D2E" w:rsidP="00577D2E">
      <w:pPr>
        <w:pStyle w:val="AralkYok"/>
        <w:rPr>
          <w:rFonts w:ascii="Times New Roman" w:eastAsia="Times New Roman" w:hAnsi="Times New Roman" w:cs="Times New Roman"/>
          <w:sz w:val="24"/>
          <w:szCs w:val="24"/>
          <w:lang w:eastAsia="tr-TR"/>
        </w:rPr>
      </w:pPr>
      <w:r w:rsidRPr="004F766B">
        <w:rPr>
          <w:rFonts w:ascii="Times New Roman" w:eastAsia="Times New Roman" w:hAnsi="Times New Roman" w:cs="Times New Roman"/>
          <w:b/>
          <w:sz w:val="24"/>
          <w:szCs w:val="24"/>
          <w:lang w:eastAsia="tr-TR"/>
        </w:rPr>
        <w:t xml:space="preserve">MADDE </w:t>
      </w:r>
      <w:r w:rsidR="004C6A62" w:rsidRPr="004F766B">
        <w:rPr>
          <w:rFonts w:ascii="Times New Roman" w:eastAsia="Times New Roman" w:hAnsi="Times New Roman" w:cs="Times New Roman"/>
          <w:b/>
          <w:sz w:val="24"/>
          <w:szCs w:val="24"/>
          <w:lang w:eastAsia="tr-TR"/>
        </w:rPr>
        <w:t>22</w:t>
      </w:r>
      <w:r w:rsidRPr="004F766B">
        <w:rPr>
          <w:rFonts w:ascii="Times New Roman" w:eastAsia="Times New Roman" w:hAnsi="Times New Roman" w:cs="Times New Roman"/>
          <w:b/>
          <w:sz w:val="24"/>
          <w:szCs w:val="24"/>
          <w:lang w:eastAsia="tr-TR"/>
        </w:rPr>
        <w:t xml:space="preserve">- </w:t>
      </w:r>
      <w:r w:rsidRPr="004F766B">
        <w:rPr>
          <w:rFonts w:ascii="Times New Roman" w:eastAsia="Times New Roman" w:hAnsi="Times New Roman" w:cs="Times New Roman"/>
          <w:sz w:val="24"/>
          <w:szCs w:val="24"/>
          <w:lang w:eastAsia="tr-TR"/>
        </w:rPr>
        <w:t xml:space="preserve">(1) </w:t>
      </w:r>
      <w:r w:rsidR="00E73105" w:rsidRPr="004F766B">
        <w:rPr>
          <w:rFonts w:ascii="Times New Roman" w:eastAsia="Times New Roman" w:hAnsi="Times New Roman" w:cs="Times New Roman"/>
          <w:sz w:val="24"/>
          <w:szCs w:val="24"/>
          <w:lang w:eastAsia="tr-TR"/>
        </w:rPr>
        <w:t>Kulübün/</w:t>
      </w:r>
      <w:r w:rsidRPr="004F766B">
        <w:rPr>
          <w:rFonts w:ascii="Times New Roman" w:eastAsia="Times New Roman" w:hAnsi="Times New Roman" w:cs="Times New Roman"/>
          <w:sz w:val="24"/>
          <w:szCs w:val="24"/>
          <w:lang w:eastAsia="tr-TR"/>
        </w:rPr>
        <w:t>Topluluğun organları şunlardır;</w:t>
      </w:r>
    </w:p>
    <w:p w14:paraId="1B0290E5" w14:textId="531B0DC0" w:rsidR="00577D2E" w:rsidRPr="004F766B" w:rsidRDefault="00577D2E" w:rsidP="002F59FB">
      <w:pPr>
        <w:pStyle w:val="AralkYok"/>
        <w:tabs>
          <w:tab w:val="left" w:pos="1134"/>
        </w:tabs>
        <w:ind w:firstLine="708"/>
        <w:rPr>
          <w:rFonts w:ascii="Times New Roman" w:eastAsia="Times New Roman" w:hAnsi="Times New Roman" w:cs="Times New Roman"/>
          <w:sz w:val="24"/>
          <w:szCs w:val="24"/>
          <w:lang w:eastAsia="tr-TR"/>
        </w:rPr>
      </w:pPr>
      <w:r w:rsidRPr="004F766B">
        <w:rPr>
          <w:rFonts w:ascii="Times New Roman" w:eastAsia="Times New Roman" w:hAnsi="Times New Roman" w:cs="Times New Roman"/>
          <w:sz w:val="24"/>
          <w:szCs w:val="24"/>
          <w:lang w:eastAsia="tr-TR"/>
        </w:rPr>
        <w:t>a)</w:t>
      </w:r>
      <w:r w:rsidR="002F59FB" w:rsidRPr="004F766B">
        <w:rPr>
          <w:rFonts w:ascii="Times New Roman" w:eastAsia="Times New Roman" w:hAnsi="Times New Roman" w:cs="Times New Roman"/>
          <w:sz w:val="24"/>
          <w:szCs w:val="24"/>
          <w:lang w:eastAsia="tr-TR"/>
        </w:rPr>
        <w:t xml:space="preserve"> </w:t>
      </w:r>
      <w:r w:rsidRPr="004F766B">
        <w:rPr>
          <w:rFonts w:ascii="Times New Roman" w:eastAsia="Times New Roman" w:hAnsi="Times New Roman" w:cs="Times New Roman"/>
          <w:sz w:val="24"/>
          <w:szCs w:val="24"/>
          <w:lang w:eastAsia="tr-TR"/>
        </w:rPr>
        <w:t>Genel Kurul,</w:t>
      </w:r>
    </w:p>
    <w:p w14:paraId="62A14EBB" w14:textId="4FEB7237" w:rsidR="00577D2E" w:rsidRPr="004F766B" w:rsidRDefault="00577D2E" w:rsidP="004C6A62">
      <w:pPr>
        <w:pStyle w:val="AralkYok"/>
        <w:ind w:firstLine="708"/>
        <w:rPr>
          <w:rFonts w:ascii="Times New Roman" w:eastAsia="Times New Roman" w:hAnsi="Times New Roman" w:cs="Times New Roman"/>
          <w:sz w:val="24"/>
          <w:szCs w:val="24"/>
          <w:lang w:eastAsia="tr-TR"/>
        </w:rPr>
      </w:pPr>
      <w:r w:rsidRPr="004F766B">
        <w:rPr>
          <w:rFonts w:ascii="Times New Roman" w:eastAsia="Times New Roman" w:hAnsi="Times New Roman" w:cs="Times New Roman"/>
          <w:sz w:val="24"/>
          <w:szCs w:val="24"/>
          <w:lang w:eastAsia="tr-TR"/>
        </w:rPr>
        <w:t>b)</w:t>
      </w:r>
      <w:r w:rsidR="002F59FB" w:rsidRPr="004F766B">
        <w:rPr>
          <w:rFonts w:ascii="Times New Roman" w:eastAsia="Times New Roman" w:hAnsi="Times New Roman" w:cs="Times New Roman"/>
          <w:sz w:val="24"/>
          <w:szCs w:val="24"/>
          <w:lang w:eastAsia="tr-TR"/>
        </w:rPr>
        <w:t xml:space="preserve"> </w:t>
      </w:r>
      <w:r w:rsidRPr="004F766B">
        <w:rPr>
          <w:rFonts w:ascii="Times New Roman" w:eastAsia="Times New Roman" w:hAnsi="Times New Roman" w:cs="Times New Roman"/>
          <w:sz w:val="24"/>
          <w:szCs w:val="24"/>
          <w:lang w:eastAsia="tr-TR"/>
        </w:rPr>
        <w:t>Yönetim Kurulu,</w:t>
      </w:r>
    </w:p>
    <w:p w14:paraId="6808629B" w14:textId="68CCE360" w:rsidR="00577D2E" w:rsidRPr="004F766B" w:rsidRDefault="00577D2E" w:rsidP="004C6A62">
      <w:pPr>
        <w:pStyle w:val="AralkYok"/>
        <w:ind w:firstLine="708"/>
        <w:rPr>
          <w:rFonts w:ascii="Times New Roman" w:eastAsia="Times New Roman" w:hAnsi="Times New Roman" w:cs="Times New Roman"/>
          <w:sz w:val="24"/>
          <w:szCs w:val="24"/>
          <w:lang w:eastAsia="tr-TR"/>
        </w:rPr>
      </w:pPr>
      <w:r w:rsidRPr="004F766B">
        <w:rPr>
          <w:rFonts w:ascii="Times New Roman" w:eastAsia="Times New Roman" w:hAnsi="Times New Roman" w:cs="Times New Roman"/>
          <w:sz w:val="24"/>
          <w:szCs w:val="24"/>
          <w:lang w:eastAsia="tr-TR"/>
        </w:rPr>
        <w:t>c) Denetleme Kurulu.</w:t>
      </w:r>
    </w:p>
    <w:p w14:paraId="4A69C43D" w14:textId="5065136D" w:rsidR="001E4C92" w:rsidRPr="004F766B" w:rsidRDefault="00577D2E" w:rsidP="00B06D3B">
      <w:pPr>
        <w:pStyle w:val="AralkYok"/>
        <w:jc w:val="both"/>
        <w:rPr>
          <w:rFonts w:ascii="Times New Roman" w:eastAsia="Times New Roman" w:hAnsi="Times New Roman" w:cs="Times New Roman"/>
          <w:b/>
          <w:sz w:val="24"/>
          <w:szCs w:val="24"/>
          <w:lang w:eastAsia="tr-TR"/>
        </w:rPr>
      </w:pPr>
      <w:r w:rsidRPr="004F766B">
        <w:rPr>
          <w:rFonts w:ascii="Times New Roman" w:eastAsia="Times New Roman" w:hAnsi="Times New Roman" w:cs="Times New Roman"/>
          <w:b/>
          <w:sz w:val="24"/>
          <w:szCs w:val="24"/>
          <w:lang w:eastAsia="tr-TR"/>
        </w:rPr>
        <w:t>Genel kurul</w:t>
      </w:r>
    </w:p>
    <w:p w14:paraId="245C3FE6" w14:textId="3FDE2AEE" w:rsidR="00D82149" w:rsidRPr="004F766B" w:rsidRDefault="004C6A62"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b/>
          <w:sz w:val="24"/>
          <w:szCs w:val="24"/>
          <w:lang w:eastAsia="tr-TR"/>
        </w:rPr>
        <w:t>MADDE 23</w:t>
      </w:r>
      <w:proofErr w:type="gramStart"/>
      <w:r w:rsidR="00B06D3B" w:rsidRPr="004F766B">
        <w:rPr>
          <w:rFonts w:ascii="Times New Roman" w:eastAsia="Times New Roman" w:hAnsi="Times New Roman" w:cs="Times New Roman"/>
          <w:b/>
          <w:sz w:val="24"/>
          <w:szCs w:val="24"/>
          <w:lang w:eastAsia="tr-TR"/>
        </w:rPr>
        <w:t>-</w:t>
      </w:r>
      <w:r w:rsidR="007A5D79" w:rsidRPr="004F766B">
        <w:rPr>
          <w:rFonts w:ascii="Times New Roman" w:eastAsia="Times New Roman" w:hAnsi="Times New Roman" w:cs="Times New Roman"/>
          <w:sz w:val="24"/>
          <w:szCs w:val="24"/>
          <w:lang w:eastAsia="tr-TR"/>
        </w:rPr>
        <w:t xml:space="preserve"> </w:t>
      </w:r>
      <w:r w:rsidR="00F247AB" w:rsidRPr="004F766B">
        <w:rPr>
          <w:rFonts w:ascii="Times New Roman" w:eastAsia="Times New Roman" w:hAnsi="Times New Roman" w:cs="Times New Roman"/>
          <w:sz w:val="24"/>
          <w:szCs w:val="24"/>
          <w:lang w:eastAsia="tr-TR"/>
        </w:rPr>
        <w:t xml:space="preserve"> (</w:t>
      </w:r>
      <w:proofErr w:type="gramEnd"/>
      <w:r w:rsidR="00F247AB" w:rsidRPr="004F766B">
        <w:rPr>
          <w:rFonts w:ascii="Times New Roman" w:eastAsia="Times New Roman" w:hAnsi="Times New Roman" w:cs="Times New Roman"/>
          <w:sz w:val="24"/>
          <w:szCs w:val="24"/>
          <w:lang w:eastAsia="tr-TR"/>
        </w:rPr>
        <w:t xml:space="preserve">1) </w:t>
      </w:r>
      <w:r w:rsidR="00D82149" w:rsidRPr="004F766B">
        <w:rPr>
          <w:rFonts w:ascii="Times New Roman" w:eastAsia="Times New Roman" w:hAnsi="Times New Roman" w:cs="Times New Roman"/>
          <w:sz w:val="24"/>
          <w:szCs w:val="24"/>
          <w:lang w:eastAsia="tr-TR"/>
        </w:rPr>
        <w:t xml:space="preserve">Her </w:t>
      </w:r>
      <w:r w:rsidR="00E73105" w:rsidRPr="004F766B">
        <w:rPr>
          <w:rFonts w:ascii="Times New Roman" w:eastAsia="Times New Roman" w:hAnsi="Times New Roman" w:cs="Times New Roman"/>
          <w:sz w:val="24"/>
          <w:szCs w:val="24"/>
          <w:lang w:eastAsia="tr-TR"/>
        </w:rPr>
        <w:t>Kulüp/</w:t>
      </w:r>
      <w:r w:rsidR="00D82149" w:rsidRPr="004F766B">
        <w:rPr>
          <w:rFonts w:ascii="Times New Roman" w:eastAsia="Times New Roman" w:hAnsi="Times New Roman" w:cs="Times New Roman"/>
          <w:sz w:val="24"/>
          <w:szCs w:val="24"/>
          <w:lang w:eastAsia="tr-TR"/>
        </w:rPr>
        <w:t>Topluluk, her yıl en az bir kez Genel Kurul yapmak zorundadır. Genel Kurul ile ilgili hususlar aşağıda belirtilmektedir:</w:t>
      </w:r>
    </w:p>
    <w:p w14:paraId="7C41DA4C" w14:textId="00E4A45F" w:rsidR="00D82149" w:rsidRPr="004F766B" w:rsidRDefault="00314157" w:rsidP="004C6A62">
      <w:pPr>
        <w:pStyle w:val="AralkYok"/>
        <w:ind w:firstLine="708"/>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b/>
          <w:sz w:val="24"/>
          <w:szCs w:val="24"/>
          <w:lang w:eastAsia="tr-TR"/>
        </w:rPr>
        <w:t>a)</w:t>
      </w:r>
      <w:r w:rsidR="00F247AB" w:rsidRPr="004F766B">
        <w:rPr>
          <w:rFonts w:ascii="Times New Roman" w:eastAsia="Times New Roman" w:hAnsi="Times New Roman" w:cs="Times New Roman"/>
          <w:sz w:val="24"/>
          <w:szCs w:val="24"/>
          <w:lang w:eastAsia="tr-TR"/>
        </w:rPr>
        <w:t xml:space="preserve"> </w:t>
      </w:r>
      <w:r w:rsidR="00D82149" w:rsidRPr="004F766B">
        <w:rPr>
          <w:rFonts w:ascii="Times New Roman" w:eastAsia="Times New Roman" w:hAnsi="Times New Roman" w:cs="Times New Roman"/>
          <w:bCs/>
          <w:sz w:val="24"/>
          <w:szCs w:val="24"/>
          <w:lang w:eastAsia="tr-TR"/>
        </w:rPr>
        <w:t>Kuruluş Genel Kurulu:</w:t>
      </w:r>
      <w:r w:rsidR="00F57F23" w:rsidRPr="004F766B">
        <w:rPr>
          <w:rFonts w:ascii="Times New Roman" w:eastAsia="Times New Roman" w:hAnsi="Times New Roman" w:cs="Times New Roman"/>
          <w:sz w:val="24"/>
          <w:szCs w:val="24"/>
          <w:lang w:eastAsia="tr-TR"/>
        </w:rPr>
        <w:t xml:space="preserve"> </w:t>
      </w:r>
      <w:r w:rsidR="00D82149" w:rsidRPr="004F766B">
        <w:rPr>
          <w:rFonts w:ascii="Times New Roman" w:eastAsia="Times New Roman" w:hAnsi="Times New Roman" w:cs="Times New Roman"/>
          <w:sz w:val="24"/>
          <w:szCs w:val="24"/>
          <w:lang w:eastAsia="tr-TR"/>
        </w:rPr>
        <w:t xml:space="preserve">İdari Kurul tarafından kuruluşu onaylanan ve yazılı olarak kurucu üyelere bildirilen yeni </w:t>
      </w:r>
      <w:r w:rsidR="00E73105" w:rsidRPr="004F766B">
        <w:rPr>
          <w:rFonts w:ascii="Times New Roman" w:eastAsia="Times New Roman" w:hAnsi="Times New Roman" w:cs="Times New Roman"/>
          <w:sz w:val="24"/>
          <w:szCs w:val="24"/>
          <w:lang w:eastAsia="tr-TR"/>
        </w:rPr>
        <w:t>Kulüp/</w:t>
      </w:r>
      <w:r w:rsidR="00D82149" w:rsidRPr="004F766B">
        <w:rPr>
          <w:rFonts w:ascii="Times New Roman" w:eastAsia="Times New Roman" w:hAnsi="Times New Roman" w:cs="Times New Roman"/>
          <w:sz w:val="24"/>
          <w:szCs w:val="24"/>
          <w:lang w:eastAsia="tr-TR"/>
        </w:rPr>
        <w:t xml:space="preserve">Topluluk, en geç yazılı bildirimin kendilerine iletildiği </w:t>
      </w:r>
      <w:r w:rsidR="00D82149" w:rsidRPr="004F766B">
        <w:rPr>
          <w:rFonts w:ascii="Times New Roman" w:eastAsia="Times New Roman" w:hAnsi="Times New Roman" w:cs="Times New Roman"/>
          <w:sz w:val="24"/>
          <w:szCs w:val="24"/>
          <w:lang w:eastAsia="tr-TR"/>
        </w:rPr>
        <w:lastRenderedPageBreak/>
        <w:t>günü</w:t>
      </w:r>
      <w:r w:rsidR="00F57F23" w:rsidRPr="004F766B">
        <w:rPr>
          <w:rFonts w:ascii="Times New Roman" w:eastAsia="Times New Roman" w:hAnsi="Times New Roman" w:cs="Times New Roman"/>
          <w:sz w:val="24"/>
          <w:szCs w:val="24"/>
          <w:lang w:eastAsia="tr-TR"/>
        </w:rPr>
        <w:t xml:space="preserve"> takip eden iki</w:t>
      </w:r>
      <w:r w:rsidR="00D82149" w:rsidRPr="004F766B">
        <w:rPr>
          <w:rFonts w:ascii="Times New Roman" w:eastAsia="Times New Roman" w:hAnsi="Times New Roman" w:cs="Times New Roman"/>
          <w:sz w:val="24"/>
          <w:szCs w:val="24"/>
          <w:lang w:eastAsia="tr-TR"/>
        </w:rPr>
        <w:t xml:space="preserve"> hafta içinde Kuruluş Genel Kurulu yapar. Kuruluş Genel Kurulu’nda yapılan seçimlerle belirlenen </w:t>
      </w:r>
      <w:r w:rsidR="00E73105" w:rsidRPr="004F766B">
        <w:rPr>
          <w:rFonts w:ascii="Times New Roman" w:eastAsia="Times New Roman" w:hAnsi="Times New Roman" w:cs="Times New Roman"/>
          <w:sz w:val="24"/>
          <w:szCs w:val="24"/>
          <w:lang w:eastAsia="tr-TR"/>
        </w:rPr>
        <w:t>Kulüp/</w:t>
      </w:r>
      <w:r w:rsidR="00D82149" w:rsidRPr="004F766B">
        <w:rPr>
          <w:rFonts w:ascii="Times New Roman" w:eastAsia="Times New Roman" w:hAnsi="Times New Roman" w:cs="Times New Roman"/>
          <w:sz w:val="24"/>
          <w:szCs w:val="24"/>
          <w:lang w:eastAsia="tr-TR"/>
        </w:rPr>
        <w:t>Topluluk Yönetim Kurulu</w:t>
      </w:r>
      <w:r w:rsidR="007A5D79" w:rsidRPr="004F766B">
        <w:rPr>
          <w:rFonts w:ascii="Times New Roman" w:eastAsia="Times New Roman" w:hAnsi="Times New Roman" w:cs="Times New Roman"/>
          <w:sz w:val="24"/>
          <w:szCs w:val="24"/>
          <w:lang w:eastAsia="tr-TR"/>
        </w:rPr>
        <w:t xml:space="preserve"> </w:t>
      </w:r>
      <w:r w:rsidR="00862C64" w:rsidRPr="004F766B">
        <w:rPr>
          <w:rFonts w:ascii="Times New Roman" w:eastAsia="Times New Roman" w:hAnsi="Times New Roman" w:cs="Times New Roman"/>
          <w:sz w:val="24"/>
          <w:szCs w:val="24"/>
          <w:lang w:eastAsia="tr-TR"/>
        </w:rPr>
        <w:t xml:space="preserve">kendi </w:t>
      </w:r>
      <w:r w:rsidR="00D22531" w:rsidRPr="004F766B">
        <w:rPr>
          <w:rFonts w:ascii="Times New Roman" w:eastAsia="Times New Roman" w:hAnsi="Times New Roman" w:cs="Times New Roman"/>
          <w:sz w:val="24"/>
          <w:szCs w:val="24"/>
          <w:lang w:eastAsia="tr-TR"/>
        </w:rPr>
        <w:t>Kulüp/</w:t>
      </w:r>
      <w:r w:rsidR="00D82149" w:rsidRPr="004F766B">
        <w:rPr>
          <w:rFonts w:ascii="Times New Roman" w:eastAsia="Times New Roman" w:hAnsi="Times New Roman" w:cs="Times New Roman"/>
          <w:sz w:val="24"/>
          <w:szCs w:val="24"/>
          <w:lang w:eastAsia="tr-TR"/>
        </w:rPr>
        <w:t xml:space="preserve">Topluluk </w:t>
      </w:r>
      <w:r w:rsidR="00862C64" w:rsidRPr="004F766B">
        <w:rPr>
          <w:rFonts w:ascii="Times New Roman" w:eastAsia="Times New Roman" w:hAnsi="Times New Roman" w:cs="Times New Roman"/>
          <w:sz w:val="24"/>
          <w:szCs w:val="24"/>
          <w:lang w:eastAsia="tr-TR"/>
        </w:rPr>
        <w:t xml:space="preserve">İç Tüzüklerini </w:t>
      </w:r>
      <w:r w:rsidR="00D82149" w:rsidRPr="004F766B">
        <w:rPr>
          <w:rFonts w:ascii="Times New Roman" w:eastAsia="Times New Roman" w:hAnsi="Times New Roman" w:cs="Times New Roman"/>
          <w:sz w:val="24"/>
          <w:szCs w:val="24"/>
          <w:lang w:eastAsia="tr-TR"/>
        </w:rPr>
        <w:t xml:space="preserve">hazırlayarak en geç iki hafta içinde </w:t>
      </w:r>
      <w:r w:rsidR="00E73105" w:rsidRPr="004F766B">
        <w:rPr>
          <w:rFonts w:ascii="Times New Roman" w:hAnsi="Times New Roman" w:cs="Times New Roman"/>
          <w:sz w:val="24"/>
          <w:szCs w:val="24"/>
        </w:rPr>
        <w:t xml:space="preserve">Öğrenci Yaşamı Daire Başkanlığı </w:t>
      </w:r>
      <w:r w:rsidR="009A4C66" w:rsidRPr="004F766B">
        <w:rPr>
          <w:rFonts w:ascii="Times New Roman" w:eastAsia="Times New Roman" w:hAnsi="Times New Roman" w:cs="Times New Roman"/>
          <w:sz w:val="24"/>
          <w:szCs w:val="24"/>
          <w:lang w:eastAsia="tr-TR"/>
        </w:rPr>
        <w:t>onayına sun</w:t>
      </w:r>
      <w:r w:rsidR="00D221F7" w:rsidRPr="004F766B">
        <w:rPr>
          <w:rFonts w:ascii="Times New Roman" w:eastAsia="Times New Roman" w:hAnsi="Times New Roman" w:cs="Times New Roman"/>
          <w:sz w:val="24"/>
          <w:szCs w:val="24"/>
          <w:lang w:eastAsia="tr-TR"/>
        </w:rPr>
        <w:t>ar</w:t>
      </w:r>
      <w:r w:rsidR="00D82149" w:rsidRPr="004F766B">
        <w:rPr>
          <w:rFonts w:ascii="Times New Roman" w:eastAsia="Times New Roman" w:hAnsi="Times New Roman" w:cs="Times New Roman"/>
          <w:sz w:val="24"/>
          <w:szCs w:val="24"/>
          <w:lang w:eastAsia="tr-TR"/>
        </w:rPr>
        <w:t xml:space="preserve">. Akademik yılın başlangıç tarihini takiben dört hafta içinde bu işlemleri tamamlamayan </w:t>
      </w:r>
      <w:r w:rsidR="00E73105" w:rsidRPr="004F766B">
        <w:rPr>
          <w:rFonts w:ascii="Times New Roman" w:eastAsia="Times New Roman" w:hAnsi="Times New Roman" w:cs="Times New Roman"/>
          <w:sz w:val="24"/>
          <w:szCs w:val="24"/>
          <w:lang w:eastAsia="tr-TR"/>
        </w:rPr>
        <w:t>Kulüplerin/</w:t>
      </w:r>
      <w:r w:rsidR="00D82149" w:rsidRPr="004F766B">
        <w:rPr>
          <w:rFonts w:ascii="Times New Roman" w:eastAsia="Times New Roman" w:hAnsi="Times New Roman" w:cs="Times New Roman"/>
          <w:sz w:val="24"/>
          <w:szCs w:val="24"/>
          <w:lang w:eastAsia="tr-TR"/>
        </w:rPr>
        <w:t xml:space="preserve">Toplulukların kuruluş kararı iptal edilir. </w:t>
      </w:r>
    </w:p>
    <w:p w14:paraId="7764AA7E" w14:textId="59B97654" w:rsidR="00A7480B" w:rsidRPr="004F766B" w:rsidRDefault="00314157" w:rsidP="004C6A62">
      <w:pPr>
        <w:pStyle w:val="AralkYok"/>
        <w:ind w:firstLine="708"/>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b/>
          <w:sz w:val="24"/>
          <w:szCs w:val="24"/>
          <w:lang w:eastAsia="tr-TR"/>
        </w:rPr>
        <w:t>b)</w:t>
      </w:r>
      <w:r w:rsidR="00F247AB" w:rsidRPr="004F766B">
        <w:rPr>
          <w:rFonts w:ascii="Times New Roman" w:eastAsia="Times New Roman" w:hAnsi="Times New Roman" w:cs="Times New Roman"/>
          <w:sz w:val="24"/>
          <w:szCs w:val="24"/>
          <w:lang w:eastAsia="tr-TR"/>
        </w:rPr>
        <w:t xml:space="preserve"> </w:t>
      </w:r>
      <w:r w:rsidR="00A7480B" w:rsidRPr="004F766B">
        <w:rPr>
          <w:rFonts w:ascii="Times New Roman" w:eastAsia="Times New Roman" w:hAnsi="Times New Roman" w:cs="Times New Roman"/>
          <w:bCs/>
          <w:sz w:val="24"/>
          <w:szCs w:val="24"/>
          <w:lang w:eastAsia="tr-TR"/>
        </w:rPr>
        <w:t>Olağan Genel Kurul:</w:t>
      </w:r>
      <w:r w:rsidR="00A7480B" w:rsidRPr="004F766B">
        <w:rPr>
          <w:rFonts w:ascii="Times New Roman" w:eastAsia="Times New Roman" w:hAnsi="Times New Roman" w:cs="Times New Roman"/>
          <w:sz w:val="24"/>
          <w:szCs w:val="24"/>
          <w:lang w:eastAsia="tr-TR"/>
        </w:rPr>
        <w:t xml:space="preserve"> İdari Kurul tarafından faaliyetlerine bir sonraki akademik yılda da devam etme kararı alınan </w:t>
      </w:r>
      <w:r w:rsidR="00861604" w:rsidRPr="004F766B">
        <w:rPr>
          <w:rFonts w:ascii="Times New Roman" w:eastAsia="Times New Roman" w:hAnsi="Times New Roman" w:cs="Times New Roman"/>
          <w:sz w:val="24"/>
          <w:szCs w:val="24"/>
          <w:lang w:eastAsia="tr-TR"/>
        </w:rPr>
        <w:t>Kulüpler/</w:t>
      </w:r>
      <w:r w:rsidR="00A7480B" w:rsidRPr="004F766B">
        <w:rPr>
          <w:rFonts w:ascii="Times New Roman" w:eastAsia="Times New Roman" w:hAnsi="Times New Roman" w:cs="Times New Roman"/>
          <w:sz w:val="24"/>
          <w:szCs w:val="24"/>
          <w:lang w:eastAsia="tr-TR"/>
        </w:rPr>
        <w:t>Topluluklar, en geç</w:t>
      </w:r>
      <w:r w:rsidR="009C5F79" w:rsidRPr="004F766B">
        <w:rPr>
          <w:rFonts w:ascii="Times New Roman" w:eastAsia="Times New Roman" w:hAnsi="Times New Roman" w:cs="Times New Roman"/>
          <w:sz w:val="24"/>
          <w:szCs w:val="24"/>
          <w:lang w:eastAsia="tr-TR"/>
        </w:rPr>
        <w:t>,</w:t>
      </w:r>
      <w:r w:rsidR="00A7480B" w:rsidRPr="004F766B">
        <w:rPr>
          <w:rFonts w:ascii="Times New Roman" w:eastAsia="Times New Roman" w:hAnsi="Times New Roman" w:cs="Times New Roman"/>
          <w:sz w:val="24"/>
          <w:szCs w:val="24"/>
          <w:lang w:eastAsia="tr-TR"/>
        </w:rPr>
        <w:t xml:space="preserve"> akademik yılın başlangıç tarihini takip eden dört hafta içinde Olağan Genel Kurul yaparlar.</w:t>
      </w:r>
      <w:r w:rsidR="00862C64" w:rsidRPr="004F766B">
        <w:rPr>
          <w:rFonts w:ascii="Times New Roman" w:eastAsia="Times New Roman" w:hAnsi="Times New Roman" w:cs="Times New Roman"/>
          <w:sz w:val="24"/>
          <w:szCs w:val="24"/>
          <w:lang w:eastAsia="tr-TR"/>
        </w:rPr>
        <w:t xml:space="preserve"> </w:t>
      </w:r>
    </w:p>
    <w:p w14:paraId="0EF964FE" w14:textId="0FEB67CD" w:rsidR="000818DC" w:rsidRPr="004F766B" w:rsidRDefault="00314157" w:rsidP="004C6A62">
      <w:pPr>
        <w:pStyle w:val="AralkYok"/>
        <w:ind w:firstLine="708"/>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b/>
          <w:sz w:val="24"/>
          <w:szCs w:val="24"/>
          <w:lang w:eastAsia="tr-TR"/>
        </w:rPr>
        <w:t xml:space="preserve">c) </w:t>
      </w:r>
      <w:r w:rsidR="00F247AB" w:rsidRPr="004F766B">
        <w:rPr>
          <w:rFonts w:ascii="Times New Roman" w:eastAsia="Times New Roman" w:hAnsi="Times New Roman" w:cs="Times New Roman"/>
          <w:sz w:val="24"/>
          <w:szCs w:val="24"/>
          <w:lang w:eastAsia="tr-TR"/>
        </w:rPr>
        <w:t>O</w:t>
      </w:r>
      <w:r w:rsidR="001B226B" w:rsidRPr="004F766B">
        <w:rPr>
          <w:rFonts w:ascii="Times New Roman" w:eastAsia="Times New Roman" w:hAnsi="Times New Roman" w:cs="Times New Roman"/>
          <w:sz w:val="24"/>
          <w:szCs w:val="24"/>
          <w:lang w:eastAsia="tr-TR"/>
        </w:rPr>
        <w:t>lağanüstü Genel Kurul:</w:t>
      </w:r>
      <w:r w:rsidR="00F247AB" w:rsidRPr="004F766B">
        <w:rPr>
          <w:rFonts w:ascii="Times New Roman" w:eastAsia="Times New Roman" w:hAnsi="Times New Roman" w:cs="Times New Roman"/>
          <w:sz w:val="24"/>
          <w:szCs w:val="24"/>
          <w:lang w:eastAsia="tr-TR"/>
        </w:rPr>
        <w:t xml:space="preserve"> </w:t>
      </w:r>
      <w:r w:rsidR="009F1EA3" w:rsidRPr="004F766B">
        <w:rPr>
          <w:rFonts w:ascii="Times New Roman" w:eastAsia="Times New Roman" w:hAnsi="Times New Roman" w:cs="Times New Roman"/>
          <w:sz w:val="24"/>
          <w:szCs w:val="24"/>
          <w:lang w:eastAsia="tr-TR"/>
        </w:rPr>
        <w:t xml:space="preserve">Yönetim kurulu gerekli gördüğü durumlarda Olağanüstü Genel Kurul kararı alabilir. Ayrıca, </w:t>
      </w:r>
      <w:r w:rsidR="00861604" w:rsidRPr="004F766B">
        <w:rPr>
          <w:rFonts w:ascii="Times New Roman" w:eastAsia="Times New Roman" w:hAnsi="Times New Roman" w:cs="Times New Roman"/>
          <w:sz w:val="24"/>
          <w:szCs w:val="24"/>
          <w:lang w:eastAsia="tr-TR"/>
        </w:rPr>
        <w:t>Kulüp/</w:t>
      </w:r>
      <w:r w:rsidR="009F1EA3" w:rsidRPr="004F766B">
        <w:rPr>
          <w:rFonts w:ascii="Times New Roman" w:eastAsia="Times New Roman" w:hAnsi="Times New Roman" w:cs="Times New Roman"/>
          <w:sz w:val="24"/>
          <w:szCs w:val="24"/>
          <w:lang w:eastAsia="tr-TR"/>
        </w:rPr>
        <w:t xml:space="preserve">Topluluk </w:t>
      </w:r>
      <w:r w:rsidR="000818DC" w:rsidRPr="004F766B">
        <w:rPr>
          <w:rFonts w:ascii="Times New Roman" w:eastAsia="Times New Roman" w:hAnsi="Times New Roman" w:cs="Times New Roman"/>
          <w:sz w:val="24"/>
          <w:szCs w:val="24"/>
          <w:lang w:eastAsia="tr-TR"/>
        </w:rPr>
        <w:t xml:space="preserve">aktif </w:t>
      </w:r>
      <w:r w:rsidR="009F1EA3" w:rsidRPr="004F766B">
        <w:rPr>
          <w:rFonts w:ascii="Times New Roman" w:eastAsia="Times New Roman" w:hAnsi="Times New Roman" w:cs="Times New Roman"/>
          <w:sz w:val="24"/>
          <w:szCs w:val="24"/>
          <w:lang w:eastAsia="tr-TR"/>
        </w:rPr>
        <w:t xml:space="preserve">üyelerinin toplam sayısının yüzde </w:t>
      </w:r>
      <w:r w:rsidR="00BD3E0E" w:rsidRPr="004F766B">
        <w:rPr>
          <w:rFonts w:ascii="Times New Roman" w:eastAsia="Times New Roman" w:hAnsi="Times New Roman" w:cs="Times New Roman"/>
          <w:sz w:val="24"/>
          <w:szCs w:val="24"/>
          <w:lang w:eastAsia="tr-TR"/>
        </w:rPr>
        <w:t>yirmi beşinin</w:t>
      </w:r>
      <w:r w:rsidR="009F1EA3" w:rsidRPr="004F766B">
        <w:rPr>
          <w:rFonts w:ascii="Times New Roman" w:eastAsia="Times New Roman" w:hAnsi="Times New Roman" w:cs="Times New Roman"/>
          <w:sz w:val="24"/>
          <w:szCs w:val="24"/>
          <w:lang w:eastAsia="tr-TR"/>
        </w:rPr>
        <w:t xml:space="preserve"> yazılı olarak başvurmaları durumunda </w:t>
      </w:r>
      <w:r w:rsidR="00861604" w:rsidRPr="004F766B">
        <w:rPr>
          <w:rFonts w:ascii="Times New Roman" w:eastAsia="Times New Roman" w:hAnsi="Times New Roman" w:cs="Times New Roman"/>
          <w:sz w:val="24"/>
          <w:szCs w:val="24"/>
          <w:lang w:eastAsia="tr-TR"/>
        </w:rPr>
        <w:t>Kulüp/</w:t>
      </w:r>
      <w:r w:rsidR="009F1EA3" w:rsidRPr="004F766B">
        <w:rPr>
          <w:rFonts w:ascii="Times New Roman" w:eastAsia="Times New Roman" w:hAnsi="Times New Roman" w:cs="Times New Roman"/>
          <w:sz w:val="24"/>
          <w:szCs w:val="24"/>
          <w:lang w:eastAsia="tr-TR"/>
        </w:rPr>
        <w:t>Topluluk Yönet</w:t>
      </w:r>
      <w:r w:rsidR="00BD3E0E" w:rsidRPr="004F766B">
        <w:rPr>
          <w:rFonts w:ascii="Times New Roman" w:eastAsia="Times New Roman" w:hAnsi="Times New Roman" w:cs="Times New Roman"/>
          <w:sz w:val="24"/>
          <w:szCs w:val="24"/>
          <w:lang w:eastAsia="tr-TR"/>
        </w:rPr>
        <w:t>im Kurulu Olağanüstü Genel Kurul</w:t>
      </w:r>
      <w:r w:rsidR="009F1EA3" w:rsidRPr="004F766B">
        <w:rPr>
          <w:rFonts w:ascii="Times New Roman" w:eastAsia="Times New Roman" w:hAnsi="Times New Roman" w:cs="Times New Roman"/>
          <w:sz w:val="24"/>
          <w:szCs w:val="24"/>
          <w:lang w:eastAsia="tr-TR"/>
        </w:rPr>
        <w:t xml:space="preserve"> kararı almak zorundadır. </w:t>
      </w:r>
      <w:r w:rsidR="00861604" w:rsidRPr="004F766B">
        <w:rPr>
          <w:rFonts w:ascii="Times New Roman" w:eastAsia="Times New Roman" w:hAnsi="Times New Roman" w:cs="Times New Roman"/>
          <w:sz w:val="24"/>
          <w:szCs w:val="24"/>
          <w:lang w:eastAsia="tr-TR"/>
        </w:rPr>
        <w:t>Kulüp/</w:t>
      </w:r>
      <w:r w:rsidR="000818DC" w:rsidRPr="004F766B">
        <w:rPr>
          <w:rFonts w:ascii="Times New Roman" w:eastAsia="Times New Roman" w:hAnsi="Times New Roman" w:cs="Times New Roman"/>
          <w:sz w:val="24"/>
          <w:szCs w:val="24"/>
          <w:lang w:eastAsia="tr-TR"/>
        </w:rPr>
        <w:t xml:space="preserve">Topluluk Yönetim Kurulu bu başvuruyu takiben iki hafta içinde Olağanüstü Genel Kurul kararı almazsa, başvuru sahibi üyeler </w:t>
      </w:r>
      <w:r w:rsidR="00861604" w:rsidRPr="004F766B">
        <w:rPr>
          <w:rFonts w:ascii="Times New Roman" w:hAnsi="Times New Roman" w:cs="Times New Roman"/>
          <w:sz w:val="24"/>
          <w:szCs w:val="24"/>
        </w:rPr>
        <w:t>Öğrenci Yaşamı Daire Başkanlığına</w:t>
      </w:r>
      <w:r w:rsidR="000818DC" w:rsidRPr="004F766B">
        <w:rPr>
          <w:rFonts w:ascii="Times New Roman" w:eastAsia="Times New Roman" w:hAnsi="Times New Roman" w:cs="Times New Roman"/>
          <w:sz w:val="24"/>
          <w:szCs w:val="24"/>
          <w:lang w:eastAsia="tr-TR"/>
        </w:rPr>
        <w:t xml:space="preserve"> taleplerini yazılı olarak iletirler. </w:t>
      </w:r>
      <w:r w:rsidR="000C0B9C" w:rsidRPr="004F766B">
        <w:rPr>
          <w:rFonts w:ascii="Times New Roman" w:hAnsi="Times New Roman" w:cs="Times New Roman"/>
          <w:sz w:val="24"/>
          <w:szCs w:val="24"/>
        </w:rPr>
        <w:t xml:space="preserve">Öğrenci Yaşamı Daire Başkanı </w:t>
      </w:r>
      <w:r w:rsidR="000818DC" w:rsidRPr="004F766B">
        <w:rPr>
          <w:rFonts w:ascii="Times New Roman" w:eastAsia="Times New Roman" w:hAnsi="Times New Roman" w:cs="Times New Roman"/>
          <w:sz w:val="24"/>
          <w:szCs w:val="24"/>
          <w:lang w:eastAsia="tr-TR"/>
        </w:rPr>
        <w:t xml:space="preserve">başvuruyu gerekli görmesi halinde İdari Kurulu toplayarak ya da İdari Kurul üyelerinin görüşünü alarak değerlendirir. Başvuruyu yerinde bulması halinde </w:t>
      </w:r>
      <w:r w:rsidR="000C0B9C" w:rsidRPr="004F766B">
        <w:rPr>
          <w:rFonts w:ascii="Times New Roman" w:eastAsia="Times New Roman" w:hAnsi="Times New Roman" w:cs="Times New Roman"/>
          <w:sz w:val="24"/>
          <w:szCs w:val="24"/>
          <w:lang w:eastAsia="tr-TR"/>
        </w:rPr>
        <w:t>Kulübün/</w:t>
      </w:r>
      <w:r w:rsidR="000818DC" w:rsidRPr="004F766B">
        <w:rPr>
          <w:rFonts w:ascii="Times New Roman" w:eastAsia="Times New Roman" w:hAnsi="Times New Roman" w:cs="Times New Roman"/>
          <w:sz w:val="24"/>
          <w:szCs w:val="24"/>
          <w:lang w:eastAsia="tr-TR"/>
        </w:rPr>
        <w:t>Topluluğun Olağanüstü Genel K</w:t>
      </w:r>
      <w:r w:rsidR="00CC7C68" w:rsidRPr="004F766B">
        <w:rPr>
          <w:rFonts w:ascii="Times New Roman" w:eastAsia="Times New Roman" w:hAnsi="Times New Roman" w:cs="Times New Roman"/>
          <w:sz w:val="24"/>
          <w:szCs w:val="24"/>
          <w:lang w:eastAsia="tr-TR"/>
        </w:rPr>
        <w:t xml:space="preserve">urul yapmasına karar verir ve mevcut yönetim kurulunu uyarır. </w:t>
      </w:r>
    </w:p>
    <w:p w14:paraId="2179E717" w14:textId="79B9B88F" w:rsidR="00D221F7" w:rsidRPr="004F766B" w:rsidRDefault="00D221F7" w:rsidP="00B06D3B">
      <w:pPr>
        <w:pStyle w:val="AralkYok"/>
        <w:jc w:val="both"/>
        <w:rPr>
          <w:rFonts w:ascii="Times New Roman" w:eastAsia="Times New Roman" w:hAnsi="Times New Roman" w:cs="Times New Roman"/>
          <w:b/>
          <w:sz w:val="24"/>
          <w:szCs w:val="24"/>
          <w:lang w:eastAsia="tr-TR"/>
        </w:rPr>
      </w:pPr>
      <w:r w:rsidRPr="004F766B">
        <w:rPr>
          <w:rFonts w:ascii="Times New Roman" w:eastAsia="Times New Roman" w:hAnsi="Times New Roman" w:cs="Times New Roman"/>
          <w:b/>
          <w:bCs/>
          <w:sz w:val="24"/>
          <w:szCs w:val="24"/>
          <w:lang w:eastAsia="tr-TR"/>
        </w:rPr>
        <w:t>Gene</w:t>
      </w:r>
      <w:r w:rsidR="004C6A62" w:rsidRPr="004F766B">
        <w:rPr>
          <w:rFonts w:ascii="Times New Roman" w:eastAsia="Times New Roman" w:hAnsi="Times New Roman" w:cs="Times New Roman"/>
          <w:b/>
          <w:bCs/>
          <w:sz w:val="24"/>
          <w:szCs w:val="24"/>
          <w:lang w:eastAsia="tr-TR"/>
        </w:rPr>
        <w:t>l kurul çağrısı</w:t>
      </w:r>
    </w:p>
    <w:p w14:paraId="63A86E2C" w14:textId="4D6AD0F9" w:rsidR="009C096B" w:rsidRPr="004F766B" w:rsidRDefault="004C6A62"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b/>
          <w:sz w:val="24"/>
          <w:szCs w:val="24"/>
          <w:lang w:eastAsia="tr-TR"/>
        </w:rPr>
        <w:t>MADDE 24</w:t>
      </w:r>
      <w:r w:rsidR="00B06D3B" w:rsidRPr="004F766B">
        <w:rPr>
          <w:rFonts w:ascii="Times New Roman" w:eastAsia="Times New Roman" w:hAnsi="Times New Roman" w:cs="Times New Roman"/>
          <w:b/>
          <w:sz w:val="24"/>
          <w:szCs w:val="24"/>
          <w:lang w:eastAsia="tr-TR"/>
        </w:rPr>
        <w:t>-</w:t>
      </w:r>
      <w:r w:rsidR="00B06D3B" w:rsidRPr="004F766B">
        <w:rPr>
          <w:rFonts w:ascii="Times New Roman" w:eastAsia="Times New Roman" w:hAnsi="Times New Roman" w:cs="Times New Roman"/>
          <w:sz w:val="24"/>
          <w:szCs w:val="24"/>
          <w:lang w:eastAsia="tr-TR"/>
        </w:rPr>
        <w:t xml:space="preserve"> </w:t>
      </w:r>
      <w:r w:rsidR="006220B0" w:rsidRPr="004F766B">
        <w:rPr>
          <w:rFonts w:ascii="Times New Roman" w:eastAsia="Times New Roman" w:hAnsi="Times New Roman" w:cs="Times New Roman"/>
          <w:sz w:val="24"/>
          <w:szCs w:val="24"/>
          <w:lang w:eastAsia="tr-TR"/>
        </w:rPr>
        <w:t xml:space="preserve">(1) </w:t>
      </w:r>
      <w:r w:rsidR="009C096B" w:rsidRPr="004F766B">
        <w:rPr>
          <w:rFonts w:ascii="Times New Roman" w:eastAsia="Times New Roman" w:hAnsi="Times New Roman" w:cs="Times New Roman"/>
          <w:sz w:val="24"/>
          <w:szCs w:val="24"/>
          <w:lang w:eastAsia="tr-TR"/>
        </w:rPr>
        <w:t xml:space="preserve">Genel Kurul için tarih ve yeri </w:t>
      </w:r>
      <w:r w:rsidR="005A137D" w:rsidRPr="004F766B">
        <w:rPr>
          <w:rFonts w:ascii="Times New Roman" w:eastAsia="Times New Roman" w:hAnsi="Times New Roman" w:cs="Times New Roman"/>
          <w:sz w:val="24"/>
          <w:szCs w:val="24"/>
          <w:lang w:eastAsia="tr-TR"/>
        </w:rPr>
        <w:t>Kulüp/</w:t>
      </w:r>
      <w:r w:rsidR="009C096B" w:rsidRPr="004F766B">
        <w:rPr>
          <w:rFonts w:ascii="Times New Roman" w:eastAsia="Times New Roman" w:hAnsi="Times New Roman" w:cs="Times New Roman"/>
          <w:sz w:val="24"/>
          <w:szCs w:val="24"/>
          <w:lang w:eastAsia="tr-TR"/>
        </w:rPr>
        <w:t xml:space="preserve">Topluluk Yönetim Kurulu belirler ve belirlenen Genel Kurul tarihinden en geç bir hafta önce üyelere elektronik posta, eğer varsa </w:t>
      </w:r>
      <w:r w:rsidR="00D22531" w:rsidRPr="004F766B">
        <w:rPr>
          <w:rFonts w:ascii="Times New Roman" w:eastAsia="Times New Roman" w:hAnsi="Times New Roman" w:cs="Times New Roman"/>
          <w:sz w:val="24"/>
          <w:szCs w:val="24"/>
          <w:lang w:eastAsia="tr-TR"/>
        </w:rPr>
        <w:t>kulübe/</w:t>
      </w:r>
      <w:r w:rsidR="009C096B" w:rsidRPr="004F766B">
        <w:rPr>
          <w:rFonts w:ascii="Times New Roman" w:eastAsia="Times New Roman" w:hAnsi="Times New Roman" w:cs="Times New Roman"/>
          <w:sz w:val="24"/>
          <w:szCs w:val="24"/>
          <w:lang w:eastAsia="tr-TR"/>
        </w:rPr>
        <w:t xml:space="preserve">topluluğa ait sosyal medya platformları, hesapları ve </w:t>
      </w:r>
      <w:r w:rsidR="00D22531" w:rsidRPr="004F766B">
        <w:rPr>
          <w:rFonts w:ascii="Times New Roman" w:eastAsia="Times New Roman" w:hAnsi="Times New Roman" w:cs="Times New Roman"/>
          <w:sz w:val="24"/>
          <w:szCs w:val="24"/>
          <w:lang w:eastAsia="tr-TR"/>
        </w:rPr>
        <w:t>kulübe/</w:t>
      </w:r>
      <w:r w:rsidR="009C096B" w:rsidRPr="004F766B">
        <w:rPr>
          <w:rFonts w:ascii="Times New Roman" w:eastAsia="Times New Roman" w:hAnsi="Times New Roman" w:cs="Times New Roman"/>
          <w:sz w:val="24"/>
          <w:szCs w:val="24"/>
          <w:lang w:eastAsia="tr-TR"/>
        </w:rPr>
        <w:t xml:space="preserve">topluluğa ait internet sitesi aracılığıyla duyurur. Bu çağrının aynı zamanda </w:t>
      </w:r>
      <w:r w:rsidR="005A137D" w:rsidRPr="004F766B">
        <w:rPr>
          <w:rFonts w:ascii="Times New Roman" w:hAnsi="Times New Roman" w:cs="Times New Roman"/>
          <w:sz w:val="24"/>
          <w:szCs w:val="24"/>
        </w:rPr>
        <w:t xml:space="preserve">Öğrenci Yaşamı Daire Başkanlığına </w:t>
      </w:r>
      <w:r w:rsidR="005A137D" w:rsidRPr="004F766B">
        <w:rPr>
          <w:rFonts w:ascii="Times New Roman" w:eastAsia="Times New Roman" w:hAnsi="Times New Roman" w:cs="Times New Roman"/>
          <w:sz w:val="24"/>
          <w:szCs w:val="24"/>
          <w:lang w:eastAsia="tr-TR"/>
        </w:rPr>
        <w:t>da</w:t>
      </w:r>
      <w:r w:rsidR="009C096B" w:rsidRPr="004F766B">
        <w:rPr>
          <w:rFonts w:ascii="Times New Roman" w:eastAsia="Times New Roman" w:hAnsi="Times New Roman" w:cs="Times New Roman"/>
          <w:sz w:val="24"/>
          <w:szCs w:val="24"/>
          <w:lang w:eastAsia="tr-TR"/>
        </w:rPr>
        <w:t xml:space="preserve"> iletilmesi zorunludur. Kuruluş Genel Kurulu için çağrıyı ise kurucu üyeler yaparlar.</w:t>
      </w:r>
    </w:p>
    <w:p w14:paraId="78CEF5C5" w14:textId="7BF8F699" w:rsidR="00D221F7" w:rsidRPr="004F766B" w:rsidRDefault="004C6A62" w:rsidP="00B06D3B">
      <w:pPr>
        <w:pStyle w:val="AralkYok"/>
        <w:jc w:val="both"/>
        <w:rPr>
          <w:rFonts w:ascii="Times New Roman" w:eastAsia="Times New Roman" w:hAnsi="Times New Roman" w:cs="Times New Roman"/>
          <w:b/>
          <w:sz w:val="24"/>
          <w:szCs w:val="24"/>
          <w:lang w:eastAsia="tr-TR"/>
        </w:rPr>
      </w:pPr>
      <w:r w:rsidRPr="004F766B">
        <w:rPr>
          <w:rFonts w:ascii="Times New Roman" w:eastAsia="Times New Roman" w:hAnsi="Times New Roman" w:cs="Times New Roman"/>
          <w:b/>
          <w:sz w:val="24"/>
          <w:szCs w:val="24"/>
          <w:lang w:eastAsia="tr-TR"/>
        </w:rPr>
        <w:t>Genel kurul üyeliği</w:t>
      </w:r>
    </w:p>
    <w:p w14:paraId="11347D04" w14:textId="75875B77" w:rsidR="00544C73" w:rsidRPr="004F766B" w:rsidRDefault="004C6A62"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b/>
          <w:sz w:val="24"/>
          <w:szCs w:val="24"/>
          <w:lang w:eastAsia="tr-TR"/>
        </w:rPr>
        <w:t>MADDE 25</w:t>
      </w:r>
      <w:proofErr w:type="gramStart"/>
      <w:r w:rsidR="00B06D3B" w:rsidRPr="004F766B">
        <w:rPr>
          <w:rFonts w:ascii="Times New Roman" w:eastAsia="Times New Roman" w:hAnsi="Times New Roman" w:cs="Times New Roman"/>
          <w:b/>
          <w:sz w:val="24"/>
          <w:szCs w:val="24"/>
          <w:lang w:eastAsia="tr-TR"/>
        </w:rPr>
        <w:t>-</w:t>
      </w:r>
      <w:r w:rsidR="00B06D3B" w:rsidRPr="004F766B">
        <w:rPr>
          <w:rFonts w:ascii="Times New Roman" w:eastAsia="Times New Roman" w:hAnsi="Times New Roman" w:cs="Times New Roman"/>
          <w:sz w:val="24"/>
          <w:szCs w:val="24"/>
          <w:lang w:eastAsia="tr-TR"/>
        </w:rPr>
        <w:t xml:space="preserve"> </w:t>
      </w:r>
      <w:r w:rsidR="006220B0" w:rsidRPr="004F766B">
        <w:rPr>
          <w:rFonts w:ascii="Times New Roman" w:eastAsia="Times New Roman" w:hAnsi="Times New Roman" w:cs="Times New Roman"/>
          <w:sz w:val="24"/>
          <w:szCs w:val="24"/>
          <w:lang w:eastAsia="tr-TR"/>
        </w:rPr>
        <w:t xml:space="preserve"> (</w:t>
      </w:r>
      <w:proofErr w:type="gramEnd"/>
      <w:r w:rsidR="006220B0" w:rsidRPr="004F766B">
        <w:rPr>
          <w:rFonts w:ascii="Times New Roman" w:eastAsia="Times New Roman" w:hAnsi="Times New Roman" w:cs="Times New Roman"/>
          <w:sz w:val="24"/>
          <w:szCs w:val="24"/>
          <w:lang w:eastAsia="tr-TR"/>
        </w:rPr>
        <w:t xml:space="preserve">1) </w:t>
      </w:r>
      <w:r w:rsidR="005A137D" w:rsidRPr="004F766B">
        <w:rPr>
          <w:rFonts w:ascii="Times New Roman" w:eastAsia="Times New Roman" w:hAnsi="Times New Roman" w:cs="Times New Roman"/>
          <w:sz w:val="24"/>
          <w:szCs w:val="24"/>
          <w:lang w:eastAsia="tr-TR"/>
        </w:rPr>
        <w:t>Kulübün/</w:t>
      </w:r>
      <w:r w:rsidR="000569B2" w:rsidRPr="004F766B">
        <w:rPr>
          <w:rFonts w:ascii="Times New Roman" w:eastAsia="Times New Roman" w:hAnsi="Times New Roman" w:cs="Times New Roman"/>
          <w:sz w:val="24"/>
          <w:szCs w:val="24"/>
          <w:lang w:eastAsia="tr-TR"/>
        </w:rPr>
        <w:t xml:space="preserve">Topluluğun üye kayıtlarında yer alan her üye, Genel Kurul üyesidir ve Genel Kurul’a katılma hakkına sahiptir. </w:t>
      </w:r>
      <w:r w:rsidR="005A137D" w:rsidRPr="004F766B">
        <w:rPr>
          <w:rFonts w:ascii="Times New Roman" w:eastAsia="Times New Roman" w:hAnsi="Times New Roman" w:cs="Times New Roman"/>
          <w:sz w:val="24"/>
          <w:szCs w:val="24"/>
          <w:lang w:eastAsia="tr-TR"/>
        </w:rPr>
        <w:t>Kulüp/</w:t>
      </w:r>
      <w:r w:rsidR="000569B2" w:rsidRPr="004F766B">
        <w:rPr>
          <w:rFonts w:ascii="Times New Roman" w:eastAsia="Times New Roman" w:hAnsi="Times New Roman" w:cs="Times New Roman"/>
          <w:sz w:val="24"/>
          <w:szCs w:val="24"/>
          <w:lang w:eastAsia="tr-TR"/>
        </w:rPr>
        <w:t>Topluluk İç Tüzüğünde aksine</w:t>
      </w:r>
      <w:r w:rsidR="00D221F7" w:rsidRPr="004F766B">
        <w:rPr>
          <w:rFonts w:ascii="Times New Roman" w:eastAsia="Times New Roman" w:hAnsi="Times New Roman" w:cs="Times New Roman"/>
          <w:sz w:val="24"/>
          <w:szCs w:val="24"/>
          <w:lang w:eastAsia="tr-TR"/>
        </w:rPr>
        <w:t xml:space="preserve"> hüküm yer almadıkça her üye </w:t>
      </w:r>
      <w:r w:rsidR="000569B2" w:rsidRPr="004F766B">
        <w:rPr>
          <w:rFonts w:ascii="Times New Roman" w:eastAsia="Times New Roman" w:hAnsi="Times New Roman" w:cs="Times New Roman"/>
          <w:sz w:val="24"/>
          <w:szCs w:val="24"/>
          <w:lang w:eastAsia="tr-TR"/>
        </w:rPr>
        <w:t>oy hakkına sahiptir. Üyeler oylarını bizzat kullanırlar, vekaletle oy kullan</w:t>
      </w:r>
      <w:r w:rsidR="00D221F7" w:rsidRPr="004F766B">
        <w:rPr>
          <w:rFonts w:ascii="Times New Roman" w:eastAsia="Times New Roman" w:hAnsi="Times New Roman" w:cs="Times New Roman"/>
          <w:sz w:val="24"/>
          <w:szCs w:val="24"/>
          <w:lang w:eastAsia="tr-TR"/>
        </w:rPr>
        <w:t>ılamaz</w:t>
      </w:r>
      <w:r w:rsidR="000569B2" w:rsidRPr="004F766B">
        <w:rPr>
          <w:rFonts w:ascii="Times New Roman" w:eastAsia="Times New Roman" w:hAnsi="Times New Roman" w:cs="Times New Roman"/>
          <w:sz w:val="24"/>
          <w:szCs w:val="24"/>
          <w:lang w:eastAsia="tr-TR"/>
        </w:rPr>
        <w:t>. </w:t>
      </w:r>
    </w:p>
    <w:p w14:paraId="47C84723" w14:textId="00C3B80D" w:rsidR="00B346F5" w:rsidRPr="004F766B" w:rsidRDefault="006220B0"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sz w:val="24"/>
          <w:szCs w:val="24"/>
          <w:lang w:eastAsia="tr-TR"/>
        </w:rPr>
        <w:t xml:space="preserve">(2) </w:t>
      </w:r>
      <w:r w:rsidR="00B346F5" w:rsidRPr="004F766B">
        <w:rPr>
          <w:rFonts w:ascii="Times New Roman" w:eastAsia="Times New Roman" w:hAnsi="Times New Roman" w:cs="Times New Roman"/>
          <w:sz w:val="24"/>
          <w:szCs w:val="24"/>
          <w:lang w:eastAsia="tr-TR"/>
        </w:rPr>
        <w:t>Genel Kurula bu yönergenin izin verdiği ve</w:t>
      </w:r>
      <w:r w:rsidR="005A137D" w:rsidRPr="004F766B">
        <w:rPr>
          <w:rFonts w:ascii="Times New Roman" w:eastAsia="Times New Roman" w:hAnsi="Times New Roman" w:cs="Times New Roman"/>
          <w:sz w:val="24"/>
          <w:szCs w:val="24"/>
          <w:lang w:eastAsia="tr-TR"/>
        </w:rPr>
        <w:t xml:space="preserve"> kulübün/</w:t>
      </w:r>
      <w:r w:rsidR="00B346F5" w:rsidRPr="004F766B">
        <w:rPr>
          <w:rFonts w:ascii="Times New Roman" w:eastAsia="Times New Roman" w:hAnsi="Times New Roman" w:cs="Times New Roman"/>
          <w:sz w:val="24"/>
          <w:szCs w:val="24"/>
          <w:lang w:eastAsia="tr-TR"/>
        </w:rPr>
        <w:t xml:space="preserve">topluluğun onaylanmış iç tüzüklerinde belirtilen </w:t>
      </w:r>
      <w:r w:rsidR="00D221F7" w:rsidRPr="004F766B">
        <w:rPr>
          <w:rFonts w:ascii="Times New Roman" w:eastAsia="Times New Roman" w:hAnsi="Times New Roman" w:cs="Times New Roman"/>
          <w:sz w:val="24"/>
          <w:szCs w:val="24"/>
          <w:lang w:eastAsia="tr-TR"/>
        </w:rPr>
        <w:t>niteliğe sahip üyeler</w:t>
      </w:r>
      <w:r w:rsidR="00B346F5" w:rsidRPr="004F766B">
        <w:rPr>
          <w:rFonts w:ascii="Times New Roman" w:eastAsia="Times New Roman" w:hAnsi="Times New Roman" w:cs="Times New Roman"/>
          <w:sz w:val="24"/>
          <w:szCs w:val="24"/>
          <w:lang w:eastAsia="tr-TR"/>
        </w:rPr>
        <w:t xml:space="preserve"> katılabilir. Diğer üyeler Genel Kurula gözlemci olarak katılırlar. </w:t>
      </w:r>
    </w:p>
    <w:p w14:paraId="7CF35DB1" w14:textId="049F692D" w:rsidR="00D221F7" w:rsidRPr="004F766B" w:rsidRDefault="004C6A62"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b/>
          <w:bCs/>
          <w:sz w:val="24"/>
          <w:szCs w:val="24"/>
          <w:lang w:eastAsia="tr-TR"/>
        </w:rPr>
        <w:t>Genel kurulun toplanma yeter sayıs</w:t>
      </w:r>
      <w:r w:rsidR="00D221F7" w:rsidRPr="004F766B">
        <w:rPr>
          <w:rFonts w:ascii="Times New Roman" w:eastAsia="Times New Roman" w:hAnsi="Times New Roman" w:cs="Times New Roman"/>
          <w:b/>
          <w:bCs/>
          <w:sz w:val="24"/>
          <w:szCs w:val="24"/>
          <w:lang w:eastAsia="tr-TR"/>
        </w:rPr>
        <w:t>ı</w:t>
      </w:r>
    </w:p>
    <w:p w14:paraId="491986BD" w14:textId="15DFCEAE" w:rsidR="00317AAE" w:rsidRPr="004F766B" w:rsidRDefault="004C6A62" w:rsidP="006220B0">
      <w:pPr>
        <w:pStyle w:val="AralkYok"/>
        <w:tabs>
          <w:tab w:val="left" w:pos="1134"/>
        </w:tabs>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b/>
          <w:sz w:val="24"/>
          <w:szCs w:val="24"/>
          <w:lang w:eastAsia="tr-TR"/>
        </w:rPr>
        <w:t>MADDE 26</w:t>
      </w:r>
      <w:proofErr w:type="gramStart"/>
      <w:r w:rsidR="00B06D3B" w:rsidRPr="004F766B">
        <w:rPr>
          <w:rFonts w:ascii="Times New Roman" w:eastAsia="Times New Roman" w:hAnsi="Times New Roman" w:cs="Times New Roman"/>
          <w:b/>
          <w:sz w:val="24"/>
          <w:szCs w:val="24"/>
          <w:lang w:eastAsia="tr-TR"/>
        </w:rPr>
        <w:t>-</w:t>
      </w:r>
      <w:r w:rsidR="00B06D3B" w:rsidRPr="004F766B">
        <w:rPr>
          <w:rFonts w:ascii="Times New Roman" w:eastAsia="Times New Roman" w:hAnsi="Times New Roman" w:cs="Times New Roman"/>
          <w:sz w:val="24"/>
          <w:szCs w:val="24"/>
          <w:lang w:eastAsia="tr-TR"/>
        </w:rPr>
        <w:t xml:space="preserve">  </w:t>
      </w:r>
      <w:r w:rsidR="006220B0" w:rsidRPr="004F766B">
        <w:rPr>
          <w:rFonts w:ascii="Times New Roman" w:eastAsia="Times New Roman" w:hAnsi="Times New Roman" w:cs="Times New Roman"/>
          <w:sz w:val="24"/>
          <w:szCs w:val="24"/>
          <w:lang w:eastAsia="tr-TR"/>
        </w:rPr>
        <w:t>(</w:t>
      </w:r>
      <w:proofErr w:type="gramEnd"/>
      <w:r w:rsidR="006220B0" w:rsidRPr="004F766B">
        <w:rPr>
          <w:rFonts w:ascii="Times New Roman" w:eastAsia="Times New Roman" w:hAnsi="Times New Roman" w:cs="Times New Roman"/>
          <w:sz w:val="24"/>
          <w:szCs w:val="24"/>
          <w:lang w:eastAsia="tr-TR"/>
        </w:rPr>
        <w:t xml:space="preserve">1) </w:t>
      </w:r>
      <w:r w:rsidR="00D22531" w:rsidRPr="004F766B">
        <w:rPr>
          <w:rFonts w:ascii="Times New Roman" w:eastAsia="Times New Roman" w:hAnsi="Times New Roman" w:cs="Times New Roman"/>
          <w:sz w:val="24"/>
          <w:szCs w:val="24"/>
          <w:lang w:eastAsia="tr-TR"/>
        </w:rPr>
        <w:t>Kulüp/</w:t>
      </w:r>
      <w:r w:rsidR="00317AAE" w:rsidRPr="004F766B">
        <w:rPr>
          <w:rFonts w:ascii="Times New Roman" w:eastAsia="Times New Roman" w:hAnsi="Times New Roman" w:cs="Times New Roman"/>
          <w:sz w:val="24"/>
          <w:szCs w:val="24"/>
          <w:lang w:eastAsia="tr-TR"/>
        </w:rPr>
        <w:t>Topluluk Genel Kurulunun toplanabilmesi için kayıtlı üyelerin toplam sayısının yarısından fazlasının Genel Kurul için ilan edilen tarih ve saatte belirlenmiş yerde hazır bulunması gerekir.</w:t>
      </w:r>
    </w:p>
    <w:p w14:paraId="67B7FC7D" w14:textId="4F6F3887" w:rsidR="006220B0" w:rsidRPr="004F766B" w:rsidRDefault="006220B0"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sz w:val="24"/>
          <w:szCs w:val="24"/>
          <w:lang w:eastAsia="tr-TR"/>
        </w:rPr>
        <w:t xml:space="preserve">(2) </w:t>
      </w:r>
      <w:r w:rsidR="00317AAE" w:rsidRPr="004F766B">
        <w:rPr>
          <w:rFonts w:ascii="Times New Roman" w:eastAsia="Times New Roman" w:hAnsi="Times New Roman" w:cs="Times New Roman"/>
          <w:sz w:val="24"/>
          <w:szCs w:val="24"/>
          <w:lang w:eastAsia="tr-TR"/>
        </w:rPr>
        <w:t xml:space="preserve">Genel Kurul üyelerinin isimlerinin yer aldığı liste, </w:t>
      </w:r>
      <w:r w:rsidR="0046692F" w:rsidRPr="004F766B">
        <w:rPr>
          <w:rFonts w:ascii="Times New Roman" w:eastAsia="Times New Roman" w:hAnsi="Times New Roman" w:cs="Times New Roman"/>
          <w:sz w:val="24"/>
          <w:szCs w:val="24"/>
          <w:lang w:eastAsia="tr-TR"/>
        </w:rPr>
        <w:t>kulüp/</w:t>
      </w:r>
      <w:r w:rsidR="00317AAE" w:rsidRPr="004F766B">
        <w:rPr>
          <w:rFonts w:ascii="Times New Roman" w:eastAsia="Times New Roman" w:hAnsi="Times New Roman" w:cs="Times New Roman"/>
          <w:sz w:val="24"/>
          <w:szCs w:val="24"/>
          <w:lang w:eastAsia="tr-TR"/>
        </w:rPr>
        <w:t xml:space="preserve">topluluk Yönetim Kurulu tarafından hazırlanarak Genel Kurul yapılacak salonda hazır bulundurulur ve katılan üyeler tarafından imzalanır. Bu listenin muhafazası, Yönetim Kurulu’nun sorumluluğundadır. Genel Kurulun, bu maddede belirtilen toplanma yeter sayısının sağlanamaması nedeniyle toplanamaması halinde, otomatik olarak bir hafta sonra tekrar toplanma kararı alınmış olur. Durum Yönetim Kurulu tarafından üyelere bir kez daha bilgi kısmına </w:t>
      </w:r>
      <w:r w:rsidR="0046692F" w:rsidRPr="004F766B">
        <w:rPr>
          <w:rFonts w:ascii="Times New Roman" w:hAnsi="Times New Roman" w:cs="Times New Roman"/>
          <w:sz w:val="24"/>
          <w:szCs w:val="24"/>
        </w:rPr>
        <w:t>Ö</w:t>
      </w:r>
      <w:r w:rsidR="0005273F" w:rsidRPr="004F766B">
        <w:rPr>
          <w:rFonts w:ascii="Times New Roman" w:hAnsi="Times New Roman" w:cs="Times New Roman"/>
          <w:sz w:val="24"/>
          <w:szCs w:val="24"/>
        </w:rPr>
        <w:t>ğrenci Yaşamı Daire Başkanlığı</w:t>
      </w:r>
      <w:r w:rsidR="0046692F" w:rsidRPr="004F766B">
        <w:rPr>
          <w:rFonts w:ascii="Times New Roman" w:hAnsi="Times New Roman" w:cs="Times New Roman"/>
          <w:sz w:val="24"/>
          <w:szCs w:val="24"/>
        </w:rPr>
        <w:t xml:space="preserve"> </w:t>
      </w:r>
      <w:r w:rsidR="0046692F" w:rsidRPr="004F766B">
        <w:rPr>
          <w:rFonts w:ascii="Times New Roman" w:eastAsia="Times New Roman" w:hAnsi="Times New Roman" w:cs="Times New Roman"/>
          <w:sz w:val="24"/>
          <w:szCs w:val="24"/>
          <w:lang w:eastAsia="tr-TR"/>
        </w:rPr>
        <w:t>da</w:t>
      </w:r>
      <w:r w:rsidR="00317AAE" w:rsidRPr="004F766B">
        <w:rPr>
          <w:rFonts w:ascii="Times New Roman" w:eastAsia="Times New Roman" w:hAnsi="Times New Roman" w:cs="Times New Roman"/>
          <w:sz w:val="24"/>
          <w:szCs w:val="24"/>
          <w:lang w:eastAsia="tr-TR"/>
        </w:rPr>
        <w:t xml:space="preserve"> eklenerek elektronik posta ile duyurulur. </w:t>
      </w:r>
    </w:p>
    <w:p w14:paraId="65154F13" w14:textId="12E02F90" w:rsidR="006220B0" w:rsidRPr="004F766B" w:rsidRDefault="00577D2E" w:rsidP="004C6A62">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sz w:val="24"/>
          <w:szCs w:val="24"/>
          <w:lang w:eastAsia="tr-TR"/>
        </w:rPr>
        <w:t>(</w:t>
      </w:r>
      <w:proofErr w:type="gramStart"/>
      <w:r w:rsidRPr="004F766B">
        <w:rPr>
          <w:rFonts w:ascii="Times New Roman" w:eastAsia="Times New Roman" w:hAnsi="Times New Roman" w:cs="Times New Roman"/>
          <w:sz w:val="24"/>
          <w:szCs w:val="24"/>
          <w:lang w:eastAsia="tr-TR"/>
        </w:rPr>
        <w:t>3)</w:t>
      </w:r>
      <w:r w:rsidR="00317AAE" w:rsidRPr="004F766B">
        <w:rPr>
          <w:rFonts w:ascii="Times New Roman" w:eastAsia="Times New Roman" w:hAnsi="Times New Roman" w:cs="Times New Roman"/>
          <w:sz w:val="24"/>
          <w:szCs w:val="24"/>
          <w:lang w:eastAsia="tr-TR"/>
        </w:rPr>
        <w:t>İkinci</w:t>
      </w:r>
      <w:proofErr w:type="gramEnd"/>
      <w:r w:rsidR="00317AAE" w:rsidRPr="004F766B">
        <w:rPr>
          <w:rFonts w:ascii="Times New Roman" w:eastAsia="Times New Roman" w:hAnsi="Times New Roman" w:cs="Times New Roman"/>
          <w:sz w:val="24"/>
          <w:szCs w:val="24"/>
          <w:lang w:eastAsia="tr-TR"/>
        </w:rPr>
        <w:t xml:space="preserve"> kez </w:t>
      </w:r>
      <w:r w:rsidR="00782373" w:rsidRPr="004F766B">
        <w:rPr>
          <w:rFonts w:ascii="Times New Roman" w:eastAsia="Times New Roman" w:hAnsi="Times New Roman" w:cs="Times New Roman"/>
          <w:sz w:val="24"/>
          <w:szCs w:val="24"/>
          <w:lang w:eastAsia="tr-TR"/>
        </w:rPr>
        <w:t xml:space="preserve">yapılan Genel Kurul’da </w:t>
      </w:r>
      <w:r w:rsidR="0089014D" w:rsidRPr="004F766B">
        <w:rPr>
          <w:rFonts w:ascii="Times New Roman" w:hAnsi="Times New Roman" w:cs="Times New Roman"/>
          <w:sz w:val="24"/>
          <w:szCs w:val="24"/>
        </w:rPr>
        <w:t xml:space="preserve">Öğrenci Yaşamı Daire Başkanlığından </w:t>
      </w:r>
      <w:r w:rsidR="00782373" w:rsidRPr="004F766B">
        <w:rPr>
          <w:rFonts w:ascii="Times New Roman" w:eastAsia="Times New Roman" w:hAnsi="Times New Roman" w:cs="Times New Roman"/>
          <w:sz w:val="24"/>
          <w:szCs w:val="24"/>
          <w:lang w:eastAsia="tr-TR"/>
        </w:rPr>
        <w:t xml:space="preserve">bir temsilcinin gözlemci olarak bulunması zorunludur. İkinci kez yapılan genel Kurul’da da </w:t>
      </w:r>
      <w:r w:rsidR="00317AAE" w:rsidRPr="004F766B">
        <w:rPr>
          <w:rFonts w:ascii="Times New Roman" w:eastAsia="Times New Roman" w:hAnsi="Times New Roman" w:cs="Times New Roman"/>
          <w:sz w:val="24"/>
          <w:szCs w:val="24"/>
          <w:lang w:eastAsia="tr-TR"/>
        </w:rPr>
        <w:t xml:space="preserve">yeter sayı olmaması durumunda </w:t>
      </w:r>
      <w:r w:rsidR="0089014D" w:rsidRPr="004F766B">
        <w:rPr>
          <w:rFonts w:ascii="Times New Roman" w:eastAsia="Times New Roman" w:hAnsi="Times New Roman" w:cs="Times New Roman"/>
          <w:sz w:val="24"/>
          <w:szCs w:val="24"/>
          <w:lang w:eastAsia="tr-TR"/>
        </w:rPr>
        <w:t>kulübün/</w:t>
      </w:r>
      <w:r w:rsidR="00317AAE" w:rsidRPr="004F766B">
        <w:rPr>
          <w:rFonts w:ascii="Times New Roman" w:eastAsia="Times New Roman" w:hAnsi="Times New Roman" w:cs="Times New Roman"/>
          <w:sz w:val="24"/>
          <w:szCs w:val="24"/>
          <w:lang w:eastAsia="tr-TR"/>
        </w:rPr>
        <w:t xml:space="preserve">topluluğun faaliyetleri yapılacak ilk idari kurul toplantısına kadar durdurulur. </w:t>
      </w:r>
    </w:p>
    <w:p w14:paraId="677C58D4" w14:textId="3D8D6F18" w:rsidR="00317AAE" w:rsidRPr="004F766B" w:rsidRDefault="00577D2E"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sz w:val="24"/>
          <w:szCs w:val="24"/>
          <w:lang w:eastAsia="tr-TR"/>
        </w:rPr>
        <w:t>(4</w:t>
      </w:r>
      <w:r w:rsidR="006220B0" w:rsidRPr="004F766B">
        <w:rPr>
          <w:rFonts w:ascii="Times New Roman" w:eastAsia="Times New Roman" w:hAnsi="Times New Roman" w:cs="Times New Roman"/>
          <w:sz w:val="24"/>
          <w:szCs w:val="24"/>
          <w:lang w:eastAsia="tr-TR"/>
        </w:rPr>
        <w:t xml:space="preserve">) </w:t>
      </w:r>
      <w:r w:rsidR="00317AAE" w:rsidRPr="004F766B">
        <w:rPr>
          <w:rFonts w:ascii="Times New Roman" w:eastAsia="Times New Roman" w:hAnsi="Times New Roman" w:cs="Times New Roman"/>
          <w:sz w:val="24"/>
          <w:szCs w:val="24"/>
          <w:lang w:eastAsia="tr-TR"/>
        </w:rPr>
        <w:t xml:space="preserve">İdari Kurul </w:t>
      </w:r>
      <w:r w:rsidR="00D221F7" w:rsidRPr="004F766B">
        <w:rPr>
          <w:rFonts w:ascii="Times New Roman" w:eastAsia="Times New Roman" w:hAnsi="Times New Roman" w:cs="Times New Roman"/>
          <w:sz w:val="24"/>
          <w:szCs w:val="24"/>
          <w:lang w:eastAsia="tr-TR"/>
        </w:rPr>
        <w:t xml:space="preserve">yukarıda </w:t>
      </w:r>
      <w:r w:rsidR="00317AAE" w:rsidRPr="004F766B">
        <w:rPr>
          <w:rFonts w:ascii="Times New Roman" w:eastAsia="Times New Roman" w:hAnsi="Times New Roman" w:cs="Times New Roman"/>
          <w:sz w:val="24"/>
          <w:szCs w:val="24"/>
          <w:lang w:eastAsia="tr-TR"/>
        </w:rPr>
        <w:t>beli</w:t>
      </w:r>
      <w:r w:rsidR="00D221F7" w:rsidRPr="004F766B">
        <w:rPr>
          <w:rFonts w:ascii="Times New Roman" w:eastAsia="Times New Roman" w:hAnsi="Times New Roman" w:cs="Times New Roman"/>
          <w:sz w:val="24"/>
          <w:szCs w:val="24"/>
          <w:lang w:eastAsia="tr-TR"/>
        </w:rPr>
        <w:t>rtilen durumda</w:t>
      </w:r>
      <w:r w:rsidR="00317AAE" w:rsidRPr="004F766B">
        <w:rPr>
          <w:rFonts w:ascii="Times New Roman" w:eastAsia="Times New Roman" w:hAnsi="Times New Roman" w:cs="Times New Roman"/>
          <w:sz w:val="24"/>
          <w:szCs w:val="24"/>
          <w:lang w:eastAsia="tr-TR"/>
        </w:rPr>
        <w:t xml:space="preserve">ki </w:t>
      </w:r>
      <w:r w:rsidR="0089014D" w:rsidRPr="004F766B">
        <w:rPr>
          <w:rFonts w:ascii="Times New Roman" w:eastAsia="Times New Roman" w:hAnsi="Times New Roman" w:cs="Times New Roman"/>
          <w:sz w:val="24"/>
          <w:szCs w:val="24"/>
          <w:lang w:eastAsia="tr-TR"/>
        </w:rPr>
        <w:t>kulüp/</w:t>
      </w:r>
      <w:r w:rsidR="00317AAE" w:rsidRPr="004F766B">
        <w:rPr>
          <w:rFonts w:ascii="Times New Roman" w:eastAsia="Times New Roman" w:hAnsi="Times New Roman" w:cs="Times New Roman"/>
          <w:sz w:val="24"/>
          <w:szCs w:val="24"/>
          <w:lang w:eastAsia="tr-TR"/>
        </w:rPr>
        <w:t>topluluk için aşağıdaki kararlardan birini al</w:t>
      </w:r>
      <w:r w:rsidR="00D221F7" w:rsidRPr="004F766B">
        <w:rPr>
          <w:rFonts w:ascii="Times New Roman" w:eastAsia="Times New Roman" w:hAnsi="Times New Roman" w:cs="Times New Roman"/>
          <w:sz w:val="24"/>
          <w:szCs w:val="24"/>
          <w:lang w:eastAsia="tr-TR"/>
        </w:rPr>
        <w:t>ır</w:t>
      </w:r>
      <w:r w:rsidR="00317AAE" w:rsidRPr="004F766B">
        <w:rPr>
          <w:rFonts w:ascii="Times New Roman" w:eastAsia="Times New Roman" w:hAnsi="Times New Roman" w:cs="Times New Roman"/>
          <w:sz w:val="24"/>
          <w:szCs w:val="24"/>
          <w:lang w:eastAsia="tr-TR"/>
        </w:rPr>
        <w:t xml:space="preserve">; </w:t>
      </w:r>
    </w:p>
    <w:p w14:paraId="548C70CE" w14:textId="77777777" w:rsidR="00D22531" w:rsidRPr="004F766B" w:rsidRDefault="006220B0" w:rsidP="006220B0">
      <w:pPr>
        <w:pStyle w:val="AralkYok"/>
        <w:ind w:firstLine="708"/>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sz w:val="24"/>
          <w:szCs w:val="24"/>
          <w:lang w:eastAsia="tr-TR"/>
        </w:rPr>
        <w:t xml:space="preserve">a) </w:t>
      </w:r>
      <w:r w:rsidR="0089014D" w:rsidRPr="004F766B">
        <w:rPr>
          <w:rFonts w:ascii="Times New Roman" w:eastAsia="Times New Roman" w:hAnsi="Times New Roman" w:cs="Times New Roman"/>
          <w:sz w:val="24"/>
          <w:szCs w:val="24"/>
          <w:lang w:eastAsia="tr-TR"/>
        </w:rPr>
        <w:t>Kulüp/</w:t>
      </w:r>
      <w:r w:rsidR="00782373" w:rsidRPr="004F766B">
        <w:rPr>
          <w:rFonts w:ascii="Times New Roman" w:eastAsia="Times New Roman" w:hAnsi="Times New Roman" w:cs="Times New Roman"/>
          <w:sz w:val="24"/>
          <w:szCs w:val="24"/>
          <w:lang w:eastAsia="tr-TR"/>
        </w:rPr>
        <w:t xml:space="preserve">Topluluk faaliyetleri akademik yıl boyunca durdurulur. </w:t>
      </w:r>
    </w:p>
    <w:p w14:paraId="2A34C680" w14:textId="1A54CF1D" w:rsidR="00782373" w:rsidRPr="004F766B" w:rsidRDefault="006220B0" w:rsidP="006220B0">
      <w:pPr>
        <w:pStyle w:val="AralkYok"/>
        <w:ind w:firstLine="708"/>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sz w:val="24"/>
          <w:szCs w:val="24"/>
          <w:lang w:eastAsia="tr-TR"/>
        </w:rPr>
        <w:lastRenderedPageBreak/>
        <w:t xml:space="preserve">b) </w:t>
      </w:r>
      <w:r w:rsidR="00782373" w:rsidRPr="004F766B">
        <w:rPr>
          <w:rFonts w:ascii="Times New Roman" w:eastAsia="Times New Roman" w:hAnsi="Times New Roman" w:cs="Times New Roman"/>
          <w:sz w:val="24"/>
          <w:szCs w:val="24"/>
          <w:lang w:eastAsia="tr-TR"/>
        </w:rPr>
        <w:t xml:space="preserve">Mevcut Yönetim Kurulunun akademi yıl için hazırladıkları program incelenir, </w:t>
      </w:r>
      <w:r w:rsidR="00D22531" w:rsidRPr="004F766B">
        <w:rPr>
          <w:rFonts w:ascii="Times New Roman" w:eastAsia="Times New Roman" w:hAnsi="Times New Roman" w:cs="Times New Roman"/>
          <w:sz w:val="24"/>
          <w:szCs w:val="24"/>
          <w:lang w:eastAsia="tr-TR"/>
        </w:rPr>
        <w:t>kulübün/</w:t>
      </w:r>
      <w:r w:rsidR="00782373" w:rsidRPr="004F766B">
        <w:rPr>
          <w:rFonts w:ascii="Times New Roman" w:eastAsia="Times New Roman" w:hAnsi="Times New Roman" w:cs="Times New Roman"/>
          <w:sz w:val="24"/>
          <w:szCs w:val="24"/>
          <w:lang w:eastAsia="tr-TR"/>
        </w:rPr>
        <w:t xml:space="preserve">topluluğun 3 ay içinde yeni üye alımı ve yeni bir Genel Kurul yapması şart koşularak </w:t>
      </w:r>
      <w:r w:rsidR="0089014D" w:rsidRPr="004F766B">
        <w:rPr>
          <w:rFonts w:ascii="Times New Roman" w:eastAsia="Times New Roman" w:hAnsi="Times New Roman" w:cs="Times New Roman"/>
          <w:sz w:val="24"/>
          <w:szCs w:val="24"/>
          <w:lang w:eastAsia="tr-TR"/>
        </w:rPr>
        <w:t>kulüp/</w:t>
      </w:r>
      <w:r w:rsidR="00782373" w:rsidRPr="004F766B">
        <w:rPr>
          <w:rFonts w:ascii="Times New Roman" w:eastAsia="Times New Roman" w:hAnsi="Times New Roman" w:cs="Times New Roman"/>
          <w:sz w:val="24"/>
          <w:szCs w:val="24"/>
          <w:lang w:eastAsia="tr-TR"/>
        </w:rPr>
        <w:t xml:space="preserve">topluluk faaliyetlerine devam edebilir. </w:t>
      </w:r>
    </w:p>
    <w:p w14:paraId="5C055C0D" w14:textId="401378F3" w:rsidR="00D221F7" w:rsidRPr="004F766B" w:rsidRDefault="004C6A62" w:rsidP="004C6A62">
      <w:pPr>
        <w:pStyle w:val="AralkYok"/>
        <w:jc w:val="both"/>
        <w:rPr>
          <w:rFonts w:ascii="Times New Roman" w:eastAsia="Times New Roman" w:hAnsi="Times New Roman" w:cs="Times New Roman"/>
          <w:b/>
          <w:sz w:val="24"/>
          <w:szCs w:val="24"/>
          <w:lang w:eastAsia="tr-TR"/>
        </w:rPr>
      </w:pPr>
      <w:r w:rsidRPr="004F766B">
        <w:rPr>
          <w:rFonts w:ascii="Times New Roman" w:eastAsia="Times New Roman" w:hAnsi="Times New Roman" w:cs="Times New Roman"/>
          <w:b/>
          <w:sz w:val="24"/>
          <w:szCs w:val="24"/>
          <w:lang w:eastAsia="tr-TR"/>
        </w:rPr>
        <w:t>Divan kurulu</w:t>
      </w:r>
    </w:p>
    <w:p w14:paraId="54A945F9" w14:textId="31551971" w:rsidR="00D221F7" w:rsidRPr="004F766B" w:rsidRDefault="004C6A62"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b/>
          <w:sz w:val="24"/>
          <w:szCs w:val="24"/>
          <w:lang w:eastAsia="tr-TR"/>
        </w:rPr>
        <w:t>MADDE 27</w:t>
      </w:r>
      <w:r w:rsidR="00B06D3B" w:rsidRPr="004F766B">
        <w:rPr>
          <w:rFonts w:ascii="Times New Roman" w:eastAsia="Times New Roman" w:hAnsi="Times New Roman" w:cs="Times New Roman"/>
          <w:b/>
          <w:sz w:val="24"/>
          <w:szCs w:val="24"/>
          <w:lang w:eastAsia="tr-TR"/>
        </w:rPr>
        <w:t>-</w:t>
      </w:r>
      <w:r w:rsidR="00B06D3B" w:rsidRPr="004F766B">
        <w:rPr>
          <w:rFonts w:ascii="Times New Roman" w:eastAsia="Times New Roman" w:hAnsi="Times New Roman" w:cs="Times New Roman"/>
          <w:sz w:val="24"/>
          <w:szCs w:val="24"/>
          <w:lang w:eastAsia="tr-TR"/>
        </w:rPr>
        <w:t xml:space="preserve"> </w:t>
      </w:r>
      <w:r w:rsidR="006220B0" w:rsidRPr="004F766B">
        <w:rPr>
          <w:rFonts w:ascii="Times New Roman" w:eastAsia="Times New Roman" w:hAnsi="Times New Roman" w:cs="Times New Roman"/>
          <w:sz w:val="24"/>
          <w:szCs w:val="24"/>
          <w:lang w:eastAsia="tr-TR"/>
        </w:rPr>
        <w:t xml:space="preserve">(1) </w:t>
      </w:r>
      <w:r w:rsidR="004F28DF" w:rsidRPr="004F766B">
        <w:rPr>
          <w:rFonts w:ascii="Times New Roman" w:eastAsia="Times New Roman" w:hAnsi="Times New Roman" w:cs="Times New Roman"/>
          <w:sz w:val="24"/>
          <w:szCs w:val="24"/>
          <w:lang w:eastAsia="tr-TR"/>
        </w:rPr>
        <w:t xml:space="preserve">Genel Kurulda, </w:t>
      </w:r>
      <w:r w:rsidR="00576570" w:rsidRPr="004F766B">
        <w:rPr>
          <w:rFonts w:ascii="Times New Roman" w:eastAsia="Times New Roman" w:hAnsi="Times New Roman" w:cs="Times New Roman"/>
          <w:sz w:val="24"/>
          <w:szCs w:val="24"/>
          <w:lang w:eastAsia="tr-TR"/>
        </w:rPr>
        <w:t xml:space="preserve">Toplanma yeter sayısının mevcut olduğunun tespitinden sonra, Yönetim Kurulu Başkanı veya görevlendirdiği bir üye tarafından Genel Kurul’un açıldığı ilan edilir. Ardından, Genel Kurulu yönetmek üzere Divan Kurulu oluşturulur. </w:t>
      </w:r>
    </w:p>
    <w:p w14:paraId="2E707FA0" w14:textId="77777777" w:rsidR="006220B0" w:rsidRPr="004F766B" w:rsidRDefault="006220B0"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sz w:val="24"/>
          <w:szCs w:val="24"/>
          <w:lang w:eastAsia="tr-TR"/>
        </w:rPr>
        <w:t xml:space="preserve">(2) </w:t>
      </w:r>
      <w:r w:rsidR="00576570" w:rsidRPr="004F766B">
        <w:rPr>
          <w:rFonts w:ascii="Times New Roman" w:eastAsia="Times New Roman" w:hAnsi="Times New Roman" w:cs="Times New Roman"/>
          <w:sz w:val="24"/>
          <w:szCs w:val="24"/>
          <w:lang w:eastAsia="tr-TR"/>
        </w:rPr>
        <w:t>Divan Kurulu, bir başkan ve iki yazman üyeden oluşur. Genel Kurul’da hazır bulunan üyeler kendileri aday olabilecekleri gibi, aday da gösterilebilirler.</w:t>
      </w:r>
    </w:p>
    <w:p w14:paraId="588A48CF" w14:textId="77777777" w:rsidR="006220B0" w:rsidRPr="004F766B" w:rsidRDefault="006220B0"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sz w:val="24"/>
          <w:szCs w:val="24"/>
          <w:lang w:eastAsia="tr-TR"/>
        </w:rPr>
        <w:t>(3)</w:t>
      </w:r>
      <w:r w:rsidR="00576570" w:rsidRPr="004F766B">
        <w:rPr>
          <w:rFonts w:ascii="Times New Roman" w:eastAsia="Times New Roman" w:hAnsi="Times New Roman" w:cs="Times New Roman"/>
          <w:sz w:val="24"/>
          <w:szCs w:val="24"/>
          <w:lang w:eastAsia="tr-TR"/>
        </w:rPr>
        <w:t xml:space="preserve"> Divan Kurulu seçimleri açık oyla yapılır. </w:t>
      </w:r>
    </w:p>
    <w:p w14:paraId="636EA8DA" w14:textId="55ED3CA0" w:rsidR="00576570" w:rsidRPr="004F766B" w:rsidRDefault="004C6A62" w:rsidP="004C6A62">
      <w:pPr>
        <w:pStyle w:val="AralkYok"/>
        <w:numPr>
          <w:ilvl w:val="0"/>
          <w:numId w:val="34"/>
        </w:numPr>
        <w:tabs>
          <w:tab w:val="left" w:pos="284"/>
        </w:tabs>
        <w:ind w:left="0" w:firstLine="0"/>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sz w:val="24"/>
          <w:szCs w:val="24"/>
          <w:lang w:eastAsia="tr-TR"/>
        </w:rPr>
        <w:t xml:space="preserve"> </w:t>
      </w:r>
      <w:r w:rsidR="00576570" w:rsidRPr="004F766B">
        <w:rPr>
          <w:rFonts w:ascii="Times New Roman" w:eastAsia="Times New Roman" w:hAnsi="Times New Roman" w:cs="Times New Roman"/>
          <w:sz w:val="24"/>
          <w:szCs w:val="24"/>
          <w:lang w:eastAsia="tr-TR"/>
        </w:rPr>
        <w:t>Divan Kurulu, Genel Kurulun düzeninden sorumludur ve Genel Kurul tutanağını düzenler ve imzaladıktan sonra Yönetim Kurulu’na teslim eder.</w:t>
      </w:r>
      <w:r w:rsidR="00A0149F" w:rsidRPr="004F766B">
        <w:rPr>
          <w:rFonts w:ascii="Times New Roman" w:eastAsia="Times New Roman" w:hAnsi="Times New Roman" w:cs="Times New Roman"/>
          <w:sz w:val="24"/>
          <w:szCs w:val="24"/>
          <w:lang w:eastAsia="tr-TR"/>
        </w:rPr>
        <w:t xml:space="preserve"> </w:t>
      </w:r>
    </w:p>
    <w:p w14:paraId="00F14210" w14:textId="06E8A2DA" w:rsidR="00577D2E" w:rsidRPr="004F766B" w:rsidRDefault="004C6A62" w:rsidP="004C6A62">
      <w:pPr>
        <w:pStyle w:val="AralkYok"/>
        <w:jc w:val="both"/>
        <w:rPr>
          <w:rFonts w:ascii="Times New Roman" w:eastAsia="Times New Roman" w:hAnsi="Times New Roman" w:cs="Times New Roman"/>
          <w:b/>
          <w:sz w:val="24"/>
          <w:szCs w:val="24"/>
          <w:lang w:eastAsia="tr-TR"/>
        </w:rPr>
      </w:pPr>
      <w:r w:rsidRPr="004F766B">
        <w:rPr>
          <w:rFonts w:ascii="Times New Roman" w:eastAsia="Times New Roman" w:hAnsi="Times New Roman" w:cs="Times New Roman"/>
          <w:b/>
          <w:bCs/>
          <w:sz w:val="24"/>
          <w:szCs w:val="24"/>
          <w:lang w:eastAsia="tr-TR"/>
        </w:rPr>
        <w:t>Karar alma çoğunluğu</w:t>
      </w:r>
      <w:r w:rsidR="00577D2E" w:rsidRPr="004F766B">
        <w:rPr>
          <w:rFonts w:ascii="Times New Roman" w:eastAsia="Times New Roman" w:hAnsi="Times New Roman" w:cs="Times New Roman"/>
          <w:b/>
          <w:sz w:val="24"/>
          <w:szCs w:val="24"/>
          <w:lang w:eastAsia="tr-TR"/>
        </w:rPr>
        <w:t> </w:t>
      </w:r>
    </w:p>
    <w:p w14:paraId="45826DEB" w14:textId="766079D5" w:rsidR="00C17CE5" w:rsidRPr="004F766B" w:rsidRDefault="00B06D3B"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b/>
          <w:bCs/>
          <w:sz w:val="24"/>
          <w:szCs w:val="24"/>
          <w:lang w:eastAsia="tr-TR"/>
        </w:rPr>
        <w:t>MADDE</w:t>
      </w:r>
      <w:r w:rsidR="00A832DE" w:rsidRPr="004F766B">
        <w:rPr>
          <w:rFonts w:ascii="Times New Roman" w:eastAsia="Times New Roman" w:hAnsi="Times New Roman" w:cs="Times New Roman"/>
          <w:b/>
          <w:sz w:val="24"/>
          <w:szCs w:val="24"/>
          <w:lang w:eastAsia="tr-TR"/>
        </w:rPr>
        <w:t xml:space="preserve"> </w:t>
      </w:r>
      <w:r w:rsidR="004C6A62" w:rsidRPr="004F766B">
        <w:rPr>
          <w:rFonts w:ascii="Times New Roman" w:eastAsia="Times New Roman" w:hAnsi="Times New Roman" w:cs="Times New Roman"/>
          <w:b/>
          <w:sz w:val="24"/>
          <w:szCs w:val="24"/>
          <w:lang w:eastAsia="tr-TR"/>
        </w:rPr>
        <w:t>28</w:t>
      </w:r>
      <w:r w:rsidRPr="004F766B">
        <w:rPr>
          <w:rFonts w:ascii="Times New Roman" w:eastAsia="Times New Roman" w:hAnsi="Times New Roman" w:cs="Times New Roman"/>
          <w:b/>
          <w:sz w:val="24"/>
          <w:szCs w:val="24"/>
          <w:lang w:eastAsia="tr-TR"/>
        </w:rPr>
        <w:t>-</w:t>
      </w:r>
      <w:r w:rsidRPr="004F766B">
        <w:rPr>
          <w:rFonts w:ascii="Times New Roman" w:eastAsia="Times New Roman" w:hAnsi="Times New Roman" w:cs="Times New Roman"/>
          <w:sz w:val="24"/>
          <w:szCs w:val="24"/>
          <w:lang w:eastAsia="tr-TR"/>
        </w:rPr>
        <w:t xml:space="preserve"> </w:t>
      </w:r>
      <w:r w:rsidR="006220B0" w:rsidRPr="004F766B">
        <w:rPr>
          <w:rFonts w:ascii="Times New Roman" w:eastAsia="Times New Roman" w:hAnsi="Times New Roman" w:cs="Times New Roman"/>
          <w:sz w:val="24"/>
          <w:szCs w:val="24"/>
          <w:lang w:eastAsia="tr-TR"/>
        </w:rPr>
        <w:t xml:space="preserve">(1) </w:t>
      </w:r>
      <w:r w:rsidR="00C17CE5" w:rsidRPr="004F766B">
        <w:rPr>
          <w:rFonts w:ascii="Times New Roman" w:eastAsia="Times New Roman" w:hAnsi="Times New Roman" w:cs="Times New Roman"/>
          <w:sz w:val="24"/>
          <w:szCs w:val="24"/>
          <w:lang w:eastAsia="tr-TR"/>
        </w:rPr>
        <w:t xml:space="preserve">Genel Kurul’da karar alınabilmesi ve seçimlerde seçilme için, Genel Kurul’a katılan üyelerin yarısından fazlasının oyunu almak yeterlidir. </w:t>
      </w:r>
    </w:p>
    <w:p w14:paraId="582F3D6E" w14:textId="4ADF01DF" w:rsidR="00577D2E" w:rsidRPr="004F766B" w:rsidRDefault="004C6A62" w:rsidP="00577D2E">
      <w:pPr>
        <w:pStyle w:val="AralkYok"/>
        <w:jc w:val="both"/>
        <w:rPr>
          <w:rFonts w:ascii="Times New Roman" w:eastAsia="Times New Roman" w:hAnsi="Times New Roman" w:cs="Times New Roman"/>
          <w:b/>
          <w:sz w:val="24"/>
          <w:szCs w:val="24"/>
          <w:lang w:eastAsia="tr-TR"/>
        </w:rPr>
      </w:pPr>
      <w:r w:rsidRPr="004F766B">
        <w:rPr>
          <w:rFonts w:ascii="Times New Roman" w:eastAsia="Times New Roman" w:hAnsi="Times New Roman" w:cs="Times New Roman"/>
          <w:b/>
          <w:sz w:val="24"/>
          <w:szCs w:val="24"/>
          <w:lang w:eastAsia="tr-TR"/>
        </w:rPr>
        <w:t>Genel kurulun görevleri</w:t>
      </w:r>
    </w:p>
    <w:p w14:paraId="2754791B" w14:textId="5340746C" w:rsidR="00577D2E" w:rsidRPr="004F766B" w:rsidRDefault="00577D2E" w:rsidP="00577D2E">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b/>
          <w:sz w:val="24"/>
          <w:szCs w:val="24"/>
          <w:lang w:eastAsia="tr-TR"/>
        </w:rPr>
        <w:t xml:space="preserve">MADDE </w:t>
      </w:r>
      <w:r w:rsidR="004C6A62" w:rsidRPr="004F766B">
        <w:rPr>
          <w:rFonts w:ascii="Times New Roman" w:eastAsia="Times New Roman" w:hAnsi="Times New Roman" w:cs="Times New Roman"/>
          <w:b/>
          <w:sz w:val="24"/>
          <w:szCs w:val="24"/>
          <w:lang w:eastAsia="tr-TR"/>
        </w:rPr>
        <w:t>29</w:t>
      </w:r>
      <w:r w:rsidRPr="004F766B">
        <w:rPr>
          <w:rFonts w:ascii="Times New Roman" w:eastAsia="Times New Roman" w:hAnsi="Times New Roman" w:cs="Times New Roman"/>
          <w:b/>
          <w:sz w:val="24"/>
          <w:szCs w:val="24"/>
          <w:lang w:eastAsia="tr-TR"/>
        </w:rPr>
        <w:t>-</w:t>
      </w:r>
      <w:r w:rsidRPr="004F766B">
        <w:rPr>
          <w:rFonts w:ascii="Times New Roman" w:eastAsia="Times New Roman" w:hAnsi="Times New Roman" w:cs="Times New Roman"/>
          <w:sz w:val="24"/>
          <w:szCs w:val="24"/>
          <w:lang w:eastAsia="tr-TR"/>
        </w:rPr>
        <w:t xml:space="preserve"> (1) Genel Kurulun görevleri aşağıda belirtilmiştir: </w:t>
      </w:r>
    </w:p>
    <w:p w14:paraId="6EB6D9F9" w14:textId="77777777" w:rsidR="00577D2E" w:rsidRPr="004F766B" w:rsidRDefault="00577D2E" w:rsidP="00577D2E">
      <w:pPr>
        <w:pStyle w:val="AralkYok"/>
        <w:numPr>
          <w:ilvl w:val="0"/>
          <w:numId w:val="27"/>
        </w:numPr>
        <w:ind w:hanging="294"/>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sz w:val="24"/>
          <w:szCs w:val="24"/>
          <w:lang w:eastAsia="tr-TR"/>
        </w:rPr>
        <w:t xml:space="preserve">Divan Kurulunu seçmek, </w:t>
      </w:r>
    </w:p>
    <w:p w14:paraId="77D50523" w14:textId="77777777" w:rsidR="00577D2E" w:rsidRPr="004F766B" w:rsidRDefault="00577D2E" w:rsidP="00577D2E">
      <w:pPr>
        <w:pStyle w:val="AralkYok"/>
        <w:numPr>
          <w:ilvl w:val="0"/>
          <w:numId w:val="27"/>
        </w:numPr>
        <w:ind w:hanging="294"/>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sz w:val="24"/>
          <w:szCs w:val="24"/>
          <w:lang w:eastAsia="tr-TR"/>
        </w:rPr>
        <w:t>Yönetim kurulunu seçmek,</w:t>
      </w:r>
    </w:p>
    <w:p w14:paraId="42330E45" w14:textId="77777777" w:rsidR="00577D2E" w:rsidRPr="004F766B" w:rsidRDefault="00577D2E" w:rsidP="00577D2E">
      <w:pPr>
        <w:pStyle w:val="AralkYok"/>
        <w:numPr>
          <w:ilvl w:val="0"/>
          <w:numId w:val="27"/>
        </w:numPr>
        <w:ind w:hanging="294"/>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sz w:val="24"/>
          <w:szCs w:val="24"/>
          <w:lang w:eastAsia="tr-TR"/>
        </w:rPr>
        <w:t>Denetim Kurulunu seçmek,</w:t>
      </w:r>
    </w:p>
    <w:p w14:paraId="3BB73EF7" w14:textId="77777777" w:rsidR="00577D2E" w:rsidRPr="004F766B" w:rsidRDefault="00577D2E" w:rsidP="00577D2E">
      <w:pPr>
        <w:pStyle w:val="AralkYok"/>
        <w:ind w:left="426"/>
        <w:jc w:val="both"/>
        <w:rPr>
          <w:rFonts w:ascii="Times New Roman" w:eastAsia="Times New Roman" w:hAnsi="Times New Roman" w:cs="Times New Roman"/>
          <w:sz w:val="24"/>
          <w:szCs w:val="24"/>
          <w:lang w:eastAsia="tr-TR"/>
        </w:rPr>
      </w:pPr>
      <w:proofErr w:type="gramStart"/>
      <w:r w:rsidRPr="004F766B">
        <w:rPr>
          <w:rFonts w:ascii="Times New Roman" w:eastAsia="Times New Roman" w:hAnsi="Times New Roman" w:cs="Times New Roman"/>
          <w:sz w:val="24"/>
          <w:szCs w:val="24"/>
          <w:lang w:eastAsia="tr-TR"/>
        </w:rPr>
        <w:t>ç</w:t>
      </w:r>
      <w:proofErr w:type="gramEnd"/>
      <w:r w:rsidRPr="004F766B">
        <w:rPr>
          <w:rFonts w:ascii="Times New Roman" w:eastAsia="Times New Roman" w:hAnsi="Times New Roman" w:cs="Times New Roman"/>
          <w:sz w:val="24"/>
          <w:szCs w:val="24"/>
          <w:lang w:eastAsia="tr-TR"/>
        </w:rPr>
        <w:t xml:space="preserve">) Yönetim kurulunun çalışmalarını değerlendirmek ve ibra etmek, </w:t>
      </w:r>
    </w:p>
    <w:p w14:paraId="7FF751A8" w14:textId="77777777" w:rsidR="00577D2E" w:rsidRPr="004F766B" w:rsidRDefault="00577D2E" w:rsidP="00577D2E">
      <w:pPr>
        <w:pStyle w:val="AralkYok"/>
        <w:numPr>
          <w:ilvl w:val="0"/>
          <w:numId w:val="27"/>
        </w:numPr>
        <w:ind w:hanging="294"/>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sz w:val="24"/>
          <w:szCs w:val="24"/>
          <w:lang w:eastAsia="tr-TR"/>
        </w:rPr>
        <w:t>İç tüzüğü hazırlamak, iç tüzükte değişiklik yapmak,</w:t>
      </w:r>
    </w:p>
    <w:p w14:paraId="4E04A89F" w14:textId="77777777" w:rsidR="00577D2E" w:rsidRPr="004F766B" w:rsidRDefault="00577D2E" w:rsidP="004C6A62">
      <w:pPr>
        <w:pStyle w:val="AralkYok"/>
        <w:numPr>
          <w:ilvl w:val="0"/>
          <w:numId w:val="27"/>
        </w:numPr>
        <w:ind w:left="0" w:firstLine="426"/>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sz w:val="24"/>
          <w:szCs w:val="24"/>
          <w:lang w:eastAsia="tr-TR"/>
        </w:rPr>
        <w:t xml:space="preserve">Yönetim Kurulu tarafından hazırlanan etkinlik programını aynen ya da değiştirerek onaylamak, </w:t>
      </w:r>
    </w:p>
    <w:p w14:paraId="23C5A8B7" w14:textId="77777777" w:rsidR="00577D2E" w:rsidRPr="004F766B" w:rsidRDefault="00577D2E" w:rsidP="00577D2E">
      <w:pPr>
        <w:pStyle w:val="AralkYok"/>
        <w:numPr>
          <w:ilvl w:val="0"/>
          <w:numId w:val="27"/>
        </w:numPr>
        <w:ind w:hanging="294"/>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sz w:val="24"/>
          <w:szCs w:val="24"/>
          <w:lang w:eastAsia="tr-TR"/>
        </w:rPr>
        <w:t>Yönetim Kurulu tarafından hazırlanan bütçeyi aynen ya da değiştirerek onaylamak,</w:t>
      </w:r>
    </w:p>
    <w:p w14:paraId="70E63CDC" w14:textId="72C6B0AF" w:rsidR="00577D2E" w:rsidRPr="004F766B" w:rsidRDefault="0089014D" w:rsidP="004C6A62">
      <w:pPr>
        <w:pStyle w:val="AralkYok"/>
        <w:numPr>
          <w:ilvl w:val="0"/>
          <w:numId w:val="27"/>
        </w:numPr>
        <w:ind w:left="0" w:firstLine="426"/>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sz w:val="24"/>
          <w:szCs w:val="24"/>
          <w:lang w:eastAsia="tr-TR"/>
        </w:rPr>
        <w:t>Kulübün/</w:t>
      </w:r>
      <w:r w:rsidR="00577D2E" w:rsidRPr="004F766B">
        <w:rPr>
          <w:rFonts w:ascii="Times New Roman" w:eastAsia="Times New Roman" w:hAnsi="Times New Roman" w:cs="Times New Roman"/>
          <w:sz w:val="24"/>
          <w:szCs w:val="24"/>
          <w:lang w:eastAsia="tr-TR"/>
        </w:rPr>
        <w:t xml:space="preserve">Topluluğun kapatılmasına karar vermek (Bu karar için, </w:t>
      </w:r>
      <w:r w:rsidRPr="004F766B">
        <w:rPr>
          <w:rFonts w:ascii="Times New Roman" w:eastAsia="Times New Roman" w:hAnsi="Times New Roman" w:cs="Times New Roman"/>
          <w:sz w:val="24"/>
          <w:szCs w:val="24"/>
          <w:lang w:eastAsia="tr-TR"/>
        </w:rPr>
        <w:t>Kulübe/</w:t>
      </w:r>
      <w:r w:rsidR="00577D2E" w:rsidRPr="004F766B">
        <w:rPr>
          <w:rFonts w:ascii="Times New Roman" w:eastAsia="Times New Roman" w:hAnsi="Times New Roman" w:cs="Times New Roman"/>
          <w:sz w:val="24"/>
          <w:szCs w:val="24"/>
          <w:lang w:eastAsia="tr-TR"/>
        </w:rPr>
        <w:t>Topluluğa kayıtlı tüm üyelerin dörtte üçünün oyu gereklidir).</w:t>
      </w:r>
    </w:p>
    <w:p w14:paraId="4BB9AF98" w14:textId="4B750D87" w:rsidR="00577D2E" w:rsidRPr="004F766B" w:rsidRDefault="00577D2E" w:rsidP="00577D2E">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sz w:val="24"/>
          <w:szCs w:val="24"/>
          <w:lang w:eastAsia="tr-TR"/>
        </w:rPr>
        <w:t xml:space="preserve">(2) Bu maddede yer almayan görevlere, gerekli gördükleri takdirde </w:t>
      </w:r>
      <w:r w:rsidR="0089014D" w:rsidRPr="004F766B">
        <w:rPr>
          <w:rFonts w:ascii="Times New Roman" w:eastAsia="Times New Roman" w:hAnsi="Times New Roman" w:cs="Times New Roman"/>
          <w:sz w:val="24"/>
          <w:szCs w:val="24"/>
          <w:lang w:eastAsia="tr-TR"/>
        </w:rPr>
        <w:t>Kulüpler/</w:t>
      </w:r>
      <w:r w:rsidRPr="004F766B">
        <w:rPr>
          <w:rFonts w:ascii="Times New Roman" w:eastAsia="Times New Roman" w:hAnsi="Times New Roman" w:cs="Times New Roman"/>
          <w:sz w:val="24"/>
          <w:szCs w:val="24"/>
          <w:lang w:eastAsia="tr-TR"/>
        </w:rPr>
        <w:t xml:space="preserve">Topluluklar İç Tüzüklerinde yer verebilirler; ancak, bunlar Yönerge maddelerine aykırı olamazlar. </w:t>
      </w:r>
    </w:p>
    <w:p w14:paraId="7FCF3485" w14:textId="10DD165F" w:rsidR="007D2560" w:rsidRPr="004F766B" w:rsidRDefault="004C6A62" w:rsidP="00B06D3B">
      <w:pPr>
        <w:pStyle w:val="AralkYok"/>
        <w:jc w:val="both"/>
        <w:rPr>
          <w:rFonts w:ascii="Times New Roman" w:eastAsia="Times New Roman" w:hAnsi="Times New Roman" w:cs="Times New Roman"/>
          <w:b/>
          <w:sz w:val="24"/>
          <w:szCs w:val="24"/>
          <w:lang w:eastAsia="tr-TR"/>
        </w:rPr>
      </w:pPr>
      <w:r w:rsidRPr="004F766B">
        <w:rPr>
          <w:rFonts w:ascii="Times New Roman" w:eastAsia="Times New Roman" w:hAnsi="Times New Roman" w:cs="Times New Roman"/>
          <w:b/>
          <w:sz w:val="24"/>
          <w:szCs w:val="24"/>
          <w:lang w:eastAsia="tr-TR"/>
        </w:rPr>
        <w:t>Yönetim kurulu</w:t>
      </w:r>
    </w:p>
    <w:p w14:paraId="6EC2B885" w14:textId="429A53EB" w:rsidR="00F431CE" w:rsidRPr="004F766B" w:rsidRDefault="00B06D3B"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b/>
          <w:sz w:val="24"/>
          <w:szCs w:val="24"/>
          <w:lang w:eastAsia="tr-TR"/>
        </w:rPr>
        <w:t xml:space="preserve">MADDE </w:t>
      </w:r>
      <w:r w:rsidR="004C6A62" w:rsidRPr="004F766B">
        <w:rPr>
          <w:rFonts w:ascii="Times New Roman" w:eastAsia="Times New Roman" w:hAnsi="Times New Roman" w:cs="Times New Roman"/>
          <w:b/>
          <w:sz w:val="24"/>
          <w:szCs w:val="24"/>
          <w:lang w:eastAsia="tr-TR"/>
        </w:rPr>
        <w:t>30</w:t>
      </w:r>
      <w:r w:rsidRPr="004F766B">
        <w:rPr>
          <w:rFonts w:ascii="Times New Roman" w:eastAsia="Times New Roman" w:hAnsi="Times New Roman" w:cs="Times New Roman"/>
          <w:b/>
          <w:sz w:val="24"/>
          <w:szCs w:val="24"/>
          <w:lang w:eastAsia="tr-TR"/>
        </w:rPr>
        <w:t>-</w:t>
      </w:r>
      <w:r w:rsidR="003E05F5" w:rsidRPr="004F766B">
        <w:rPr>
          <w:rFonts w:ascii="Times New Roman" w:eastAsia="Times New Roman" w:hAnsi="Times New Roman" w:cs="Times New Roman"/>
          <w:sz w:val="24"/>
          <w:szCs w:val="24"/>
          <w:lang w:eastAsia="tr-TR"/>
        </w:rPr>
        <w:t xml:space="preserve"> </w:t>
      </w:r>
      <w:r w:rsidR="006220B0" w:rsidRPr="004F766B">
        <w:rPr>
          <w:rFonts w:ascii="Times New Roman" w:eastAsia="Times New Roman" w:hAnsi="Times New Roman" w:cs="Times New Roman"/>
          <w:sz w:val="24"/>
          <w:szCs w:val="24"/>
          <w:lang w:eastAsia="tr-TR"/>
        </w:rPr>
        <w:t>(</w:t>
      </w:r>
      <w:proofErr w:type="gramStart"/>
      <w:r w:rsidR="006220B0" w:rsidRPr="004F766B">
        <w:rPr>
          <w:rFonts w:ascii="Times New Roman" w:eastAsia="Times New Roman" w:hAnsi="Times New Roman" w:cs="Times New Roman"/>
          <w:sz w:val="24"/>
          <w:szCs w:val="24"/>
          <w:lang w:eastAsia="tr-TR"/>
        </w:rPr>
        <w:t>1)</w:t>
      </w:r>
      <w:r w:rsidR="00F431CE" w:rsidRPr="004F766B">
        <w:rPr>
          <w:rFonts w:ascii="Times New Roman" w:eastAsia="Times New Roman" w:hAnsi="Times New Roman" w:cs="Times New Roman"/>
          <w:sz w:val="24"/>
          <w:szCs w:val="24"/>
          <w:lang w:eastAsia="tr-TR"/>
        </w:rPr>
        <w:t>Yönetim</w:t>
      </w:r>
      <w:proofErr w:type="gramEnd"/>
      <w:r w:rsidR="00F431CE" w:rsidRPr="004F766B">
        <w:rPr>
          <w:rFonts w:ascii="Times New Roman" w:eastAsia="Times New Roman" w:hAnsi="Times New Roman" w:cs="Times New Roman"/>
          <w:sz w:val="24"/>
          <w:szCs w:val="24"/>
          <w:lang w:eastAsia="tr-TR"/>
        </w:rPr>
        <w:t xml:space="preserve"> Kurulu </w:t>
      </w:r>
      <w:r w:rsidR="00D22531" w:rsidRPr="004F766B">
        <w:rPr>
          <w:rFonts w:ascii="Times New Roman" w:eastAsia="Times New Roman" w:hAnsi="Times New Roman" w:cs="Times New Roman"/>
          <w:sz w:val="24"/>
          <w:szCs w:val="24"/>
          <w:lang w:eastAsia="tr-TR"/>
        </w:rPr>
        <w:t>kulübün/</w:t>
      </w:r>
      <w:r w:rsidR="00F431CE" w:rsidRPr="004F766B">
        <w:rPr>
          <w:rFonts w:ascii="Times New Roman" w:eastAsia="Times New Roman" w:hAnsi="Times New Roman" w:cs="Times New Roman"/>
          <w:sz w:val="24"/>
          <w:szCs w:val="24"/>
          <w:lang w:eastAsia="tr-TR"/>
        </w:rPr>
        <w:t>topluluğun icra organıdır.</w:t>
      </w:r>
      <w:r w:rsidR="00E72190" w:rsidRPr="004F766B">
        <w:rPr>
          <w:rFonts w:ascii="Times New Roman" w:eastAsia="Times New Roman" w:hAnsi="Times New Roman" w:cs="Times New Roman"/>
          <w:sz w:val="24"/>
          <w:szCs w:val="24"/>
          <w:lang w:eastAsia="tr-TR"/>
        </w:rPr>
        <w:t xml:space="preserve"> </w:t>
      </w:r>
      <w:r w:rsidR="00F431CE" w:rsidRPr="004F766B">
        <w:rPr>
          <w:rFonts w:ascii="Times New Roman" w:eastAsia="Times New Roman" w:hAnsi="Times New Roman" w:cs="Times New Roman"/>
          <w:sz w:val="24"/>
          <w:szCs w:val="24"/>
          <w:lang w:eastAsia="tr-TR"/>
        </w:rPr>
        <w:t xml:space="preserve"> Yönetim Kurulu</w:t>
      </w:r>
      <w:r w:rsidR="00E72190" w:rsidRPr="004F766B">
        <w:rPr>
          <w:rFonts w:ascii="Times New Roman" w:eastAsia="Times New Roman" w:hAnsi="Times New Roman" w:cs="Times New Roman"/>
          <w:sz w:val="24"/>
          <w:szCs w:val="24"/>
          <w:lang w:eastAsia="tr-TR"/>
        </w:rPr>
        <w:t>nun görevleri aşağıda belirtilmektedir:</w:t>
      </w:r>
      <w:r w:rsidR="00F431CE" w:rsidRPr="004F766B">
        <w:rPr>
          <w:rFonts w:ascii="Times New Roman" w:eastAsia="Times New Roman" w:hAnsi="Times New Roman" w:cs="Times New Roman"/>
          <w:sz w:val="24"/>
          <w:szCs w:val="24"/>
          <w:lang w:eastAsia="tr-TR"/>
        </w:rPr>
        <w:t xml:space="preserve"> </w:t>
      </w:r>
    </w:p>
    <w:p w14:paraId="0BA59D6C" w14:textId="6494D9DE" w:rsidR="00F431CE" w:rsidRPr="004F766B" w:rsidRDefault="0089014D" w:rsidP="004C6A62">
      <w:pPr>
        <w:pStyle w:val="AralkYok"/>
        <w:numPr>
          <w:ilvl w:val="0"/>
          <w:numId w:val="28"/>
        </w:numPr>
        <w:tabs>
          <w:tab w:val="left" w:pos="709"/>
        </w:tabs>
        <w:ind w:left="0" w:firstLine="426"/>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sz w:val="24"/>
          <w:szCs w:val="24"/>
          <w:lang w:eastAsia="tr-TR"/>
        </w:rPr>
        <w:t>Kulübün/</w:t>
      </w:r>
      <w:r w:rsidR="00F431CE" w:rsidRPr="004F766B">
        <w:rPr>
          <w:rFonts w:ascii="Times New Roman" w:eastAsia="Times New Roman" w:hAnsi="Times New Roman" w:cs="Times New Roman"/>
          <w:sz w:val="24"/>
          <w:szCs w:val="24"/>
          <w:lang w:eastAsia="tr-TR"/>
        </w:rPr>
        <w:t xml:space="preserve">Topluluğun belirlenmiş olan amaç ve hedeflerine uygun etkinlikler düzenlemek ve gerekli gördüğü çalışmaları </w:t>
      </w:r>
      <w:r w:rsidR="00E72190" w:rsidRPr="004F766B">
        <w:rPr>
          <w:rFonts w:ascii="Times New Roman" w:eastAsia="Times New Roman" w:hAnsi="Times New Roman" w:cs="Times New Roman"/>
          <w:sz w:val="24"/>
          <w:szCs w:val="24"/>
          <w:lang w:eastAsia="tr-TR"/>
        </w:rPr>
        <w:t>yapmak,</w:t>
      </w:r>
    </w:p>
    <w:p w14:paraId="4BBFEDAE" w14:textId="742A4D3B" w:rsidR="00F431CE" w:rsidRPr="004F766B" w:rsidRDefault="00F431CE" w:rsidP="006220B0">
      <w:pPr>
        <w:pStyle w:val="AralkYok"/>
        <w:numPr>
          <w:ilvl w:val="0"/>
          <w:numId w:val="28"/>
        </w:numPr>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sz w:val="24"/>
          <w:szCs w:val="24"/>
          <w:lang w:eastAsia="tr-TR"/>
        </w:rPr>
        <w:t>Üyelikle ilgili tüm işleri yapmak, ilgili kayıtları tutmak</w:t>
      </w:r>
      <w:r w:rsidR="00E72190" w:rsidRPr="004F766B">
        <w:rPr>
          <w:rFonts w:ascii="Times New Roman" w:eastAsia="Times New Roman" w:hAnsi="Times New Roman" w:cs="Times New Roman"/>
          <w:sz w:val="24"/>
          <w:szCs w:val="24"/>
          <w:lang w:eastAsia="tr-TR"/>
        </w:rPr>
        <w:t>,</w:t>
      </w:r>
    </w:p>
    <w:p w14:paraId="1D0E15DD" w14:textId="0F115CCD" w:rsidR="00F431CE" w:rsidRPr="004F766B" w:rsidRDefault="006220B0" w:rsidP="006220B0">
      <w:pPr>
        <w:pStyle w:val="AralkYok"/>
        <w:ind w:firstLine="360"/>
        <w:jc w:val="both"/>
        <w:rPr>
          <w:rFonts w:ascii="Times New Roman" w:eastAsia="Times New Roman" w:hAnsi="Times New Roman" w:cs="Times New Roman"/>
          <w:sz w:val="24"/>
          <w:szCs w:val="24"/>
          <w:lang w:eastAsia="tr-TR"/>
        </w:rPr>
      </w:pPr>
      <w:proofErr w:type="gramStart"/>
      <w:r w:rsidRPr="004F766B">
        <w:rPr>
          <w:rFonts w:ascii="Times New Roman" w:eastAsia="Times New Roman" w:hAnsi="Times New Roman" w:cs="Times New Roman"/>
          <w:sz w:val="24"/>
          <w:szCs w:val="24"/>
          <w:lang w:eastAsia="tr-TR"/>
        </w:rPr>
        <w:t xml:space="preserve">ç)   </w:t>
      </w:r>
      <w:proofErr w:type="gramEnd"/>
      <w:r w:rsidR="00F431CE" w:rsidRPr="004F766B">
        <w:rPr>
          <w:rFonts w:ascii="Times New Roman" w:eastAsia="Times New Roman" w:hAnsi="Times New Roman" w:cs="Times New Roman"/>
          <w:sz w:val="24"/>
          <w:szCs w:val="24"/>
          <w:lang w:eastAsia="tr-TR"/>
        </w:rPr>
        <w:t>İç Tüzük hazırlamak</w:t>
      </w:r>
      <w:r w:rsidR="00E72190" w:rsidRPr="004F766B">
        <w:rPr>
          <w:rFonts w:ascii="Times New Roman" w:eastAsia="Times New Roman" w:hAnsi="Times New Roman" w:cs="Times New Roman"/>
          <w:sz w:val="24"/>
          <w:szCs w:val="24"/>
          <w:lang w:eastAsia="tr-TR"/>
        </w:rPr>
        <w:t>,</w:t>
      </w:r>
    </w:p>
    <w:p w14:paraId="4069771B" w14:textId="557690C7" w:rsidR="00F431CE" w:rsidRPr="004F766B" w:rsidRDefault="006220B0" w:rsidP="006220B0">
      <w:pPr>
        <w:pStyle w:val="AralkYok"/>
        <w:ind w:firstLine="360"/>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sz w:val="24"/>
          <w:szCs w:val="24"/>
          <w:lang w:eastAsia="tr-TR"/>
        </w:rPr>
        <w:t xml:space="preserve">d)  </w:t>
      </w:r>
      <w:r w:rsidR="00E72190" w:rsidRPr="004F766B">
        <w:rPr>
          <w:rFonts w:ascii="Times New Roman" w:eastAsia="Times New Roman" w:hAnsi="Times New Roman" w:cs="Times New Roman"/>
          <w:sz w:val="24"/>
          <w:szCs w:val="24"/>
          <w:lang w:eastAsia="tr-TR"/>
        </w:rPr>
        <w:t xml:space="preserve"> Etkinlik programını hazırlamak,</w:t>
      </w:r>
    </w:p>
    <w:p w14:paraId="290B2D03" w14:textId="2D43FF69" w:rsidR="00F431CE" w:rsidRPr="004F766B" w:rsidRDefault="006220B0" w:rsidP="006220B0">
      <w:pPr>
        <w:pStyle w:val="AralkYok"/>
        <w:ind w:firstLine="360"/>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sz w:val="24"/>
          <w:szCs w:val="24"/>
          <w:lang w:eastAsia="tr-TR"/>
        </w:rPr>
        <w:t xml:space="preserve">e)   </w:t>
      </w:r>
      <w:r w:rsidR="00F431CE" w:rsidRPr="004F766B">
        <w:rPr>
          <w:rFonts w:ascii="Times New Roman" w:eastAsia="Times New Roman" w:hAnsi="Times New Roman" w:cs="Times New Roman"/>
          <w:sz w:val="24"/>
          <w:szCs w:val="24"/>
          <w:lang w:eastAsia="tr-TR"/>
        </w:rPr>
        <w:t>Bütçeyi hazırlamak,</w:t>
      </w:r>
    </w:p>
    <w:p w14:paraId="0479A5A5" w14:textId="24AA3B29" w:rsidR="00E31DBF" w:rsidRPr="004F766B" w:rsidRDefault="006220B0" w:rsidP="006220B0">
      <w:pPr>
        <w:pStyle w:val="AralkYok"/>
        <w:ind w:firstLine="360"/>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sz w:val="24"/>
          <w:szCs w:val="24"/>
          <w:lang w:eastAsia="tr-TR"/>
        </w:rPr>
        <w:t xml:space="preserve">f)   </w:t>
      </w:r>
      <w:r w:rsidR="00F431CE" w:rsidRPr="004F766B">
        <w:rPr>
          <w:rFonts w:ascii="Times New Roman" w:eastAsia="Times New Roman" w:hAnsi="Times New Roman" w:cs="Times New Roman"/>
          <w:sz w:val="24"/>
          <w:szCs w:val="24"/>
          <w:lang w:eastAsia="tr-TR"/>
        </w:rPr>
        <w:t>Mali ko</w:t>
      </w:r>
      <w:r w:rsidR="00892EEA" w:rsidRPr="004F766B">
        <w:rPr>
          <w:rFonts w:ascii="Times New Roman" w:eastAsia="Times New Roman" w:hAnsi="Times New Roman" w:cs="Times New Roman"/>
          <w:sz w:val="24"/>
          <w:szCs w:val="24"/>
          <w:lang w:eastAsia="tr-TR"/>
        </w:rPr>
        <w:t>n</w:t>
      </w:r>
      <w:r w:rsidR="00E31DBF" w:rsidRPr="004F766B">
        <w:rPr>
          <w:rFonts w:ascii="Times New Roman" w:eastAsia="Times New Roman" w:hAnsi="Times New Roman" w:cs="Times New Roman"/>
          <w:sz w:val="24"/>
          <w:szCs w:val="24"/>
          <w:lang w:eastAsia="tr-TR"/>
        </w:rPr>
        <w:t xml:space="preserve">ularla ilgili kayıtları tutmak. </w:t>
      </w:r>
    </w:p>
    <w:p w14:paraId="722BFF9B" w14:textId="3D771415" w:rsidR="00892EEA" w:rsidRPr="004F766B" w:rsidRDefault="006220B0"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sz w:val="24"/>
          <w:szCs w:val="24"/>
          <w:lang w:eastAsia="tr-TR"/>
        </w:rPr>
        <w:t xml:space="preserve">(2) </w:t>
      </w:r>
      <w:r w:rsidR="00892EEA" w:rsidRPr="004F766B">
        <w:rPr>
          <w:rFonts w:ascii="Times New Roman" w:eastAsia="Times New Roman" w:hAnsi="Times New Roman" w:cs="Times New Roman"/>
          <w:sz w:val="24"/>
          <w:szCs w:val="24"/>
          <w:lang w:eastAsia="tr-TR"/>
        </w:rPr>
        <w:t>Bu maddede yer almayan görevlere, ge</w:t>
      </w:r>
      <w:r w:rsidR="00807015" w:rsidRPr="004F766B">
        <w:rPr>
          <w:rFonts w:ascii="Times New Roman" w:eastAsia="Times New Roman" w:hAnsi="Times New Roman" w:cs="Times New Roman"/>
          <w:sz w:val="24"/>
          <w:szCs w:val="24"/>
          <w:lang w:eastAsia="tr-TR"/>
        </w:rPr>
        <w:t xml:space="preserve">rekli gördükleri takdirde </w:t>
      </w:r>
      <w:r w:rsidR="0089014D" w:rsidRPr="004F766B">
        <w:rPr>
          <w:rFonts w:ascii="Times New Roman" w:eastAsia="Times New Roman" w:hAnsi="Times New Roman" w:cs="Times New Roman"/>
          <w:sz w:val="24"/>
          <w:szCs w:val="24"/>
          <w:lang w:eastAsia="tr-TR"/>
        </w:rPr>
        <w:t>Kulüpler/</w:t>
      </w:r>
      <w:r w:rsidR="00892EEA" w:rsidRPr="004F766B">
        <w:rPr>
          <w:rFonts w:ascii="Times New Roman" w:eastAsia="Times New Roman" w:hAnsi="Times New Roman" w:cs="Times New Roman"/>
          <w:sz w:val="24"/>
          <w:szCs w:val="24"/>
          <w:lang w:eastAsia="tr-TR"/>
        </w:rPr>
        <w:t xml:space="preserve">Topluluklar İç Tüzüklerinde yer verebilirler; ancak, bunlar Yönerge maddelerine aykırı olamazlar. </w:t>
      </w:r>
    </w:p>
    <w:p w14:paraId="634D6154" w14:textId="4A316353" w:rsidR="00E72190" w:rsidRPr="004F766B" w:rsidRDefault="004C6A62" w:rsidP="00B06D3B">
      <w:pPr>
        <w:pStyle w:val="AralkYok"/>
        <w:jc w:val="both"/>
        <w:rPr>
          <w:rFonts w:ascii="Times New Roman" w:eastAsia="Times New Roman" w:hAnsi="Times New Roman" w:cs="Times New Roman"/>
          <w:b/>
          <w:sz w:val="24"/>
          <w:szCs w:val="24"/>
          <w:lang w:eastAsia="tr-TR"/>
        </w:rPr>
      </w:pPr>
      <w:r w:rsidRPr="004F766B">
        <w:rPr>
          <w:rFonts w:ascii="Times New Roman" w:eastAsia="Times New Roman" w:hAnsi="Times New Roman" w:cs="Times New Roman"/>
          <w:b/>
          <w:bCs/>
          <w:sz w:val="24"/>
          <w:szCs w:val="24"/>
          <w:lang w:eastAsia="tr-TR"/>
        </w:rPr>
        <w:t>Üye sayısı</w:t>
      </w:r>
    </w:p>
    <w:p w14:paraId="5DB96DB2" w14:textId="359223AE" w:rsidR="008210BA" w:rsidRPr="004F766B" w:rsidRDefault="00A832DE"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b/>
          <w:sz w:val="24"/>
          <w:szCs w:val="24"/>
          <w:lang w:eastAsia="tr-TR"/>
        </w:rPr>
        <w:t xml:space="preserve">MADDE </w:t>
      </w:r>
      <w:r w:rsidR="004C6A62" w:rsidRPr="004F766B">
        <w:rPr>
          <w:rFonts w:ascii="Times New Roman" w:eastAsia="Times New Roman" w:hAnsi="Times New Roman" w:cs="Times New Roman"/>
          <w:b/>
          <w:sz w:val="24"/>
          <w:szCs w:val="24"/>
          <w:lang w:eastAsia="tr-TR"/>
        </w:rPr>
        <w:t>31</w:t>
      </w:r>
      <w:r w:rsidR="00B06D3B" w:rsidRPr="004F766B">
        <w:rPr>
          <w:rFonts w:ascii="Times New Roman" w:eastAsia="Times New Roman" w:hAnsi="Times New Roman" w:cs="Times New Roman"/>
          <w:b/>
          <w:sz w:val="24"/>
          <w:szCs w:val="24"/>
          <w:lang w:eastAsia="tr-TR"/>
        </w:rPr>
        <w:t>-</w:t>
      </w:r>
      <w:r w:rsidR="00B06D3B" w:rsidRPr="004F766B">
        <w:rPr>
          <w:rFonts w:ascii="Times New Roman" w:eastAsia="Times New Roman" w:hAnsi="Times New Roman" w:cs="Times New Roman"/>
          <w:sz w:val="24"/>
          <w:szCs w:val="24"/>
          <w:lang w:eastAsia="tr-TR"/>
        </w:rPr>
        <w:t xml:space="preserve"> </w:t>
      </w:r>
      <w:r w:rsidR="006220B0" w:rsidRPr="004F766B">
        <w:rPr>
          <w:rFonts w:ascii="Times New Roman" w:eastAsia="Times New Roman" w:hAnsi="Times New Roman" w:cs="Times New Roman"/>
          <w:sz w:val="24"/>
          <w:szCs w:val="24"/>
          <w:lang w:eastAsia="tr-TR"/>
        </w:rPr>
        <w:t xml:space="preserve">(1) </w:t>
      </w:r>
      <w:r w:rsidR="00C656F1" w:rsidRPr="004F766B">
        <w:rPr>
          <w:rFonts w:ascii="Times New Roman" w:eastAsia="Times New Roman" w:hAnsi="Times New Roman" w:cs="Times New Roman"/>
          <w:bCs/>
          <w:sz w:val="24"/>
          <w:szCs w:val="24"/>
          <w:lang w:eastAsia="tr-TR"/>
        </w:rPr>
        <w:t>Yönetim Kurulu Üye Sayısı:</w:t>
      </w:r>
      <w:r w:rsidR="006B7AE9" w:rsidRPr="004F766B">
        <w:rPr>
          <w:rFonts w:ascii="Times New Roman" w:eastAsia="Times New Roman" w:hAnsi="Times New Roman" w:cs="Times New Roman"/>
          <w:sz w:val="24"/>
          <w:szCs w:val="24"/>
          <w:lang w:eastAsia="tr-TR"/>
        </w:rPr>
        <w:t xml:space="preserve"> </w:t>
      </w:r>
      <w:r w:rsidR="001E22E8" w:rsidRPr="004F766B">
        <w:rPr>
          <w:rFonts w:ascii="Times New Roman" w:eastAsia="Times New Roman" w:hAnsi="Times New Roman" w:cs="Times New Roman"/>
          <w:sz w:val="24"/>
          <w:szCs w:val="24"/>
          <w:lang w:eastAsia="tr-TR"/>
        </w:rPr>
        <w:t xml:space="preserve">Bir </w:t>
      </w:r>
      <w:r w:rsidR="0089014D" w:rsidRPr="004F766B">
        <w:rPr>
          <w:rFonts w:ascii="Times New Roman" w:eastAsia="Times New Roman" w:hAnsi="Times New Roman" w:cs="Times New Roman"/>
          <w:sz w:val="24"/>
          <w:szCs w:val="24"/>
          <w:lang w:eastAsia="tr-TR"/>
        </w:rPr>
        <w:t>Kulübün/</w:t>
      </w:r>
      <w:r w:rsidR="00C656F1" w:rsidRPr="004F766B">
        <w:rPr>
          <w:rFonts w:ascii="Times New Roman" w:eastAsia="Times New Roman" w:hAnsi="Times New Roman" w:cs="Times New Roman"/>
          <w:sz w:val="24"/>
          <w:szCs w:val="24"/>
          <w:lang w:eastAsia="tr-TR"/>
        </w:rPr>
        <w:t>Topluluğun Yönetim Kurulu</w:t>
      </w:r>
      <w:r w:rsidR="008210BA" w:rsidRPr="004F766B">
        <w:rPr>
          <w:rFonts w:ascii="Times New Roman" w:eastAsia="Times New Roman" w:hAnsi="Times New Roman" w:cs="Times New Roman"/>
          <w:sz w:val="24"/>
          <w:szCs w:val="24"/>
          <w:lang w:eastAsia="tr-TR"/>
        </w:rPr>
        <w:t xml:space="preserve">, </w:t>
      </w:r>
      <w:r w:rsidR="00D22531" w:rsidRPr="004F766B">
        <w:rPr>
          <w:rFonts w:ascii="Times New Roman" w:eastAsia="Times New Roman" w:hAnsi="Times New Roman" w:cs="Times New Roman"/>
          <w:sz w:val="24"/>
          <w:szCs w:val="24"/>
          <w:lang w:eastAsia="tr-TR"/>
        </w:rPr>
        <w:t>Kulübe/</w:t>
      </w:r>
      <w:r w:rsidR="008210BA" w:rsidRPr="004F766B">
        <w:rPr>
          <w:rFonts w:ascii="Times New Roman" w:eastAsia="Times New Roman" w:hAnsi="Times New Roman" w:cs="Times New Roman"/>
          <w:sz w:val="24"/>
          <w:szCs w:val="24"/>
          <w:lang w:eastAsia="tr-TR"/>
        </w:rPr>
        <w:t>Topluluğa üye sayısı 50’den az ise en az 3 en fazla 7, 50 ile 100 üye sayısına sahip ise en az 5 en fazla 7, 100 üyeden fazla ise 7 üyeden</w:t>
      </w:r>
      <w:r w:rsidR="00C656F1" w:rsidRPr="004F766B">
        <w:rPr>
          <w:rFonts w:ascii="Times New Roman" w:eastAsia="Times New Roman" w:hAnsi="Times New Roman" w:cs="Times New Roman"/>
          <w:sz w:val="24"/>
          <w:szCs w:val="24"/>
          <w:lang w:eastAsia="tr-TR"/>
        </w:rPr>
        <w:t xml:space="preserve"> oluşur ve bu sayı İç Tüzükte belirtilir. Başkan, Sekreter ve Sayman dışındaki görevlerin tanımı İç Tüzükte yer alır.</w:t>
      </w:r>
    </w:p>
    <w:p w14:paraId="2A9BCC14" w14:textId="424F6ED4" w:rsidR="00E72190" w:rsidRPr="004F766B" w:rsidRDefault="00577D2E" w:rsidP="00B06D3B">
      <w:pPr>
        <w:pStyle w:val="AralkYok"/>
        <w:jc w:val="both"/>
        <w:rPr>
          <w:rFonts w:ascii="Times New Roman" w:eastAsia="Times New Roman" w:hAnsi="Times New Roman" w:cs="Times New Roman"/>
          <w:b/>
          <w:sz w:val="24"/>
          <w:szCs w:val="24"/>
          <w:lang w:eastAsia="tr-TR"/>
        </w:rPr>
      </w:pPr>
      <w:r w:rsidRPr="004F766B">
        <w:rPr>
          <w:rFonts w:ascii="Times New Roman" w:eastAsia="Times New Roman" w:hAnsi="Times New Roman" w:cs="Times New Roman"/>
          <w:b/>
          <w:bCs/>
          <w:sz w:val="24"/>
          <w:szCs w:val="24"/>
          <w:lang w:eastAsia="tr-TR"/>
        </w:rPr>
        <w:t>Başkan</w:t>
      </w:r>
    </w:p>
    <w:p w14:paraId="1E40E25E" w14:textId="66E5F174" w:rsidR="009A577F" w:rsidRPr="004F766B" w:rsidRDefault="00A832DE"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b/>
          <w:bCs/>
          <w:sz w:val="24"/>
          <w:szCs w:val="24"/>
          <w:lang w:eastAsia="tr-TR"/>
        </w:rPr>
        <w:t xml:space="preserve">MADDE </w:t>
      </w:r>
      <w:r w:rsidR="004C6A62" w:rsidRPr="004F766B">
        <w:rPr>
          <w:rFonts w:ascii="Times New Roman" w:eastAsia="Times New Roman" w:hAnsi="Times New Roman" w:cs="Times New Roman"/>
          <w:b/>
          <w:bCs/>
          <w:sz w:val="24"/>
          <w:szCs w:val="24"/>
          <w:lang w:eastAsia="tr-TR"/>
        </w:rPr>
        <w:t>32</w:t>
      </w:r>
      <w:r w:rsidR="00B06D3B" w:rsidRPr="004F766B">
        <w:rPr>
          <w:rFonts w:ascii="Times New Roman" w:eastAsia="Times New Roman" w:hAnsi="Times New Roman" w:cs="Times New Roman"/>
          <w:b/>
          <w:bCs/>
          <w:sz w:val="24"/>
          <w:szCs w:val="24"/>
          <w:lang w:eastAsia="tr-TR"/>
        </w:rPr>
        <w:t>-</w:t>
      </w:r>
      <w:r w:rsidR="00B06D3B" w:rsidRPr="004F766B">
        <w:rPr>
          <w:rFonts w:ascii="Times New Roman" w:eastAsia="Times New Roman" w:hAnsi="Times New Roman" w:cs="Times New Roman"/>
          <w:bCs/>
          <w:sz w:val="24"/>
          <w:szCs w:val="24"/>
          <w:lang w:eastAsia="tr-TR"/>
        </w:rPr>
        <w:t xml:space="preserve"> </w:t>
      </w:r>
      <w:r w:rsidR="006220B0" w:rsidRPr="004F766B">
        <w:rPr>
          <w:rFonts w:ascii="Times New Roman" w:eastAsia="Times New Roman" w:hAnsi="Times New Roman" w:cs="Times New Roman"/>
          <w:bCs/>
          <w:sz w:val="24"/>
          <w:szCs w:val="24"/>
          <w:lang w:eastAsia="tr-TR"/>
        </w:rPr>
        <w:t xml:space="preserve">(1) </w:t>
      </w:r>
      <w:r w:rsidR="00577D2E" w:rsidRPr="004F766B">
        <w:rPr>
          <w:rFonts w:ascii="Times New Roman" w:eastAsia="Times New Roman" w:hAnsi="Times New Roman" w:cs="Times New Roman"/>
          <w:bCs/>
          <w:sz w:val="24"/>
          <w:szCs w:val="24"/>
          <w:lang w:eastAsia="tr-TR"/>
        </w:rPr>
        <w:t>Yönetim Kurulu Başkanı,</w:t>
      </w:r>
      <w:r w:rsidR="006B7AE9" w:rsidRPr="004F766B">
        <w:rPr>
          <w:rFonts w:ascii="Times New Roman" w:eastAsia="Times New Roman" w:hAnsi="Times New Roman" w:cs="Times New Roman"/>
          <w:bCs/>
          <w:sz w:val="24"/>
          <w:szCs w:val="24"/>
          <w:lang w:eastAsia="tr-TR"/>
        </w:rPr>
        <w:t xml:space="preserve"> </w:t>
      </w:r>
      <w:r w:rsidR="009A577F" w:rsidRPr="004F766B">
        <w:rPr>
          <w:rFonts w:ascii="Times New Roman" w:eastAsia="Times New Roman" w:hAnsi="Times New Roman" w:cs="Times New Roman"/>
          <w:sz w:val="24"/>
          <w:szCs w:val="24"/>
          <w:lang w:eastAsia="tr-TR"/>
        </w:rPr>
        <w:t xml:space="preserve">Yönetim Kurulu’na başkanlık eder ve </w:t>
      </w:r>
      <w:r w:rsidR="0089014D" w:rsidRPr="004F766B">
        <w:rPr>
          <w:rFonts w:ascii="Times New Roman" w:eastAsia="Times New Roman" w:hAnsi="Times New Roman" w:cs="Times New Roman"/>
          <w:sz w:val="24"/>
          <w:szCs w:val="24"/>
          <w:lang w:eastAsia="tr-TR"/>
        </w:rPr>
        <w:t>Kulübü/</w:t>
      </w:r>
      <w:r w:rsidR="009A577F" w:rsidRPr="004F766B">
        <w:rPr>
          <w:rFonts w:ascii="Times New Roman" w:eastAsia="Times New Roman" w:hAnsi="Times New Roman" w:cs="Times New Roman"/>
          <w:sz w:val="24"/>
          <w:szCs w:val="24"/>
          <w:lang w:eastAsia="tr-TR"/>
        </w:rPr>
        <w:t xml:space="preserve">Topluluğu temsil eder. Tüm mali </w:t>
      </w:r>
      <w:r w:rsidR="000B4A2E" w:rsidRPr="004F766B">
        <w:rPr>
          <w:rFonts w:ascii="Times New Roman" w:eastAsia="Times New Roman" w:hAnsi="Times New Roman" w:cs="Times New Roman"/>
          <w:sz w:val="24"/>
          <w:szCs w:val="24"/>
          <w:lang w:eastAsia="tr-TR"/>
        </w:rPr>
        <w:t>talepler</w:t>
      </w:r>
      <w:r w:rsidR="009A577F" w:rsidRPr="004F766B">
        <w:rPr>
          <w:rFonts w:ascii="Times New Roman" w:eastAsia="Times New Roman" w:hAnsi="Times New Roman" w:cs="Times New Roman"/>
          <w:sz w:val="24"/>
          <w:szCs w:val="24"/>
          <w:lang w:eastAsia="tr-TR"/>
        </w:rPr>
        <w:t xml:space="preserve"> için Sayman ile ortak imza yetkisine sahiptir.</w:t>
      </w:r>
    </w:p>
    <w:p w14:paraId="1E6CED3F" w14:textId="77777777" w:rsidR="0089014D" w:rsidRPr="004F766B" w:rsidRDefault="0089014D" w:rsidP="00B06D3B">
      <w:pPr>
        <w:pStyle w:val="AralkYok"/>
        <w:jc w:val="both"/>
        <w:rPr>
          <w:rFonts w:ascii="Times New Roman" w:eastAsia="Times New Roman" w:hAnsi="Times New Roman" w:cs="Times New Roman"/>
          <w:b/>
          <w:bCs/>
          <w:sz w:val="24"/>
          <w:szCs w:val="24"/>
          <w:lang w:eastAsia="tr-TR"/>
        </w:rPr>
      </w:pPr>
    </w:p>
    <w:p w14:paraId="3AF040B3" w14:textId="60EBC169" w:rsidR="00577D2E" w:rsidRPr="004F766B" w:rsidRDefault="00577D2E" w:rsidP="00B06D3B">
      <w:pPr>
        <w:pStyle w:val="AralkYok"/>
        <w:jc w:val="both"/>
        <w:rPr>
          <w:rFonts w:ascii="Times New Roman" w:eastAsia="Times New Roman" w:hAnsi="Times New Roman" w:cs="Times New Roman"/>
          <w:b/>
          <w:bCs/>
          <w:sz w:val="24"/>
          <w:szCs w:val="24"/>
          <w:lang w:eastAsia="tr-TR"/>
        </w:rPr>
      </w:pPr>
      <w:r w:rsidRPr="004F766B">
        <w:rPr>
          <w:rFonts w:ascii="Times New Roman" w:eastAsia="Times New Roman" w:hAnsi="Times New Roman" w:cs="Times New Roman"/>
          <w:b/>
          <w:bCs/>
          <w:sz w:val="24"/>
          <w:szCs w:val="24"/>
          <w:lang w:eastAsia="tr-TR"/>
        </w:rPr>
        <w:lastRenderedPageBreak/>
        <w:t>Sekreter</w:t>
      </w:r>
    </w:p>
    <w:p w14:paraId="3A38E37A" w14:textId="53D65843" w:rsidR="009A577F" w:rsidRPr="004F766B" w:rsidRDefault="00B06D3B"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b/>
          <w:bCs/>
          <w:sz w:val="24"/>
          <w:szCs w:val="24"/>
          <w:lang w:eastAsia="tr-TR"/>
        </w:rPr>
        <w:t>MADDE</w:t>
      </w:r>
      <w:r w:rsidR="004C6A62" w:rsidRPr="004F766B">
        <w:rPr>
          <w:rFonts w:ascii="Times New Roman" w:eastAsia="Times New Roman" w:hAnsi="Times New Roman" w:cs="Times New Roman"/>
          <w:b/>
          <w:sz w:val="24"/>
          <w:szCs w:val="24"/>
          <w:lang w:eastAsia="tr-TR"/>
        </w:rPr>
        <w:t xml:space="preserve"> 33</w:t>
      </w:r>
      <w:r w:rsidRPr="004F766B">
        <w:rPr>
          <w:rFonts w:ascii="Times New Roman" w:eastAsia="Times New Roman" w:hAnsi="Times New Roman" w:cs="Times New Roman"/>
          <w:b/>
          <w:sz w:val="24"/>
          <w:szCs w:val="24"/>
          <w:lang w:eastAsia="tr-TR"/>
        </w:rPr>
        <w:t>-</w:t>
      </w:r>
      <w:r w:rsidRPr="004F766B">
        <w:rPr>
          <w:rFonts w:ascii="Times New Roman" w:eastAsia="Times New Roman" w:hAnsi="Times New Roman" w:cs="Times New Roman"/>
          <w:sz w:val="24"/>
          <w:szCs w:val="24"/>
          <w:lang w:eastAsia="tr-TR"/>
        </w:rPr>
        <w:t xml:space="preserve"> </w:t>
      </w:r>
      <w:r w:rsidR="006220B0" w:rsidRPr="004F766B">
        <w:rPr>
          <w:rFonts w:ascii="Times New Roman" w:eastAsia="Times New Roman" w:hAnsi="Times New Roman" w:cs="Times New Roman"/>
          <w:sz w:val="24"/>
          <w:szCs w:val="24"/>
          <w:lang w:eastAsia="tr-TR"/>
        </w:rPr>
        <w:t xml:space="preserve">(1) </w:t>
      </w:r>
      <w:r w:rsidR="009A577F" w:rsidRPr="004F766B">
        <w:rPr>
          <w:rFonts w:ascii="Times New Roman" w:eastAsia="Times New Roman" w:hAnsi="Times New Roman" w:cs="Times New Roman"/>
          <w:bCs/>
          <w:sz w:val="24"/>
          <w:szCs w:val="24"/>
          <w:lang w:eastAsia="tr-TR"/>
        </w:rPr>
        <w:t>Sekreter</w:t>
      </w:r>
      <w:r w:rsidR="00577D2E" w:rsidRPr="004F766B">
        <w:rPr>
          <w:rFonts w:ascii="Times New Roman" w:eastAsia="Times New Roman" w:hAnsi="Times New Roman" w:cs="Times New Roman"/>
          <w:bCs/>
          <w:sz w:val="24"/>
          <w:szCs w:val="24"/>
          <w:lang w:eastAsia="tr-TR"/>
        </w:rPr>
        <w:t>,</w:t>
      </w:r>
      <w:r w:rsidR="00CA1F5C" w:rsidRPr="004F766B">
        <w:rPr>
          <w:rFonts w:ascii="Times New Roman" w:eastAsia="Times New Roman" w:hAnsi="Times New Roman" w:cs="Times New Roman"/>
          <w:bCs/>
          <w:sz w:val="24"/>
          <w:szCs w:val="24"/>
          <w:lang w:eastAsia="tr-TR"/>
        </w:rPr>
        <w:t xml:space="preserve"> </w:t>
      </w:r>
      <w:r w:rsidR="0089014D" w:rsidRPr="004F766B">
        <w:rPr>
          <w:rFonts w:ascii="Times New Roman" w:eastAsia="Times New Roman" w:hAnsi="Times New Roman" w:cs="Times New Roman"/>
          <w:bCs/>
          <w:sz w:val="24"/>
          <w:szCs w:val="24"/>
          <w:lang w:eastAsia="tr-TR"/>
        </w:rPr>
        <w:t>Kulübün/</w:t>
      </w:r>
      <w:r w:rsidR="009A577F" w:rsidRPr="004F766B">
        <w:rPr>
          <w:rFonts w:ascii="Times New Roman" w:eastAsia="Times New Roman" w:hAnsi="Times New Roman" w:cs="Times New Roman"/>
          <w:sz w:val="24"/>
          <w:szCs w:val="24"/>
          <w:lang w:eastAsia="tr-TR"/>
        </w:rPr>
        <w:t>Topluluğun, bu Yönergede belirtilen defterlerini tutar, Yönetim Kurulu karar tutanaklarını hazırlar, üyelere Genel Kurul çağrılarını yapar, Yönetim Kurulu toplantı çağrılarını üyelere iletir ve eğer varsa İç Tüzükte belirtilen</w:t>
      </w:r>
      <w:r w:rsidR="00CA1ED5" w:rsidRPr="004F766B">
        <w:rPr>
          <w:rFonts w:ascii="Times New Roman" w:eastAsia="Times New Roman" w:hAnsi="Times New Roman" w:cs="Times New Roman"/>
          <w:sz w:val="24"/>
          <w:szCs w:val="24"/>
          <w:lang w:eastAsia="tr-TR"/>
        </w:rPr>
        <w:t xml:space="preserve"> diğer </w:t>
      </w:r>
      <w:r w:rsidR="009A577F" w:rsidRPr="004F766B">
        <w:rPr>
          <w:rFonts w:ascii="Times New Roman" w:eastAsia="Times New Roman" w:hAnsi="Times New Roman" w:cs="Times New Roman"/>
          <w:sz w:val="24"/>
          <w:szCs w:val="24"/>
          <w:lang w:eastAsia="tr-TR"/>
        </w:rPr>
        <w:t>görevleri yerine getirir.</w:t>
      </w:r>
      <w:r w:rsidR="00B7031F" w:rsidRPr="004F766B">
        <w:rPr>
          <w:rFonts w:ascii="Times New Roman" w:eastAsia="Times New Roman" w:hAnsi="Times New Roman" w:cs="Times New Roman"/>
          <w:sz w:val="24"/>
          <w:szCs w:val="24"/>
          <w:lang w:eastAsia="tr-TR"/>
        </w:rPr>
        <w:t xml:space="preserve"> </w:t>
      </w:r>
    </w:p>
    <w:p w14:paraId="04A96EF4" w14:textId="4B0AA0D1" w:rsidR="00CA1ED5" w:rsidRPr="004F766B" w:rsidRDefault="00577D2E" w:rsidP="00B06D3B">
      <w:pPr>
        <w:pStyle w:val="AralkYok"/>
        <w:jc w:val="both"/>
        <w:rPr>
          <w:rFonts w:ascii="Times New Roman" w:eastAsia="Times New Roman" w:hAnsi="Times New Roman" w:cs="Times New Roman"/>
          <w:b/>
          <w:bCs/>
          <w:sz w:val="24"/>
          <w:szCs w:val="24"/>
          <w:lang w:eastAsia="tr-TR"/>
        </w:rPr>
      </w:pPr>
      <w:r w:rsidRPr="004F766B">
        <w:rPr>
          <w:rFonts w:ascii="Times New Roman" w:eastAsia="Times New Roman" w:hAnsi="Times New Roman" w:cs="Times New Roman"/>
          <w:b/>
          <w:bCs/>
          <w:sz w:val="24"/>
          <w:szCs w:val="24"/>
          <w:lang w:eastAsia="tr-TR"/>
        </w:rPr>
        <w:t>Sayman</w:t>
      </w:r>
    </w:p>
    <w:p w14:paraId="337B830E" w14:textId="6104DC07" w:rsidR="009A577F" w:rsidRPr="004F766B" w:rsidRDefault="004C6A62"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b/>
          <w:bCs/>
          <w:sz w:val="24"/>
          <w:szCs w:val="24"/>
          <w:lang w:eastAsia="tr-TR"/>
        </w:rPr>
        <w:t>MADDE 34</w:t>
      </w:r>
      <w:r w:rsidR="00B06D3B" w:rsidRPr="004F766B">
        <w:rPr>
          <w:rFonts w:ascii="Times New Roman" w:eastAsia="Times New Roman" w:hAnsi="Times New Roman" w:cs="Times New Roman"/>
          <w:b/>
          <w:bCs/>
          <w:sz w:val="24"/>
          <w:szCs w:val="24"/>
          <w:lang w:eastAsia="tr-TR"/>
        </w:rPr>
        <w:t>-</w:t>
      </w:r>
      <w:r w:rsidR="00B06D3B" w:rsidRPr="004F766B">
        <w:rPr>
          <w:rFonts w:ascii="Times New Roman" w:eastAsia="Times New Roman" w:hAnsi="Times New Roman" w:cs="Times New Roman"/>
          <w:bCs/>
          <w:sz w:val="24"/>
          <w:szCs w:val="24"/>
          <w:lang w:eastAsia="tr-TR"/>
        </w:rPr>
        <w:t xml:space="preserve"> </w:t>
      </w:r>
      <w:r w:rsidR="006220B0" w:rsidRPr="004F766B">
        <w:rPr>
          <w:rFonts w:ascii="Times New Roman" w:eastAsia="Times New Roman" w:hAnsi="Times New Roman" w:cs="Times New Roman"/>
          <w:bCs/>
          <w:sz w:val="24"/>
          <w:szCs w:val="24"/>
          <w:lang w:eastAsia="tr-TR"/>
        </w:rPr>
        <w:t xml:space="preserve">(1) </w:t>
      </w:r>
      <w:r w:rsidR="00577D2E" w:rsidRPr="004F766B">
        <w:rPr>
          <w:rFonts w:ascii="Times New Roman" w:eastAsia="Times New Roman" w:hAnsi="Times New Roman" w:cs="Times New Roman"/>
          <w:bCs/>
          <w:sz w:val="24"/>
          <w:szCs w:val="24"/>
          <w:lang w:eastAsia="tr-TR"/>
        </w:rPr>
        <w:t xml:space="preserve">Sayman, </w:t>
      </w:r>
      <w:r w:rsidR="0089014D" w:rsidRPr="004F766B">
        <w:rPr>
          <w:rFonts w:ascii="Times New Roman" w:eastAsia="Times New Roman" w:hAnsi="Times New Roman" w:cs="Times New Roman"/>
          <w:bCs/>
          <w:sz w:val="24"/>
          <w:szCs w:val="24"/>
          <w:lang w:eastAsia="tr-TR"/>
        </w:rPr>
        <w:t>Kulübün/</w:t>
      </w:r>
      <w:r w:rsidR="009A577F" w:rsidRPr="004F766B">
        <w:rPr>
          <w:rFonts w:ascii="Times New Roman" w:eastAsia="Times New Roman" w:hAnsi="Times New Roman" w:cs="Times New Roman"/>
          <w:sz w:val="24"/>
          <w:szCs w:val="24"/>
          <w:lang w:eastAsia="tr-TR"/>
        </w:rPr>
        <w:t>Topluluğun mali konulardaki kayıtlarını tutar,</w:t>
      </w:r>
      <w:r w:rsidR="00CA1F5C" w:rsidRPr="004F766B">
        <w:rPr>
          <w:rFonts w:ascii="Times New Roman" w:eastAsia="Times New Roman" w:hAnsi="Times New Roman" w:cs="Times New Roman"/>
          <w:sz w:val="24"/>
          <w:szCs w:val="24"/>
          <w:lang w:eastAsia="tr-TR"/>
        </w:rPr>
        <w:t xml:space="preserve"> bütçeyi hazırlar, akademik yıl</w:t>
      </w:r>
      <w:r w:rsidR="009A577F" w:rsidRPr="004F766B">
        <w:rPr>
          <w:rFonts w:ascii="Times New Roman" w:eastAsia="Times New Roman" w:hAnsi="Times New Roman" w:cs="Times New Roman"/>
          <w:sz w:val="24"/>
          <w:szCs w:val="24"/>
          <w:lang w:eastAsia="tr-TR"/>
        </w:rPr>
        <w:t>sonunda mali raporu hazı</w:t>
      </w:r>
      <w:r w:rsidR="00CA1ED5" w:rsidRPr="004F766B">
        <w:rPr>
          <w:rFonts w:ascii="Times New Roman" w:eastAsia="Times New Roman" w:hAnsi="Times New Roman" w:cs="Times New Roman"/>
          <w:sz w:val="24"/>
          <w:szCs w:val="24"/>
          <w:lang w:eastAsia="tr-TR"/>
        </w:rPr>
        <w:t>rlar ve Yönetim Kurulu’na sunar. T</w:t>
      </w:r>
      <w:r w:rsidR="009A577F" w:rsidRPr="004F766B">
        <w:rPr>
          <w:rFonts w:ascii="Times New Roman" w:eastAsia="Times New Roman" w:hAnsi="Times New Roman" w:cs="Times New Roman"/>
          <w:sz w:val="24"/>
          <w:szCs w:val="24"/>
          <w:lang w:eastAsia="tr-TR"/>
        </w:rPr>
        <w:t xml:space="preserve">üm mali </w:t>
      </w:r>
      <w:r w:rsidR="000B4A2E" w:rsidRPr="004F766B">
        <w:rPr>
          <w:rFonts w:ascii="Times New Roman" w:eastAsia="Times New Roman" w:hAnsi="Times New Roman" w:cs="Times New Roman"/>
          <w:sz w:val="24"/>
          <w:szCs w:val="24"/>
          <w:lang w:eastAsia="tr-TR"/>
        </w:rPr>
        <w:t>talepler</w:t>
      </w:r>
      <w:r w:rsidR="009A577F" w:rsidRPr="004F766B">
        <w:rPr>
          <w:rFonts w:ascii="Times New Roman" w:eastAsia="Times New Roman" w:hAnsi="Times New Roman" w:cs="Times New Roman"/>
          <w:sz w:val="24"/>
          <w:szCs w:val="24"/>
          <w:lang w:eastAsia="tr-TR"/>
        </w:rPr>
        <w:t xml:space="preserve"> için Başkan ile ortak imza yetkisine sahiptir</w:t>
      </w:r>
      <w:r w:rsidR="00D956AC" w:rsidRPr="004F766B">
        <w:rPr>
          <w:rFonts w:ascii="Times New Roman" w:eastAsia="Times New Roman" w:hAnsi="Times New Roman" w:cs="Times New Roman"/>
          <w:sz w:val="24"/>
          <w:szCs w:val="24"/>
          <w:lang w:eastAsia="tr-TR"/>
        </w:rPr>
        <w:t>. Ayrıca</w:t>
      </w:r>
      <w:r w:rsidR="00D7655B" w:rsidRPr="004F766B">
        <w:rPr>
          <w:rFonts w:ascii="Times New Roman" w:eastAsia="Times New Roman" w:hAnsi="Times New Roman" w:cs="Times New Roman"/>
          <w:sz w:val="24"/>
          <w:szCs w:val="24"/>
          <w:lang w:eastAsia="tr-TR"/>
        </w:rPr>
        <w:t>,</w:t>
      </w:r>
      <w:r w:rsidR="009A577F" w:rsidRPr="004F766B">
        <w:rPr>
          <w:rFonts w:ascii="Times New Roman" w:eastAsia="Times New Roman" w:hAnsi="Times New Roman" w:cs="Times New Roman"/>
          <w:sz w:val="24"/>
          <w:szCs w:val="24"/>
          <w:lang w:eastAsia="tr-TR"/>
        </w:rPr>
        <w:t xml:space="preserve"> varsa İç Tüzükte belirtilen diğer görevleri yerine getirir.</w:t>
      </w:r>
    </w:p>
    <w:p w14:paraId="73124414" w14:textId="63EA29DE" w:rsidR="00CA1ED5" w:rsidRPr="004F766B" w:rsidRDefault="00577D2E" w:rsidP="00B06D3B">
      <w:pPr>
        <w:pStyle w:val="AralkYok"/>
        <w:jc w:val="both"/>
        <w:rPr>
          <w:rFonts w:ascii="Times New Roman" w:eastAsia="Times New Roman" w:hAnsi="Times New Roman" w:cs="Times New Roman"/>
          <w:b/>
          <w:bCs/>
          <w:sz w:val="24"/>
          <w:szCs w:val="24"/>
          <w:lang w:eastAsia="tr-TR"/>
        </w:rPr>
      </w:pPr>
      <w:r w:rsidRPr="004F766B">
        <w:rPr>
          <w:rFonts w:ascii="Times New Roman" w:eastAsia="Times New Roman" w:hAnsi="Times New Roman" w:cs="Times New Roman"/>
          <w:b/>
          <w:bCs/>
          <w:sz w:val="24"/>
          <w:szCs w:val="24"/>
          <w:lang w:eastAsia="tr-TR"/>
        </w:rPr>
        <w:t xml:space="preserve">Diğer </w:t>
      </w:r>
      <w:r w:rsidR="004C6A62" w:rsidRPr="004F766B">
        <w:rPr>
          <w:rFonts w:ascii="Times New Roman" w:eastAsia="Times New Roman" w:hAnsi="Times New Roman" w:cs="Times New Roman"/>
          <w:b/>
          <w:bCs/>
          <w:sz w:val="24"/>
          <w:szCs w:val="24"/>
          <w:lang w:eastAsia="tr-TR"/>
        </w:rPr>
        <w:t>yönetim kurulu üyelikleri</w:t>
      </w:r>
    </w:p>
    <w:p w14:paraId="245F91B8" w14:textId="1279E2A5" w:rsidR="009A577F" w:rsidRPr="004F766B" w:rsidRDefault="00B06D3B"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b/>
          <w:bCs/>
          <w:sz w:val="24"/>
          <w:szCs w:val="24"/>
          <w:lang w:eastAsia="tr-TR"/>
        </w:rPr>
        <w:t xml:space="preserve">MADDE </w:t>
      </w:r>
      <w:r w:rsidR="004C6A62" w:rsidRPr="004F766B">
        <w:rPr>
          <w:rFonts w:ascii="Times New Roman" w:eastAsia="Times New Roman" w:hAnsi="Times New Roman" w:cs="Times New Roman"/>
          <w:b/>
          <w:bCs/>
          <w:sz w:val="24"/>
          <w:szCs w:val="24"/>
          <w:lang w:eastAsia="tr-TR"/>
        </w:rPr>
        <w:t>35</w:t>
      </w:r>
      <w:proofErr w:type="gramStart"/>
      <w:r w:rsidRPr="004F766B">
        <w:rPr>
          <w:rFonts w:ascii="Times New Roman" w:eastAsia="Times New Roman" w:hAnsi="Times New Roman" w:cs="Times New Roman"/>
          <w:b/>
          <w:bCs/>
          <w:sz w:val="24"/>
          <w:szCs w:val="24"/>
          <w:lang w:eastAsia="tr-TR"/>
        </w:rPr>
        <w:t>-</w:t>
      </w:r>
      <w:r w:rsidRPr="004F766B">
        <w:rPr>
          <w:rFonts w:ascii="Times New Roman" w:eastAsia="Times New Roman" w:hAnsi="Times New Roman" w:cs="Times New Roman"/>
          <w:bCs/>
          <w:sz w:val="24"/>
          <w:szCs w:val="24"/>
          <w:lang w:eastAsia="tr-TR"/>
        </w:rPr>
        <w:t xml:space="preserve"> </w:t>
      </w:r>
      <w:r w:rsidR="006220B0" w:rsidRPr="004F766B">
        <w:rPr>
          <w:rFonts w:ascii="Times New Roman" w:eastAsia="Times New Roman" w:hAnsi="Times New Roman" w:cs="Times New Roman"/>
          <w:bCs/>
          <w:sz w:val="24"/>
          <w:szCs w:val="24"/>
          <w:lang w:eastAsia="tr-TR"/>
        </w:rPr>
        <w:t xml:space="preserve"> (</w:t>
      </w:r>
      <w:proofErr w:type="gramEnd"/>
      <w:r w:rsidR="006220B0" w:rsidRPr="004F766B">
        <w:rPr>
          <w:rFonts w:ascii="Times New Roman" w:eastAsia="Times New Roman" w:hAnsi="Times New Roman" w:cs="Times New Roman"/>
          <w:bCs/>
          <w:sz w:val="24"/>
          <w:szCs w:val="24"/>
          <w:lang w:eastAsia="tr-TR"/>
        </w:rPr>
        <w:t xml:space="preserve">1) </w:t>
      </w:r>
      <w:r w:rsidR="009A577F" w:rsidRPr="004F766B">
        <w:rPr>
          <w:rFonts w:ascii="Times New Roman" w:eastAsia="Times New Roman" w:hAnsi="Times New Roman" w:cs="Times New Roman"/>
          <w:sz w:val="24"/>
          <w:szCs w:val="24"/>
          <w:lang w:eastAsia="tr-TR"/>
        </w:rPr>
        <w:t>Üy</w:t>
      </w:r>
      <w:r w:rsidR="00CA1F5C" w:rsidRPr="004F766B">
        <w:rPr>
          <w:rFonts w:ascii="Times New Roman" w:eastAsia="Times New Roman" w:hAnsi="Times New Roman" w:cs="Times New Roman"/>
          <w:sz w:val="24"/>
          <w:szCs w:val="24"/>
          <w:lang w:eastAsia="tr-TR"/>
        </w:rPr>
        <w:t xml:space="preserve">e sayısı 3’ten fazla olan </w:t>
      </w:r>
      <w:r w:rsidR="0089014D" w:rsidRPr="004F766B">
        <w:rPr>
          <w:rFonts w:ascii="Times New Roman" w:eastAsia="Times New Roman" w:hAnsi="Times New Roman" w:cs="Times New Roman"/>
          <w:sz w:val="24"/>
          <w:szCs w:val="24"/>
          <w:lang w:eastAsia="tr-TR"/>
        </w:rPr>
        <w:t>Kulüplerde/</w:t>
      </w:r>
      <w:r w:rsidR="009A577F" w:rsidRPr="004F766B">
        <w:rPr>
          <w:rFonts w:ascii="Times New Roman" w:eastAsia="Times New Roman" w:hAnsi="Times New Roman" w:cs="Times New Roman"/>
          <w:sz w:val="24"/>
          <w:szCs w:val="24"/>
          <w:lang w:eastAsia="tr-TR"/>
        </w:rPr>
        <w:t>Topluluklarda bu üyeliklerin tanımı ve görev ile yetkileri İç Tüzükte belirtilir.</w:t>
      </w:r>
    </w:p>
    <w:p w14:paraId="4621BEC1" w14:textId="26F9117D" w:rsidR="00CA1ED5" w:rsidRPr="004F766B" w:rsidRDefault="004C6A62" w:rsidP="00B06D3B">
      <w:pPr>
        <w:pStyle w:val="AralkYok"/>
        <w:jc w:val="both"/>
        <w:rPr>
          <w:rFonts w:ascii="Times New Roman" w:eastAsia="Times New Roman" w:hAnsi="Times New Roman" w:cs="Times New Roman"/>
          <w:b/>
          <w:sz w:val="24"/>
          <w:szCs w:val="24"/>
          <w:lang w:eastAsia="tr-TR"/>
        </w:rPr>
      </w:pPr>
      <w:r w:rsidRPr="004F766B">
        <w:rPr>
          <w:rFonts w:ascii="Times New Roman" w:eastAsia="Times New Roman" w:hAnsi="Times New Roman" w:cs="Times New Roman"/>
          <w:b/>
          <w:bCs/>
          <w:sz w:val="24"/>
          <w:szCs w:val="24"/>
          <w:lang w:eastAsia="tr-TR"/>
        </w:rPr>
        <w:t>Yönetim kurulu üyeliğine adaylık şartlar</w:t>
      </w:r>
      <w:r w:rsidR="00577D2E" w:rsidRPr="004F766B">
        <w:rPr>
          <w:rFonts w:ascii="Times New Roman" w:eastAsia="Times New Roman" w:hAnsi="Times New Roman" w:cs="Times New Roman"/>
          <w:b/>
          <w:bCs/>
          <w:sz w:val="24"/>
          <w:szCs w:val="24"/>
          <w:lang w:eastAsia="tr-TR"/>
        </w:rPr>
        <w:t>ı</w:t>
      </w:r>
    </w:p>
    <w:p w14:paraId="01660D53" w14:textId="68F88F35" w:rsidR="009A577F" w:rsidRPr="004F766B" w:rsidRDefault="00A832DE"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b/>
          <w:bCs/>
          <w:sz w:val="24"/>
          <w:szCs w:val="24"/>
          <w:lang w:eastAsia="tr-TR"/>
        </w:rPr>
        <w:t xml:space="preserve">MADDE </w:t>
      </w:r>
      <w:r w:rsidR="004C6A62" w:rsidRPr="004F766B">
        <w:rPr>
          <w:rFonts w:ascii="Times New Roman" w:eastAsia="Times New Roman" w:hAnsi="Times New Roman" w:cs="Times New Roman"/>
          <w:b/>
          <w:bCs/>
          <w:sz w:val="24"/>
          <w:szCs w:val="24"/>
          <w:lang w:eastAsia="tr-TR"/>
        </w:rPr>
        <w:t>36</w:t>
      </w:r>
      <w:r w:rsidR="00B06D3B" w:rsidRPr="004F766B">
        <w:rPr>
          <w:rFonts w:ascii="Times New Roman" w:eastAsia="Times New Roman" w:hAnsi="Times New Roman" w:cs="Times New Roman"/>
          <w:b/>
          <w:bCs/>
          <w:sz w:val="24"/>
          <w:szCs w:val="24"/>
          <w:lang w:eastAsia="tr-TR"/>
        </w:rPr>
        <w:t>-</w:t>
      </w:r>
      <w:r w:rsidR="00B06D3B" w:rsidRPr="004F766B">
        <w:rPr>
          <w:rFonts w:ascii="Times New Roman" w:eastAsia="Times New Roman" w:hAnsi="Times New Roman" w:cs="Times New Roman"/>
          <w:bCs/>
          <w:sz w:val="24"/>
          <w:szCs w:val="24"/>
          <w:lang w:eastAsia="tr-TR"/>
        </w:rPr>
        <w:t xml:space="preserve"> </w:t>
      </w:r>
      <w:r w:rsidR="006220B0" w:rsidRPr="004F766B">
        <w:rPr>
          <w:rFonts w:ascii="Times New Roman" w:eastAsia="Times New Roman" w:hAnsi="Times New Roman" w:cs="Times New Roman"/>
          <w:bCs/>
          <w:sz w:val="24"/>
          <w:szCs w:val="24"/>
          <w:lang w:eastAsia="tr-TR"/>
        </w:rPr>
        <w:t xml:space="preserve">(1) </w:t>
      </w:r>
      <w:r w:rsidR="0089014D" w:rsidRPr="004F766B">
        <w:rPr>
          <w:rFonts w:ascii="Times New Roman" w:eastAsia="Times New Roman" w:hAnsi="Times New Roman" w:cs="Times New Roman"/>
          <w:bCs/>
          <w:sz w:val="24"/>
          <w:szCs w:val="24"/>
          <w:lang w:eastAsia="tr-TR"/>
        </w:rPr>
        <w:t>Kulüp/</w:t>
      </w:r>
      <w:r w:rsidR="009A577F" w:rsidRPr="004F766B">
        <w:rPr>
          <w:rFonts w:ascii="Times New Roman" w:eastAsia="Times New Roman" w:hAnsi="Times New Roman" w:cs="Times New Roman"/>
          <w:sz w:val="24"/>
          <w:szCs w:val="24"/>
          <w:lang w:eastAsia="tr-TR"/>
        </w:rPr>
        <w:t>Topluluk Yönetim Kurulu üyeliğine aday olabilmek için aşağıda belirtilen şartlar aranır:</w:t>
      </w:r>
    </w:p>
    <w:p w14:paraId="4319D596" w14:textId="6C4D4181" w:rsidR="009A577F" w:rsidRPr="004F766B" w:rsidRDefault="009A577F" w:rsidP="006220B0">
      <w:pPr>
        <w:pStyle w:val="AralkYok"/>
        <w:numPr>
          <w:ilvl w:val="0"/>
          <w:numId w:val="29"/>
        </w:numPr>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sz w:val="24"/>
          <w:szCs w:val="24"/>
          <w:lang w:eastAsia="tr-TR"/>
        </w:rPr>
        <w:t xml:space="preserve">YÖK Disiplin Yönetmeliği uyarınca </w:t>
      </w:r>
      <w:r w:rsidR="006220B0" w:rsidRPr="004F766B">
        <w:rPr>
          <w:rFonts w:ascii="Times New Roman" w:eastAsia="Times New Roman" w:hAnsi="Times New Roman" w:cs="Times New Roman"/>
          <w:sz w:val="24"/>
          <w:szCs w:val="24"/>
          <w:lang w:eastAsia="tr-TR"/>
        </w:rPr>
        <w:t>herhangi bir ceza almış olmamak.</w:t>
      </w:r>
    </w:p>
    <w:p w14:paraId="5123AA51" w14:textId="1F9509CB" w:rsidR="009A577F" w:rsidRPr="004F766B" w:rsidRDefault="009A577F" w:rsidP="006220B0">
      <w:pPr>
        <w:pStyle w:val="AralkYok"/>
        <w:numPr>
          <w:ilvl w:val="0"/>
          <w:numId w:val="29"/>
        </w:numPr>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sz w:val="24"/>
          <w:szCs w:val="24"/>
          <w:lang w:eastAsia="tr-TR"/>
        </w:rPr>
        <w:t>Başvurunun yapıldığı tarihte Genel Not Ortalaması en az 2.00 olmak.</w:t>
      </w:r>
    </w:p>
    <w:p w14:paraId="200E6550" w14:textId="48A5325A" w:rsidR="00CA1ED5" w:rsidRPr="004F766B" w:rsidRDefault="004C6A62" w:rsidP="00577D2E">
      <w:pPr>
        <w:pStyle w:val="AralkYok"/>
        <w:jc w:val="both"/>
        <w:rPr>
          <w:rFonts w:ascii="Times New Roman" w:eastAsia="Times New Roman" w:hAnsi="Times New Roman" w:cs="Times New Roman"/>
          <w:b/>
          <w:sz w:val="24"/>
          <w:szCs w:val="24"/>
          <w:lang w:eastAsia="tr-TR"/>
        </w:rPr>
      </w:pPr>
      <w:r w:rsidRPr="004F766B">
        <w:rPr>
          <w:rFonts w:ascii="Times New Roman" w:eastAsia="Times New Roman" w:hAnsi="Times New Roman" w:cs="Times New Roman"/>
          <w:b/>
          <w:bCs/>
          <w:sz w:val="24"/>
          <w:szCs w:val="24"/>
          <w:lang w:eastAsia="tr-TR"/>
        </w:rPr>
        <w:t>Yönetim kurulu üyelik süresi</w:t>
      </w:r>
    </w:p>
    <w:p w14:paraId="7514D2BF" w14:textId="1E3BB065" w:rsidR="00CA1ED5" w:rsidRPr="004F766B" w:rsidRDefault="00CA1ED5" w:rsidP="00CA1ED5">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b/>
          <w:bCs/>
          <w:sz w:val="24"/>
          <w:szCs w:val="24"/>
          <w:lang w:eastAsia="tr-TR"/>
        </w:rPr>
        <w:t xml:space="preserve">MADDE </w:t>
      </w:r>
      <w:r w:rsidR="004C6A62" w:rsidRPr="004F766B">
        <w:rPr>
          <w:rFonts w:ascii="Times New Roman" w:eastAsia="Times New Roman" w:hAnsi="Times New Roman" w:cs="Times New Roman"/>
          <w:b/>
          <w:bCs/>
          <w:sz w:val="24"/>
          <w:szCs w:val="24"/>
          <w:lang w:eastAsia="tr-TR"/>
        </w:rPr>
        <w:t>37</w:t>
      </w:r>
      <w:r w:rsidRPr="004F766B">
        <w:rPr>
          <w:rFonts w:ascii="Times New Roman" w:eastAsia="Times New Roman" w:hAnsi="Times New Roman" w:cs="Times New Roman"/>
          <w:b/>
          <w:bCs/>
          <w:sz w:val="24"/>
          <w:szCs w:val="24"/>
          <w:lang w:eastAsia="tr-TR"/>
        </w:rPr>
        <w:t>-</w:t>
      </w:r>
      <w:r w:rsidRPr="004F766B">
        <w:rPr>
          <w:rFonts w:ascii="Times New Roman" w:eastAsia="Times New Roman" w:hAnsi="Times New Roman" w:cs="Times New Roman"/>
          <w:bCs/>
          <w:sz w:val="24"/>
          <w:szCs w:val="24"/>
          <w:lang w:eastAsia="tr-TR"/>
        </w:rPr>
        <w:t xml:space="preserve"> (1)</w:t>
      </w:r>
      <w:r w:rsidRPr="004F766B">
        <w:rPr>
          <w:rFonts w:ascii="Times New Roman" w:eastAsia="Times New Roman" w:hAnsi="Times New Roman" w:cs="Times New Roman"/>
          <w:sz w:val="24"/>
          <w:szCs w:val="24"/>
          <w:lang w:eastAsia="tr-TR"/>
        </w:rPr>
        <w:t> Yönetim Kurulu üyeliği süresi bir akademik yıldır.</w:t>
      </w:r>
    </w:p>
    <w:p w14:paraId="37706684" w14:textId="28AB511B" w:rsidR="00CA1ED5" w:rsidRPr="004F766B" w:rsidRDefault="004C6A62" w:rsidP="00577D2E">
      <w:pPr>
        <w:pStyle w:val="AralkYok"/>
        <w:jc w:val="both"/>
        <w:rPr>
          <w:rFonts w:ascii="Times New Roman" w:eastAsia="Times New Roman" w:hAnsi="Times New Roman" w:cs="Times New Roman"/>
          <w:b/>
          <w:sz w:val="24"/>
          <w:szCs w:val="24"/>
          <w:lang w:eastAsia="tr-TR"/>
        </w:rPr>
      </w:pPr>
      <w:r w:rsidRPr="004F766B">
        <w:rPr>
          <w:rFonts w:ascii="Times New Roman" w:eastAsia="Times New Roman" w:hAnsi="Times New Roman" w:cs="Times New Roman"/>
          <w:b/>
          <w:bCs/>
          <w:sz w:val="24"/>
          <w:szCs w:val="24"/>
          <w:lang w:eastAsia="tr-TR"/>
        </w:rPr>
        <w:t>Yönetim kurulu üyeliğine adaylık başvurusu</w:t>
      </w:r>
    </w:p>
    <w:p w14:paraId="7637DB45" w14:textId="743C9A39" w:rsidR="00CA1F5C" w:rsidRPr="004F766B" w:rsidRDefault="004C6A62"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b/>
          <w:bCs/>
          <w:sz w:val="24"/>
          <w:szCs w:val="24"/>
          <w:lang w:eastAsia="tr-TR"/>
        </w:rPr>
        <w:t>MADDE 38</w:t>
      </w:r>
      <w:r w:rsidR="00B06D3B" w:rsidRPr="004F766B">
        <w:rPr>
          <w:rFonts w:ascii="Times New Roman" w:eastAsia="Times New Roman" w:hAnsi="Times New Roman" w:cs="Times New Roman"/>
          <w:b/>
          <w:bCs/>
          <w:sz w:val="24"/>
          <w:szCs w:val="24"/>
          <w:lang w:eastAsia="tr-TR"/>
        </w:rPr>
        <w:t>-</w:t>
      </w:r>
      <w:r w:rsidR="00B06D3B" w:rsidRPr="004F766B">
        <w:rPr>
          <w:rFonts w:ascii="Times New Roman" w:eastAsia="Times New Roman" w:hAnsi="Times New Roman" w:cs="Times New Roman"/>
          <w:bCs/>
          <w:sz w:val="24"/>
          <w:szCs w:val="24"/>
          <w:lang w:eastAsia="tr-TR"/>
        </w:rPr>
        <w:t xml:space="preserve"> </w:t>
      </w:r>
      <w:r w:rsidR="006220B0" w:rsidRPr="004F766B">
        <w:rPr>
          <w:rFonts w:ascii="Times New Roman" w:eastAsia="Times New Roman" w:hAnsi="Times New Roman" w:cs="Times New Roman"/>
          <w:bCs/>
          <w:sz w:val="24"/>
          <w:szCs w:val="24"/>
          <w:lang w:eastAsia="tr-TR"/>
        </w:rPr>
        <w:t>(1)</w:t>
      </w:r>
      <w:r w:rsidR="00577D2E" w:rsidRPr="004F766B">
        <w:rPr>
          <w:rFonts w:ascii="Times New Roman" w:eastAsia="Times New Roman" w:hAnsi="Times New Roman" w:cs="Times New Roman"/>
          <w:bCs/>
          <w:sz w:val="24"/>
          <w:szCs w:val="24"/>
          <w:lang w:eastAsia="tr-TR"/>
        </w:rPr>
        <w:t xml:space="preserve"> </w:t>
      </w:r>
      <w:r w:rsidR="00D23CEE" w:rsidRPr="004F766B">
        <w:rPr>
          <w:rFonts w:ascii="Times New Roman" w:eastAsia="Times New Roman" w:hAnsi="Times New Roman" w:cs="Times New Roman"/>
          <w:bCs/>
          <w:sz w:val="24"/>
          <w:szCs w:val="24"/>
          <w:lang w:eastAsia="tr-TR"/>
        </w:rPr>
        <w:t>Kulüp/</w:t>
      </w:r>
      <w:r w:rsidR="009A577F" w:rsidRPr="004F766B">
        <w:rPr>
          <w:rFonts w:ascii="Times New Roman" w:eastAsia="Times New Roman" w:hAnsi="Times New Roman" w:cs="Times New Roman"/>
          <w:sz w:val="24"/>
          <w:szCs w:val="24"/>
          <w:lang w:eastAsia="tr-TR"/>
        </w:rPr>
        <w:t>Topluluk Yönetim Kurulu üyeliğine başvuru, ilan edilen Genel Kurul tarihinden en geç bi</w:t>
      </w:r>
      <w:r w:rsidR="00CA1F5C" w:rsidRPr="004F766B">
        <w:rPr>
          <w:rFonts w:ascii="Times New Roman" w:eastAsia="Times New Roman" w:hAnsi="Times New Roman" w:cs="Times New Roman"/>
          <w:sz w:val="24"/>
          <w:szCs w:val="24"/>
          <w:lang w:eastAsia="tr-TR"/>
        </w:rPr>
        <w:t xml:space="preserve">r hafta öncesine kadar </w:t>
      </w:r>
      <w:r w:rsidR="00D23CEE" w:rsidRPr="004F766B">
        <w:rPr>
          <w:rFonts w:ascii="Times New Roman" w:eastAsia="Times New Roman" w:hAnsi="Times New Roman" w:cs="Times New Roman"/>
          <w:sz w:val="24"/>
          <w:szCs w:val="24"/>
          <w:lang w:eastAsia="tr-TR"/>
        </w:rPr>
        <w:t>Kulüp/</w:t>
      </w:r>
      <w:r w:rsidR="009A577F" w:rsidRPr="004F766B">
        <w:rPr>
          <w:rFonts w:ascii="Times New Roman" w:eastAsia="Times New Roman" w:hAnsi="Times New Roman" w:cs="Times New Roman"/>
          <w:sz w:val="24"/>
          <w:szCs w:val="24"/>
          <w:lang w:eastAsia="tr-TR"/>
        </w:rPr>
        <w:t>Topluluk Yönetim Kurulu’na yapılır. Başvuruları alan Yönetim Kurulu adayların isimlerini tüm üyelere Genel Kurul’dan ön</w:t>
      </w:r>
      <w:r w:rsidR="00CA1F5C" w:rsidRPr="004F766B">
        <w:rPr>
          <w:rFonts w:ascii="Times New Roman" w:eastAsia="Times New Roman" w:hAnsi="Times New Roman" w:cs="Times New Roman"/>
          <w:sz w:val="24"/>
          <w:szCs w:val="24"/>
          <w:lang w:eastAsia="tr-TR"/>
        </w:rPr>
        <w:t xml:space="preserve">ce elektronik posta ile </w:t>
      </w:r>
      <w:r w:rsidR="00D57043" w:rsidRPr="004F766B">
        <w:rPr>
          <w:rFonts w:ascii="Times New Roman" w:eastAsia="Times New Roman" w:hAnsi="Times New Roman" w:cs="Times New Roman"/>
          <w:sz w:val="24"/>
          <w:szCs w:val="24"/>
          <w:lang w:eastAsia="tr-TR"/>
        </w:rPr>
        <w:t xml:space="preserve">bilgi kısmına </w:t>
      </w:r>
      <w:r w:rsidR="00D23CEE" w:rsidRPr="004F766B">
        <w:rPr>
          <w:rFonts w:ascii="Times New Roman" w:hAnsi="Times New Roman" w:cs="Times New Roman"/>
          <w:sz w:val="24"/>
          <w:szCs w:val="24"/>
        </w:rPr>
        <w:t xml:space="preserve">Öğrenci Yaşamı Daire Başkanlığı </w:t>
      </w:r>
      <w:r w:rsidR="00D57043" w:rsidRPr="004F766B">
        <w:rPr>
          <w:rFonts w:ascii="Times New Roman" w:eastAsia="Times New Roman" w:hAnsi="Times New Roman" w:cs="Times New Roman"/>
          <w:sz w:val="24"/>
          <w:szCs w:val="24"/>
          <w:lang w:eastAsia="tr-TR"/>
        </w:rPr>
        <w:t xml:space="preserve">eklenerek </w:t>
      </w:r>
      <w:r w:rsidR="00CA1F5C" w:rsidRPr="004F766B">
        <w:rPr>
          <w:rFonts w:ascii="Times New Roman" w:eastAsia="Times New Roman" w:hAnsi="Times New Roman" w:cs="Times New Roman"/>
          <w:sz w:val="24"/>
          <w:szCs w:val="24"/>
          <w:lang w:eastAsia="tr-TR"/>
        </w:rPr>
        <w:t xml:space="preserve">duyurur. </w:t>
      </w:r>
    </w:p>
    <w:p w14:paraId="3AE5E1A6" w14:textId="279F55C4" w:rsidR="00CA1ED5" w:rsidRPr="004F766B" w:rsidRDefault="004C6A62" w:rsidP="00B06D3B">
      <w:pPr>
        <w:pStyle w:val="AralkYok"/>
        <w:jc w:val="both"/>
        <w:rPr>
          <w:rFonts w:ascii="Times New Roman" w:eastAsia="Times New Roman" w:hAnsi="Times New Roman" w:cs="Times New Roman"/>
          <w:b/>
          <w:sz w:val="24"/>
          <w:szCs w:val="24"/>
          <w:lang w:eastAsia="tr-TR"/>
        </w:rPr>
      </w:pPr>
      <w:r w:rsidRPr="004F766B">
        <w:rPr>
          <w:rFonts w:ascii="Times New Roman" w:eastAsia="Times New Roman" w:hAnsi="Times New Roman" w:cs="Times New Roman"/>
          <w:b/>
          <w:bCs/>
          <w:sz w:val="24"/>
          <w:szCs w:val="24"/>
          <w:lang w:eastAsia="tr-TR"/>
        </w:rPr>
        <w:t>Yönetim kurulu üyelikleri seçimi</w:t>
      </w:r>
    </w:p>
    <w:p w14:paraId="5A9682BC" w14:textId="08CA41AD" w:rsidR="00C54302" w:rsidRPr="004F766B" w:rsidRDefault="00B06D3B"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b/>
          <w:bCs/>
          <w:sz w:val="24"/>
          <w:szCs w:val="24"/>
          <w:lang w:eastAsia="tr-TR"/>
        </w:rPr>
        <w:t>MADDE</w:t>
      </w:r>
      <w:r w:rsidR="004C6A62" w:rsidRPr="004F766B">
        <w:rPr>
          <w:rFonts w:ascii="Times New Roman" w:eastAsia="Times New Roman" w:hAnsi="Times New Roman" w:cs="Times New Roman"/>
          <w:b/>
          <w:sz w:val="24"/>
          <w:szCs w:val="24"/>
          <w:lang w:eastAsia="tr-TR"/>
        </w:rPr>
        <w:t xml:space="preserve"> 39</w:t>
      </w:r>
      <w:r w:rsidRPr="004F766B">
        <w:rPr>
          <w:rFonts w:ascii="Times New Roman" w:eastAsia="Times New Roman" w:hAnsi="Times New Roman" w:cs="Times New Roman"/>
          <w:b/>
          <w:sz w:val="24"/>
          <w:szCs w:val="24"/>
          <w:lang w:eastAsia="tr-TR"/>
        </w:rPr>
        <w:t>-</w:t>
      </w:r>
      <w:r w:rsidRPr="004F766B">
        <w:rPr>
          <w:rFonts w:ascii="Times New Roman" w:eastAsia="Times New Roman" w:hAnsi="Times New Roman" w:cs="Times New Roman"/>
          <w:sz w:val="24"/>
          <w:szCs w:val="24"/>
          <w:lang w:eastAsia="tr-TR"/>
        </w:rPr>
        <w:t xml:space="preserve"> </w:t>
      </w:r>
      <w:r w:rsidR="006220B0" w:rsidRPr="004F766B">
        <w:rPr>
          <w:rFonts w:ascii="Times New Roman" w:eastAsia="Times New Roman" w:hAnsi="Times New Roman" w:cs="Times New Roman"/>
          <w:sz w:val="24"/>
          <w:szCs w:val="24"/>
          <w:lang w:eastAsia="tr-TR"/>
        </w:rPr>
        <w:t>(1)</w:t>
      </w:r>
      <w:r w:rsidR="009A577F" w:rsidRPr="004F766B">
        <w:rPr>
          <w:rFonts w:ascii="Times New Roman" w:eastAsia="Times New Roman" w:hAnsi="Times New Roman" w:cs="Times New Roman"/>
          <w:bCs/>
          <w:sz w:val="24"/>
          <w:szCs w:val="24"/>
          <w:lang w:eastAsia="tr-TR"/>
        </w:rPr>
        <w:t> </w:t>
      </w:r>
      <w:r w:rsidR="009A577F" w:rsidRPr="004F766B">
        <w:rPr>
          <w:rFonts w:ascii="Times New Roman" w:eastAsia="Times New Roman" w:hAnsi="Times New Roman" w:cs="Times New Roman"/>
          <w:sz w:val="24"/>
          <w:szCs w:val="24"/>
          <w:lang w:eastAsia="tr-TR"/>
        </w:rPr>
        <w:t xml:space="preserve">Seçimler kapalı oy usulüne göre yapılır. Yönetim Kurulu, ilan ettiği adayların isimlerinin soyadı sırasına göre yer aldığı oy pusulalarını hazırlar. Genel Kurula katılan üyelerin her birine imza karşılığı verir. </w:t>
      </w:r>
    </w:p>
    <w:p w14:paraId="1BD6A12F" w14:textId="394E4AAF" w:rsidR="00C54302" w:rsidRPr="004F766B" w:rsidRDefault="006220B0"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sz w:val="24"/>
          <w:szCs w:val="24"/>
          <w:lang w:eastAsia="tr-TR"/>
        </w:rPr>
        <w:t xml:space="preserve">(2) </w:t>
      </w:r>
      <w:r w:rsidR="00C54302" w:rsidRPr="004F766B">
        <w:rPr>
          <w:rFonts w:ascii="Times New Roman" w:eastAsia="Times New Roman" w:hAnsi="Times New Roman" w:cs="Times New Roman"/>
          <w:sz w:val="24"/>
          <w:szCs w:val="24"/>
          <w:lang w:eastAsia="tr-TR"/>
        </w:rPr>
        <w:t xml:space="preserve">Yapılan seçim sonucunda Genel Kurulda gizli oyla seçilen Madde </w:t>
      </w:r>
      <w:r w:rsidR="00356978" w:rsidRPr="004F766B">
        <w:rPr>
          <w:rFonts w:ascii="Times New Roman" w:eastAsia="Times New Roman" w:hAnsi="Times New Roman" w:cs="Times New Roman"/>
          <w:sz w:val="24"/>
          <w:szCs w:val="24"/>
          <w:lang w:eastAsia="tr-TR"/>
        </w:rPr>
        <w:t>31</w:t>
      </w:r>
      <w:r w:rsidR="00C54302" w:rsidRPr="004F766B">
        <w:rPr>
          <w:rFonts w:ascii="Times New Roman" w:eastAsia="Times New Roman" w:hAnsi="Times New Roman" w:cs="Times New Roman"/>
          <w:sz w:val="24"/>
          <w:szCs w:val="24"/>
          <w:lang w:eastAsia="tr-TR"/>
        </w:rPr>
        <w:t>’d</w:t>
      </w:r>
      <w:r w:rsidR="00356978" w:rsidRPr="004F766B">
        <w:rPr>
          <w:rFonts w:ascii="Times New Roman" w:eastAsia="Times New Roman" w:hAnsi="Times New Roman" w:cs="Times New Roman"/>
          <w:sz w:val="24"/>
          <w:szCs w:val="24"/>
          <w:lang w:eastAsia="tr-TR"/>
        </w:rPr>
        <w:t>e</w:t>
      </w:r>
      <w:r w:rsidR="00C54302" w:rsidRPr="004F766B">
        <w:rPr>
          <w:rFonts w:ascii="Times New Roman" w:eastAsia="Times New Roman" w:hAnsi="Times New Roman" w:cs="Times New Roman"/>
          <w:sz w:val="24"/>
          <w:szCs w:val="24"/>
          <w:lang w:eastAsia="tr-TR"/>
        </w:rPr>
        <w:t xml:space="preserve"> vurgulanan sayıdaki yönetim kurulu üye sayısına ulaşılamaz ise, ikinci tur seçim yapılır ve yeterli sayıda yönetim kurulu üyesi seçilene kadar seçim devam eder. </w:t>
      </w:r>
    </w:p>
    <w:p w14:paraId="2CCBF665" w14:textId="77777777" w:rsidR="006220B0" w:rsidRPr="004F766B" w:rsidRDefault="006220B0"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sz w:val="24"/>
          <w:szCs w:val="24"/>
          <w:lang w:eastAsia="tr-TR"/>
        </w:rPr>
        <w:t xml:space="preserve">(3) </w:t>
      </w:r>
      <w:proofErr w:type="gramStart"/>
      <w:r w:rsidR="009A577F" w:rsidRPr="004F766B">
        <w:rPr>
          <w:rFonts w:ascii="Times New Roman" w:eastAsia="Times New Roman" w:hAnsi="Times New Roman" w:cs="Times New Roman"/>
          <w:sz w:val="24"/>
          <w:szCs w:val="24"/>
          <w:lang w:eastAsia="tr-TR"/>
        </w:rPr>
        <w:t>Hiç bir</w:t>
      </w:r>
      <w:proofErr w:type="gramEnd"/>
      <w:r w:rsidR="009A577F" w:rsidRPr="004F766B">
        <w:rPr>
          <w:rFonts w:ascii="Times New Roman" w:eastAsia="Times New Roman" w:hAnsi="Times New Roman" w:cs="Times New Roman"/>
          <w:sz w:val="24"/>
          <w:szCs w:val="24"/>
          <w:lang w:eastAsia="tr-TR"/>
        </w:rPr>
        <w:t xml:space="preserve"> adayın işaretlenmediği veya Yönetim Kurulu üye sayısından fazla adayın işaretlendiği veya pusulada belirtilmeyen başka bir ismin yazıldığı oylar geçersiz sayılır. </w:t>
      </w:r>
    </w:p>
    <w:p w14:paraId="4B029158" w14:textId="27B83A17" w:rsidR="00C54302" w:rsidRPr="004F766B" w:rsidRDefault="006220B0"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sz w:val="24"/>
          <w:szCs w:val="24"/>
          <w:lang w:eastAsia="tr-TR"/>
        </w:rPr>
        <w:t xml:space="preserve">(4) </w:t>
      </w:r>
      <w:r w:rsidR="009A577F" w:rsidRPr="004F766B">
        <w:rPr>
          <w:rFonts w:ascii="Times New Roman" w:eastAsia="Times New Roman" w:hAnsi="Times New Roman" w:cs="Times New Roman"/>
          <w:sz w:val="24"/>
          <w:szCs w:val="24"/>
          <w:lang w:eastAsia="tr-TR"/>
        </w:rPr>
        <w:t>Oyların sayımı Genel Kurul’da açık şekilde yapılır</w:t>
      </w:r>
      <w:r w:rsidR="00C54302" w:rsidRPr="004F766B">
        <w:rPr>
          <w:rFonts w:ascii="Times New Roman" w:eastAsia="Times New Roman" w:hAnsi="Times New Roman" w:cs="Times New Roman"/>
          <w:sz w:val="24"/>
          <w:szCs w:val="24"/>
          <w:lang w:eastAsia="tr-TR"/>
        </w:rPr>
        <w:t xml:space="preserve">. </w:t>
      </w:r>
    </w:p>
    <w:p w14:paraId="63AB3D15" w14:textId="38673193" w:rsidR="00CA1ED5" w:rsidRPr="004F766B" w:rsidRDefault="004C6A62" w:rsidP="00B06D3B">
      <w:pPr>
        <w:pStyle w:val="AralkYok"/>
        <w:jc w:val="both"/>
        <w:rPr>
          <w:rFonts w:ascii="Times New Roman" w:eastAsia="Times New Roman" w:hAnsi="Times New Roman" w:cs="Times New Roman"/>
          <w:b/>
          <w:sz w:val="24"/>
          <w:szCs w:val="24"/>
          <w:lang w:eastAsia="tr-TR"/>
        </w:rPr>
      </w:pPr>
      <w:r w:rsidRPr="004F766B">
        <w:rPr>
          <w:rFonts w:ascii="Times New Roman" w:eastAsia="Times New Roman" w:hAnsi="Times New Roman" w:cs="Times New Roman"/>
          <w:b/>
          <w:bCs/>
          <w:sz w:val="24"/>
          <w:szCs w:val="24"/>
          <w:lang w:eastAsia="tr-TR"/>
        </w:rPr>
        <w:t>Yönetim kurulu yedek ü</w:t>
      </w:r>
      <w:r w:rsidR="00577D2E" w:rsidRPr="004F766B">
        <w:rPr>
          <w:rFonts w:ascii="Times New Roman" w:eastAsia="Times New Roman" w:hAnsi="Times New Roman" w:cs="Times New Roman"/>
          <w:b/>
          <w:bCs/>
          <w:sz w:val="24"/>
          <w:szCs w:val="24"/>
          <w:lang w:eastAsia="tr-TR"/>
        </w:rPr>
        <w:t>yeleri</w:t>
      </w:r>
    </w:p>
    <w:p w14:paraId="141D9114" w14:textId="706FDC15" w:rsidR="003B6F4B" w:rsidRPr="004F766B" w:rsidRDefault="004C6A62"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b/>
          <w:bCs/>
          <w:sz w:val="24"/>
          <w:szCs w:val="24"/>
          <w:lang w:eastAsia="tr-TR"/>
        </w:rPr>
        <w:t>MADDE 40</w:t>
      </w:r>
      <w:r w:rsidR="00B06D3B" w:rsidRPr="004F766B">
        <w:rPr>
          <w:rFonts w:ascii="Times New Roman" w:eastAsia="Times New Roman" w:hAnsi="Times New Roman" w:cs="Times New Roman"/>
          <w:bCs/>
          <w:sz w:val="24"/>
          <w:szCs w:val="24"/>
          <w:lang w:eastAsia="tr-TR"/>
        </w:rPr>
        <w:t>-</w:t>
      </w:r>
      <w:r w:rsidR="00D57043" w:rsidRPr="004F766B">
        <w:rPr>
          <w:rFonts w:ascii="Times New Roman" w:eastAsia="Times New Roman" w:hAnsi="Times New Roman" w:cs="Times New Roman"/>
          <w:bCs/>
          <w:sz w:val="24"/>
          <w:szCs w:val="24"/>
          <w:lang w:eastAsia="tr-TR"/>
        </w:rPr>
        <w:t xml:space="preserve"> </w:t>
      </w:r>
      <w:r w:rsidR="006220B0" w:rsidRPr="004F766B">
        <w:rPr>
          <w:rFonts w:ascii="Times New Roman" w:eastAsia="Times New Roman" w:hAnsi="Times New Roman" w:cs="Times New Roman"/>
          <w:bCs/>
          <w:sz w:val="24"/>
          <w:szCs w:val="24"/>
          <w:lang w:eastAsia="tr-TR"/>
        </w:rPr>
        <w:t xml:space="preserve">(1) </w:t>
      </w:r>
      <w:r w:rsidR="009A577F" w:rsidRPr="004F766B">
        <w:rPr>
          <w:rFonts w:ascii="Times New Roman" w:eastAsia="Times New Roman" w:hAnsi="Times New Roman" w:cs="Times New Roman"/>
          <w:sz w:val="24"/>
          <w:szCs w:val="24"/>
          <w:lang w:eastAsia="tr-TR"/>
        </w:rPr>
        <w:t xml:space="preserve">Yapılan seçimlerde, Yönetim Kurulu üyeliğine seçilemeyen adaylar, Yedek Üye listesinde aldıkları oy sayısına göre sıralanır ve Yönetim Kurulu üyeliklerinde boşalma </w:t>
      </w:r>
      <w:r w:rsidR="003B6F4B" w:rsidRPr="004F766B">
        <w:rPr>
          <w:rFonts w:ascii="Times New Roman" w:eastAsia="Times New Roman" w:hAnsi="Times New Roman" w:cs="Times New Roman"/>
          <w:sz w:val="24"/>
          <w:szCs w:val="24"/>
          <w:lang w:eastAsia="tr-TR"/>
        </w:rPr>
        <w:t>olduğu takdirde göreve çağrılır.</w:t>
      </w:r>
      <w:r w:rsidR="00FF4818" w:rsidRPr="004F766B">
        <w:rPr>
          <w:rFonts w:ascii="Times New Roman" w:eastAsia="Times New Roman" w:hAnsi="Times New Roman" w:cs="Times New Roman"/>
          <w:sz w:val="24"/>
          <w:szCs w:val="24"/>
          <w:lang w:eastAsia="tr-TR"/>
        </w:rPr>
        <w:t xml:space="preserve"> </w:t>
      </w:r>
    </w:p>
    <w:p w14:paraId="41059DFD" w14:textId="0C2A46D1" w:rsidR="00FF4818" w:rsidRPr="004F766B" w:rsidRDefault="00CA1ED5" w:rsidP="00B06D3B">
      <w:pPr>
        <w:pStyle w:val="AralkYok"/>
        <w:jc w:val="both"/>
        <w:rPr>
          <w:rFonts w:ascii="Times New Roman" w:eastAsia="Times New Roman" w:hAnsi="Times New Roman" w:cs="Times New Roman"/>
          <w:bCs/>
          <w:sz w:val="24"/>
          <w:szCs w:val="24"/>
          <w:lang w:eastAsia="tr-TR"/>
        </w:rPr>
      </w:pPr>
      <w:r w:rsidRPr="004F766B">
        <w:rPr>
          <w:rFonts w:ascii="Times New Roman" w:eastAsia="Times New Roman" w:hAnsi="Times New Roman" w:cs="Times New Roman"/>
          <w:bCs/>
          <w:sz w:val="24"/>
          <w:szCs w:val="24"/>
          <w:lang w:eastAsia="tr-TR"/>
        </w:rPr>
        <w:t xml:space="preserve">(2) </w:t>
      </w:r>
      <w:r w:rsidR="00AC1A74" w:rsidRPr="004F766B">
        <w:rPr>
          <w:rFonts w:ascii="Times New Roman" w:eastAsia="Times New Roman" w:hAnsi="Times New Roman" w:cs="Times New Roman"/>
          <w:bCs/>
          <w:sz w:val="24"/>
          <w:szCs w:val="24"/>
          <w:lang w:eastAsia="tr-TR"/>
        </w:rPr>
        <w:t xml:space="preserve">Yönetim Kurulu Seçimi sırasında oy eşitliği olması halinde, eşit oyu alan üyelerle ilgili açık oylama yapılır. </w:t>
      </w:r>
    </w:p>
    <w:p w14:paraId="4CEB7799" w14:textId="0ADC7A93" w:rsidR="00CA1ED5" w:rsidRPr="004F766B" w:rsidRDefault="00577D2E" w:rsidP="00B06D3B">
      <w:pPr>
        <w:pStyle w:val="AralkYok"/>
        <w:jc w:val="both"/>
        <w:rPr>
          <w:rFonts w:ascii="Times New Roman" w:eastAsia="Times New Roman" w:hAnsi="Times New Roman" w:cs="Times New Roman"/>
          <w:b/>
          <w:bCs/>
          <w:sz w:val="24"/>
          <w:szCs w:val="24"/>
          <w:lang w:eastAsia="tr-TR"/>
        </w:rPr>
      </w:pPr>
      <w:r w:rsidRPr="004F766B">
        <w:rPr>
          <w:rFonts w:ascii="Times New Roman" w:eastAsia="Times New Roman" w:hAnsi="Times New Roman" w:cs="Times New Roman"/>
          <w:b/>
          <w:bCs/>
          <w:sz w:val="24"/>
          <w:szCs w:val="24"/>
          <w:lang w:eastAsia="tr-TR"/>
        </w:rPr>
        <w:t>Yöne</w:t>
      </w:r>
      <w:r w:rsidR="004C6A62" w:rsidRPr="004F766B">
        <w:rPr>
          <w:rFonts w:ascii="Times New Roman" w:eastAsia="Times New Roman" w:hAnsi="Times New Roman" w:cs="Times New Roman"/>
          <w:b/>
          <w:bCs/>
          <w:sz w:val="24"/>
          <w:szCs w:val="24"/>
          <w:lang w:eastAsia="tr-TR"/>
        </w:rPr>
        <w:t>tim k</w:t>
      </w:r>
      <w:r w:rsidRPr="004F766B">
        <w:rPr>
          <w:rFonts w:ascii="Times New Roman" w:eastAsia="Times New Roman" w:hAnsi="Times New Roman" w:cs="Times New Roman"/>
          <w:b/>
          <w:bCs/>
          <w:sz w:val="24"/>
          <w:szCs w:val="24"/>
          <w:lang w:eastAsia="tr-TR"/>
        </w:rPr>
        <w:t>urulu başkanının seçilmesi</w:t>
      </w:r>
    </w:p>
    <w:p w14:paraId="308C3542" w14:textId="69D17F66" w:rsidR="00C54302" w:rsidRPr="004F766B" w:rsidRDefault="004C6A62" w:rsidP="00B06D3B">
      <w:pPr>
        <w:pStyle w:val="AralkYok"/>
        <w:jc w:val="both"/>
        <w:rPr>
          <w:rFonts w:ascii="Times New Roman" w:eastAsia="Times New Roman" w:hAnsi="Times New Roman" w:cs="Times New Roman"/>
          <w:bCs/>
          <w:sz w:val="24"/>
          <w:szCs w:val="24"/>
          <w:lang w:eastAsia="tr-TR"/>
        </w:rPr>
      </w:pPr>
      <w:r w:rsidRPr="004F766B">
        <w:rPr>
          <w:rFonts w:ascii="Times New Roman" w:eastAsia="Times New Roman" w:hAnsi="Times New Roman" w:cs="Times New Roman"/>
          <w:b/>
          <w:bCs/>
          <w:sz w:val="24"/>
          <w:szCs w:val="24"/>
          <w:lang w:eastAsia="tr-TR"/>
        </w:rPr>
        <w:t>MADDE 41</w:t>
      </w:r>
      <w:r w:rsidR="00B06D3B" w:rsidRPr="004F766B">
        <w:rPr>
          <w:rFonts w:ascii="Times New Roman" w:eastAsia="Times New Roman" w:hAnsi="Times New Roman" w:cs="Times New Roman"/>
          <w:bCs/>
          <w:sz w:val="24"/>
          <w:szCs w:val="24"/>
          <w:lang w:eastAsia="tr-TR"/>
        </w:rPr>
        <w:t>-</w:t>
      </w:r>
      <w:r w:rsidR="00C54302" w:rsidRPr="004F766B">
        <w:rPr>
          <w:rFonts w:ascii="Times New Roman" w:eastAsia="Times New Roman" w:hAnsi="Times New Roman" w:cs="Times New Roman"/>
          <w:bCs/>
          <w:sz w:val="24"/>
          <w:szCs w:val="24"/>
          <w:lang w:eastAsia="tr-TR"/>
        </w:rPr>
        <w:t xml:space="preserve"> </w:t>
      </w:r>
      <w:r w:rsidR="006220B0" w:rsidRPr="004F766B">
        <w:rPr>
          <w:rFonts w:ascii="Times New Roman" w:eastAsia="Times New Roman" w:hAnsi="Times New Roman" w:cs="Times New Roman"/>
          <w:bCs/>
          <w:sz w:val="24"/>
          <w:szCs w:val="24"/>
          <w:lang w:eastAsia="tr-TR"/>
        </w:rPr>
        <w:t xml:space="preserve">(1) </w:t>
      </w:r>
      <w:r w:rsidR="00AC1A74" w:rsidRPr="004F766B">
        <w:rPr>
          <w:rFonts w:ascii="Times New Roman" w:eastAsia="Times New Roman" w:hAnsi="Times New Roman" w:cs="Times New Roman"/>
          <w:bCs/>
          <w:sz w:val="24"/>
          <w:szCs w:val="24"/>
          <w:lang w:eastAsia="tr-TR"/>
        </w:rPr>
        <w:t xml:space="preserve">Seçilen yönetim kurulu ilk toplantısında başkanı, sekreteri ve saymanı kendi içinde seçer. </w:t>
      </w:r>
    </w:p>
    <w:p w14:paraId="6B9DF95D" w14:textId="1A021D71" w:rsidR="00CA1ED5" w:rsidRPr="004F766B" w:rsidRDefault="00CA1ED5" w:rsidP="00B06D3B">
      <w:pPr>
        <w:pStyle w:val="AralkYok"/>
        <w:jc w:val="both"/>
        <w:rPr>
          <w:rFonts w:ascii="Times New Roman" w:eastAsia="Times New Roman" w:hAnsi="Times New Roman" w:cs="Times New Roman"/>
          <w:b/>
          <w:bCs/>
          <w:sz w:val="24"/>
          <w:szCs w:val="24"/>
          <w:lang w:eastAsia="tr-TR"/>
        </w:rPr>
      </w:pPr>
      <w:r w:rsidRPr="004F766B">
        <w:rPr>
          <w:rFonts w:ascii="Times New Roman" w:eastAsia="Times New Roman" w:hAnsi="Times New Roman" w:cs="Times New Roman"/>
          <w:b/>
          <w:bCs/>
          <w:sz w:val="24"/>
          <w:szCs w:val="24"/>
          <w:lang w:eastAsia="tr-TR"/>
        </w:rPr>
        <w:t xml:space="preserve">Tekrar </w:t>
      </w:r>
      <w:r w:rsidR="004C6A62" w:rsidRPr="004F766B">
        <w:rPr>
          <w:rFonts w:ascii="Times New Roman" w:eastAsia="Times New Roman" w:hAnsi="Times New Roman" w:cs="Times New Roman"/>
          <w:b/>
          <w:bCs/>
          <w:sz w:val="24"/>
          <w:szCs w:val="24"/>
          <w:lang w:eastAsia="tr-TR"/>
        </w:rPr>
        <w:t>s</w:t>
      </w:r>
      <w:r w:rsidRPr="004F766B">
        <w:rPr>
          <w:rFonts w:ascii="Times New Roman" w:eastAsia="Times New Roman" w:hAnsi="Times New Roman" w:cs="Times New Roman"/>
          <w:b/>
          <w:bCs/>
          <w:sz w:val="24"/>
          <w:szCs w:val="24"/>
          <w:lang w:eastAsia="tr-TR"/>
        </w:rPr>
        <w:t>eçilme</w:t>
      </w:r>
    </w:p>
    <w:p w14:paraId="611CCDE6" w14:textId="426FA4B9" w:rsidR="00FD4C57" w:rsidRPr="004F766B" w:rsidRDefault="00B06D3B"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b/>
          <w:bCs/>
          <w:sz w:val="24"/>
          <w:szCs w:val="24"/>
          <w:lang w:eastAsia="tr-TR"/>
        </w:rPr>
        <w:t>MADDE</w:t>
      </w:r>
      <w:r w:rsidR="004C6A62" w:rsidRPr="004F766B">
        <w:rPr>
          <w:rFonts w:ascii="Times New Roman" w:eastAsia="Times New Roman" w:hAnsi="Times New Roman" w:cs="Times New Roman"/>
          <w:b/>
          <w:bCs/>
          <w:sz w:val="24"/>
          <w:szCs w:val="24"/>
          <w:lang w:eastAsia="tr-TR"/>
        </w:rPr>
        <w:t xml:space="preserve"> 42</w:t>
      </w:r>
      <w:r w:rsidRPr="004F766B">
        <w:rPr>
          <w:rFonts w:ascii="Times New Roman" w:eastAsia="Times New Roman" w:hAnsi="Times New Roman" w:cs="Times New Roman"/>
          <w:b/>
          <w:bCs/>
          <w:sz w:val="24"/>
          <w:szCs w:val="24"/>
          <w:lang w:eastAsia="tr-TR"/>
        </w:rPr>
        <w:t>-</w:t>
      </w:r>
      <w:r w:rsidRPr="004F766B">
        <w:rPr>
          <w:rFonts w:ascii="Times New Roman" w:eastAsia="Times New Roman" w:hAnsi="Times New Roman" w:cs="Times New Roman"/>
          <w:bCs/>
          <w:sz w:val="24"/>
          <w:szCs w:val="24"/>
          <w:lang w:eastAsia="tr-TR"/>
        </w:rPr>
        <w:t xml:space="preserve"> </w:t>
      </w:r>
      <w:r w:rsidR="006220B0" w:rsidRPr="004F766B">
        <w:rPr>
          <w:rFonts w:ascii="Times New Roman" w:eastAsia="Times New Roman" w:hAnsi="Times New Roman" w:cs="Times New Roman"/>
          <w:bCs/>
          <w:sz w:val="24"/>
          <w:szCs w:val="24"/>
          <w:lang w:eastAsia="tr-TR"/>
        </w:rPr>
        <w:t xml:space="preserve">(1) </w:t>
      </w:r>
      <w:r w:rsidR="00D22531" w:rsidRPr="004F766B">
        <w:rPr>
          <w:rFonts w:ascii="Times New Roman" w:eastAsia="Times New Roman" w:hAnsi="Times New Roman" w:cs="Times New Roman"/>
          <w:bCs/>
          <w:sz w:val="24"/>
          <w:szCs w:val="24"/>
          <w:lang w:eastAsia="tr-TR"/>
        </w:rPr>
        <w:t>Kulüplerde/</w:t>
      </w:r>
      <w:r w:rsidR="009A577F" w:rsidRPr="004F766B">
        <w:rPr>
          <w:rFonts w:ascii="Times New Roman" w:eastAsia="Times New Roman" w:hAnsi="Times New Roman" w:cs="Times New Roman"/>
          <w:sz w:val="24"/>
          <w:szCs w:val="24"/>
          <w:lang w:eastAsia="tr-TR"/>
        </w:rPr>
        <w:t>Topluluklarda Yönetim Kurulu üyeliği en fazla iki dönem yapılabilir.</w:t>
      </w:r>
    </w:p>
    <w:p w14:paraId="005800DA" w14:textId="2C7ADF38" w:rsidR="00CA1ED5" w:rsidRPr="004F766B" w:rsidRDefault="004C6A62" w:rsidP="00B06D3B">
      <w:pPr>
        <w:pStyle w:val="AralkYok"/>
        <w:jc w:val="both"/>
        <w:rPr>
          <w:rFonts w:ascii="Times New Roman" w:eastAsia="Times New Roman" w:hAnsi="Times New Roman" w:cs="Times New Roman"/>
          <w:b/>
          <w:bCs/>
          <w:sz w:val="24"/>
          <w:szCs w:val="24"/>
          <w:lang w:eastAsia="tr-TR"/>
        </w:rPr>
      </w:pPr>
      <w:r w:rsidRPr="004F766B">
        <w:rPr>
          <w:rFonts w:ascii="Times New Roman" w:eastAsia="Times New Roman" w:hAnsi="Times New Roman" w:cs="Times New Roman"/>
          <w:b/>
          <w:bCs/>
          <w:sz w:val="24"/>
          <w:szCs w:val="24"/>
          <w:lang w:eastAsia="tr-TR"/>
        </w:rPr>
        <w:t>Yönetim kurulu üyeliğinin b</w:t>
      </w:r>
      <w:r w:rsidR="00CA1ED5" w:rsidRPr="004F766B">
        <w:rPr>
          <w:rFonts w:ascii="Times New Roman" w:eastAsia="Times New Roman" w:hAnsi="Times New Roman" w:cs="Times New Roman"/>
          <w:b/>
          <w:bCs/>
          <w:sz w:val="24"/>
          <w:szCs w:val="24"/>
          <w:lang w:eastAsia="tr-TR"/>
        </w:rPr>
        <w:t>oşalması</w:t>
      </w:r>
    </w:p>
    <w:p w14:paraId="0CFE8625" w14:textId="72256BD4" w:rsidR="001E22E8" w:rsidRPr="004F766B" w:rsidRDefault="004C6A62"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b/>
          <w:bCs/>
          <w:sz w:val="24"/>
          <w:szCs w:val="24"/>
          <w:lang w:eastAsia="tr-TR"/>
        </w:rPr>
        <w:t>MADDE 43</w:t>
      </w:r>
      <w:r w:rsidR="00B06D3B" w:rsidRPr="004F766B">
        <w:rPr>
          <w:rFonts w:ascii="Times New Roman" w:eastAsia="Times New Roman" w:hAnsi="Times New Roman" w:cs="Times New Roman"/>
          <w:b/>
          <w:bCs/>
          <w:sz w:val="24"/>
          <w:szCs w:val="24"/>
          <w:lang w:eastAsia="tr-TR"/>
        </w:rPr>
        <w:t>-</w:t>
      </w:r>
      <w:r w:rsidR="00D10EDC" w:rsidRPr="004F766B">
        <w:rPr>
          <w:rFonts w:ascii="Times New Roman" w:eastAsia="Times New Roman" w:hAnsi="Times New Roman" w:cs="Times New Roman"/>
          <w:bCs/>
          <w:sz w:val="24"/>
          <w:szCs w:val="24"/>
          <w:lang w:eastAsia="tr-TR"/>
        </w:rPr>
        <w:t xml:space="preserve"> </w:t>
      </w:r>
      <w:r w:rsidR="006220B0" w:rsidRPr="004F766B">
        <w:rPr>
          <w:rFonts w:ascii="Times New Roman" w:eastAsia="Times New Roman" w:hAnsi="Times New Roman" w:cs="Times New Roman"/>
          <w:bCs/>
          <w:sz w:val="24"/>
          <w:szCs w:val="24"/>
          <w:lang w:eastAsia="tr-TR"/>
        </w:rPr>
        <w:t xml:space="preserve">(1) </w:t>
      </w:r>
      <w:r w:rsidR="009A577F" w:rsidRPr="004F766B">
        <w:rPr>
          <w:rFonts w:ascii="Times New Roman" w:eastAsia="Times New Roman" w:hAnsi="Times New Roman" w:cs="Times New Roman"/>
          <w:sz w:val="24"/>
          <w:szCs w:val="24"/>
          <w:lang w:eastAsia="tr-TR"/>
        </w:rPr>
        <w:t xml:space="preserve">İstifa veya diğer başka nedenlerle bir Yönetim Kurulu üyeliğinin boşalması durumunda, Yedek Üye Listesinde ilk sırada yer alan üye Yönetim Kurulu’na davet edilir. Bu </w:t>
      </w:r>
      <w:r w:rsidR="009A577F" w:rsidRPr="004F766B">
        <w:rPr>
          <w:rFonts w:ascii="Times New Roman" w:eastAsia="Times New Roman" w:hAnsi="Times New Roman" w:cs="Times New Roman"/>
          <w:sz w:val="24"/>
          <w:szCs w:val="24"/>
          <w:lang w:eastAsia="tr-TR"/>
        </w:rPr>
        <w:lastRenderedPageBreak/>
        <w:t>durumda Yönetim Kurulu kendi içi</w:t>
      </w:r>
      <w:r w:rsidR="00A549B0" w:rsidRPr="004F766B">
        <w:rPr>
          <w:rFonts w:ascii="Times New Roman" w:eastAsia="Times New Roman" w:hAnsi="Times New Roman" w:cs="Times New Roman"/>
          <w:sz w:val="24"/>
          <w:szCs w:val="24"/>
          <w:lang w:eastAsia="tr-TR"/>
        </w:rPr>
        <w:t xml:space="preserve">nde tekrar görev dağılımı yapar ve yeni listeyi </w:t>
      </w:r>
      <w:r w:rsidR="00D23CEE" w:rsidRPr="004F766B">
        <w:rPr>
          <w:rFonts w:ascii="Times New Roman" w:hAnsi="Times New Roman" w:cs="Times New Roman"/>
          <w:sz w:val="24"/>
          <w:szCs w:val="24"/>
        </w:rPr>
        <w:t>Öğrenci Yaşamı Daire Başkanlığına</w:t>
      </w:r>
      <w:r w:rsidR="00A549B0" w:rsidRPr="004F766B">
        <w:rPr>
          <w:rFonts w:ascii="Times New Roman" w:eastAsia="Times New Roman" w:hAnsi="Times New Roman" w:cs="Times New Roman"/>
          <w:sz w:val="24"/>
          <w:szCs w:val="24"/>
          <w:lang w:eastAsia="tr-TR"/>
        </w:rPr>
        <w:t xml:space="preserve"> teslim eder. </w:t>
      </w:r>
    </w:p>
    <w:p w14:paraId="0C1A4162" w14:textId="20FC7A6D" w:rsidR="00D10EDC" w:rsidRPr="004F766B" w:rsidRDefault="006220B0" w:rsidP="00B06D3B">
      <w:pPr>
        <w:pStyle w:val="AralkYok"/>
        <w:jc w:val="both"/>
        <w:rPr>
          <w:rFonts w:ascii="Times New Roman" w:eastAsia="Times New Roman" w:hAnsi="Times New Roman" w:cs="Times New Roman"/>
          <w:bCs/>
          <w:sz w:val="24"/>
          <w:szCs w:val="24"/>
          <w:lang w:eastAsia="tr-TR"/>
        </w:rPr>
      </w:pPr>
      <w:r w:rsidRPr="004F766B">
        <w:rPr>
          <w:rFonts w:ascii="Times New Roman" w:eastAsia="Times New Roman" w:hAnsi="Times New Roman" w:cs="Times New Roman"/>
          <w:bCs/>
          <w:sz w:val="24"/>
          <w:szCs w:val="24"/>
          <w:lang w:eastAsia="tr-TR"/>
        </w:rPr>
        <w:t xml:space="preserve">(2) </w:t>
      </w:r>
      <w:r w:rsidR="00D10EDC" w:rsidRPr="004F766B">
        <w:rPr>
          <w:rFonts w:ascii="Times New Roman" w:eastAsia="Times New Roman" w:hAnsi="Times New Roman" w:cs="Times New Roman"/>
          <w:bCs/>
          <w:sz w:val="24"/>
          <w:szCs w:val="24"/>
          <w:lang w:eastAsia="tr-TR"/>
        </w:rPr>
        <w:t>Yönetim Kurulu üyeliğinden eksilme olması durumunda göreve gelecek olan yedek üye sıralamasında da eşit oy söz konusunu ise, mevcut yönetim kurulu karar defterine işleyerek yeni yönetim kurulu üyesini belirler.</w:t>
      </w:r>
    </w:p>
    <w:p w14:paraId="4AF721EF" w14:textId="0243C3BC" w:rsidR="00A549B0" w:rsidRPr="004F766B" w:rsidRDefault="00577D2E" w:rsidP="00B06D3B">
      <w:pPr>
        <w:pStyle w:val="AralkYok"/>
        <w:jc w:val="both"/>
        <w:rPr>
          <w:rFonts w:ascii="Times New Roman" w:eastAsia="Times New Roman" w:hAnsi="Times New Roman" w:cs="Times New Roman"/>
          <w:b/>
          <w:sz w:val="24"/>
          <w:szCs w:val="24"/>
          <w:lang w:eastAsia="tr-TR"/>
        </w:rPr>
      </w:pPr>
      <w:r w:rsidRPr="004F766B">
        <w:rPr>
          <w:rFonts w:ascii="Times New Roman" w:eastAsia="Times New Roman" w:hAnsi="Times New Roman" w:cs="Times New Roman"/>
          <w:b/>
          <w:sz w:val="24"/>
          <w:szCs w:val="24"/>
          <w:lang w:eastAsia="tr-TR"/>
        </w:rPr>
        <w:t>Denetleme kurulu</w:t>
      </w:r>
    </w:p>
    <w:p w14:paraId="199EABA8" w14:textId="20A68D38" w:rsidR="00CA1ED5" w:rsidRPr="004F766B" w:rsidRDefault="00B06D3B"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b/>
          <w:sz w:val="24"/>
          <w:szCs w:val="24"/>
          <w:lang w:eastAsia="tr-TR"/>
        </w:rPr>
        <w:t xml:space="preserve">MADDE </w:t>
      </w:r>
      <w:r w:rsidR="004C6A62" w:rsidRPr="004F766B">
        <w:rPr>
          <w:rFonts w:ascii="Times New Roman" w:eastAsia="Times New Roman" w:hAnsi="Times New Roman" w:cs="Times New Roman"/>
          <w:b/>
          <w:sz w:val="24"/>
          <w:szCs w:val="24"/>
          <w:lang w:eastAsia="tr-TR"/>
        </w:rPr>
        <w:t>44</w:t>
      </w:r>
      <w:r w:rsidRPr="004F766B">
        <w:rPr>
          <w:rFonts w:ascii="Times New Roman" w:eastAsia="Times New Roman" w:hAnsi="Times New Roman" w:cs="Times New Roman"/>
          <w:b/>
          <w:sz w:val="24"/>
          <w:szCs w:val="24"/>
          <w:lang w:eastAsia="tr-TR"/>
        </w:rPr>
        <w:t>-</w:t>
      </w:r>
      <w:r w:rsidRPr="004F766B">
        <w:rPr>
          <w:rFonts w:ascii="Times New Roman" w:eastAsia="Times New Roman" w:hAnsi="Times New Roman" w:cs="Times New Roman"/>
          <w:sz w:val="24"/>
          <w:szCs w:val="24"/>
          <w:lang w:eastAsia="tr-TR"/>
        </w:rPr>
        <w:t xml:space="preserve"> </w:t>
      </w:r>
      <w:r w:rsidR="006220B0" w:rsidRPr="004F766B">
        <w:rPr>
          <w:rFonts w:ascii="Times New Roman" w:eastAsia="Times New Roman" w:hAnsi="Times New Roman" w:cs="Times New Roman"/>
          <w:sz w:val="24"/>
          <w:szCs w:val="24"/>
          <w:lang w:eastAsia="tr-TR"/>
        </w:rPr>
        <w:t xml:space="preserve">(1) </w:t>
      </w:r>
      <w:r w:rsidR="00F459EE" w:rsidRPr="004F766B">
        <w:rPr>
          <w:rFonts w:ascii="Times New Roman" w:eastAsia="Times New Roman" w:hAnsi="Times New Roman" w:cs="Times New Roman"/>
          <w:sz w:val="24"/>
          <w:szCs w:val="24"/>
          <w:lang w:eastAsia="tr-TR"/>
        </w:rPr>
        <w:t xml:space="preserve">Denetleme Kurulu, </w:t>
      </w:r>
      <w:r w:rsidR="00D23CEE" w:rsidRPr="004F766B">
        <w:rPr>
          <w:rFonts w:ascii="Times New Roman" w:eastAsia="Times New Roman" w:hAnsi="Times New Roman" w:cs="Times New Roman"/>
          <w:sz w:val="24"/>
          <w:szCs w:val="24"/>
          <w:lang w:eastAsia="tr-TR"/>
        </w:rPr>
        <w:t>Kulübün/</w:t>
      </w:r>
      <w:r w:rsidR="00F459EE" w:rsidRPr="004F766B">
        <w:rPr>
          <w:rFonts w:ascii="Times New Roman" w:eastAsia="Times New Roman" w:hAnsi="Times New Roman" w:cs="Times New Roman"/>
          <w:sz w:val="24"/>
          <w:szCs w:val="24"/>
          <w:lang w:eastAsia="tr-TR"/>
        </w:rPr>
        <w:t>Topluluğun faaliyetlerini denetlemekten sorumlu organdır. Denetleme Kurulu ile ilgili hususlar aşağıda belirtilmektedir</w:t>
      </w:r>
      <w:r w:rsidR="00CA1ED5" w:rsidRPr="004F766B">
        <w:rPr>
          <w:rFonts w:ascii="Times New Roman" w:eastAsia="Times New Roman" w:hAnsi="Times New Roman" w:cs="Times New Roman"/>
          <w:sz w:val="24"/>
          <w:szCs w:val="24"/>
          <w:lang w:eastAsia="tr-TR"/>
        </w:rPr>
        <w:t>.</w:t>
      </w:r>
    </w:p>
    <w:p w14:paraId="7631F39B" w14:textId="5F3FD868" w:rsidR="009431D2" w:rsidRPr="004F766B" w:rsidRDefault="00CA1ED5"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b/>
          <w:sz w:val="24"/>
          <w:szCs w:val="24"/>
          <w:lang w:eastAsia="tr-TR"/>
        </w:rPr>
        <w:t>a)</w:t>
      </w:r>
      <w:r w:rsidR="006220B0" w:rsidRPr="004F766B">
        <w:rPr>
          <w:rFonts w:ascii="Times New Roman" w:eastAsia="Times New Roman" w:hAnsi="Times New Roman" w:cs="Times New Roman"/>
          <w:sz w:val="24"/>
          <w:szCs w:val="24"/>
          <w:lang w:eastAsia="tr-TR"/>
        </w:rPr>
        <w:t xml:space="preserve"> </w:t>
      </w:r>
      <w:r w:rsidR="009431D2" w:rsidRPr="004F766B">
        <w:rPr>
          <w:rFonts w:ascii="Times New Roman" w:eastAsia="Times New Roman" w:hAnsi="Times New Roman" w:cs="Times New Roman"/>
          <w:sz w:val="24"/>
          <w:szCs w:val="24"/>
          <w:lang w:eastAsia="tr-TR"/>
        </w:rPr>
        <w:t xml:space="preserve">Denetleme Kurulu, Yönetim Kurulunun akademik yıl süresince yaptığı etkinlikleri ve çalışmaları değerlendirir ve hazırladığı raporu Yönetim Kuruluna ve </w:t>
      </w:r>
      <w:r w:rsidR="00D23CEE" w:rsidRPr="004F766B">
        <w:rPr>
          <w:rFonts w:ascii="Times New Roman" w:hAnsi="Times New Roman" w:cs="Times New Roman"/>
          <w:sz w:val="24"/>
          <w:szCs w:val="24"/>
        </w:rPr>
        <w:t xml:space="preserve">Öğrenci Yaşamı Daire Başkanlığına </w:t>
      </w:r>
      <w:r w:rsidR="009431D2" w:rsidRPr="004F766B">
        <w:rPr>
          <w:rFonts w:ascii="Times New Roman" w:eastAsia="Times New Roman" w:hAnsi="Times New Roman" w:cs="Times New Roman"/>
          <w:sz w:val="24"/>
          <w:szCs w:val="24"/>
          <w:lang w:eastAsia="tr-TR"/>
        </w:rPr>
        <w:t>sunar.</w:t>
      </w:r>
    </w:p>
    <w:p w14:paraId="73F66F3A" w14:textId="56C439B7" w:rsidR="006220B0" w:rsidRPr="004F766B" w:rsidRDefault="00CA1ED5"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b/>
          <w:sz w:val="24"/>
          <w:szCs w:val="24"/>
          <w:lang w:eastAsia="tr-TR"/>
        </w:rPr>
        <w:t>b)</w:t>
      </w:r>
      <w:r w:rsidR="006220B0" w:rsidRPr="004F766B">
        <w:rPr>
          <w:rFonts w:ascii="Times New Roman" w:eastAsia="Times New Roman" w:hAnsi="Times New Roman" w:cs="Times New Roman"/>
          <w:sz w:val="24"/>
          <w:szCs w:val="24"/>
          <w:lang w:eastAsia="tr-TR"/>
        </w:rPr>
        <w:t xml:space="preserve"> </w:t>
      </w:r>
      <w:r w:rsidR="006B5FEE" w:rsidRPr="004F766B">
        <w:rPr>
          <w:rFonts w:ascii="Times New Roman" w:eastAsia="Times New Roman" w:hAnsi="Times New Roman" w:cs="Times New Roman"/>
          <w:sz w:val="24"/>
          <w:szCs w:val="24"/>
          <w:lang w:eastAsia="tr-TR"/>
        </w:rPr>
        <w:t>Denetleme Kurulu bir başkan ve iki üyeden oluşur. Seçim, Genel Kurul’da yapılır. Üyeler kendileri aday olabilecekleri gibi, aday da gösterilebilirler.</w:t>
      </w:r>
    </w:p>
    <w:p w14:paraId="7AF72057" w14:textId="24AF8C4D" w:rsidR="006220B0" w:rsidRPr="004F766B" w:rsidRDefault="00CA1ED5"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sz w:val="24"/>
          <w:szCs w:val="24"/>
          <w:lang w:eastAsia="tr-TR"/>
        </w:rPr>
        <w:t>c)</w:t>
      </w:r>
      <w:r w:rsidR="006B5FEE" w:rsidRPr="004F766B">
        <w:rPr>
          <w:rFonts w:ascii="Times New Roman" w:eastAsia="Times New Roman" w:hAnsi="Times New Roman" w:cs="Times New Roman"/>
          <w:sz w:val="24"/>
          <w:szCs w:val="24"/>
          <w:lang w:eastAsia="tr-TR"/>
        </w:rPr>
        <w:t xml:space="preserve"> Seçim açık oyla yapıl</w:t>
      </w:r>
      <w:r w:rsidRPr="004F766B">
        <w:rPr>
          <w:rFonts w:ascii="Times New Roman" w:eastAsia="Times New Roman" w:hAnsi="Times New Roman" w:cs="Times New Roman"/>
          <w:sz w:val="24"/>
          <w:szCs w:val="24"/>
          <w:lang w:eastAsia="tr-TR"/>
        </w:rPr>
        <w:t>ır</w:t>
      </w:r>
      <w:r w:rsidR="006B5FEE" w:rsidRPr="004F766B">
        <w:rPr>
          <w:rFonts w:ascii="Times New Roman" w:eastAsia="Times New Roman" w:hAnsi="Times New Roman" w:cs="Times New Roman"/>
          <w:sz w:val="24"/>
          <w:szCs w:val="24"/>
          <w:lang w:eastAsia="tr-TR"/>
        </w:rPr>
        <w:t xml:space="preserve"> ve seçilen üyeler kendi aralarında Başkanı belirler.</w:t>
      </w:r>
    </w:p>
    <w:p w14:paraId="7B6EB8B0" w14:textId="0A0E3311" w:rsidR="006B5FEE" w:rsidRPr="004F766B" w:rsidRDefault="00CA1ED5"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sz w:val="24"/>
          <w:szCs w:val="24"/>
          <w:lang w:eastAsia="tr-TR"/>
        </w:rPr>
        <w:t>d)</w:t>
      </w:r>
      <w:r w:rsidR="006B5FEE" w:rsidRPr="004F766B">
        <w:rPr>
          <w:rFonts w:ascii="Times New Roman" w:eastAsia="Times New Roman" w:hAnsi="Times New Roman" w:cs="Times New Roman"/>
          <w:sz w:val="24"/>
          <w:szCs w:val="24"/>
          <w:lang w:eastAsia="tr-TR"/>
        </w:rPr>
        <w:t xml:space="preserve"> Denetleme Kurulunda yer alan üyeler yönetim kurulunda yer alamazlar. </w:t>
      </w:r>
    </w:p>
    <w:p w14:paraId="2057B8D6" w14:textId="77777777" w:rsidR="00667259" w:rsidRPr="004F766B" w:rsidRDefault="00667259" w:rsidP="00577D2E">
      <w:pPr>
        <w:pStyle w:val="AralkYok"/>
        <w:ind w:firstLine="360"/>
        <w:jc w:val="center"/>
        <w:rPr>
          <w:rFonts w:ascii="Times New Roman" w:eastAsia="Times New Roman" w:hAnsi="Times New Roman" w:cs="Times New Roman"/>
          <w:b/>
          <w:sz w:val="24"/>
          <w:szCs w:val="24"/>
          <w:lang w:eastAsia="tr-TR"/>
        </w:rPr>
      </w:pPr>
    </w:p>
    <w:p w14:paraId="7D64E09D" w14:textId="1B31BC98" w:rsidR="00577D2E" w:rsidRPr="004F766B" w:rsidRDefault="00577D2E" w:rsidP="00577D2E">
      <w:pPr>
        <w:pStyle w:val="AralkYok"/>
        <w:ind w:firstLine="360"/>
        <w:jc w:val="center"/>
        <w:rPr>
          <w:rFonts w:ascii="Times New Roman" w:eastAsia="Times New Roman" w:hAnsi="Times New Roman" w:cs="Times New Roman"/>
          <w:b/>
          <w:sz w:val="24"/>
          <w:szCs w:val="24"/>
          <w:lang w:eastAsia="tr-TR"/>
        </w:rPr>
      </w:pPr>
      <w:r w:rsidRPr="004F766B">
        <w:rPr>
          <w:rFonts w:ascii="Times New Roman" w:eastAsia="Times New Roman" w:hAnsi="Times New Roman" w:cs="Times New Roman"/>
          <w:b/>
          <w:sz w:val="24"/>
          <w:szCs w:val="24"/>
          <w:lang w:eastAsia="tr-TR"/>
        </w:rPr>
        <w:t>ALTINCI BÖLÜM</w:t>
      </w:r>
    </w:p>
    <w:p w14:paraId="46EB37A6" w14:textId="4480B4D3" w:rsidR="001E1502" w:rsidRPr="004F766B" w:rsidRDefault="00577D2E" w:rsidP="001E1502">
      <w:pPr>
        <w:pStyle w:val="AralkYok"/>
        <w:jc w:val="center"/>
        <w:rPr>
          <w:rFonts w:ascii="Times New Roman" w:hAnsi="Times New Roman" w:cs="Times New Roman"/>
          <w:b/>
          <w:sz w:val="24"/>
          <w:szCs w:val="24"/>
        </w:rPr>
      </w:pPr>
      <w:r w:rsidRPr="004F766B">
        <w:rPr>
          <w:rFonts w:ascii="Times New Roman" w:hAnsi="Times New Roman" w:cs="Times New Roman"/>
          <w:b/>
          <w:sz w:val="24"/>
          <w:szCs w:val="24"/>
        </w:rPr>
        <w:t xml:space="preserve">   Genel Kurallar</w:t>
      </w:r>
    </w:p>
    <w:p w14:paraId="73E8887E" w14:textId="475BA8FA" w:rsidR="001E1502" w:rsidRPr="004F766B" w:rsidRDefault="00834A29" w:rsidP="001E1502">
      <w:pPr>
        <w:pStyle w:val="AralkYok"/>
        <w:jc w:val="both"/>
        <w:rPr>
          <w:rFonts w:ascii="Times New Roman" w:hAnsi="Times New Roman" w:cs="Times New Roman"/>
          <w:b/>
          <w:sz w:val="24"/>
          <w:szCs w:val="24"/>
        </w:rPr>
      </w:pPr>
      <w:r w:rsidRPr="004F766B">
        <w:rPr>
          <w:rFonts w:ascii="Times New Roman" w:hAnsi="Times New Roman" w:cs="Times New Roman"/>
          <w:b/>
          <w:sz w:val="24"/>
          <w:szCs w:val="24"/>
        </w:rPr>
        <w:t>Kulüp/</w:t>
      </w:r>
      <w:r w:rsidR="004C6A62" w:rsidRPr="004F766B">
        <w:rPr>
          <w:rFonts w:ascii="Times New Roman" w:hAnsi="Times New Roman" w:cs="Times New Roman"/>
          <w:b/>
          <w:sz w:val="24"/>
          <w:szCs w:val="24"/>
        </w:rPr>
        <w:t>Topluluk l</w:t>
      </w:r>
      <w:r w:rsidR="001E1502" w:rsidRPr="004F766B">
        <w:rPr>
          <w:rFonts w:ascii="Times New Roman" w:hAnsi="Times New Roman" w:cs="Times New Roman"/>
          <w:b/>
          <w:sz w:val="24"/>
          <w:szCs w:val="24"/>
        </w:rPr>
        <w:t>ogoları</w:t>
      </w:r>
    </w:p>
    <w:p w14:paraId="3AC939A4" w14:textId="72C6AD18" w:rsidR="001E1502" w:rsidRPr="004F766B" w:rsidRDefault="002F59FB" w:rsidP="002F59FB">
      <w:pPr>
        <w:pStyle w:val="AralkYok"/>
        <w:tabs>
          <w:tab w:val="left" w:pos="567"/>
          <w:tab w:val="left" w:pos="993"/>
          <w:tab w:val="left" w:pos="1276"/>
        </w:tabs>
        <w:jc w:val="both"/>
        <w:rPr>
          <w:rFonts w:ascii="Times New Roman" w:hAnsi="Times New Roman" w:cs="Times New Roman"/>
          <w:sz w:val="24"/>
          <w:szCs w:val="24"/>
        </w:rPr>
      </w:pPr>
      <w:r w:rsidRPr="004F766B">
        <w:rPr>
          <w:rFonts w:ascii="Times New Roman" w:hAnsi="Times New Roman" w:cs="Times New Roman"/>
          <w:b/>
          <w:sz w:val="24"/>
          <w:szCs w:val="24"/>
        </w:rPr>
        <w:t>MADDE 45</w:t>
      </w:r>
      <w:r w:rsidR="001E1502" w:rsidRPr="004F766B">
        <w:rPr>
          <w:rFonts w:ascii="Times New Roman" w:hAnsi="Times New Roman" w:cs="Times New Roman"/>
          <w:b/>
          <w:sz w:val="24"/>
          <w:szCs w:val="24"/>
        </w:rPr>
        <w:t>-</w:t>
      </w:r>
      <w:r w:rsidR="001E1502" w:rsidRPr="004F766B">
        <w:rPr>
          <w:rFonts w:ascii="Times New Roman" w:hAnsi="Times New Roman" w:cs="Times New Roman"/>
          <w:sz w:val="24"/>
          <w:szCs w:val="24"/>
        </w:rPr>
        <w:t xml:space="preserve"> (1) </w:t>
      </w:r>
      <w:r w:rsidR="00D22531" w:rsidRPr="004F766B">
        <w:rPr>
          <w:rFonts w:ascii="Times New Roman" w:hAnsi="Times New Roman" w:cs="Times New Roman"/>
          <w:sz w:val="24"/>
          <w:szCs w:val="24"/>
        </w:rPr>
        <w:t>Kulüpler/</w:t>
      </w:r>
      <w:r w:rsidR="001E1502" w:rsidRPr="004F766B">
        <w:rPr>
          <w:rFonts w:ascii="Times New Roman" w:hAnsi="Times New Roman" w:cs="Times New Roman"/>
          <w:sz w:val="24"/>
          <w:szCs w:val="24"/>
        </w:rPr>
        <w:t xml:space="preserve">Topluluklar gerçekleştirecekleri tüm faaliyetlerde Üniversite logosunu </w:t>
      </w:r>
      <w:r w:rsidR="00F40CCD" w:rsidRPr="004F766B">
        <w:rPr>
          <w:rFonts w:ascii="Times New Roman" w:hAnsi="Times New Roman" w:cs="Times New Roman"/>
          <w:sz w:val="24"/>
          <w:szCs w:val="24"/>
        </w:rPr>
        <w:t xml:space="preserve">özgün haliyle </w:t>
      </w:r>
      <w:r w:rsidR="001E1502" w:rsidRPr="004F766B">
        <w:rPr>
          <w:rFonts w:ascii="Times New Roman" w:hAnsi="Times New Roman" w:cs="Times New Roman"/>
          <w:sz w:val="24"/>
          <w:szCs w:val="24"/>
        </w:rPr>
        <w:t>kullanmaları zorunludur.</w:t>
      </w:r>
      <w:r w:rsidR="00D23CEE" w:rsidRPr="004F766B">
        <w:rPr>
          <w:rFonts w:ascii="Times New Roman" w:hAnsi="Times New Roman" w:cs="Times New Roman"/>
          <w:sz w:val="24"/>
          <w:szCs w:val="24"/>
        </w:rPr>
        <w:t xml:space="preserve"> </w:t>
      </w:r>
      <w:r w:rsidR="00D22531" w:rsidRPr="004F766B">
        <w:rPr>
          <w:rFonts w:ascii="Times New Roman" w:hAnsi="Times New Roman" w:cs="Times New Roman"/>
          <w:sz w:val="24"/>
          <w:szCs w:val="24"/>
        </w:rPr>
        <w:t>Kulüplerin/</w:t>
      </w:r>
      <w:r w:rsidR="00D23CEE" w:rsidRPr="004F766B">
        <w:rPr>
          <w:rFonts w:ascii="Times New Roman" w:hAnsi="Times New Roman" w:cs="Times New Roman"/>
          <w:sz w:val="24"/>
          <w:szCs w:val="24"/>
        </w:rPr>
        <w:t xml:space="preserve">Toplulukların kendilerine ait logoları olamaz. </w:t>
      </w:r>
    </w:p>
    <w:p w14:paraId="44EF07E2" w14:textId="226E5DD5" w:rsidR="00667259" w:rsidRPr="004F766B" w:rsidRDefault="00834A29" w:rsidP="00667259">
      <w:pPr>
        <w:pStyle w:val="AralkYok"/>
        <w:jc w:val="both"/>
        <w:rPr>
          <w:rFonts w:ascii="Times New Roman" w:hAnsi="Times New Roman" w:cs="Times New Roman"/>
          <w:b/>
          <w:sz w:val="24"/>
          <w:szCs w:val="24"/>
        </w:rPr>
      </w:pPr>
      <w:r w:rsidRPr="004F766B">
        <w:rPr>
          <w:rFonts w:ascii="Times New Roman" w:hAnsi="Times New Roman" w:cs="Times New Roman"/>
          <w:b/>
          <w:sz w:val="24"/>
          <w:szCs w:val="24"/>
        </w:rPr>
        <w:t>Kulüp/</w:t>
      </w:r>
      <w:r w:rsidR="00667259" w:rsidRPr="004F766B">
        <w:rPr>
          <w:rFonts w:ascii="Times New Roman" w:hAnsi="Times New Roman" w:cs="Times New Roman"/>
          <w:b/>
          <w:sz w:val="24"/>
          <w:szCs w:val="24"/>
        </w:rPr>
        <w:t>Topluluk defterleri</w:t>
      </w:r>
    </w:p>
    <w:p w14:paraId="210E403F" w14:textId="7F127424" w:rsidR="00667259" w:rsidRPr="004F766B" w:rsidRDefault="002F59FB" w:rsidP="00667259">
      <w:pPr>
        <w:pStyle w:val="AralkYok"/>
        <w:jc w:val="both"/>
        <w:rPr>
          <w:rFonts w:ascii="Times New Roman" w:hAnsi="Times New Roman" w:cs="Times New Roman"/>
          <w:sz w:val="24"/>
          <w:szCs w:val="24"/>
        </w:rPr>
      </w:pPr>
      <w:r w:rsidRPr="004F766B">
        <w:rPr>
          <w:rFonts w:ascii="Times New Roman" w:hAnsi="Times New Roman" w:cs="Times New Roman"/>
          <w:b/>
          <w:sz w:val="24"/>
          <w:szCs w:val="24"/>
        </w:rPr>
        <w:t>MADDE 46</w:t>
      </w:r>
      <w:r w:rsidR="00667259" w:rsidRPr="004F766B">
        <w:rPr>
          <w:rFonts w:ascii="Times New Roman" w:hAnsi="Times New Roman" w:cs="Times New Roman"/>
          <w:b/>
          <w:sz w:val="24"/>
          <w:szCs w:val="24"/>
        </w:rPr>
        <w:t>-</w:t>
      </w:r>
      <w:r w:rsidR="00667259" w:rsidRPr="004F766B">
        <w:rPr>
          <w:rFonts w:ascii="Times New Roman" w:hAnsi="Times New Roman" w:cs="Times New Roman"/>
          <w:sz w:val="24"/>
          <w:szCs w:val="24"/>
        </w:rPr>
        <w:t xml:space="preserve"> (1) </w:t>
      </w:r>
      <w:r w:rsidR="00834A29" w:rsidRPr="004F766B">
        <w:rPr>
          <w:rFonts w:ascii="Times New Roman" w:hAnsi="Times New Roman" w:cs="Times New Roman"/>
          <w:sz w:val="24"/>
          <w:szCs w:val="24"/>
        </w:rPr>
        <w:t>Kulüpler/</w:t>
      </w:r>
      <w:r w:rsidR="00667259" w:rsidRPr="004F766B">
        <w:rPr>
          <w:rFonts w:ascii="Times New Roman" w:hAnsi="Times New Roman" w:cs="Times New Roman"/>
          <w:sz w:val="24"/>
          <w:szCs w:val="24"/>
        </w:rPr>
        <w:t xml:space="preserve">Topluluklar aşağıda belirtilen defterleri tutmakla yükümlüdür. </w:t>
      </w:r>
    </w:p>
    <w:p w14:paraId="3AC36DE1" w14:textId="77777777" w:rsidR="00667259" w:rsidRPr="004F766B" w:rsidRDefault="00667259" w:rsidP="00667259">
      <w:pPr>
        <w:pStyle w:val="AralkYok"/>
        <w:numPr>
          <w:ilvl w:val="0"/>
          <w:numId w:val="35"/>
        </w:numPr>
        <w:jc w:val="both"/>
        <w:rPr>
          <w:rFonts w:ascii="Times New Roman" w:hAnsi="Times New Roman" w:cs="Times New Roman"/>
          <w:sz w:val="24"/>
          <w:szCs w:val="24"/>
        </w:rPr>
      </w:pPr>
      <w:r w:rsidRPr="004F766B">
        <w:rPr>
          <w:rFonts w:ascii="Times New Roman" w:hAnsi="Times New Roman" w:cs="Times New Roman"/>
          <w:sz w:val="24"/>
          <w:szCs w:val="24"/>
        </w:rPr>
        <w:t>Üye kayıt defteri.</w:t>
      </w:r>
    </w:p>
    <w:p w14:paraId="765B2508" w14:textId="77777777" w:rsidR="00667259" w:rsidRPr="004F766B" w:rsidRDefault="00667259" w:rsidP="00667259">
      <w:pPr>
        <w:pStyle w:val="AralkYok"/>
        <w:numPr>
          <w:ilvl w:val="0"/>
          <w:numId w:val="35"/>
        </w:numPr>
        <w:jc w:val="both"/>
        <w:rPr>
          <w:rFonts w:ascii="Times New Roman" w:hAnsi="Times New Roman" w:cs="Times New Roman"/>
          <w:sz w:val="24"/>
          <w:szCs w:val="24"/>
        </w:rPr>
      </w:pPr>
      <w:r w:rsidRPr="004F766B">
        <w:rPr>
          <w:rFonts w:ascii="Times New Roman" w:hAnsi="Times New Roman" w:cs="Times New Roman"/>
          <w:sz w:val="24"/>
          <w:szCs w:val="24"/>
        </w:rPr>
        <w:t>İşletme defteri.</w:t>
      </w:r>
    </w:p>
    <w:p w14:paraId="21A88B02" w14:textId="77777777" w:rsidR="00667259" w:rsidRPr="004F766B" w:rsidRDefault="00667259" w:rsidP="00667259">
      <w:pPr>
        <w:pStyle w:val="AralkYok"/>
        <w:numPr>
          <w:ilvl w:val="0"/>
          <w:numId w:val="35"/>
        </w:numPr>
        <w:jc w:val="both"/>
        <w:rPr>
          <w:rFonts w:ascii="Times New Roman" w:hAnsi="Times New Roman" w:cs="Times New Roman"/>
          <w:sz w:val="24"/>
          <w:szCs w:val="24"/>
        </w:rPr>
      </w:pPr>
      <w:r w:rsidRPr="004F766B">
        <w:rPr>
          <w:rFonts w:ascii="Times New Roman" w:hAnsi="Times New Roman" w:cs="Times New Roman"/>
          <w:sz w:val="24"/>
          <w:szCs w:val="24"/>
        </w:rPr>
        <w:t>Demirbaş defteri.</w:t>
      </w:r>
    </w:p>
    <w:p w14:paraId="59E9A32B" w14:textId="77777777" w:rsidR="00667259" w:rsidRPr="004F766B" w:rsidRDefault="00667259" w:rsidP="00667259">
      <w:pPr>
        <w:pStyle w:val="AralkYok"/>
        <w:numPr>
          <w:ilvl w:val="0"/>
          <w:numId w:val="35"/>
        </w:numPr>
        <w:jc w:val="both"/>
        <w:rPr>
          <w:rFonts w:ascii="Times New Roman" w:hAnsi="Times New Roman" w:cs="Times New Roman"/>
          <w:sz w:val="24"/>
          <w:szCs w:val="24"/>
        </w:rPr>
      </w:pPr>
      <w:r w:rsidRPr="004F766B">
        <w:rPr>
          <w:rFonts w:ascii="Times New Roman" w:hAnsi="Times New Roman" w:cs="Times New Roman"/>
          <w:sz w:val="24"/>
          <w:szCs w:val="24"/>
        </w:rPr>
        <w:t>Karar defteri.</w:t>
      </w:r>
    </w:p>
    <w:p w14:paraId="7325817C" w14:textId="04F0DA98" w:rsidR="00667259" w:rsidRPr="004F766B" w:rsidRDefault="00667259" w:rsidP="00667259">
      <w:pPr>
        <w:pStyle w:val="AralkYok"/>
        <w:jc w:val="both"/>
        <w:rPr>
          <w:rFonts w:ascii="Times New Roman" w:hAnsi="Times New Roman" w:cs="Times New Roman"/>
          <w:sz w:val="24"/>
          <w:szCs w:val="24"/>
        </w:rPr>
      </w:pPr>
      <w:r w:rsidRPr="004F766B">
        <w:rPr>
          <w:rFonts w:ascii="Times New Roman" w:hAnsi="Times New Roman" w:cs="Times New Roman"/>
          <w:sz w:val="24"/>
          <w:szCs w:val="24"/>
        </w:rPr>
        <w:t xml:space="preserve">(2) Yukarıda belirtilen defterler </w:t>
      </w:r>
      <w:r w:rsidR="00834A29" w:rsidRPr="004F766B">
        <w:rPr>
          <w:rFonts w:ascii="Times New Roman" w:hAnsi="Times New Roman" w:cs="Times New Roman"/>
          <w:sz w:val="24"/>
          <w:szCs w:val="24"/>
        </w:rPr>
        <w:t xml:space="preserve">Öğrenci Yaşamı Daire Başkanlığı </w:t>
      </w:r>
      <w:r w:rsidRPr="004F766B">
        <w:rPr>
          <w:rFonts w:ascii="Times New Roman" w:hAnsi="Times New Roman" w:cs="Times New Roman"/>
          <w:sz w:val="24"/>
          <w:szCs w:val="24"/>
        </w:rPr>
        <w:t xml:space="preserve">tarafından temin edilir ve her sayfası numaralandırılarak her sayfasına </w:t>
      </w:r>
      <w:r w:rsidR="00834A29" w:rsidRPr="004F766B">
        <w:rPr>
          <w:rFonts w:ascii="Times New Roman" w:hAnsi="Times New Roman" w:cs="Times New Roman"/>
          <w:sz w:val="24"/>
          <w:szCs w:val="24"/>
        </w:rPr>
        <w:t xml:space="preserve">Öğrenci Yaşamı Daire Başkanlığı </w:t>
      </w:r>
      <w:r w:rsidRPr="004F766B">
        <w:rPr>
          <w:rFonts w:ascii="Times New Roman" w:hAnsi="Times New Roman" w:cs="Times New Roman"/>
          <w:sz w:val="24"/>
          <w:szCs w:val="24"/>
        </w:rPr>
        <w:t xml:space="preserve">kaşesi basılır. </w:t>
      </w:r>
    </w:p>
    <w:p w14:paraId="00E55C39" w14:textId="36EE9ADB" w:rsidR="00667259" w:rsidRPr="004F766B" w:rsidRDefault="00667259" w:rsidP="00667259">
      <w:pPr>
        <w:pStyle w:val="AralkYok"/>
        <w:jc w:val="both"/>
        <w:rPr>
          <w:rFonts w:ascii="Times New Roman" w:hAnsi="Times New Roman" w:cs="Times New Roman"/>
          <w:sz w:val="24"/>
          <w:szCs w:val="24"/>
        </w:rPr>
      </w:pPr>
      <w:r w:rsidRPr="004F766B">
        <w:rPr>
          <w:rFonts w:ascii="Times New Roman" w:hAnsi="Times New Roman" w:cs="Times New Roman"/>
          <w:sz w:val="24"/>
          <w:szCs w:val="24"/>
        </w:rPr>
        <w:t xml:space="preserve">(3) Bu defterler her akademik yılsonunda </w:t>
      </w:r>
      <w:r w:rsidR="00834A29" w:rsidRPr="004F766B">
        <w:rPr>
          <w:rFonts w:ascii="Times New Roman" w:hAnsi="Times New Roman" w:cs="Times New Roman"/>
          <w:sz w:val="24"/>
          <w:szCs w:val="24"/>
        </w:rPr>
        <w:t>Öğrenci Yaşamı Daire Başkanlığı</w:t>
      </w:r>
      <w:r w:rsidR="00324027" w:rsidRPr="004F766B">
        <w:rPr>
          <w:rFonts w:ascii="Times New Roman" w:hAnsi="Times New Roman" w:cs="Times New Roman"/>
          <w:sz w:val="24"/>
          <w:szCs w:val="24"/>
        </w:rPr>
        <w:t xml:space="preserve"> </w:t>
      </w:r>
      <w:r w:rsidRPr="004F766B">
        <w:rPr>
          <w:rFonts w:ascii="Times New Roman" w:hAnsi="Times New Roman" w:cs="Times New Roman"/>
          <w:sz w:val="24"/>
          <w:szCs w:val="24"/>
        </w:rPr>
        <w:t xml:space="preserve">tarafından denetlenir. </w:t>
      </w:r>
    </w:p>
    <w:p w14:paraId="54B529C2" w14:textId="1E764974" w:rsidR="001E1502" w:rsidRPr="004F766B" w:rsidRDefault="004C6A62" w:rsidP="001E1502">
      <w:pPr>
        <w:pStyle w:val="AralkYok"/>
        <w:tabs>
          <w:tab w:val="left" w:pos="567"/>
          <w:tab w:val="left" w:pos="993"/>
        </w:tabs>
        <w:jc w:val="both"/>
        <w:rPr>
          <w:rFonts w:ascii="Times New Roman" w:hAnsi="Times New Roman" w:cs="Times New Roman"/>
          <w:b/>
          <w:sz w:val="24"/>
          <w:szCs w:val="24"/>
        </w:rPr>
      </w:pPr>
      <w:r w:rsidRPr="004F766B">
        <w:rPr>
          <w:rFonts w:ascii="Times New Roman" w:hAnsi="Times New Roman" w:cs="Times New Roman"/>
          <w:b/>
          <w:sz w:val="24"/>
          <w:szCs w:val="24"/>
        </w:rPr>
        <w:t>Etkinliklerin d</w:t>
      </w:r>
      <w:r w:rsidR="001E1502" w:rsidRPr="004F766B">
        <w:rPr>
          <w:rFonts w:ascii="Times New Roman" w:hAnsi="Times New Roman" w:cs="Times New Roman"/>
          <w:b/>
          <w:sz w:val="24"/>
          <w:szCs w:val="24"/>
        </w:rPr>
        <w:t>uyurulması</w:t>
      </w:r>
    </w:p>
    <w:p w14:paraId="450FE7DE" w14:textId="7AB79C7F" w:rsidR="001E1502" w:rsidRPr="004F766B" w:rsidRDefault="004C6A62" w:rsidP="001E1502">
      <w:pPr>
        <w:pStyle w:val="AralkYok"/>
        <w:jc w:val="both"/>
        <w:rPr>
          <w:rFonts w:ascii="Times New Roman" w:hAnsi="Times New Roman" w:cs="Times New Roman"/>
          <w:sz w:val="24"/>
          <w:szCs w:val="24"/>
        </w:rPr>
      </w:pPr>
      <w:r w:rsidRPr="004F766B">
        <w:rPr>
          <w:rFonts w:ascii="Times New Roman" w:hAnsi="Times New Roman" w:cs="Times New Roman"/>
          <w:b/>
          <w:sz w:val="24"/>
          <w:szCs w:val="24"/>
        </w:rPr>
        <w:t>MADDE 47</w:t>
      </w:r>
      <w:r w:rsidR="001E1502" w:rsidRPr="004F766B">
        <w:rPr>
          <w:rFonts w:ascii="Times New Roman" w:hAnsi="Times New Roman" w:cs="Times New Roman"/>
          <w:b/>
          <w:sz w:val="24"/>
          <w:szCs w:val="24"/>
        </w:rPr>
        <w:t>-</w:t>
      </w:r>
      <w:r w:rsidR="001E1502" w:rsidRPr="004F766B">
        <w:rPr>
          <w:rFonts w:ascii="Times New Roman" w:hAnsi="Times New Roman" w:cs="Times New Roman"/>
          <w:sz w:val="24"/>
          <w:szCs w:val="24"/>
        </w:rPr>
        <w:t xml:space="preserve"> (1) </w:t>
      </w:r>
      <w:r w:rsidR="00834A29" w:rsidRPr="004F766B">
        <w:rPr>
          <w:rFonts w:ascii="Times New Roman" w:hAnsi="Times New Roman" w:cs="Times New Roman"/>
          <w:sz w:val="24"/>
          <w:szCs w:val="24"/>
        </w:rPr>
        <w:t>Kulüpler/</w:t>
      </w:r>
      <w:r w:rsidR="001E1502" w:rsidRPr="004F766B">
        <w:rPr>
          <w:rFonts w:ascii="Times New Roman" w:hAnsi="Times New Roman" w:cs="Times New Roman"/>
          <w:sz w:val="24"/>
          <w:szCs w:val="24"/>
        </w:rPr>
        <w:t xml:space="preserve">Topluluklar etkinliklerini duyurma ve gerçekleştirmede Rektörlük tarafından belirlenmiş ve ilan edilmiş kurallara uyarlar. </w:t>
      </w:r>
    </w:p>
    <w:p w14:paraId="0E3F1B2D" w14:textId="7CABCD0D" w:rsidR="001E1502" w:rsidRPr="004F766B" w:rsidRDefault="004C6A62" w:rsidP="001E1502">
      <w:pPr>
        <w:pStyle w:val="AralkYok"/>
        <w:jc w:val="both"/>
        <w:rPr>
          <w:rFonts w:ascii="Times New Roman" w:hAnsi="Times New Roman" w:cs="Times New Roman"/>
          <w:b/>
          <w:sz w:val="24"/>
          <w:szCs w:val="24"/>
        </w:rPr>
      </w:pPr>
      <w:r w:rsidRPr="004F766B">
        <w:rPr>
          <w:rFonts w:ascii="Times New Roman" w:hAnsi="Times New Roman" w:cs="Times New Roman"/>
          <w:b/>
          <w:sz w:val="24"/>
          <w:szCs w:val="24"/>
        </w:rPr>
        <w:t>Etkinliğin bildirimi</w:t>
      </w:r>
    </w:p>
    <w:p w14:paraId="28E3901B" w14:textId="32E4B37C" w:rsidR="005960D2" w:rsidRPr="004F766B" w:rsidRDefault="004C6A62" w:rsidP="001E1502">
      <w:pPr>
        <w:pStyle w:val="AralkYok"/>
        <w:jc w:val="both"/>
        <w:rPr>
          <w:rFonts w:ascii="Times New Roman" w:hAnsi="Times New Roman" w:cs="Times New Roman"/>
          <w:sz w:val="24"/>
          <w:szCs w:val="24"/>
        </w:rPr>
      </w:pPr>
      <w:r w:rsidRPr="004F766B">
        <w:rPr>
          <w:rFonts w:ascii="Times New Roman" w:hAnsi="Times New Roman" w:cs="Times New Roman"/>
          <w:b/>
          <w:sz w:val="24"/>
          <w:szCs w:val="24"/>
        </w:rPr>
        <w:t>MADDE 48</w:t>
      </w:r>
      <w:r w:rsidR="001E1502" w:rsidRPr="004F766B">
        <w:rPr>
          <w:rFonts w:ascii="Times New Roman" w:hAnsi="Times New Roman" w:cs="Times New Roman"/>
          <w:b/>
          <w:sz w:val="24"/>
          <w:szCs w:val="24"/>
        </w:rPr>
        <w:t>-</w:t>
      </w:r>
      <w:r w:rsidR="001E1502" w:rsidRPr="004F766B">
        <w:rPr>
          <w:rFonts w:ascii="Times New Roman" w:hAnsi="Times New Roman" w:cs="Times New Roman"/>
          <w:sz w:val="24"/>
          <w:szCs w:val="24"/>
        </w:rPr>
        <w:t xml:space="preserve"> (1) </w:t>
      </w:r>
      <w:r w:rsidR="008E2C53" w:rsidRPr="004F766B">
        <w:rPr>
          <w:rFonts w:ascii="Times New Roman" w:hAnsi="Times New Roman" w:cs="Times New Roman"/>
          <w:sz w:val="24"/>
          <w:szCs w:val="24"/>
        </w:rPr>
        <w:t>Kulüpler/</w:t>
      </w:r>
      <w:r w:rsidR="005960D2" w:rsidRPr="004F766B">
        <w:rPr>
          <w:rFonts w:ascii="Times New Roman" w:hAnsi="Times New Roman" w:cs="Times New Roman"/>
          <w:sz w:val="24"/>
          <w:szCs w:val="24"/>
        </w:rPr>
        <w:t xml:space="preserve">Topluluklar gerçekleştirmeyi planladıkları etkinlikleri, etkinlik başlangıç tarihinden on beş gün öncesinde </w:t>
      </w:r>
      <w:r w:rsidR="008E2C53" w:rsidRPr="004F766B">
        <w:rPr>
          <w:rFonts w:ascii="Times New Roman" w:hAnsi="Times New Roman" w:cs="Times New Roman"/>
          <w:sz w:val="24"/>
          <w:szCs w:val="24"/>
        </w:rPr>
        <w:t xml:space="preserve">Öğrenci Yaşamı Daire Başkanlığına </w:t>
      </w:r>
      <w:r w:rsidR="00EA765B" w:rsidRPr="004F766B">
        <w:rPr>
          <w:rFonts w:ascii="Times New Roman" w:hAnsi="Times New Roman" w:cs="Times New Roman"/>
          <w:sz w:val="24"/>
          <w:szCs w:val="24"/>
        </w:rPr>
        <w:t>istenilen belgelerle sunmak</w:t>
      </w:r>
      <w:r w:rsidR="005960D2" w:rsidRPr="004F766B">
        <w:rPr>
          <w:rFonts w:ascii="Times New Roman" w:hAnsi="Times New Roman" w:cs="Times New Roman"/>
          <w:sz w:val="24"/>
          <w:szCs w:val="24"/>
        </w:rPr>
        <w:t xml:space="preserve"> zorundadırlar. </w:t>
      </w:r>
    </w:p>
    <w:p w14:paraId="26023390" w14:textId="4C54C127" w:rsidR="001E1502" w:rsidRPr="004F766B" w:rsidRDefault="005960D2" w:rsidP="001E1502">
      <w:pPr>
        <w:pStyle w:val="AralkYok"/>
        <w:jc w:val="both"/>
        <w:rPr>
          <w:rFonts w:ascii="Times New Roman" w:hAnsi="Times New Roman" w:cs="Times New Roman"/>
          <w:sz w:val="24"/>
          <w:szCs w:val="24"/>
        </w:rPr>
      </w:pPr>
      <w:r w:rsidRPr="004F766B">
        <w:rPr>
          <w:rFonts w:ascii="Times New Roman" w:hAnsi="Times New Roman" w:cs="Times New Roman"/>
          <w:sz w:val="24"/>
          <w:szCs w:val="24"/>
        </w:rPr>
        <w:t xml:space="preserve">(2) </w:t>
      </w:r>
      <w:r w:rsidR="008E2C53" w:rsidRPr="004F766B">
        <w:rPr>
          <w:rFonts w:ascii="Times New Roman" w:hAnsi="Times New Roman" w:cs="Times New Roman"/>
          <w:sz w:val="24"/>
          <w:szCs w:val="24"/>
        </w:rPr>
        <w:t>Kulüpler/</w:t>
      </w:r>
      <w:r w:rsidR="001E1502" w:rsidRPr="004F766B">
        <w:rPr>
          <w:rFonts w:ascii="Times New Roman" w:hAnsi="Times New Roman" w:cs="Times New Roman"/>
          <w:sz w:val="24"/>
          <w:szCs w:val="24"/>
        </w:rPr>
        <w:t xml:space="preserve">Topluluklar üniversite dışında gerçekleştirecekleri veya katılacakları (gezi, yarışma, tırmanış, kamp, dalış, tanıtım, kongre, konferans, festival vb.) etkinlikler için katılımcı üyelerinin son listesini </w:t>
      </w:r>
      <w:r w:rsidR="008E2C53" w:rsidRPr="004F766B">
        <w:rPr>
          <w:rFonts w:ascii="Times New Roman" w:hAnsi="Times New Roman" w:cs="Times New Roman"/>
          <w:sz w:val="24"/>
          <w:szCs w:val="24"/>
        </w:rPr>
        <w:t xml:space="preserve">Öğrenci Yaşamı Daire Başkanlığına </w:t>
      </w:r>
      <w:r w:rsidR="001E1502" w:rsidRPr="004F766B">
        <w:rPr>
          <w:rFonts w:ascii="Times New Roman" w:hAnsi="Times New Roman" w:cs="Times New Roman"/>
          <w:sz w:val="24"/>
          <w:szCs w:val="24"/>
        </w:rPr>
        <w:t xml:space="preserve">etkinliklerin başlangıcından en geç on iş günü öncesinde bildirmek zorundadır. </w:t>
      </w:r>
    </w:p>
    <w:p w14:paraId="5C37429B" w14:textId="4AEB69AE" w:rsidR="008E2C53" w:rsidRPr="004F766B" w:rsidRDefault="005960D2" w:rsidP="001E1502">
      <w:pPr>
        <w:pStyle w:val="AralkYok"/>
        <w:jc w:val="both"/>
        <w:rPr>
          <w:rFonts w:ascii="Times New Roman" w:hAnsi="Times New Roman" w:cs="Times New Roman"/>
          <w:sz w:val="24"/>
          <w:szCs w:val="24"/>
        </w:rPr>
      </w:pPr>
      <w:r w:rsidRPr="004F766B">
        <w:rPr>
          <w:rFonts w:ascii="Times New Roman" w:hAnsi="Times New Roman" w:cs="Times New Roman"/>
          <w:sz w:val="24"/>
          <w:szCs w:val="24"/>
        </w:rPr>
        <w:t xml:space="preserve">(3) </w:t>
      </w:r>
      <w:r w:rsidR="001E1502" w:rsidRPr="004F766B">
        <w:rPr>
          <w:rFonts w:ascii="Times New Roman" w:hAnsi="Times New Roman" w:cs="Times New Roman"/>
          <w:sz w:val="24"/>
          <w:szCs w:val="24"/>
        </w:rPr>
        <w:t xml:space="preserve">Etkinliğin niteliğine göre, faaliyete katılacak mevcut üye listesi ve faaliyet güzergâhı/mahalli o bölgenin yerel yöneticilerine, valilik/kaymakamlık makamı ile il/ilçe jandarma komutanlığına, etkinlikten en geç iki gün önce faks ile </w:t>
      </w:r>
      <w:r w:rsidR="00D22531" w:rsidRPr="004F766B">
        <w:rPr>
          <w:rFonts w:ascii="Times New Roman" w:hAnsi="Times New Roman" w:cs="Times New Roman"/>
          <w:sz w:val="24"/>
          <w:szCs w:val="24"/>
        </w:rPr>
        <w:t>kulüp/</w:t>
      </w:r>
      <w:r w:rsidR="001E1502" w:rsidRPr="004F766B">
        <w:rPr>
          <w:rFonts w:ascii="Times New Roman" w:hAnsi="Times New Roman" w:cs="Times New Roman"/>
          <w:sz w:val="24"/>
          <w:szCs w:val="24"/>
        </w:rPr>
        <w:t xml:space="preserve">topluluk tarafından bilgi verilir, bilgilendirme yapıldığına dair iletildi belgesi </w:t>
      </w:r>
      <w:r w:rsidR="008E2C53" w:rsidRPr="004F766B">
        <w:rPr>
          <w:rFonts w:ascii="Times New Roman" w:hAnsi="Times New Roman" w:cs="Times New Roman"/>
          <w:sz w:val="24"/>
          <w:szCs w:val="24"/>
        </w:rPr>
        <w:t xml:space="preserve">Öğrenci Yaşamı Daire Başkanlığına </w:t>
      </w:r>
      <w:r w:rsidR="001E1502" w:rsidRPr="004F766B">
        <w:rPr>
          <w:rFonts w:ascii="Times New Roman" w:hAnsi="Times New Roman" w:cs="Times New Roman"/>
          <w:sz w:val="24"/>
          <w:szCs w:val="24"/>
        </w:rPr>
        <w:t xml:space="preserve">teslim edilir. </w:t>
      </w:r>
    </w:p>
    <w:p w14:paraId="44420AB5" w14:textId="77777777" w:rsidR="00D22531" w:rsidRPr="004F766B" w:rsidRDefault="00D22531" w:rsidP="001E1502">
      <w:pPr>
        <w:pStyle w:val="AralkYok"/>
        <w:jc w:val="both"/>
        <w:rPr>
          <w:rFonts w:ascii="Times New Roman" w:hAnsi="Times New Roman" w:cs="Times New Roman"/>
          <w:b/>
          <w:sz w:val="24"/>
          <w:szCs w:val="24"/>
        </w:rPr>
      </w:pPr>
    </w:p>
    <w:p w14:paraId="34A19B12" w14:textId="77777777" w:rsidR="00D22531" w:rsidRPr="004F766B" w:rsidRDefault="00D22531" w:rsidP="001E1502">
      <w:pPr>
        <w:pStyle w:val="AralkYok"/>
        <w:jc w:val="both"/>
        <w:rPr>
          <w:rFonts w:ascii="Times New Roman" w:hAnsi="Times New Roman" w:cs="Times New Roman"/>
          <w:b/>
          <w:sz w:val="24"/>
          <w:szCs w:val="24"/>
        </w:rPr>
      </w:pPr>
    </w:p>
    <w:p w14:paraId="153302E6" w14:textId="23925E73" w:rsidR="001E1502" w:rsidRPr="004F766B" w:rsidRDefault="004C6A62" w:rsidP="001E1502">
      <w:pPr>
        <w:pStyle w:val="AralkYok"/>
        <w:jc w:val="both"/>
        <w:rPr>
          <w:rFonts w:ascii="Times New Roman" w:hAnsi="Times New Roman" w:cs="Times New Roman"/>
          <w:b/>
          <w:sz w:val="24"/>
          <w:szCs w:val="24"/>
        </w:rPr>
      </w:pPr>
      <w:r w:rsidRPr="004F766B">
        <w:rPr>
          <w:rFonts w:ascii="Times New Roman" w:hAnsi="Times New Roman" w:cs="Times New Roman"/>
          <w:b/>
          <w:sz w:val="24"/>
          <w:szCs w:val="24"/>
        </w:rPr>
        <w:lastRenderedPageBreak/>
        <w:t>Sosyal sorumluluk dersi</w:t>
      </w:r>
    </w:p>
    <w:p w14:paraId="6102E3D4" w14:textId="6EFACCBA" w:rsidR="001E1502" w:rsidRPr="004F766B" w:rsidRDefault="004C6A62" w:rsidP="001E1502">
      <w:pPr>
        <w:pStyle w:val="AralkYok"/>
        <w:jc w:val="both"/>
        <w:rPr>
          <w:rFonts w:ascii="Times New Roman" w:hAnsi="Times New Roman" w:cs="Times New Roman"/>
          <w:sz w:val="24"/>
          <w:szCs w:val="24"/>
        </w:rPr>
      </w:pPr>
      <w:r w:rsidRPr="004F766B">
        <w:rPr>
          <w:rFonts w:ascii="Times New Roman" w:hAnsi="Times New Roman" w:cs="Times New Roman"/>
          <w:b/>
          <w:sz w:val="24"/>
          <w:szCs w:val="24"/>
        </w:rPr>
        <w:t>MADDE 49</w:t>
      </w:r>
      <w:r w:rsidR="001E1502" w:rsidRPr="004F766B">
        <w:rPr>
          <w:rFonts w:ascii="Times New Roman" w:hAnsi="Times New Roman" w:cs="Times New Roman"/>
          <w:b/>
          <w:sz w:val="24"/>
          <w:szCs w:val="24"/>
        </w:rPr>
        <w:t>-</w:t>
      </w:r>
      <w:r w:rsidR="001E1502" w:rsidRPr="004F766B">
        <w:rPr>
          <w:rFonts w:ascii="Times New Roman" w:hAnsi="Times New Roman" w:cs="Times New Roman"/>
          <w:sz w:val="24"/>
          <w:szCs w:val="24"/>
        </w:rPr>
        <w:t xml:space="preserve"> (1) Öğrenci </w:t>
      </w:r>
      <w:r w:rsidR="008E2C53" w:rsidRPr="004F766B">
        <w:rPr>
          <w:rFonts w:ascii="Times New Roman" w:hAnsi="Times New Roman" w:cs="Times New Roman"/>
          <w:sz w:val="24"/>
          <w:szCs w:val="24"/>
        </w:rPr>
        <w:t>Kulüpleri/</w:t>
      </w:r>
      <w:r w:rsidR="001E1502" w:rsidRPr="004F766B">
        <w:rPr>
          <w:rFonts w:ascii="Times New Roman" w:hAnsi="Times New Roman" w:cs="Times New Roman"/>
          <w:sz w:val="24"/>
          <w:szCs w:val="24"/>
        </w:rPr>
        <w:t xml:space="preserve">Toplulukları etkinliklerinin </w:t>
      </w:r>
      <w:r w:rsidR="002B1D35" w:rsidRPr="004F766B">
        <w:rPr>
          <w:rFonts w:ascii="Times New Roman" w:hAnsi="Times New Roman" w:cs="Times New Roman"/>
          <w:sz w:val="24"/>
          <w:szCs w:val="24"/>
        </w:rPr>
        <w:t>Nişantaşı</w:t>
      </w:r>
      <w:r w:rsidR="001E1502" w:rsidRPr="004F766B">
        <w:rPr>
          <w:rFonts w:ascii="Times New Roman" w:hAnsi="Times New Roman" w:cs="Times New Roman"/>
          <w:sz w:val="24"/>
          <w:szCs w:val="24"/>
        </w:rPr>
        <w:t xml:space="preserve"> Üniversitesi Kurumsal Temel Derslerinden olan “Sosyal Sorumluluk Dersi” kapsamında değerlendirilmesi kararı ilgili Fakülte Dekanlıklarına/ Yüksekokul Müdürlüklerine aittir. </w:t>
      </w:r>
    </w:p>
    <w:p w14:paraId="0E965467" w14:textId="40AA0C65" w:rsidR="00130B1D" w:rsidRPr="004F766B" w:rsidRDefault="00130B1D" w:rsidP="001E1502">
      <w:pPr>
        <w:pStyle w:val="AralkYok"/>
        <w:jc w:val="both"/>
        <w:rPr>
          <w:rFonts w:ascii="Times New Roman" w:hAnsi="Times New Roman" w:cs="Times New Roman"/>
          <w:b/>
          <w:sz w:val="24"/>
          <w:szCs w:val="24"/>
        </w:rPr>
      </w:pPr>
      <w:r w:rsidRPr="004F766B">
        <w:rPr>
          <w:rFonts w:ascii="Times New Roman" w:hAnsi="Times New Roman" w:cs="Times New Roman"/>
          <w:b/>
          <w:sz w:val="24"/>
          <w:szCs w:val="24"/>
        </w:rPr>
        <w:t>Feragat</w:t>
      </w:r>
    </w:p>
    <w:p w14:paraId="3830BC06" w14:textId="31E06267" w:rsidR="00130B1D" w:rsidRPr="004F766B" w:rsidRDefault="00130B1D" w:rsidP="001E1502">
      <w:pPr>
        <w:pStyle w:val="AralkYok"/>
        <w:jc w:val="both"/>
        <w:rPr>
          <w:rFonts w:ascii="Times New Roman" w:hAnsi="Times New Roman" w:cs="Times New Roman"/>
          <w:sz w:val="24"/>
          <w:szCs w:val="24"/>
        </w:rPr>
      </w:pPr>
      <w:r w:rsidRPr="004F766B">
        <w:rPr>
          <w:rFonts w:ascii="Times New Roman" w:hAnsi="Times New Roman" w:cs="Times New Roman"/>
          <w:b/>
          <w:sz w:val="24"/>
          <w:szCs w:val="24"/>
        </w:rPr>
        <w:t>MADDE 50-</w:t>
      </w:r>
      <w:r w:rsidRPr="004F766B">
        <w:rPr>
          <w:rFonts w:ascii="Times New Roman" w:hAnsi="Times New Roman" w:cs="Times New Roman"/>
          <w:sz w:val="24"/>
          <w:szCs w:val="24"/>
        </w:rPr>
        <w:t xml:space="preserve"> (1) </w:t>
      </w:r>
      <w:r w:rsidR="008E2C53" w:rsidRPr="004F766B">
        <w:rPr>
          <w:rFonts w:ascii="Times New Roman" w:hAnsi="Times New Roman" w:cs="Times New Roman"/>
          <w:sz w:val="24"/>
          <w:szCs w:val="24"/>
        </w:rPr>
        <w:t>Kulüp/</w:t>
      </w:r>
      <w:r w:rsidR="00387213" w:rsidRPr="004F766B">
        <w:rPr>
          <w:rFonts w:ascii="Times New Roman" w:hAnsi="Times New Roman" w:cs="Times New Roman"/>
          <w:sz w:val="24"/>
          <w:szCs w:val="24"/>
        </w:rPr>
        <w:t>Topluluk üyeleri</w:t>
      </w:r>
      <w:r w:rsidR="00B60EC9" w:rsidRPr="004F766B">
        <w:rPr>
          <w:rFonts w:ascii="Times New Roman" w:hAnsi="Times New Roman" w:cs="Times New Roman"/>
          <w:sz w:val="24"/>
          <w:szCs w:val="24"/>
        </w:rPr>
        <w:t>,</w:t>
      </w:r>
      <w:r w:rsidR="00387213" w:rsidRPr="004F766B">
        <w:rPr>
          <w:rFonts w:ascii="Times New Roman" w:hAnsi="Times New Roman" w:cs="Times New Roman"/>
          <w:sz w:val="24"/>
          <w:szCs w:val="24"/>
        </w:rPr>
        <w:t xml:space="preserve"> kendileri ve diğer katılımcılar için</w:t>
      </w:r>
      <w:r w:rsidR="00B60EC9" w:rsidRPr="004F766B">
        <w:rPr>
          <w:rFonts w:ascii="Times New Roman" w:hAnsi="Times New Roman" w:cs="Times New Roman"/>
          <w:sz w:val="24"/>
          <w:szCs w:val="24"/>
        </w:rPr>
        <w:t>,</w:t>
      </w:r>
      <w:r w:rsidR="00387213" w:rsidRPr="004F766B">
        <w:rPr>
          <w:rFonts w:ascii="Times New Roman" w:hAnsi="Times New Roman" w:cs="Times New Roman"/>
          <w:sz w:val="24"/>
          <w:szCs w:val="24"/>
        </w:rPr>
        <w:t xml:space="preserve"> risk doğuran tüm etkinliklerden önce bu faaliyetten doğan olası tehlikeleri üstlendiklerine ilişkin </w:t>
      </w:r>
      <w:r w:rsidR="008E2C53" w:rsidRPr="004F766B">
        <w:rPr>
          <w:rFonts w:ascii="Times New Roman" w:hAnsi="Times New Roman" w:cs="Times New Roman"/>
          <w:sz w:val="24"/>
          <w:szCs w:val="24"/>
        </w:rPr>
        <w:t>Öğrenci Yaşamı Daire Başkanlığı</w:t>
      </w:r>
      <w:r w:rsidR="00824522" w:rsidRPr="004F766B">
        <w:rPr>
          <w:rFonts w:ascii="Times New Roman" w:eastAsia="Times New Roman" w:hAnsi="Times New Roman" w:cs="Times New Roman"/>
          <w:sz w:val="24"/>
          <w:szCs w:val="24"/>
          <w:lang w:eastAsia="tr-TR"/>
        </w:rPr>
        <w:t xml:space="preserve"> </w:t>
      </w:r>
      <w:r w:rsidR="00387213" w:rsidRPr="004F766B">
        <w:rPr>
          <w:rFonts w:ascii="Times New Roman" w:hAnsi="Times New Roman" w:cs="Times New Roman"/>
          <w:sz w:val="24"/>
          <w:szCs w:val="24"/>
        </w:rPr>
        <w:t>tarafından hazırlanan bir feragatname imzalar.</w:t>
      </w:r>
    </w:p>
    <w:p w14:paraId="2D6D40A4" w14:textId="26C30B3F" w:rsidR="00130B1D" w:rsidRPr="004F766B" w:rsidRDefault="000770C6" w:rsidP="001E1502">
      <w:pPr>
        <w:pStyle w:val="AralkYok"/>
        <w:jc w:val="both"/>
        <w:rPr>
          <w:rFonts w:ascii="Times New Roman" w:hAnsi="Times New Roman" w:cs="Times New Roman"/>
          <w:b/>
          <w:sz w:val="24"/>
          <w:szCs w:val="24"/>
        </w:rPr>
      </w:pPr>
      <w:r>
        <w:rPr>
          <w:rFonts w:ascii="Times New Roman" w:hAnsi="Times New Roman" w:cs="Times New Roman"/>
          <w:b/>
          <w:sz w:val="24"/>
          <w:szCs w:val="24"/>
        </w:rPr>
        <w:t>Kulüplerin/</w:t>
      </w:r>
      <w:r w:rsidR="00B456E1" w:rsidRPr="004F766B">
        <w:rPr>
          <w:rFonts w:ascii="Times New Roman" w:hAnsi="Times New Roman" w:cs="Times New Roman"/>
          <w:b/>
          <w:sz w:val="24"/>
          <w:szCs w:val="24"/>
        </w:rPr>
        <w:t>Topluluk d</w:t>
      </w:r>
      <w:r w:rsidR="00130B1D" w:rsidRPr="004F766B">
        <w:rPr>
          <w:rFonts w:ascii="Times New Roman" w:hAnsi="Times New Roman" w:cs="Times New Roman"/>
          <w:b/>
          <w:sz w:val="24"/>
          <w:szCs w:val="24"/>
        </w:rPr>
        <w:t>anışmanın görevleri</w:t>
      </w:r>
    </w:p>
    <w:p w14:paraId="5355A002" w14:textId="5666177F" w:rsidR="00130B1D" w:rsidRPr="004F766B" w:rsidRDefault="00130B1D" w:rsidP="001E1502">
      <w:pPr>
        <w:pStyle w:val="AralkYok"/>
        <w:jc w:val="both"/>
        <w:rPr>
          <w:rFonts w:ascii="Times New Roman" w:hAnsi="Times New Roman" w:cs="Times New Roman"/>
          <w:sz w:val="24"/>
          <w:szCs w:val="24"/>
        </w:rPr>
      </w:pPr>
      <w:r w:rsidRPr="004F766B">
        <w:rPr>
          <w:rFonts w:ascii="Times New Roman" w:hAnsi="Times New Roman" w:cs="Times New Roman"/>
          <w:b/>
          <w:sz w:val="24"/>
          <w:szCs w:val="24"/>
        </w:rPr>
        <w:t>MADDE 51-</w:t>
      </w:r>
      <w:r w:rsidRPr="004F766B">
        <w:rPr>
          <w:rFonts w:ascii="Times New Roman" w:hAnsi="Times New Roman" w:cs="Times New Roman"/>
          <w:sz w:val="24"/>
          <w:szCs w:val="24"/>
        </w:rPr>
        <w:t xml:space="preserve"> (1) </w:t>
      </w:r>
      <w:r w:rsidR="008E2C53" w:rsidRPr="004F766B">
        <w:rPr>
          <w:rFonts w:ascii="Times New Roman" w:hAnsi="Times New Roman" w:cs="Times New Roman"/>
          <w:sz w:val="24"/>
          <w:szCs w:val="24"/>
        </w:rPr>
        <w:t>Kulüpler/</w:t>
      </w:r>
      <w:r w:rsidRPr="004F766B">
        <w:rPr>
          <w:rFonts w:ascii="Times New Roman" w:hAnsi="Times New Roman" w:cs="Times New Roman"/>
          <w:sz w:val="24"/>
          <w:szCs w:val="24"/>
        </w:rPr>
        <w:t xml:space="preserve">Topluluklar etkinlik faaliyetlerinde </w:t>
      </w:r>
      <w:r w:rsidR="009A668A" w:rsidRPr="004F766B">
        <w:rPr>
          <w:rFonts w:ascii="Times New Roman" w:hAnsi="Times New Roman" w:cs="Times New Roman"/>
          <w:sz w:val="24"/>
          <w:szCs w:val="24"/>
        </w:rPr>
        <w:t xml:space="preserve">bulunmak için </w:t>
      </w:r>
      <w:r w:rsidR="008E2C53" w:rsidRPr="004F766B">
        <w:rPr>
          <w:rFonts w:ascii="Times New Roman" w:hAnsi="Times New Roman" w:cs="Times New Roman"/>
          <w:sz w:val="24"/>
          <w:szCs w:val="24"/>
        </w:rPr>
        <w:t xml:space="preserve">Öğrenci Yaşamı Daire Başkanlığına </w:t>
      </w:r>
      <w:r w:rsidRPr="004F766B">
        <w:rPr>
          <w:rFonts w:ascii="Times New Roman" w:hAnsi="Times New Roman" w:cs="Times New Roman"/>
          <w:sz w:val="24"/>
          <w:szCs w:val="24"/>
        </w:rPr>
        <w:t xml:space="preserve">danışmanın </w:t>
      </w:r>
      <w:r w:rsidR="009A668A" w:rsidRPr="004F766B">
        <w:rPr>
          <w:rFonts w:ascii="Times New Roman" w:hAnsi="Times New Roman" w:cs="Times New Roman"/>
          <w:sz w:val="24"/>
          <w:szCs w:val="24"/>
        </w:rPr>
        <w:t>olurunu alarak başvurmak zorundadır.</w:t>
      </w:r>
    </w:p>
    <w:p w14:paraId="1FA5C66D" w14:textId="6615D426" w:rsidR="009A668A" w:rsidRPr="004F766B" w:rsidRDefault="009A668A" w:rsidP="001E1502">
      <w:pPr>
        <w:pStyle w:val="AralkYok"/>
        <w:jc w:val="both"/>
        <w:rPr>
          <w:rFonts w:ascii="Times New Roman" w:hAnsi="Times New Roman" w:cs="Times New Roman"/>
          <w:sz w:val="24"/>
          <w:szCs w:val="24"/>
        </w:rPr>
      </w:pPr>
      <w:r w:rsidRPr="004F766B">
        <w:rPr>
          <w:rFonts w:ascii="Times New Roman" w:hAnsi="Times New Roman" w:cs="Times New Roman"/>
          <w:sz w:val="24"/>
          <w:szCs w:val="24"/>
        </w:rPr>
        <w:t>(2) Danışman görevlendir</w:t>
      </w:r>
      <w:r w:rsidR="001C76C9" w:rsidRPr="004F766B">
        <w:rPr>
          <w:rFonts w:ascii="Times New Roman" w:hAnsi="Times New Roman" w:cs="Times New Roman"/>
          <w:sz w:val="24"/>
          <w:szCs w:val="24"/>
        </w:rPr>
        <w:t xml:space="preserve">ildiği </w:t>
      </w:r>
      <w:r w:rsidR="00D22531" w:rsidRPr="004F766B">
        <w:rPr>
          <w:rFonts w:ascii="Times New Roman" w:hAnsi="Times New Roman" w:cs="Times New Roman"/>
          <w:sz w:val="24"/>
          <w:szCs w:val="24"/>
        </w:rPr>
        <w:t>kulübün/</w:t>
      </w:r>
      <w:r w:rsidRPr="004F766B">
        <w:rPr>
          <w:rFonts w:ascii="Times New Roman" w:hAnsi="Times New Roman" w:cs="Times New Roman"/>
          <w:sz w:val="24"/>
          <w:szCs w:val="24"/>
        </w:rPr>
        <w:t>topluluğun ilk genel kurulu, olağanüstü ve olağan genel kurullarının usule uygun toplanması, oluştur</w:t>
      </w:r>
      <w:r w:rsidR="001C76C9" w:rsidRPr="004F766B">
        <w:rPr>
          <w:rFonts w:ascii="Times New Roman" w:hAnsi="Times New Roman" w:cs="Times New Roman"/>
          <w:sz w:val="24"/>
          <w:szCs w:val="24"/>
        </w:rPr>
        <w:t>ul</w:t>
      </w:r>
      <w:r w:rsidRPr="004F766B">
        <w:rPr>
          <w:rFonts w:ascii="Times New Roman" w:hAnsi="Times New Roman" w:cs="Times New Roman"/>
          <w:sz w:val="24"/>
          <w:szCs w:val="24"/>
        </w:rPr>
        <w:t xml:space="preserve">an organlarının zamanında </w:t>
      </w:r>
      <w:r w:rsidR="001C76C9" w:rsidRPr="004F766B">
        <w:rPr>
          <w:rFonts w:ascii="Times New Roman" w:hAnsi="Times New Roman" w:cs="Times New Roman"/>
          <w:sz w:val="24"/>
          <w:szCs w:val="24"/>
        </w:rPr>
        <w:t xml:space="preserve">ve </w:t>
      </w:r>
      <w:r w:rsidRPr="004F766B">
        <w:rPr>
          <w:rFonts w:ascii="Times New Roman" w:hAnsi="Times New Roman" w:cs="Times New Roman"/>
          <w:sz w:val="24"/>
          <w:szCs w:val="24"/>
        </w:rPr>
        <w:t>etkin olarak çalışması için gerekli desteği vermek zorundadır.</w:t>
      </w:r>
    </w:p>
    <w:p w14:paraId="67003DC3" w14:textId="5F3EDA96" w:rsidR="009A668A" w:rsidRPr="004F766B" w:rsidRDefault="009A668A" w:rsidP="001E1502">
      <w:pPr>
        <w:pStyle w:val="AralkYok"/>
        <w:jc w:val="both"/>
        <w:rPr>
          <w:rFonts w:ascii="Times New Roman" w:hAnsi="Times New Roman" w:cs="Times New Roman"/>
          <w:sz w:val="24"/>
          <w:szCs w:val="24"/>
        </w:rPr>
      </w:pPr>
      <w:r w:rsidRPr="004F766B">
        <w:rPr>
          <w:rFonts w:ascii="Times New Roman" w:hAnsi="Times New Roman" w:cs="Times New Roman"/>
          <w:sz w:val="24"/>
          <w:szCs w:val="24"/>
        </w:rPr>
        <w:t xml:space="preserve">(3) Danışman </w:t>
      </w:r>
      <w:r w:rsidR="00D22531" w:rsidRPr="004F766B">
        <w:rPr>
          <w:rFonts w:ascii="Times New Roman" w:hAnsi="Times New Roman" w:cs="Times New Roman"/>
          <w:sz w:val="24"/>
          <w:szCs w:val="24"/>
        </w:rPr>
        <w:t>kulüp/</w:t>
      </w:r>
      <w:r w:rsidRPr="004F766B">
        <w:rPr>
          <w:rFonts w:ascii="Times New Roman" w:hAnsi="Times New Roman" w:cs="Times New Roman"/>
          <w:sz w:val="24"/>
          <w:szCs w:val="24"/>
        </w:rPr>
        <w:t xml:space="preserve">topluluk üyeleri arasında ve </w:t>
      </w:r>
      <w:r w:rsidR="00D22531" w:rsidRPr="004F766B">
        <w:rPr>
          <w:rFonts w:ascii="Times New Roman" w:hAnsi="Times New Roman" w:cs="Times New Roman"/>
          <w:sz w:val="24"/>
          <w:szCs w:val="24"/>
        </w:rPr>
        <w:t>kulüp/</w:t>
      </w:r>
      <w:r w:rsidRPr="004F766B">
        <w:rPr>
          <w:rFonts w:ascii="Times New Roman" w:hAnsi="Times New Roman" w:cs="Times New Roman"/>
          <w:sz w:val="24"/>
          <w:szCs w:val="24"/>
        </w:rPr>
        <w:t>topluluk yönetimi ile üyeler arasında çıkan uyuşmazlıkların çözümü için gerekli gayreti gösterir.</w:t>
      </w:r>
    </w:p>
    <w:p w14:paraId="08D8528B" w14:textId="77777777" w:rsidR="00F709C8" w:rsidRPr="004F766B" w:rsidRDefault="00F709C8" w:rsidP="001E1502">
      <w:pPr>
        <w:pStyle w:val="AralkYok"/>
        <w:jc w:val="both"/>
        <w:rPr>
          <w:rFonts w:ascii="Times New Roman" w:hAnsi="Times New Roman" w:cs="Times New Roman"/>
          <w:sz w:val="24"/>
          <w:szCs w:val="24"/>
        </w:rPr>
      </w:pPr>
    </w:p>
    <w:p w14:paraId="7DA62668" w14:textId="129E1C19" w:rsidR="00CA1ED5" w:rsidRPr="004F766B" w:rsidRDefault="00F709C8" w:rsidP="00F709C8">
      <w:pPr>
        <w:pStyle w:val="AralkYok"/>
        <w:ind w:firstLine="360"/>
        <w:jc w:val="center"/>
        <w:rPr>
          <w:rFonts w:ascii="Times New Roman" w:eastAsia="Times New Roman" w:hAnsi="Times New Roman" w:cs="Times New Roman"/>
          <w:b/>
          <w:sz w:val="24"/>
          <w:szCs w:val="24"/>
          <w:lang w:eastAsia="tr-TR"/>
        </w:rPr>
      </w:pPr>
      <w:r w:rsidRPr="004F766B">
        <w:rPr>
          <w:rFonts w:ascii="Times New Roman" w:eastAsia="Times New Roman" w:hAnsi="Times New Roman" w:cs="Times New Roman"/>
          <w:b/>
          <w:sz w:val="24"/>
          <w:szCs w:val="24"/>
          <w:lang w:eastAsia="tr-TR"/>
        </w:rPr>
        <w:t>YEDİNCİ BÖLÜM</w:t>
      </w:r>
    </w:p>
    <w:p w14:paraId="09479E86" w14:textId="25A04C0A" w:rsidR="00B2654A" w:rsidRPr="004F766B" w:rsidRDefault="008E2C53" w:rsidP="00F709C8">
      <w:pPr>
        <w:pStyle w:val="AralkYok"/>
        <w:jc w:val="center"/>
        <w:rPr>
          <w:rFonts w:ascii="Times New Roman" w:eastAsia="Times New Roman" w:hAnsi="Times New Roman" w:cs="Times New Roman"/>
          <w:b/>
          <w:sz w:val="24"/>
          <w:szCs w:val="24"/>
          <w:lang w:eastAsia="tr-TR"/>
        </w:rPr>
      </w:pPr>
      <w:r w:rsidRPr="004F766B">
        <w:rPr>
          <w:rFonts w:ascii="Times New Roman" w:eastAsia="Times New Roman" w:hAnsi="Times New Roman" w:cs="Times New Roman"/>
          <w:b/>
          <w:sz w:val="24"/>
          <w:szCs w:val="24"/>
          <w:lang w:eastAsia="tr-TR"/>
        </w:rPr>
        <w:t xml:space="preserve">     </w:t>
      </w:r>
      <w:r w:rsidR="00F709C8" w:rsidRPr="004F766B">
        <w:rPr>
          <w:rFonts w:ascii="Times New Roman" w:eastAsia="Times New Roman" w:hAnsi="Times New Roman" w:cs="Times New Roman"/>
          <w:b/>
          <w:sz w:val="24"/>
          <w:szCs w:val="24"/>
          <w:lang w:eastAsia="tr-TR"/>
        </w:rPr>
        <w:t>Mali Hususlar</w:t>
      </w:r>
    </w:p>
    <w:p w14:paraId="6DE34921" w14:textId="77777777" w:rsidR="00F709C8" w:rsidRPr="004F766B" w:rsidRDefault="00F709C8" w:rsidP="00F709C8">
      <w:pPr>
        <w:pStyle w:val="AralkYok"/>
        <w:rPr>
          <w:rFonts w:ascii="Times New Roman" w:eastAsia="Times New Roman" w:hAnsi="Times New Roman" w:cs="Times New Roman"/>
          <w:b/>
          <w:sz w:val="24"/>
          <w:szCs w:val="24"/>
          <w:lang w:eastAsia="tr-TR"/>
        </w:rPr>
      </w:pPr>
    </w:p>
    <w:p w14:paraId="52622471" w14:textId="0E27AB08" w:rsidR="00F709C8" w:rsidRPr="004F766B" w:rsidRDefault="00F709C8" w:rsidP="00F709C8">
      <w:pPr>
        <w:pStyle w:val="AralkYok"/>
        <w:rPr>
          <w:rFonts w:ascii="Times New Roman" w:eastAsia="Times New Roman" w:hAnsi="Times New Roman" w:cs="Times New Roman"/>
          <w:b/>
          <w:sz w:val="24"/>
          <w:szCs w:val="24"/>
          <w:lang w:eastAsia="tr-TR"/>
        </w:rPr>
      </w:pPr>
      <w:r w:rsidRPr="004F766B">
        <w:rPr>
          <w:rFonts w:ascii="Times New Roman" w:eastAsia="Times New Roman" w:hAnsi="Times New Roman" w:cs="Times New Roman"/>
          <w:b/>
          <w:sz w:val="24"/>
          <w:szCs w:val="24"/>
          <w:lang w:eastAsia="tr-TR"/>
        </w:rPr>
        <w:t xml:space="preserve">Bütçe </w:t>
      </w:r>
    </w:p>
    <w:p w14:paraId="2E667612" w14:textId="1191DA80" w:rsidR="00B2654A" w:rsidRPr="004F766B" w:rsidRDefault="002F59FB"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b/>
          <w:sz w:val="24"/>
          <w:szCs w:val="24"/>
          <w:lang w:eastAsia="tr-TR"/>
        </w:rPr>
        <w:t>MADDE 52</w:t>
      </w:r>
      <w:r w:rsidR="00B06D3B" w:rsidRPr="004F766B">
        <w:rPr>
          <w:rFonts w:ascii="Times New Roman" w:eastAsia="Times New Roman" w:hAnsi="Times New Roman" w:cs="Times New Roman"/>
          <w:sz w:val="24"/>
          <w:szCs w:val="24"/>
          <w:lang w:eastAsia="tr-TR"/>
        </w:rPr>
        <w:t>-</w:t>
      </w:r>
      <w:r w:rsidR="00BA3DF6" w:rsidRPr="004F766B">
        <w:rPr>
          <w:rFonts w:ascii="Times New Roman" w:eastAsia="Times New Roman" w:hAnsi="Times New Roman" w:cs="Times New Roman"/>
          <w:sz w:val="24"/>
          <w:szCs w:val="24"/>
          <w:lang w:eastAsia="tr-TR"/>
        </w:rPr>
        <w:t xml:space="preserve"> </w:t>
      </w:r>
      <w:r w:rsidR="006220B0" w:rsidRPr="004F766B">
        <w:rPr>
          <w:rFonts w:ascii="Times New Roman" w:eastAsia="Times New Roman" w:hAnsi="Times New Roman" w:cs="Times New Roman"/>
          <w:sz w:val="24"/>
          <w:szCs w:val="24"/>
          <w:lang w:eastAsia="tr-TR"/>
        </w:rPr>
        <w:t xml:space="preserve">(1) </w:t>
      </w:r>
      <w:r w:rsidR="008E2C53" w:rsidRPr="004F766B">
        <w:rPr>
          <w:rFonts w:ascii="Times New Roman" w:eastAsia="Times New Roman" w:hAnsi="Times New Roman" w:cs="Times New Roman"/>
          <w:sz w:val="24"/>
          <w:szCs w:val="24"/>
          <w:lang w:eastAsia="tr-TR"/>
        </w:rPr>
        <w:t>Kulüplerin/</w:t>
      </w:r>
      <w:r w:rsidR="00B2654A" w:rsidRPr="004F766B">
        <w:rPr>
          <w:rFonts w:ascii="Times New Roman" w:eastAsia="Times New Roman" w:hAnsi="Times New Roman" w:cs="Times New Roman"/>
          <w:sz w:val="24"/>
          <w:szCs w:val="24"/>
          <w:lang w:eastAsia="tr-TR"/>
        </w:rPr>
        <w:t>Toplulukların mali konular ile ilgili hususlar</w:t>
      </w:r>
      <w:r w:rsidR="00F709C8" w:rsidRPr="004F766B">
        <w:rPr>
          <w:rFonts w:ascii="Times New Roman" w:eastAsia="Times New Roman" w:hAnsi="Times New Roman" w:cs="Times New Roman"/>
          <w:sz w:val="24"/>
          <w:szCs w:val="24"/>
          <w:lang w:eastAsia="tr-TR"/>
        </w:rPr>
        <w:t>ı</w:t>
      </w:r>
      <w:r w:rsidR="00B2654A" w:rsidRPr="004F766B">
        <w:rPr>
          <w:rFonts w:ascii="Times New Roman" w:eastAsia="Times New Roman" w:hAnsi="Times New Roman" w:cs="Times New Roman"/>
          <w:sz w:val="24"/>
          <w:szCs w:val="24"/>
          <w:lang w:eastAsia="tr-TR"/>
        </w:rPr>
        <w:t xml:space="preserve"> aşağıda belirtilmektedir. </w:t>
      </w:r>
    </w:p>
    <w:p w14:paraId="1A637F7D" w14:textId="09549878" w:rsidR="00CA1ED5" w:rsidRPr="004F766B" w:rsidRDefault="00CA1ED5" w:rsidP="004C6A62">
      <w:pPr>
        <w:pStyle w:val="AralkYok"/>
        <w:ind w:firstLine="708"/>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sz w:val="24"/>
          <w:szCs w:val="24"/>
          <w:lang w:eastAsia="tr-TR"/>
        </w:rPr>
        <w:t xml:space="preserve">a) </w:t>
      </w:r>
      <w:r w:rsidR="00B2654A" w:rsidRPr="004F766B">
        <w:rPr>
          <w:rFonts w:ascii="Times New Roman" w:eastAsia="Times New Roman" w:hAnsi="Times New Roman" w:cs="Times New Roman"/>
          <w:sz w:val="24"/>
          <w:szCs w:val="24"/>
          <w:lang w:eastAsia="tr-TR"/>
        </w:rPr>
        <w:t xml:space="preserve">Her </w:t>
      </w:r>
      <w:r w:rsidR="008E2C53" w:rsidRPr="004F766B">
        <w:rPr>
          <w:rFonts w:ascii="Times New Roman" w:eastAsia="Times New Roman" w:hAnsi="Times New Roman" w:cs="Times New Roman"/>
          <w:sz w:val="24"/>
          <w:szCs w:val="24"/>
          <w:lang w:eastAsia="tr-TR"/>
        </w:rPr>
        <w:t>Kulüp/</w:t>
      </w:r>
      <w:r w:rsidR="00B2654A" w:rsidRPr="004F766B">
        <w:rPr>
          <w:rFonts w:ascii="Times New Roman" w:eastAsia="Times New Roman" w:hAnsi="Times New Roman" w:cs="Times New Roman"/>
          <w:sz w:val="24"/>
          <w:szCs w:val="24"/>
          <w:lang w:eastAsia="tr-TR"/>
        </w:rPr>
        <w:t xml:space="preserve">Topluluk, Yönetim Kurulu tarafından hazırlanmış olan yıllık bütçe önerisini </w:t>
      </w:r>
      <w:r w:rsidR="00D22531" w:rsidRPr="004F766B">
        <w:rPr>
          <w:rFonts w:ascii="Times New Roman" w:eastAsia="Times New Roman" w:hAnsi="Times New Roman" w:cs="Times New Roman"/>
          <w:sz w:val="24"/>
          <w:szCs w:val="24"/>
          <w:lang w:eastAsia="tr-TR"/>
        </w:rPr>
        <w:t>Kulüp/</w:t>
      </w:r>
      <w:r w:rsidR="00B2654A" w:rsidRPr="004F766B">
        <w:rPr>
          <w:rFonts w:ascii="Times New Roman" w:eastAsia="Times New Roman" w:hAnsi="Times New Roman" w:cs="Times New Roman"/>
          <w:sz w:val="24"/>
          <w:szCs w:val="24"/>
          <w:lang w:eastAsia="tr-TR"/>
        </w:rPr>
        <w:t xml:space="preserve">Topluluk Genel Kurulunun onayına sunar ve ardından </w:t>
      </w:r>
      <w:r w:rsidR="008E2C53" w:rsidRPr="004F766B">
        <w:rPr>
          <w:rFonts w:ascii="Times New Roman" w:hAnsi="Times New Roman" w:cs="Times New Roman"/>
          <w:sz w:val="24"/>
          <w:szCs w:val="24"/>
        </w:rPr>
        <w:t xml:space="preserve">Öğrenci Yaşamı Daire Başkanlığına </w:t>
      </w:r>
      <w:r w:rsidR="00B2654A" w:rsidRPr="004F766B">
        <w:rPr>
          <w:rFonts w:ascii="Times New Roman" w:eastAsia="Times New Roman" w:hAnsi="Times New Roman" w:cs="Times New Roman"/>
          <w:sz w:val="24"/>
          <w:szCs w:val="24"/>
          <w:lang w:eastAsia="tr-TR"/>
        </w:rPr>
        <w:t xml:space="preserve">teslim eder. </w:t>
      </w:r>
    </w:p>
    <w:p w14:paraId="7AB2E33F" w14:textId="3C25AA41" w:rsidR="006220B0" w:rsidRPr="004F766B" w:rsidRDefault="00CA1ED5" w:rsidP="004C6A62">
      <w:pPr>
        <w:pStyle w:val="AralkYok"/>
        <w:ind w:firstLine="708"/>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sz w:val="24"/>
          <w:szCs w:val="24"/>
          <w:lang w:eastAsia="tr-TR"/>
        </w:rPr>
        <w:t>b)</w:t>
      </w:r>
      <w:r w:rsidR="006220B0" w:rsidRPr="004F766B">
        <w:rPr>
          <w:rFonts w:ascii="Times New Roman" w:eastAsia="Times New Roman" w:hAnsi="Times New Roman" w:cs="Times New Roman"/>
          <w:sz w:val="24"/>
          <w:szCs w:val="24"/>
          <w:lang w:eastAsia="tr-TR"/>
        </w:rPr>
        <w:t xml:space="preserve"> </w:t>
      </w:r>
      <w:r w:rsidR="008E2C53" w:rsidRPr="004F766B">
        <w:rPr>
          <w:rFonts w:ascii="Times New Roman" w:eastAsia="Times New Roman" w:hAnsi="Times New Roman" w:cs="Times New Roman"/>
          <w:sz w:val="24"/>
          <w:szCs w:val="24"/>
          <w:lang w:eastAsia="tr-TR"/>
        </w:rPr>
        <w:t>Kulüplerden/</w:t>
      </w:r>
      <w:r w:rsidR="00B2654A" w:rsidRPr="004F766B">
        <w:rPr>
          <w:rFonts w:ascii="Times New Roman" w:eastAsia="Times New Roman" w:hAnsi="Times New Roman" w:cs="Times New Roman"/>
          <w:sz w:val="24"/>
          <w:szCs w:val="24"/>
          <w:lang w:eastAsia="tr-TR"/>
        </w:rPr>
        <w:t xml:space="preserve">Topluluklardan gelen bütçe önerileri İdari Kurul tarafından değerlendirilir. İdari Kurul’da yapılan görüşme sonucu hazırlanan </w:t>
      </w:r>
      <w:r w:rsidR="008E2C53" w:rsidRPr="004F766B">
        <w:rPr>
          <w:rFonts w:ascii="Times New Roman" w:eastAsia="Times New Roman" w:hAnsi="Times New Roman" w:cs="Times New Roman"/>
          <w:sz w:val="24"/>
          <w:szCs w:val="24"/>
          <w:lang w:eastAsia="tr-TR"/>
        </w:rPr>
        <w:t>Kulüpler/</w:t>
      </w:r>
      <w:r w:rsidR="00B2654A" w:rsidRPr="004F766B">
        <w:rPr>
          <w:rFonts w:ascii="Times New Roman" w:eastAsia="Times New Roman" w:hAnsi="Times New Roman" w:cs="Times New Roman"/>
          <w:sz w:val="24"/>
          <w:szCs w:val="24"/>
          <w:lang w:eastAsia="tr-TR"/>
        </w:rPr>
        <w:t xml:space="preserve">Topluluklar Genel Bütçesi, </w:t>
      </w:r>
      <w:r w:rsidR="008E2C53" w:rsidRPr="004F766B">
        <w:rPr>
          <w:rFonts w:ascii="Times New Roman" w:hAnsi="Times New Roman" w:cs="Times New Roman"/>
          <w:sz w:val="24"/>
          <w:szCs w:val="24"/>
        </w:rPr>
        <w:t xml:space="preserve">Öğrenci Yaşamı Daire Başkanlığına </w:t>
      </w:r>
      <w:r w:rsidR="00B2654A" w:rsidRPr="004F766B">
        <w:rPr>
          <w:rFonts w:ascii="Times New Roman" w:eastAsia="Times New Roman" w:hAnsi="Times New Roman" w:cs="Times New Roman"/>
          <w:sz w:val="24"/>
          <w:szCs w:val="24"/>
          <w:lang w:eastAsia="tr-TR"/>
        </w:rPr>
        <w:t xml:space="preserve">Öğrenci </w:t>
      </w:r>
      <w:r w:rsidR="008E2C53" w:rsidRPr="004F766B">
        <w:rPr>
          <w:rFonts w:ascii="Times New Roman" w:eastAsia="Times New Roman" w:hAnsi="Times New Roman" w:cs="Times New Roman"/>
          <w:sz w:val="24"/>
          <w:szCs w:val="24"/>
          <w:lang w:eastAsia="tr-TR"/>
        </w:rPr>
        <w:t>Kulüpleri/</w:t>
      </w:r>
      <w:r w:rsidR="00B2654A" w:rsidRPr="004F766B">
        <w:rPr>
          <w:rFonts w:ascii="Times New Roman" w:eastAsia="Times New Roman" w:hAnsi="Times New Roman" w:cs="Times New Roman"/>
          <w:sz w:val="24"/>
          <w:szCs w:val="24"/>
          <w:lang w:eastAsia="tr-TR"/>
        </w:rPr>
        <w:t xml:space="preserve">Toplulukları için ayrılan bütçesine </w:t>
      </w:r>
      <w:r w:rsidR="008E2C53" w:rsidRPr="004F766B">
        <w:rPr>
          <w:rFonts w:ascii="Times New Roman" w:eastAsia="Times New Roman" w:hAnsi="Times New Roman" w:cs="Times New Roman"/>
          <w:sz w:val="24"/>
          <w:szCs w:val="24"/>
          <w:lang w:eastAsia="tr-TR"/>
        </w:rPr>
        <w:t>da</w:t>
      </w:r>
      <w:r w:rsidR="006220B0" w:rsidRPr="004F766B">
        <w:rPr>
          <w:rFonts w:ascii="Times New Roman" w:eastAsia="Times New Roman" w:hAnsi="Times New Roman" w:cs="Times New Roman"/>
          <w:sz w:val="24"/>
          <w:szCs w:val="24"/>
          <w:lang w:eastAsia="tr-TR"/>
        </w:rPr>
        <w:t>hil</w:t>
      </w:r>
      <w:r w:rsidR="00B2654A" w:rsidRPr="004F766B">
        <w:rPr>
          <w:rFonts w:ascii="Times New Roman" w:eastAsia="Times New Roman" w:hAnsi="Times New Roman" w:cs="Times New Roman"/>
          <w:sz w:val="24"/>
          <w:szCs w:val="24"/>
          <w:lang w:eastAsia="tr-TR"/>
        </w:rPr>
        <w:t xml:space="preserve"> edilir. </w:t>
      </w:r>
    </w:p>
    <w:p w14:paraId="655EF847" w14:textId="74E49CF8" w:rsidR="00B2654A" w:rsidRPr="004F766B" w:rsidRDefault="00CA1ED5" w:rsidP="004C6A62">
      <w:pPr>
        <w:pStyle w:val="AralkYok"/>
        <w:ind w:firstLine="708"/>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sz w:val="24"/>
          <w:szCs w:val="24"/>
          <w:lang w:eastAsia="tr-TR"/>
        </w:rPr>
        <w:t>c)</w:t>
      </w:r>
      <w:r w:rsidR="006220B0" w:rsidRPr="004F766B">
        <w:rPr>
          <w:rFonts w:ascii="Times New Roman" w:eastAsia="Times New Roman" w:hAnsi="Times New Roman" w:cs="Times New Roman"/>
          <w:sz w:val="24"/>
          <w:szCs w:val="24"/>
          <w:lang w:eastAsia="tr-TR"/>
        </w:rPr>
        <w:t xml:space="preserve"> </w:t>
      </w:r>
      <w:r w:rsidR="00B2654A" w:rsidRPr="004F766B">
        <w:rPr>
          <w:rFonts w:ascii="Times New Roman" w:eastAsia="Times New Roman" w:hAnsi="Times New Roman" w:cs="Times New Roman"/>
          <w:sz w:val="24"/>
          <w:szCs w:val="24"/>
          <w:lang w:eastAsia="tr-TR"/>
        </w:rPr>
        <w:t xml:space="preserve">Rektörlük makamının her bir </w:t>
      </w:r>
      <w:r w:rsidR="001A05F8" w:rsidRPr="004F766B">
        <w:rPr>
          <w:rFonts w:ascii="Times New Roman" w:eastAsia="Times New Roman" w:hAnsi="Times New Roman" w:cs="Times New Roman"/>
          <w:sz w:val="24"/>
          <w:szCs w:val="24"/>
          <w:lang w:eastAsia="tr-TR"/>
        </w:rPr>
        <w:t>faaliyet</w:t>
      </w:r>
      <w:r w:rsidR="00B2654A" w:rsidRPr="004F766B">
        <w:rPr>
          <w:rFonts w:ascii="Times New Roman" w:eastAsia="Times New Roman" w:hAnsi="Times New Roman" w:cs="Times New Roman"/>
          <w:sz w:val="24"/>
          <w:szCs w:val="24"/>
          <w:lang w:eastAsia="tr-TR"/>
        </w:rPr>
        <w:t xml:space="preserve"> için onayı ile geçerlilik kazanır. </w:t>
      </w:r>
    </w:p>
    <w:p w14:paraId="6232082E" w14:textId="5792B964" w:rsidR="00CA1ED5" w:rsidRPr="004F766B" w:rsidRDefault="00876A59" w:rsidP="00B06D3B">
      <w:pPr>
        <w:pStyle w:val="AralkYok"/>
        <w:jc w:val="both"/>
        <w:rPr>
          <w:rFonts w:ascii="Times New Roman" w:eastAsia="Times New Roman" w:hAnsi="Times New Roman" w:cs="Times New Roman"/>
          <w:b/>
          <w:sz w:val="24"/>
          <w:szCs w:val="24"/>
          <w:lang w:eastAsia="tr-TR"/>
        </w:rPr>
      </w:pPr>
      <w:r w:rsidRPr="004F766B">
        <w:rPr>
          <w:rFonts w:ascii="Times New Roman" w:eastAsia="Times New Roman" w:hAnsi="Times New Roman" w:cs="Times New Roman"/>
          <w:b/>
          <w:sz w:val="24"/>
          <w:szCs w:val="24"/>
          <w:lang w:eastAsia="tr-TR"/>
        </w:rPr>
        <w:t>Gelirler</w:t>
      </w:r>
    </w:p>
    <w:p w14:paraId="59919C89" w14:textId="0507C356" w:rsidR="001A05F8" w:rsidRPr="004F766B" w:rsidRDefault="002F59FB"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b/>
          <w:sz w:val="24"/>
          <w:szCs w:val="24"/>
          <w:lang w:eastAsia="tr-TR"/>
        </w:rPr>
        <w:t>MADDE 53</w:t>
      </w:r>
      <w:proofErr w:type="gramStart"/>
      <w:r w:rsidR="00B06D3B" w:rsidRPr="004F766B">
        <w:rPr>
          <w:rFonts w:ascii="Times New Roman" w:eastAsia="Times New Roman" w:hAnsi="Times New Roman" w:cs="Times New Roman"/>
          <w:b/>
          <w:sz w:val="24"/>
          <w:szCs w:val="24"/>
          <w:lang w:eastAsia="tr-TR"/>
        </w:rPr>
        <w:t xml:space="preserve">- </w:t>
      </w:r>
      <w:r w:rsidR="006220B0" w:rsidRPr="004F766B">
        <w:rPr>
          <w:rFonts w:ascii="Times New Roman" w:eastAsia="Times New Roman" w:hAnsi="Times New Roman" w:cs="Times New Roman"/>
          <w:b/>
          <w:sz w:val="24"/>
          <w:szCs w:val="24"/>
          <w:lang w:eastAsia="tr-TR"/>
        </w:rPr>
        <w:t xml:space="preserve"> </w:t>
      </w:r>
      <w:r w:rsidR="006220B0" w:rsidRPr="004F766B">
        <w:rPr>
          <w:rFonts w:ascii="Times New Roman" w:eastAsia="Times New Roman" w:hAnsi="Times New Roman" w:cs="Times New Roman"/>
          <w:sz w:val="24"/>
          <w:szCs w:val="24"/>
          <w:lang w:eastAsia="tr-TR"/>
        </w:rPr>
        <w:t>(</w:t>
      </w:r>
      <w:proofErr w:type="gramEnd"/>
      <w:r w:rsidR="006220B0" w:rsidRPr="004F766B">
        <w:rPr>
          <w:rFonts w:ascii="Times New Roman" w:eastAsia="Times New Roman" w:hAnsi="Times New Roman" w:cs="Times New Roman"/>
          <w:sz w:val="24"/>
          <w:szCs w:val="24"/>
          <w:lang w:eastAsia="tr-TR"/>
        </w:rPr>
        <w:t>1)</w:t>
      </w:r>
      <w:r w:rsidR="006220B0" w:rsidRPr="004F766B">
        <w:rPr>
          <w:rFonts w:ascii="Times New Roman" w:eastAsia="Times New Roman" w:hAnsi="Times New Roman" w:cs="Times New Roman"/>
          <w:b/>
          <w:sz w:val="24"/>
          <w:szCs w:val="24"/>
          <w:lang w:eastAsia="tr-TR"/>
        </w:rPr>
        <w:t xml:space="preserve"> </w:t>
      </w:r>
      <w:r w:rsidR="003905A3" w:rsidRPr="004F766B">
        <w:rPr>
          <w:rFonts w:ascii="Times New Roman" w:eastAsia="Times New Roman" w:hAnsi="Times New Roman" w:cs="Times New Roman"/>
          <w:sz w:val="24"/>
          <w:szCs w:val="24"/>
          <w:lang w:eastAsia="tr-TR"/>
        </w:rPr>
        <w:t>Kulüplerin/</w:t>
      </w:r>
      <w:r w:rsidR="00CC677D" w:rsidRPr="004F766B">
        <w:rPr>
          <w:rFonts w:ascii="Times New Roman" w:eastAsia="Times New Roman" w:hAnsi="Times New Roman" w:cs="Times New Roman"/>
          <w:sz w:val="24"/>
          <w:szCs w:val="24"/>
          <w:lang w:eastAsia="tr-TR"/>
        </w:rPr>
        <w:t xml:space="preserve">Toplulukların Gelirleri, Üniversite tarafından </w:t>
      </w:r>
      <w:r w:rsidR="003905A3" w:rsidRPr="004F766B">
        <w:rPr>
          <w:rFonts w:ascii="Times New Roman" w:hAnsi="Times New Roman" w:cs="Times New Roman"/>
          <w:sz w:val="24"/>
          <w:szCs w:val="24"/>
        </w:rPr>
        <w:t xml:space="preserve">Öğrenci Yaşamı Daire Başkanlığı </w:t>
      </w:r>
      <w:r w:rsidR="00F035B1" w:rsidRPr="004F766B">
        <w:rPr>
          <w:rFonts w:ascii="Times New Roman" w:eastAsia="Times New Roman" w:hAnsi="Times New Roman" w:cs="Times New Roman"/>
          <w:sz w:val="24"/>
          <w:szCs w:val="24"/>
          <w:lang w:eastAsia="tr-TR"/>
        </w:rPr>
        <w:t>onayı</w:t>
      </w:r>
      <w:r w:rsidR="008E6E8C" w:rsidRPr="004F766B">
        <w:rPr>
          <w:rFonts w:ascii="Times New Roman" w:eastAsia="Times New Roman" w:hAnsi="Times New Roman" w:cs="Times New Roman"/>
          <w:sz w:val="24"/>
          <w:szCs w:val="24"/>
          <w:lang w:eastAsia="tr-TR"/>
        </w:rPr>
        <w:t xml:space="preserve"> ile</w:t>
      </w:r>
      <w:r w:rsidR="00CC677D" w:rsidRPr="004F766B">
        <w:rPr>
          <w:rFonts w:ascii="Times New Roman" w:eastAsia="Times New Roman" w:hAnsi="Times New Roman" w:cs="Times New Roman"/>
          <w:sz w:val="24"/>
          <w:szCs w:val="24"/>
          <w:lang w:eastAsia="tr-TR"/>
        </w:rPr>
        <w:t xml:space="preserve"> kendilerine tahsis edilen bütçe, </w:t>
      </w:r>
      <w:r w:rsidR="003905A3" w:rsidRPr="004F766B">
        <w:rPr>
          <w:rFonts w:ascii="Times New Roman" w:hAnsi="Times New Roman" w:cs="Times New Roman"/>
          <w:sz w:val="24"/>
          <w:szCs w:val="24"/>
        </w:rPr>
        <w:t xml:space="preserve">Öğrenci Yaşamı Daire Başkanlığı </w:t>
      </w:r>
      <w:r w:rsidR="00747AA4" w:rsidRPr="004F766B">
        <w:rPr>
          <w:rFonts w:ascii="Times New Roman" w:eastAsia="Times New Roman" w:hAnsi="Times New Roman" w:cs="Times New Roman"/>
          <w:sz w:val="24"/>
          <w:szCs w:val="24"/>
          <w:lang w:eastAsia="tr-TR"/>
        </w:rPr>
        <w:t xml:space="preserve">onayı ile </w:t>
      </w:r>
      <w:r w:rsidR="00CC677D" w:rsidRPr="004F766B">
        <w:rPr>
          <w:rFonts w:ascii="Times New Roman" w:eastAsia="Times New Roman" w:hAnsi="Times New Roman" w:cs="Times New Roman"/>
          <w:sz w:val="24"/>
          <w:szCs w:val="24"/>
          <w:lang w:eastAsia="tr-TR"/>
        </w:rPr>
        <w:t xml:space="preserve">elde ettikleri </w:t>
      </w:r>
      <w:r w:rsidR="00CA1ED5" w:rsidRPr="004F766B">
        <w:rPr>
          <w:rFonts w:ascii="Times New Roman" w:eastAsia="Times New Roman" w:hAnsi="Times New Roman" w:cs="Times New Roman"/>
          <w:sz w:val="24"/>
          <w:szCs w:val="24"/>
          <w:lang w:eastAsia="tr-TR"/>
        </w:rPr>
        <w:t>destekler (</w:t>
      </w:r>
      <w:r w:rsidR="00CC677D" w:rsidRPr="004F766B">
        <w:rPr>
          <w:rFonts w:ascii="Times New Roman" w:eastAsia="Times New Roman" w:hAnsi="Times New Roman" w:cs="Times New Roman"/>
          <w:sz w:val="24"/>
          <w:szCs w:val="24"/>
          <w:lang w:eastAsia="tr-TR"/>
        </w:rPr>
        <w:t>sponsorluklar</w:t>
      </w:r>
      <w:r w:rsidR="00CA1ED5" w:rsidRPr="004F766B">
        <w:rPr>
          <w:rFonts w:ascii="Times New Roman" w:eastAsia="Times New Roman" w:hAnsi="Times New Roman" w:cs="Times New Roman"/>
          <w:sz w:val="24"/>
          <w:szCs w:val="24"/>
          <w:lang w:eastAsia="tr-TR"/>
        </w:rPr>
        <w:t>)</w:t>
      </w:r>
      <w:r w:rsidR="00CC677D" w:rsidRPr="004F766B">
        <w:rPr>
          <w:rFonts w:ascii="Times New Roman" w:eastAsia="Times New Roman" w:hAnsi="Times New Roman" w:cs="Times New Roman"/>
          <w:sz w:val="24"/>
          <w:szCs w:val="24"/>
          <w:lang w:eastAsia="tr-TR"/>
        </w:rPr>
        <w:t xml:space="preserve"> ve düzenledikleri etkinlikler</w:t>
      </w:r>
      <w:r w:rsidR="00F035B1" w:rsidRPr="004F766B">
        <w:rPr>
          <w:rFonts w:ascii="Times New Roman" w:eastAsia="Times New Roman" w:hAnsi="Times New Roman" w:cs="Times New Roman"/>
          <w:sz w:val="24"/>
          <w:szCs w:val="24"/>
          <w:lang w:eastAsia="tr-TR"/>
        </w:rPr>
        <w:t xml:space="preserve"> ile</w:t>
      </w:r>
      <w:r w:rsidR="008E6E8C" w:rsidRPr="004F766B">
        <w:rPr>
          <w:rFonts w:ascii="Times New Roman" w:eastAsia="Times New Roman" w:hAnsi="Times New Roman" w:cs="Times New Roman"/>
          <w:sz w:val="24"/>
          <w:szCs w:val="24"/>
          <w:lang w:eastAsia="tr-TR"/>
        </w:rPr>
        <w:t xml:space="preserve"> elde ed</w:t>
      </w:r>
      <w:r w:rsidR="00E5161D" w:rsidRPr="004F766B">
        <w:rPr>
          <w:rFonts w:ascii="Times New Roman" w:eastAsia="Times New Roman" w:hAnsi="Times New Roman" w:cs="Times New Roman"/>
          <w:sz w:val="24"/>
          <w:szCs w:val="24"/>
          <w:lang w:eastAsia="tr-TR"/>
        </w:rPr>
        <w:t>i</w:t>
      </w:r>
      <w:r w:rsidR="008E6E8C" w:rsidRPr="004F766B">
        <w:rPr>
          <w:rFonts w:ascii="Times New Roman" w:eastAsia="Times New Roman" w:hAnsi="Times New Roman" w:cs="Times New Roman"/>
          <w:sz w:val="24"/>
          <w:szCs w:val="24"/>
          <w:lang w:eastAsia="tr-TR"/>
        </w:rPr>
        <w:t>len</w:t>
      </w:r>
      <w:r w:rsidR="00CC677D" w:rsidRPr="004F766B">
        <w:rPr>
          <w:rFonts w:ascii="Times New Roman" w:eastAsia="Times New Roman" w:hAnsi="Times New Roman" w:cs="Times New Roman"/>
          <w:sz w:val="24"/>
          <w:szCs w:val="24"/>
          <w:lang w:eastAsia="tr-TR"/>
        </w:rPr>
        <w:t xml:space="preserve"> katılım ücretleri</w:t>
      </w:r>
      <w:r w:rsidR="00747AA4" w:rsidRPr="004F766B">
        <w:rPr>
          <w:rFonts w:ascii="Times New Roman" w:eastAsia="Times New Roman" w:hAnsi="Times New Roman" w:cs="Times New Roman"/>
          <w:sz w:val="24"/>
          <w:szCs w:val="24"/>
          <w:lang w:eastAsia="tr-TR"/>
        </w:rPr>
        <w:t xml:space="preserve">nden oluşur. </w:t>
      </w:r>
    </w:p>
    <w:p w14:paraId="23D5F48C" w14:textId="77777777" w:rsidR="00640662" w:rsidRPr="007D3F95" w:rsidRDefault="00640662" w:rsidP="00B06D3B">
      <w:pPr>
        <w:pStyle w:val="AralkYok"/>
        <w:jc w:val="both"/>
        <w:rPr>
          <w:rFonts w:ascii="Times New Roman" w:hAnsi="Times New Roman" w:cs="Times New Roman"/>
          <w:sz w:val="24"/>
          <w:szCs w:val="24"/>
        </w:rPr>
      </w:pPr>
      <w:r w:rsidRPr="007D3F95">
        <w:rPr>
          <w:rFonts w:ascii="Times New Roman" w:hAnsi="Times New Roman" w:cs="Times New Roman"/>
          <w:sz w:val="24"/>
          <w:szCs w:val="24"/>
        </w:rPr>
        <w:t>(2) Üyelik aidatları, Öğrenci Yaşamı Daire Başkanlığı kaşesi ile makbuz karşılığı alınır.</w:t>
      </w:r>
      <w:bookmarkStart w:id="0" w:name="_GoBack"/>
      <w:bookmarkEnd w:id="0"/>
    </w:p>
    <w:p w14:paraId="5D27D2DA" w14:textId="75D26768" w:rsidR="00876A59" w:rsidRPr="004F766B" w:rsidRDefault="00876A59" w:rsidP="00B06D3B">
      <w:pPr>
        <w:pStyle w:val="AralkYok"/>
        <w:jc w:val="both"/>
        <w:rPr>
          <w:rFonts w:ascii="Times New Roman" w:eastAsia="Times New Roman" w:hAnsi="Times New Roman" w:cs="Times New Roman"/>
          <w:b/>
          <w:sz w:val="24"/>
          <w:szCs w:val="24"/>
          <w:lang w:eastAsia="tr-TR"/>
        </w:rPr>
      </w:pPr>
      <w:r w:rsidRPr="004F766B">
        <w:rPr>
          <w:rFonts w:ascii="Times New Roman" w:eastAsia="Times New Roman" w:hAnsi="Times New Roman" w:cs="Times New Roman"/>
          <w:b/>
          <w:sz w:val="24"/>
          <w:szCs w:val="24"/>
          <w:lang w:eastAsia="tr-TR"/>
        </w:rPr>
        <w:t>Giderler</w:t>
      </w:r>
    </w:p>
    <w:p w14:paraId="6BB0673F" w14:textId="590AFED8" w:rsidR="00CC677D" w:rsidRPr="004F766B" w:rsidRDefault="002F59FB"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b/>
          <w:sz w:val="24"/>
          <w:szCs w:val="24"/>
          <w:lang w:eastAsia="tr-TR"/>
        </w:rPr>
        <w:t>MADDE 54</w:t>
      </w:r>
      <w:r w:rsidR="00B06D3B" w:rsidRPr="004F766B">
        <w:rPr>
          <w:rFonts w:ascii="Times New Roman" w:eastAsia="Times New Roman" w:hAnsi="Times New Roman" w:cs="Times New Roman"/>
          <w:b/>
          <w:sz w:val="24"/>
          <w:szCs w:val="24"/>
          <w:lang w:eastAsia="tr-TR"/>
        </w:rPr>
        <w:t>-</w:t>
      </w:r>
      <w:r w:rsidR="00B06D3B" w:rsidRPr="004F766B">
        <w:rPr>
          <w:rFonts w:ascii="Times New Roman" w:eastAsia="Times New Roman" w:hAnsi="Times New Roman" w:cs="Times New Roman"/>
          <w:sz w:val="24"/>
          <w:szCs w:val="24"/>
          <w:lang w:eastAsia="tr-TR"/>
        </w:rPr>
        <w:t xml:space="preserve"> </w:t>
      </w:r>
      <w:r w:rsidR="006220B0" w:rsidRPr="004F766B">
        <w:rPr>
          <w:rFonts w:ascii="Times New Roman" w:eastAsia="Times New Roman" w:hAnsi="Times New Roman" w:cs="Times New Roman"/>
          <w:sz w:val="24"/>
          <w:szCs w:val="24"/>
          <w:lang w:eastAsia="tr-TR"/>
        </w:rPr>
        <w:t xml:space="preserve">(1) </w:t>
      </w:r>
      <w:r w:rsidR="00624D91" w:rsidRPr="004F766B">
        <w:rPr>
          <w:rFonts w:ascii="Times New Roman" w:eastAsia="Times New Roman" w:hAnsi="Times New Roman" w:cs="Times New Roman"/>
          <w:sz w:val="24"/>
          <w:szCs w:val="24"/>
          <w:lang w:eastAsia="tr-TR"/>
        </w:rPr>
        <w:t>Kulüplerin/</w:t>
      </w:r>
      <w:r w:rsidR="00CC677D" w:rsidRPr="004F766B">
        <w:rPr>
          <w:rFonts w:ascii="Times New Roman" w:eastAsia="Times New Roman" w:hAnsi="Times New Roman" w:cs="Times New Roman"/>
          <w:sz w:val="24"/>
          <w:szCs w:val="24"/>
          <w:lang w:eastAsia="tr-TR"/>
        </w:rPr>
        <w:t xml:space="preserve">Toplulukların giderleri, </w:t>
      </w:r>
      <w:r w:rsidR="00876A59" w:rsidRPr="004F766B">
        <w:rPr>
          <w:rFonts w:ascii="Times New Roman" w:eastAsia="Times New Roman" w:hAnsi="Times New Roman" w:cs="Times New Roman"/>
          <w:sz w:val="24"/>
          <w:szCs w:val="24"/>
          <w:lang w:eastAsia="tr-TR"/>
        </w:rPr>
        <w:t>yönetim</w:t>
      </w:r>
      <w:r w:rsidR="00CC677D" w:rsidRPr="004F766B">
        <w:rPr>
          <w:rFonts w:ascii="Times New Roman" w:eastAsia="Times New Roman" w:hAnsi="Times New Roman" w:cs="Times New Roman"/>
          <w:sz w:val="24"/>
          <w:szCs w:val="24"/>
          <w:lang w:eastAsia="tr-TR"/>
        </w:rPr>
        <w:t xml:space="preserve"> giderleri (kırtasiye, genel kurul ve yönetim kurul harcamaları, vb.) ve faaliyet giderlerinden (ulaşım, konaklama, konuk ağırlama, afiş, el ilanı, </w:t>
      </w:r>
      <w:r w:rsidR="00D636C5" w:rsidRPr="004F766B">
        <w:rPr>
          <w:rFonts w:ascii="Times New Roman" w:eastAsia="Times New Roman" w:hAnsi="Times New Roman" w:cs="Times New Roman"/>
          <w:sz w:val="24"/>
          <w:szCs w:val="24"/>
          <w:lang w:eastAsia="tr-TR"/>
        </w:rPr>
        <w:t>yaka kartları, gerekli diğer harcamalar, v</w:t>
      </w:r>
      <w:r w:rsidR="00876A59" w:rsidRPr="004F766B">
        <w:rPr>
          <w:rFonts w:ascii="Times New Roman" w:eastAsia="Times New Roman" w:hAnsi="Times New Roman" w:cs="Times New Roman"/>
          <w:sz w:val="24"/>
          <w:szCs w:val="24"/>
          <w:lang w:eastAsia="tr-TR"/>
        </w:rPr>
        <w:t>b.)</w:t>
      </w:r>
      <w:r w:rsidR="00D636C5" w:rsidRPr="004F766B">
        <w:rPr>
          <w:rFonts w:ascii="Times New Roman" w:eastAsia="Times New Roman" w:hAnsi="Times New Roman" w:cs="Times New Roman"/>
          <w:sz w:val="24"/>
          <w:szCs w:val="24"/>
          <w:lang w:eastAsia="tr-TR"/>
        </w:rPr>
        <w:t xml:space="preserve"> oluşur. </w:t>
      </w:r>
      <w:r w:rsidR="00624D91" w:rsidRPr="004F766B">
        <w:rPr>
          <w:rFonts w:ascii="Times New Roman" w:hAnsi="Times New Roman" w:cs="Times New Roman"/>
          <w:sz w:val="24"/>
          <w:szCs w:val="24"/>
        </w:rPr>
        <w:t xml:space="preserve">Öğrenci Yaşamı Daire Başkanlığı </w:t>
      </w:r>
      <w:r w:rsidR="00F035B1" w:rsidRPr="004F766B">
        <w:rPr>
          <w:rFonts w:ascii="Times New Roman" w:eastAsia="Times New Roman" w:hAnsi="Times New Roman" w:cs="Times New Roman"/>
          <w:sz w:val="24"/>
          <w:szCs w:val="24"/>
          <w:lang w:eastAsia="tr-TR"/>
        </w:rPr>
        <w:t>onayı ile y</w:t>
      </w:r>
      <w:r w:rsidR="00876A59" w:rsidRPr="004F766B">
        <w:rPr>
          <w:rFonts w:ascii="Times New Roman" w:eastAsia="Times New Roman" w:hAnsi="Times New Roman" w:cs="Times New Roman"/>
          <w:sz w:val="24"/>
          <w:szCs w:val="24"/>
          <w:lang w:eastAsia="tr-TR"/>
        </w:rPr>
        <w:t>apılacak harcamalar Üniversitenin Mali İşler Daire Başkanlığı bütçesinin ilgili faslından karşılanır.</w:t>
      </w:r>
    </w:p>
    <w:p w14:paraId="22F7088F" w14:textId="74985B3A" w:rsidR="00876A59" w:rsidRPr="004F766B" w:rsidRDefault="00F709C8"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b/>
          <w:sz w:val="24"/>
          <w:szCs w:val="24"/>
          <w:lang w:eastAsia="tr-TR"/>
        </w:rPr>
        <w:t xml:space="preserve">Dış </w:t>
      </w:r>
      <w:r w:rsidR="00ED7AE9" w:rsidRPr="004F766B">
        <w:rPr>
          <w:rFonts w:ascii="Times New Roman" w:eastAsia="Times New Roman" w:hAnsi="Times New Roman" w:cs="Times New Roman"/>
          <w:b/>
          <w:sz w:val="24"/>
          <w:szCs w:val="24"/>
          <w:lang w:eastAsia="tr-TR"/>
        </w:rPr>
        <w:t>d</w:t>
      </w:r>
      <w:r w:rsidRPr="004F766B">
        <w:rPr>
          <w:rFonts w:ascii="Times New Roman" w:eastAsia="Times New Roman" w:hAnsi="Times New Roman" w:cs="Times New Roman"/>
          <w:b/>
          <w:sz w:val="24"/>
          <w:szCs w:val="24"/>
          <w:lang w:eastAsia="tr-TR"/>
        </w:rPr>
        <w:t>estek</w:t>
      </w:r>
    </w:p>
    <w:p w14:paraId="7D5B9441" w14:textId="62B7FD7E" w:rsidR="00857AA6" w:rsidRPr="004F766B" w:rsidRDefault="00B06D3B"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b/>
          <w:sz w:val="24"/>
          <w:szCs w:val="24"/>
          <w:lang w:eastAsia="tr-TR"/>
        </w:rPr>
        <w:t>MADDE</w:t>
      </w:r>
      <w:r w:rsidR="006220B0" w:rsidRPr="004F766B">
        <w:rPr>
          <w:rFonts w:ascii="Times New Roman" w:eastAsia="Times New Roman" w:hAnsi="Times New Roman" w:cs="Times New Roman"/>
          <w:b/>
          <w:sz w:val="24"/>
          <w:szCs w:val="24"/>
          <w:lang w:eastAsia="tr-TR"/>
        </w:rPr>
        <w:t xml:space="preserve"> </w:t>
      </w:r>
      <w:r w:rsidR="002F59FB" w:rsidRPr="004F766B">
        <w:rPr>
          <w:rFonts w:ascii="Times New Roman" w:eastAsia="Times New Roman" w:hAnsi="Times New Roman" w:cs="Times New Roman"/>
          <w:b/>
          <w:sz w:val="24"/>
          <w:szCs w:val="24"/>
          <w:lang w:eastAsia="tr-TR"/>
        </w:rPr>
        <w:t>55</w:t>
      </w:r>
      <w:r w:rsidRPr="004F766B">
        <w:rPr>
          <w:rFonts w:ascii="Times New Roman" w:eastAsia="Times New Roman" w:hAnsi="Times New Roman" w:cs="Times New Roman"/>
          <w:b/>
          <w:sz w:val="24"/>
          <w:szCs w:val="24"/>
          <w:lang w:eastAsia="tr-TR"/>
        </w:rPr>
        <w:t>-</w:t>
      </w:r>
      <w:r w:rsidR="006220B0" w:rsidRPr="004F766B">
        <w:rPr>
          <w:rFonts w:ascii="Times New Roman" w:eastAsia="Times New Roman" w:hAnsi="Times New Roman" w:cs="Times New Roman"/>
          <w:b/>
          <w:sz w:val="24"/>
          <w:szCs w:val="24"/>
          <w:lang w:eastAsia="tr-TR"/>
        </w:rPr>
        <w:t xml:space="preserve"> </w:t>
      </w:r>
      <w:r w:rsidR="006220B0" w:rsidRPr="004F766B">
        <w:rPr>
          <w:rFonts w:ascii="Times New Roman" w:eastAsia="Times New Roman" w:hAnsi="Times New Roman" w:cs="Times New Roman"/>
          <w:sz w:val="24"/>
          <w:szCs w:val="24"/>
          <w:lang w:eastAsia="tr-TR"/>
        </w:rPr>
        <w:t xml:space="preserve">(1) </w:t>
      </w:r>
      <w:r w:rsidR="00624D91" w:rsidRPr="004F766B">
        <w:rPr>
          <w:rFonts w:ascii="Times New Roman" w:eastAsia="Times New Roman" w:hAnsi="Times New Roman" w:cs="Times New Roman"/>
          <w:sz w:val="24"/>
          <w:szCs w:val="24"/>
          <w:lang w:eastAsia="tr-TR"/>
        </w:rPr>
        <w:t>Kulüpler/</w:t>
      </w:r>
      <w:r w:rsidR="00857AA6" w:rsidRPr="004F766B">
        <w:rPr>
          <w:rFonts w:ascii="Times New Roman" w:eastAsia="Times New Roman" w:hAnsi="Times New Roman" w:cs="Times New Roman"/>
          <w:sz w:val="24"/>
          <w:szCs w:val="24"/>
          <w:lang w:eastAsia="tr-TR"/>
        </w:rPr>
        <w:t xml:space="preserve">Topluluklar, Üniversite tarafından belirlenmiş şart ve standartlar </w:t>
      </w:r>
      <w:r w:rsidR="00F035B1" w:rsidRPr="004F766B">
        <w:rPr>
          <w:rFonts w:ascii="Times New Roman" w:eastAsia="Times New Roman" w:hAnsi="Times New Roman" w:cs="Times New Roman"/>
          <w:sz w:val="24"/>
          <w:szCs w:val="24"/>
          <w:lang w:eastAsia="tr-TR"/>
        </w:rPr>
        <w:t>dâhilinde</w:t>
      </w:r>
      <w:r w:rsidR="00857AA6" w:rsidRPr="004F766B">
        <w:rPr>
          <w:rFonts w:ascii="Times New Roman" w:eastAsia="Times New Roman" w:hAnsi="Times New Roman" w:cs="Times New Roman"/>
          <w:sz w:val="24"/>
          <w:szCs w:val="24"/>
          <w:lang w:eastAsia="tr-TR"/>
        </w:rPr>
        <w:t>, üniversite dışından kurum ve kuruluşlarla sponsorluk sözleşmesi yapab</w:t>
      </w:r>
      <w:r w:rsidR="00B65679" w:rsidRPr="004F766B">
        <w:rPr>
          <w:rFonts w:ascii="Times New Roman" w:eastAsia="Times New Roman" w:hAnsi="Times New Roman" w:cs="Times New Roman"/>
          <w:sz w:val="24"/>
          <w:szCs w:val="24"/>
          <w:lang w:eastAsia="tr-TR"/>
        </w:rPr>
        <w:t xml:space="preserve">ilirler. Hazırlanan sözleşme </w:t>
      </w:r>
      <w:r w:rsidR="00624D91" w:rsidRPr="004F766B">
        <w:rPr>
          <w:rFonts w:ascii="Times New Roman" w:hAnsi="Times New Roman" w:cs="Times New Roman"/>
          <w:sz w:val="24"/>
          <w:szCs w:val="24"/>
        </w:rPr>
        <w:t xml:space="preserve">Öğrenci Yaşamı Daire Başkanlığı </w:t>
      </w:r>
      <w:r w:rsidR="00B65679" w:rsidRPr="004F766B">
        <w:rPr>
          <w:rFonts w:ascii="Times New Roman" w:eastAsia="Times New Roman" w:hAnsi="Times New Roman" w:cs="Times New Roman"/>
          <w:sz w:val="24"/>
          <w:szCs w:val="24"/>
          <w:lang w:eastAsia="tr-TR"/>
        </w:rPr>
        <w:t>tarafından incelenir</w:t>
      </w:r>
      <w:r w:rsidR="00857AA6" w:rsidRPr="004F766B">
        <w:rPr>
          <w:rFonts w:ascii="Times New Roman" w:eastAsia="Times New Roman" w:hAnsi="Times New Roman" w:cs="Times New Roman"/>
          <w:sz w:val="24"/>
          <w:szCs w:val="24"/>
          <w:lang w:eastAsia="tr-TR"/>
        </w:rPr>
        <w:t xml:space="preserve">. </w:t>
      </w:r>
      <w:r w:rsidR="00624D91" w:rsidRPr="004F766B">
        <w:rPr>
          <w:rFonts w:ascii="Times New Roman" w:hAnsi="Times New Roman" w:cs="Times New Roman"/>
          <w:sz w:val="24"/>
          <w:szCs w:val="24"/>
        </w:rPr>
        <w:t>Öğrenci Yaşamı Daire Başkanlığı</w:t>
      </w:r>
      <w:r w:rsidR="00857AA6" w:rsidRPr="004F766B">
        <w:rPr>
          <w:rFonts w:ascii="Times New Roman" w:eastAsia="Times New Roman" w:hAnsi="Times New Roman" w:cs="Times New Roman"/>
          <w:sz w:val="24"/>
          <w:szCs w:val="24"/>
          <w:lang w:eastAsia="tr-TR"/>
        </w:rPr>
        <w:t xml:space="preserve"> </w:t>
      </w:r>
      <w:r w:rsidR="00624D91" w:rsidRPr="004F766B">
        <w:rPr>
          <w:rFonts w:ascii="Times New Roman" w:eastAsia="Times New Roman" w:hAnsi="Times New Roman" w:cs="Times New Roman"/>
          <w:sz w:val="24"/>
          <w:szCs w:val="24"/>
          <w:lang w:eastAsia="tr-TR"/>
        </w:rPr>
        <w:t>kulüpten/</w:t>
      </w:r>
      <w:r w:rsidR="00857AA6" w:rsidRPr="004F766B">
        <w:rPr>
          <w:rFonts w:ascii="Times New Roman" w:eastAsia="Times New Roman" w:hAnsi="Times New Roman" w:cs="Times New Roman"/>
          <w:sz w:val="24"/>
          <w:szCs w:val="24"/>
          <w:lang w:eastAsia="tr-TR"/>
        </w:rPr>
        <w:t xml:space="preserve">topluluktan düzeltme veya değişiklik talep edebilir, gerekli gördüğü durumlarda Üniversite </w:t>
      </w:r>
      <w:r w:rsidR="00B65679" w:rsidRPr="004F766B">
        <w:rPr>
          <w:rFonts w:ascii="Times New Roman" w:eastAsia="Times New Roman" w:hAnsi="Times New Roman" w:cs="Times New Roman"/>
          <w:sz w:val="24"/>
          <w:szCs w:val="24"/>
          <w:lang w:eastAsia="tr-TR"/>
        </w:rPr>
        <w:t>Hukuk Müşaviri</w:t>
      </w:r>
      <w:r w:rsidR="00857AA6" w:rsidRPr="004F766B">
        <w:rPr>
          <w:rFonts w:ascii="Times New Roman" w:eastAsia="Times New Roman" w:hAnsi="Times New Roman" w:cs="Times New Roman"/>
          <w:sz w:val="24"/>
          <w:szCs w:val="24"/>
          <w:lang w:eastAsia="tr-TR"/>
        </w:rPr>
        <w:t xml:space="preserve"> ve Mali İşler Daire Başkanlığından görüş isteyebilir. İki nüsha halinde hazırlanan sözleşme, </w:t>
      </w:r>
      <w:r w:rsidR="00624D91" w:rsidRPr="004F766B">
        <w:rPr>
          <w:rFonts w:ascii="Times New Roman" w:eastAsia="Times New Roman" w:hAnsi="Times New Roman" w:cs="Times New Roman"/>
          <w:sz w:val="24"/>
          <w:szCs w:val="24"/>
          <w:lang w:eastAsia="tr-TR"/>
        </w:rPr>
        <w:t>kulüp/</w:t>
      </w:r>
      <w:r w:rsidR="00857AA6" w:rsidRPr="004F766B">
        <w:rPr>
          <w:rFonts w:ascii="Times New Roman" w:eastAsia="Times New Roman" w:hAnsi="Times New Roman" w:cs="Times New Roman"/>
          <w:sz w:val="24"/>
          <w:szCs w:val="24"/>
          <w:lang w:eastAsia="tr-TR"/>
        </w:rPr>
        <w:t xml:space="preserve">topluluk başkanı, </w:t>
      </w:r>
      <w:r w:rsidR="00876A59" w:rsidRPr="004F766B">
        <w:rPr>
          <w:rFonts w:ascii="Times New Roman" w:eastAsia="Times New Roman" w:hAnsi="Times New Roman" w:cs="Times New Roman"/>
          <w:sz w:val="24"/>
          <w:szCs w:val="24"/>
          <w:lang w:eastAsia="tr-TR"/>
        </w:rPr>
        <w:t>destekleyici (</w:t>
      </w:r>
      <w:r w:rsidR="00857AA6" w:rsidRPr="004F766B">
        <w:rPr>
          <w:rFonts w:ascii="Times New Roman" w:eastAsia="Times New Roman" w:hAnsi="Times New Roman" w:cs="Times New Roman"/>
          <w:sz w:val="24"/>
          <w:szCs w:val="24"/>
          <w:lang w:eastAsia="tr-TR"/>
        </w:rPr>
        <w:t>sponsor</w:t>
      </w:r>
      <w:r w:rsidR="00876A59" w:rsidRPr="004F766B">
        <w:rPr>
          <w:rFonts w:ascii="Times New Roman" w:eastAsia="Times New Roman" w:hAnsi="Times New Roman" w:cs="Times New Roman"/>
          <w:sz w:val="24"/>
          <w:szCs w:val="24"/>
          <w:lang w:eastAsia="tr-TR"/>
        </w:rPr>
        <w:t>)</w:t>
      </w:r>
      <w:r w:rsidR="00857AA6" w:rsidRPr="004F766B">
        <w:rPr>
          <w:rFonts w:ascii="Times New Roman" w:eastAsia="Times New Roman" w:hAnsi="Times New Roman" w:cs="Times New Roman"/>
          <w:sz w:val="24"/>
          <w:szCs w:val="24"/>
          <w:lang w:eastAsia="tr-TR"/>
        </w:rPr>
        <w:t xml:space="preserve"> kurum </w:t>
      </w:r>
      <w:r w:rsidR="00857AA6" w:rsidRPr="004F766B">
        <w:rPr>
          <w:rFonts w:ascii="Times New Roman" w:eastAsia="Times New Roman" w:hAnsi="Times New Roman" w:cs="Times New Roman"/>
          <w:sz w:val="24"/>
          <w:szCs w:val="24"/>
          <w:lang w:eastAsia="tr-TR"/>
        </w:rPr>
        <w:lastRenderedPageBreak/>
        <w:t>ya</w:t>
      </w:r>
      <w:r w:rsidR="00876A59" w:rsidRPr="004F766B">
        <w:rPr>
          <w:rFonts w:ascii="Times New Roman" w:eastAsia="Times New Roman" w:hAnsi="Times New Roman" w:cs="Times New Roman"/>
          <w:sz w:val="24"/>
          <w:szCs w:val="24"/>
          <w:lang w:eastAsia="tr-TR"/>
        </w:rPr>
        <w:t xml:space="preserve"> </w:t>
      </w:r>
      <w:r w:rsidR="00857AA6" w:rsidRPr="004F766B">
        <w:rPr>
          <w:rFonts w:ascii="Times New Roman" w:eastAsia="Times New Roman" w:hAnsi="Times New Roman" w:cs="Times New Roman"/>
          <w:sz w:val="24"/>
          <w:szCs w:val="24"/>
          <w:lang w:eastAsia="tr-TR"/>
        </w:rPr>
        <w:t xml:space="preserve">da kuruluştan </w:t>
      </w:r>
      <w:r w:rsidR="00876A59" w:rsidRPr="004F766B">
        <w:rPr>
          <w:rFonts w:ascii="Times New Roman" w:eastAsia="Times New Roman" w:hAnsi="Times New Roman" w:cs="Times New Roman"/>
          <w:sz w:val="24"/>
          <w:szCs w:val="24"/>
          <w:lang w:eastAsia="tr-TR"/>
        </w:rPr>
        <w:t xml:space="preserve">yetkili bir kişi, </w:t>
      </w:r>
      <w:r w:rsidR="00857AA6" w:rsidRPr="004F766B">
        <w:rPr>
          <w:rFonts w:ascii="Times New Roman" w:eastAsia="Times New Roman" w:hAnsi="Times New Roman" w:cs="Times New Roman"/>
          <w:sz w:val="24"/>
          <w:szCs w:val="24"/>
          <w:lang w:eastAsia="tr-TR"/>
        </w:rPr>
        <w:t xml:space="preserve">Mali İşler Daire Başkanı </w:t>
      </w:r>
      <w:r w:rsidR="00F035B1" w:rsidRPr="004F766B">
        <w:rPr>
          <w:rFonts w:ascii="Times New Roman" w:eastAsia="Times New Roman" w:hAnsi="Times New Roman" w:cs="Times New Roman"/>
          <w:sz w:val="24"/>
          <w:szCs w:val="24"/>
          <w:lang w:eastAsia="tr-TR"/>
        </w:rPr>
        <w:t xml:space="preserve">ve Rektör </w:t>
      </w:r>
      <w:r w:rsidR="00857AA6" w:rsidRPr="004F766B">
        <w:rPr>
          <w:rFonts w:ascii="Times New Roman" w:eastAsia="Times New Roman" w:hAnsi="Times New Roman" w:cs="Times New Roman"/>
          <w:sz w:val="24"/>
          <w:szCs w:val="24"/>
          <w:lang w:eastAsia="tr-TR"/>
        </w:rPr>
        <w:t xml:space="preserve">tarafından imzalandıktan sonra yürürlüğe girer.   </w:t>
      </w:r>
    </w:p>
    <w:p w14:paraId="6DEA79A1" w14:textId="3A19F2A3" w:rsidR="0090387F" w:rsidRPr="004F766B" w:rsidRDefault="00C60450"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sz w:val="24"/>
          <w:szCs w:val="24"/>
          <w:lang w:eastAsia="tr-TR"/>
        </w:rPr>
        <w:t xml:space="preserve">(2) </w:t>
      </w:r>
      <w:r w:rsidR="00080526" w:rsidRPr="004F766B">
        <w:rPr>
          <w:rFonts w:ascii="Times New Roman" w:eastAsia="Times New Roman" w:hAnsi="Times New Roman" w:cs="Times New Roman"/>
          <w:sz w:val="24"/>
          <w:szCs w:val="24"/>
          <w:lang w:eastAsia="tr-TR"/>
        </w:rPr>
        <w:t xml:space="preserve">Bir </w:t>
      </w:r>
      <w:r w:rsidR="0068634D" w:rsidRPr="004F766B">
        <w:rPr>
          <w:rFonts w:ascii="Times New Roman" w:eastAsia="Times New Roman" w:hAnsi="Times New Roman" w:cs="Times New Roman"/>
          <w:sz w:val="24"/>
          <w:szCs w:val="24"/>
          <w:lang w:eastAsia="tr-TR"/>
        </w:rPr>
        <w:t>kulüp/</w:t>
      </w:r>
      <w:r w:rsidR="00080526" w:rsidRPr="004F766B">
        <w:rPr>
          <w:rFonts w:ascii="Times New Roman" w:eastAsia="Times New Roman" w:hAnsi="Times New Roman" w:cs="Times New Roman"/>
          <w:sz w:val="24"/>
          <w:szCs w:val="24"/>
          <w:lang w:eastAsia="tr-TR"/>
        </w:rPr>
        <w:t xml:space="preserve">topluluk ile bir kurum veya kuruluş arasında imzalanan </w:t>
      </w:r>
      <w:r w:rsidR="00876A59" w:rsidRPr="004F766B">
        <w:rPr>
          <w:rFonts w:ascii="Times New Roman" w:eastAsia="Times New Roman" w:hAnsi="Times New Roman" w:cs="Times New Roman"/>
          <w:sz w:val="24"/>
          <w:szCs w:val="24"/>
          <w:lang w:eastAsia="tr-TR"/>
        </w:rPr>
        <w:t>destek (</w:t>
      </w:r>
      <w:r w:rsidR="00080526" w:rsidRPr="004F766B">
        <w:rPr>
          <w:rFonts w:ascii="Times New Roman" w:eastAsia="Times New Roman" w:hAnsi="Times New Roman" w:cs="Times New Roman"/>
          <w:sz w:val="24"/>
          <w:szCs w:val="24"/>
          <w:lang w:eastAsia="tr-TR"/>
        </w:rPr>
        <w:t>sponsorluk</w:t>
      </w:r>
      <w:r w:rsidR="00876A59" w:rsidRPr="004F766B">
        <w:rPr>
          <w:rFonts w:ascii="Times New Roman" w:eastAsia="Times New Roman" w:hAnsi="Times New Roman" w:cs="Times New Roman"/>
          <w:sz w:val="24"/>
          <w:szCs w:val="24"/>
          <w:lang w:eastAsia="tr-TR"/>
        </w:rPr>
        <w:t>)</w:t>
      </w:r>
      <w:r w:rsidR="00080526" w:rsidRPr="004F766B">
        <w:rPr>
          <w:rFonts w:ascii="Times New Roman" w:eastAsia="Times New Roman" w:hAnsi="Times New Roman" w:cs="Times New Roman"/>
          <w:sz w:val="24"/>
          <w:szCs w:val="24"/>
          <w:lang w:eastAsia="tr-TR"/>
        </w:rPr>
        <w:t xml:space="preserve"> sözleşmesi</w:t>
      </w:r>
      <w:r w:rsidR="000B4A2E" w:rsidRPr="004F766B">
        <w:rPr>
          <w:rFonts w:ascii="Times New Roman" w:eastAsia="Times New Roman" w:hAnsi="Times New Roman" w:cs="Times New Roman"/>
          <w:sz w:val="24"/>
          <w:szCs w:val="24"/>
          <w:lang w:eastAsia="tr-TR"/>
        </w:rPr>
        <w:t xml:space="preserve"> ile </w:t>
      </w:r>
      <w:r w:rsidR="00080526" w:rsidRPr="004F766B">
        <w:rPr>
          <w:rFonts w:ascii="Times New Roman" w:eastAsia="Times New Roman" w:hAnsi="Times New Roman" w:cs="Times New Roman"/>
          <w:sz w:val="24"/>
          <w:szCs w:val="24"/>
          <w:lang w:eastAsia="tr-TR"/>
        </w:rPr>
        <w:t xml:space="preserve">belirtilen tutar </w:t>
      </w:r>
      <w:r w:rsidR="000B4A2E" w:rsidRPr="004F766B">
        <w:rPr>
          <w:rFonts w:ascii="Times New Roman" w:eastAsia="Times New Roman" w:hAnsi="Times New Roman" w:cs="Times New Roman"/>
          <w:sz w:val="24"/>
          <w:szCs w:val="24"/>
          <w:lang w:eastAsia="tr-TR"/>
        </w:rPr>
        <w:t xml:space="preserve">Üniversite hesabına </w:t>
      </w:r>
      <w:r w:rsidR="004D4C7F" w:rsidRPr="004F766B">
        <w:rPr>
          <w:rFonts w:ascii="Times New Roman" w:eastAsia="Times New Roman" w:hAnsi="Times New Roman" w:cs="Times New Roman"/>
          <w:sz w:val="24"/>
          <w:szCs w:val="24"/>
          <w:lang w:eastAsia="tr-TR"/>
        </w:rPr>
        <w:t xml:space="preserve">yatırılır. </w:t>
      </w:r>
      <w:r w:rsidR="0068634D" w:rsidRPr="004F766B">
        <w:rPr>
          <w:rFonts w:ascii="Times New Roman" w:eastAsia="Times New Roman" w:hAnsi="Times New Roman" w:cs="Times New Roman"/>
          <w:sz w:val="24"/>
          <w:szCs w:val="24"/>
          <w:lang w:eastAsia="tr-TR"/>
        </w:rPr>
        <w:t>Kulüp/</w:t>
      </w:r>
      <w:r w:rsidR="004D4C7F" w:rsidRPr="004F766B">
        <w:rPr>
          <w:rFonts w:ascii="Times New Roman" w:eastAsia="Times New Roman" w:hAnsi="Times New Roman" w:cs="Times New Roman"/>
          <w:sz w:val="24"/>
          <w:szCs w:val="24"/>
          <w:lang w:eastAsia="tr-TR"/>
        </w:rPr>
        <w:t>Topl</w:t>
      </w:r>
      <w:r w:rsidR="001B36F7" w:rsidRPr="004F766B">
        <w:rPr>
          <w:rFonts w:ascii="Times New Roman" w:eastAsia="Times New Roman" w:hAnsi="Times New Roman" w:cs="Times New Roman"/>
          <w:sz w:val="24"/>
          <w:szCs w:val="24"/>
          <w:lang w:eastAsia="tr-TR"/>
        </w:rPr>
        <w:t xml:space="preserve">uluk üyeleri </w:t>
      </w:r>
      <w:r w:rsidR="00876A59" w:rsidRPr="004F766B">
        <w:rPr>
          <w:rFonts w:ascii="Times New Roman" w:eastAsia="Times New Roman" w:hAnsi="Times New Roman" w:cs="Times New Roman"/>
          <w:sz w:val="24"/>
          <w:szCs w:val="24"/>
          <w:lang w:eastAsia="tr-TR"/>
        </w:rPr>
        <w:t>destek (</w:t>
      </w:r>
      <w:r w:rsidR="004D4C7F" w:rsidRPr="004F766B">
        <w:rPr>
          <w:rFonts w:ascii="Times New Roman" w:eastAsia="Times New Roman" w:hAnsi="Times New Roman" w:cs="Times New Roman"/>
          <w:sz w:val="24"/>
          <w:szCs w:val="24"/>
          <w:lang w:eastAsia="tr-TR"/>
        </w:rPr>
        <w:t>sponsorluk</w:t>
      </w:r>
      <w:r w:rsidR="00876A59" w:rsidRPr="004F766B">
        <w:rPr>
          <w:rFonts w:ascii="Times New Roman" w:eastAsia="Times New Roman" w:hAnsi="Times New Roman" w:cs="Times New Roman"/>
          <w:sz w:val="24"/>
          <w:szCs w:val="24"/>
          <w:lang w:eastAsia="tr-TR"/>
        </w:rPr>
        <w:t>)</w:t>
      </w:r>
      <w:r w:rsidR="004D4C7F" w:rsidRPr="004F766B">
        <w:rPr>
          <w:rFonts w:ascii="Times New Roman" w:eastAsia="Times New Roman" w:hAnsi="Times New Roman" w:cs="Times New Roman"/>
          <w:sz w:val="24"/>
          <w:szCs w:val="24"/>
          <w:lang w:eastAsia="tr-TR"/>
        </w:rPr>
        <w:t xml:space="preserve"> gelirlerini şahsi giderleri için kullan</w:t>
      </w:r>
      <w:r w:rsidR="001B36F7" w:rsidRPr="004F766B">
        <w:rPr>
          <w:rFonts w:ascii="Times New Roman" w:eastAsia="Times New Roman" w:hAnsi="Times New Roman" w:cs="Times New Roman"/>
          <w:sz w:val="24"/>
          <w:szCs w:val="24"/>
          <w:lang w:eastAsia="tr-TR"/>
        </w:rPr>
        <w:t>a</w:t>
      </w:r>
      <w:r w:rsidR="004D4C7F" w:rsidRPr="004F766B">
        <w:rPr>
          <w:rFonts w:ascii="Times New Roman" w:eastAsia="Times New Roman" w:hAnsi="Times New Roman" w:cs="Times New Roman"/>
          <w:sz w:val="24"/>
          <w:szCs w:val="24"/>
          <w:lang w:eastAsia="tr-TR"/>
        </w:rPr>
        <w:t>maz, kendilerine pay alamaz</w:t>
      </w:r>
      <w:r w:rsidR="001B36F7" w:rsidRPr="004F766B">
        <w:rPr>
          <w:rFonts w:ascii="Times New Roman" w:eastAsia="Times New Roman" w:hAnsi="Times New Roman" w:cs="Times New Roman"/>
          <w:sz w:val="24"/>
          <w:szCs w:val="24"/>
          <w:lang w:eastAsia="tr-TR"/>
        </w:rPr>
        <w:t xml:space="preserve">lar. </w:t>
      </w:r>
    </w:p>
    <w:p w14:paraId="3B0FEBC5" w14:textId="67D58495" w:rsidR="000B4A2E" w:rsidRPr="004F766B" w:rsidRDefault="00ED7AE9" w:rsidP="00B06D3B">
      <w:pPr>
        <w:pStyle w:val="AralkYok"/>
        <w:jc w:val="both"/>
        <w:rPr>
          <w:rFonts w:ascii="Times New Roman" w:eastAsia="Times New Roman" w:hAnsi="Times New Roman" w:cs="Times New Roman"/>
          <w:b/>
          <w:sz w:val="24"/>
          <w:szCs w:val="24"/>
          <w:lang w:eastAsia="tr-TR"/>
        </w:rPr>
      </w:pPr>
      <w:r w:rsidRPr="004F766B">
        <w:rPr>
          <w:rFonts w:ascii="Times New Roman" w:eastAsia="Times New Roman" w:hAnsi="Times New Roman" w:cs="Times New Roman"/>
          <w:b/>
          <w:sz w:val="24"/>
          <w:szCs w:val="24"/>
          <w:lang w:eastAsia="tr-TR"/>
        </w:rPr>
        <w:t>Etkinlik gelir ve g</w:t>
      </w:r>
      <w:r w:rsidR="00F709C8" w:rsidRPr="004F766B">
        <w:rPr>
          <w:rFonts w:ascii="Times New Roman" w:eastAsia="Times New Roman" w:hAnsi="Times New Roman" w:cs="Times New Roman"/>
          <w:b/>
          <w:sz w:val="24"/>
          <w:szCs w:val="24"/>
          <w:lang w:eastAsia="tr-TR"/>
        </w:rPr>
        <w:t>iderleri</w:t>
      </w:r>
    </w:p>
    <w:p w14:paraId="7A8F4C55" w14:textId="79A2D7F9" w:rsidR="00643A1F" w:rsidRPr="004F766B" w:rsidRDefault="002F59FB"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b/>
          <w:sz w:val="24"/>
          <w:szCs w:val="24"/>
          <w:lang w:eastAsia="tr-TR"/>
        </w:rPr>
        <w:t>MADDE 56</w:t>
      </w:r>
      <w:proofErr w:type="gramStart"/>
      <w:r w:rsidR="00B06D3B" w:rsidRPr="004F766B">
        <w:rPr>
          <w:rFonts w:ascii="Times New Roman" w:eastAsia="Times New Roman" w:hAnsi="Times New Roman" w:cs="Times New Roman"/>
          <w:b/>
          <w:sz w:val="24"/>
          <w:szCs w:val="24"/>
          <w:lang w:eastAsia="tr-TR"/>
        </w:rPr>
        <w:t>-</w:t>
      </w:r>
      <w:r w:rsidR="00B06D3B" w:rsidRPr="004F766B">
        <w:rPr>
          <w:rFonts w:ascii="Times New Roman" w:eastAsia="Times New Roman" w:hAnsi="Times New Roman" w:cs="Times New Roman"/>
          <w:sz w:val="24"/>
          <w:szCs w:val="24"/>
          <w:lang w:eastAsia="tr-TR"/>
        </w:rPr>
        <w:t xml:space="preserve"> </w:t>
      </w:r>
      <w:r w:rsidR="00C60450" w:rsidRPr="004F766B">
        <w:rPr>
          <w:rFonts w:ascii="Times New Roman" w:eastAsia="Times New Roman" w:hAnsi="Times New Roman" w:cs="Times New Roman"/>
          <w:sz w:val="24"/>
          <w:szCs w:val="24"/>
          <w:lang w:eastAsia="tr-TR"/>
        </w:rPr>
        <w:t xml:space="preserve"> (</w:t>
      </w:r>
      <w:proofErr w:type="gramEnd"/>
      <w:r w:rsidR="00C60450" w:rsidRPr="004F766B">
        <w:rPr>
          <w:rFonts w:ascii="Times New Roman" w:eastAsia="Times New Roman" w:hAnsi="Times New Roman" w:cs="Times New Roman"/>
          <w:sz w:val="24"/>
          <w:szCs w:val="24"/>
          <w:lang w:eastAsia="tr-TR"/>
        </w:rPr>
        <w:t>1)</w:t>
      </w:r>
      <w:r w:rsidR="00643A1F" w:rsidRPr="004F766B">
        <w:rPr>
          <w:rFonts w:ascii="Times New Roman" w:eastAsia="Times New Roman" w:hAnsi="Times New Roman" w:cs="Times New Roman"/>
          <w:sz w:val="24"/>
          <w:szCs w:val="24"/>
          <w:lang w:eastAsia="tr-TR"/>
        </w:rPr>
        <w:t xml:space="preserve"> </w:t>
      </w:r>
      <w:r w:rsidR="008C72E8" w:rsidRPr="004F766B">
        <w:rPr>
          <w:rFonts w:ascii="Times New Roman" w:eastAsia="Times New Roman" w:hAnsi="Times New Roman" w:cs="Times New Roman"/>
          <w:sz w:val="24"/>
          <w:szCs w:val="24"/>
          <w:lang w:eastAsia="tr-TR"/>
        </w:rPr>
        <w:t>Kulüpler/</w:t>
      </w:r>
      <w:r w:rsidR="00643A1F" w:rsidRPr="004F766B">
        <w:rPr>
          <w:rFonts w:ascii="Times New Roman" w:eastAsia="Times New Roman" w:hAnsi="Times New Roman" w:cs="Times New Roman"/>
          <w:sz w:val="24"/>
          <w:szCs w:val="24"/>
          <w:lang w:eastAsia="tr-TR"/>
        </w:rPr>
        <w:t>Topluluklar, yapmayı planladıkları her türlü etkinliğin tahmini bütçesini hazırlayıp, etkinlik başvurusunda belirtirler. Etkinlik iç</w:t>
      </w:r>
      <w:r w:rsidR="00F26673" w:rsidRPr="004F766B">
        <w:rPr>
          <w:rFonts w:ascii="Times New Roman" w:eastAsia="Times New Roman" w:hAnsi="Times New Roman" w:cs="Times New Roman"/>
          <w:sz w:val="24"/>
          <w:szCs w:val="24"/>
          <w:lang w:eastAsia="tr-TR"/>
        </w:rPr>
        <w:t>in yapılacak her türlü harcama</w:t>
      </w:r>
      <w:r w:rsidR="00643A1F" w:rsidRPr="004F766B">
        <w:rPr>
          <w:rFonts w:ascii="Times New Roman" w:eastAsia="Times New Roman" w:hAnsi="Times New Roman" w:cs="Times New Roman"/>
          <w:sz w:val="24"/>
          <w:szCs w:val="24"/>
          <w:lang w:eastAsia="tr-TR"/>
        </w:rPr>
        <w:t xml:space="preserve"> ve etkinlik ne</w:t>
      </w:r>
      <w:r w:rsidR="00F26673" w:rsidRPr="004F766B">
        <w:rPr>
          <w:rFonts w:ascii="Times New Roman" w:eastAsia="Times New Roman" w:hAnsi="Times New Roman" w:cs="Times New Roman"/>
          <w:sz w:val="24"/>
          <w:szCs w:val="24"/>
          <w:lang w:eastAsia="tr-TR"/>
        </w:rPr>
        <w:t>deniyle sağlanacak tüm gelir</w:t>
      </w:r>
      <w:r w:rsidR="00643A1F" w:rsidRPr="004F766B">
        <w:rPr>
          <w:rFonts w:ascii="Times New Roman" w:eastAsia="Times New Roman" w:hAnsi="Times New Roman" w:cs="Times New Roman"/>
          <w:sz w:val="24"/>
          <w:szCs w:val="24"/>
          <w:lang w:eastAsia="tr-TR"/>
        </w:rPr>
        <w:t xml:space="preserve">, </w:t>
      </w:r>
      <w:r w:rsidR="00F26673" w:rsidRPr="004F766B">
        <w:rPr>
          <w:rFonts w:ascii="Times New Roman" w:eastAsia="Times New Roman" w:hAnsi="Times New Roman" w:cs="Times New Roman"/>
          <w:sz w:val="24"/>
          <w:szCs w:val="24"/>
          <w:lang w:eastAsia="tr-TR"/>
        </w:rPr>
        <w:t>alınacak hibe veya destek</w:t>
      </w:r>
      <w:r w:rsidR="00767954" w:rsidRPr="004F766B">
        <w:rPr>
          <w:rFonts w:ascii="Times New Roman" w:eastAsia="Times New Roman" w:hAnsi="Times New Roman" w:cs="Times New Roman"/>
          <w:sz w:val="24"/>
          <w:szCs w:val="24"/>
          <w:lang w:eastAsia="tr-TR"/>
        </w:rPr>
        <w:t xml:space="preserve"> ile katılım ücret </w:t>
      </w:r>
      <w:r w:rsidR="00F26673" w:rsidRPr="004F766B">
        <w:rPr>
          <w:rFonts w:ascii="Times New Roman" w:eastAsia="Times New Roman" w:hAnsi="Times New Roman" w:cs="Times New Roman"/>
          <w:sz w:val="24"/>
          <w:szCs w:val="24"/>
          <w:lang w:eastAsia="tr-TR"/>
        </w:rPr>
        <w:t xml:space="preserve">geliri </w:t>
      </w:r>
      <w:r w:rsidR="00643A1F" w:rsidRPr="004F766B">
        <w:rPr>
          <w:rFonts w:ascii="Times New Roman" w:eastAsia="Times New Roman" w:hAnsi="Times New Roman" w:cs="Times New Roman"/>
          <w:sz w:val="24"/>
          <w:szCs w:val="24"/>
          <w:lang w:eastAsia="tr-TR"/>
        </w:rPr>
        <w:t xml:space="preserve">de </w:t>
      </w:r>
      <w:r w:rsidR="000B4A2E" w:rsidRPr="004F766B">
        <w:rPr>
          <w:rFonts w:ascii="Times New Roman" w:eastAsia="Times New Roman" w:hAnsi="Times New Roman" w:cs="Times New Roman"/>
          <w:sz w:val="24"/>
          <w:szCs w:val="24"/>
          <w:lang w:eastAsia="tr-TR"/>
        </w:rPr>
        <w:t>dâhil</w:t>
      </w:r>
      <w:r w:rsidR="00643A1F" w:rsidRPr="004F766B">
        <w:rPr>
          <w:rFonts w:ascii="Times New Roman" w:eastAsia="Times New Roman" w:hAnsi="Times New Roman" w:cs="Times New Roman"/>
          <w:sz w:val="24"/>
          <w:szCs w:val="24"/>
          <w:lang w:eastAsia="tr-TR"/>
        </w:rPr>
        <w:t xml:space="preserve"> olmak üzere,</w:t>
      </w:r>
      <w:r w:rsidR="006B7AE9" w:rsidRPr="004F766B">
        <w:rPr>
          <w:rFonts w:ascii="Times New Roman" w:eastAsia="Times New Roman" w:hAnsi="Times New Roman" w:cs="Times New Roman"/>
          <w:sz w:val="24"/>
          <w:szCs w:val="24"/>
          <w:lang w:eastAsia="tr-TR"/>
        </w:rPr>
        <w:t xml:space="preserve"> </w:t>
      </w:r>
      <w:r w:rsidR="00643A1F" w:rsidRPr="004F766B">
        <w:rPr>
          <w:rFonts w:ascii="Times New Roman" w:eastAsia="Times New Roman" w:hAnsi="Times New Roman" w:cs="Times New Roman"/>
          <w:sz w:val="24"/>
          <w:szCs w:val="24"/>
          <w:lang w:eastAsia="tr-TR"/>
        </w:rPr>
        <w:t>bu tahmini bütçede yer verirler.</w:t>
      </w:r>
    </w:p>
    <w:p w14:paraId="667057F5" w14:textId="6F5AD0F4" w:rsidR="00643A1F" w:rsidRPr="004F766B" w:rsidRDefault="00C60450"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sz w:val="24"/>
          <w:szCs w:val="24"/>
          <w:lang w:eastAsia="tr-TR"/>
        </w:rPr>
        <w:t xml:space="preserve">(2) </w:t>
      </w:r>
      <w:r w:rsidR="008C72E8" w:rsidRPr="004F766B">
        <w:rPr>
          <w:rFonts w:ascii="Times New Roman" w:eastAsia="Times New Roman" w:hAnsi="Times New Roman" w:cs="Times New Roman"/>
          <w:sz w:val="24"/>
          <w:szCs w:val="24"/>
          <w:lang w:eastAsia="tr-TR"/>
        </w:rPr>
        <w:t>Kulüpler/</w:t>
      </w:r>
      <w:r w:rsidR="00643A1F" w:rsidRPr="004F766B">
        <w:rPr>
          <w:rFonts w:ascii="Times New Roman" w:eastAsia="Times New Roman" w:hAnsi="Times New Roman" w:cs="Times New Roman"/>
          <w:sz w:val="24"/>
          <w:szCs w:val="24"/>
          <w:lang w:eastAsia="tr-TR"/>
        </w:rPr>
        <w:t xml:space="preserve">Topluluklar, </w:t>
      </w:r>
      <w:r w:rsidR="00F26673" w:rsidRPr="004F766B">
        <w:rPr>
          <w:rFonts w:ascii="Times New Roman" w:eastAsia="Times New Roman" w:hAnsi="Times New Roman" w:cs="Times New Roman"/>
          <w:sz w:val="24"/>
          <w:szCs w:val="24"/>
          <w:lang w:eastAsia="tr-TR"/>
        </w:rPr>
        <w:t>akademik yılbaşında faaliyet planlarında</w:t>
      </w:r>
      <w:r w:rsidR="00643A1F" w:rsidRPr="004F766B">
        <w:rPr>
          <w:rFonts w:ascii="Times New Roman" w:eastAsia="Times New Roman" w:hAnsi="Times New Roman" w:cs="Times New Roman"/>
          <w:sz w:val="24"/>
          <w:szCs w:val="24"/>
          <w:lang w:eastAsia="tr-TR"/>
        </w:rPr>
        <w:t xml:space="preserve"> öngördükleri tahmini bütçenin dışında yeni bütçe talebinde bulunabilirler. Yeni bütçe talebi, etkinliğin niteliği, </w:t>
      </w:r>
      <w:r w:rsidR="008C72E8" w:rsidRPr="004F766B">
        <w:rPr>
          <w:rFonts w:ascii="Times New Roman" w:eastAsia="Times New Roman" w:hAnsi="Times New Roman" w:cs="Times New Roman"/>
          <w:sz w:val="24"/>
          <w:szCs w:val="24"/>
          <w:lang w:eastAsia="tr-TR"/>
        </w:rPr>
        <w:t>Kulüp/</w:t>
      </w:r>
      <w:r w:rsidR="00643A1F" w:rsidRPr="004F766B">
        <w:rPr>
          <w:rFonts w:ascii="Times New Roman" w:eastAsia="Times New Roman" w:hAnsi="Times New Roman" w:cs="Times New Roman"/>
          <w:sz w:val="24"/>
          <w:szCs w:val="24"/>
          <w:lang w:eastAsia="tr-TR"/>
        </w:rPr>
        <w:t xml:space="preserve">Topluluk üyelerinin bu etkinlikten yararlanma olanakları, </w:t>
      </w:r>
      <w:r w:rsidR="008C72E8" w:rsidRPr="004F766B">
        <w:rPr>
          <w:rFonts w:ascii="Times New Roman" w:eastAsia="Times New Roman" w:hAnsi="Times New Roman" w:cs="Times New Roman"/>
          <w:sz w:val="24"/>
          <w:szCs w:val="24"/>
          <w:lang w:eastAsia="tr-TR"/>
        </w:rPr>
        <w:t>Kulüp/</w:t>
      </w:r>
      <w:r w:rsidR="00643A1F" w:rsidRPr="004F766B">
        <w:rPr>
          <w:rFonts w:ascii="Times New Roman" w:eastAsia="Times New Roman" w:hAnsi="Times New Roman" w:cs="Times New Roman"/>
          <w:sz w:val="24"/>
          <w:szCs w:val="24"/>
          <w:lang w:eastAsia="tr-TR"/>
        </w:rPr>
        <w:t xml:space="preserve">Topluluk dışı öğrencilere açık olup olmama durumu, uluslararası öğrencilere açık olup olmaması, </w:t>
      </w:r>
      <w:r w:rsidR="000B4A2E" w:rsidRPr="004F766B">
        <w:rPr>
          <w:rFonts w:ascii="Times New Roman" w:eastAsia="Times New Roman" w:hAnsi="Times New Roman" w:cs="Times New Roman"/>
          <w:sz w:val="24"/>
          <w:szCs w:val="24"/>
          <w:lang w:eastAsia="tr-TR"/>
        </w:rPr>
        <w:t>destek (</w:t>
      </w:r>
      <w:r w:rsidR="00643A1F" w:rsidRPr="004F766B">
        <w:rPr>
          <w:rFonts w:ascii="Times New Roman" w:eastAsia="Times New Roman" w:hAnsi="Times New Roman" w:cs="Times New Roman"/>
          <w:sz w:val="24"/>
          <w:szCs w:val="24"/>
          <w:lang w:eastAsia="tr-TR"/>
        </w:rPr>
        <w:t>sponsorluk</w:t>
      </w:r>
      <w:r w:rsidR="000B4A2E" w:rsidRPr="004F766B">
        <w:rPr>
          <w:rFonts w:ascii="Times New Roman" w:eastAsia="Times New Roman" w:hAnsi="Times New Roman" w:cs="Times New Roman"/>
          <w:sz w:val="24"/>
          <w:szCs w:val="24"/>
          <w:lang w:eastAsia="tr-TR"/>
        </w:rPr>
        <w:t>)</w:t>
      </w:r>
      <w:r w:rsidR="00643A1F" w:rsidRPr="004F766B">
        <w:rPr>
          <w:rFonts w:ascii="Times New Roman" w:eastAsia="Times New Roman" w:hAnsi="Times New Roman" w:cs="Times New Roman"/>
          <w:sz w:val="24"/>
          <w:szCs w:val="24"/>
          <w:lang w:eastAsia="tr-TR"/>
        </w:rPr>
        <w:t xml:space="preserve"> alınıp alınmadığı ve benzer kıstaslar göz önünde bulundurularak </w:t>
      </w:r>
      <w:r w:rsidR="008C72E8" w:rsidRPr="004F766B">
        <w:rPr>
          <w:rFonts w:ascii="Times New Roman" w:hAnsi="Times New Roman" w:cs="Times New Roman"/>
          <w:sz w:val="24"/>
          <w:szCs w:val="24"/>
        </w:rPr>
        <w:t xml:space="preserve">Öğrenci Yaşamı Daire Başkanlığı </w:t>
      </w:r>
      <w:r w:rsidR="00643A1F" w:rsidRPr="004F766B">
        <w:rPr>
          <w:rFonts w:ascii="Times New Roman" w:eastAsia="Times New Roman" w:hAnsi="Times New Roman" w:cs="Times New Roman"/>
          <w:sz w:val="24"/>
          <w:szCs w:val="24"/>
          <w:lang w:eastAsia="tr-TR"/>
        </w:rPr>
        <w:t xml:space="preserve">tarafından </w:t>
      </w:r>
      <w:r w:rsidR="00767954" w:rsidRPr="004F766B">
        <w:rPr>
          <w:rFonts w:ascii="Times New Roman" w:eastAsia="Times New Roman" w:hAnsi="Times New Roman" w:cs="Times New Roman"/>
          <w:sz w:val="24"/>
          <w:szCs w:val="24"/>
          <w:lang w:eastAsia="tr-TR"/>
        </w:rPr>
        <w:t>incelenir</w:t>
      </w:r>
      <w:r w:rsidR="00643A1F" w:rsidRPr="004F766B">
        <w:rPr>
          <w:rFonts w:ascii="Times New Roman" w:eastAsia="Times New Roman" w:hAnsi="Times New Roman" w:cs="Times New Roman"/>
          <w:sz w:val="24"/>
          <w:szCs w:val="24"/>
          <w:lang w:eastAsia="tr-TR"/>
        </w:rPr>
        <w:t xml:space="preserve">, </w:t>
      </w:r>
      <w:r w:rsidR="00767954" w:rsidRPr="004F766B">
        <w:rPr>
          <w:rFonts w:ascii="Times New Roman" w:eastAsia="Times New Roman" w:hAnsi="Times New Roman" w:cs="Times New Roman"/>
          <w:sz w:val="24"/>
          <w:szCs w:val="24"/>
          <w:lang w:eastAsia="tr-TR"/>
        </w:rPr>
        <w:t xml:space="preserve">uygun bulunması durumunda </w:t>
      </w:r>
      <w:r w:rsidR="00643A1F" w:rsidRPr="004F766B">
        <w:rPr>
          <w:rFonts w:ascii="Times New Roman" w:eastAsia="Times New Roman" w:hAnsi="Times New Roman" w:cs="Times New Roman"/>
          <w:sz w:val="24"/>
          <w:szCs w:val="24"/>
          <w:lang w:eastAsia="tr-TR"/>
        </w:rPr>
        <w:t xml:space="preserve">Rektörlük onayına sunulur. </w:t>
      </w:r>
    </w:p>
    <w:p w14:paraId="1FB4587C" w14:textId="4FD8DE8F" w:rsidR="00F26673" w:rsidRPr="004F766B" w:rsidRDefault="00C60450"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sz w:val="24"/>
          <w:szCs w:val="24"/>
          <w:lang w:eastAsia="tr-TR"/>
        </w:rPr>
        <w:t xml:space="preserve">(3) </w:t>
      </w:r>
      <w:r w:rsidR="008C72E8" w:rsidRPr="004F766B">
        <w:rPr>
          <w:rFonts w:ascii="Times New Roman" w:eastAsia="Times New Roman" w:hAnsi="Times New Roman" w:cs="Times New Roman"/>
          <w:sz w:val="24"/>
          <w:szCs w:val="24"/>
          <w:lang w:eastAsia="tr-TR"/>
        </w:rPr>
        <w:t>Kulüplerin/</w:t>
      </w:r>
      <w:r w:rsidR="00767954" w:rsidRPr="004F766B">
        <w:rPr>
          <w:rFonts w:ascii="Times New Roman" w:eastAsia="Times New Roman" w:hAnsi="Times New Roman" w:cs="Times New Roman"/>
          <w:sz w:val="24"/>
          <w:szCs w:val="24"/>
          <w:lang w:eastAsia="tr-TR"/>
        </w:rPr>
        <w:t>Topluluklar</w:t>
      </w:r>
      <w:r w:rsidR="00F26673" w:rsidRPr="004F766B">
        <w:rPr>
          <w:rFonts w:ascii="Times New Roman" w:eastAsia="Times New Roman" w:hAnsi="Times New Roman" w:cs="Times New Roman"/>
          <w:sz w:val="24"/>
          <w:szCs w:val="24"/>
          <w:lang w:eastAsia="tr-TR"/>
        </w:rPr>
        <w:t>ın</w:t>
      </w:r>
      <w:r w:rsidR="00767954" w:rsidRPr="004F766B">
        <w:rPr>
          <w:rFonts w:ascii="Times New Roman" w:eastAsia="Times New Roman" w:hAnsi="Times New Roman" w:cs="Times New Roman"/>
          <w:sz w:val="24"/>
          <w:szCs w:val="24"/>
          <w:lang w:eastAsia="tr-TR"/>
        </w:rPr>
        <w:t>, b</w:t>
      </w:r>
      <w:r w:rsidR="00643A1F" w:rsidRPr="004F766B">
        <w:rPr>
          <w:rFonts w:ascii="Times New Roman" w:eastAsia="Times New Roman" w:hAnsi="Times New Roman" w:cs="Times New Roman"/>
          <w:sz w:val="24"/>
          <w:szCs w:val="24"/>
          <w:lang w:eastAsia="tr-TR"/>
        </w:rPr>
        <w:t>ir etkinlik kapsamında Üniversite dışından alınac</w:t>
      </w:r>
      <w:r w:rsidR="00AD5BFC" w:rsidRPr="004F766B">
        <w:rPr>
          <w:rFonts w:ascii="Times New Roman" w:eastAsia="Times New Roman" w:hAnsi="Times New Roman" w:cs="Times New Roman"/>
          <w:sz w:val="24"/>
          <w:szCs w:val="24"/>
          <w:lang w:eastAsia="tr-TR"/>
        </w:rPr>
        <w:t>ak tüm hizmetler için en az iki teklif alması</w:t>
      </w:r>
      <w:r w:rsidR="00643A1F" w:rsidRPr="004F766B">
        <w:rPr>
          <w:rFonts w:ascii="Times New Roman" w:eastAsia="Times New Roman" w:hAnsi="Times New Roman" w:cs="Times New Roman"/>
          <w:sz w:val="24"/>
          <w:szCs w:val="24"/>
          <w:lang w:eastAsia="tr-TR"/>
        </w:rPr>
        <w:t xml:space="preserve">, bu tekliflerin Mali İşler Daire Başkanlığı </w:t>
      </w:r>
      <w:proofErr w:type="spellStart"/>
      <w:r w:rsidR="000B4A2E" w:rsidRPr="004F766B">
        <w:rPr>
          <w:rFonts w:ascii="Times New Roman" w:eastAsia="Times New Roman" w:hAnsi="Times New Roman" w:cs="Times New Roman"/>
          <w:sz w:val="24"/>
          <w:szCs w:val="24"/>
          <w:lang w:eastAsia="tr-TR"/>
        </w:rPr>
        <w:t>Satınalma</w:t>
      </w:r>
      <w:proofErr w:type="spellEnd"/>
      <w:r w:rsidR="000B4A2E" w:rsidRPr="004F766B">
        <w:rPr>
          <w:rFonts w:ascii="Times New Roman" w:eastAsia="Times New Roman" w:hAnsi="Times New Roman" w:cs="Times New Roman"/>
          <w:sz w:val="24"/>
          <w:szCs w:val="24"/>
          <w:lang w:eastAsia="tr-TR"/>
        </w:rPr>
        <w:t xml:space="preserve"> Müdürlüğü </w:t>
      </w:r>
      <w:r w:rsidR="00F26673" w:rsidRPr="004F766B">
        <w:rPr>
          <w:rFonts w:ascii="Times New Roman" w:eastAsia="Times New Roman" w:hAnsi="Times New Roman" w:cs="Times New Roman"/>
          <w:sz w:val="24"/>
          <w:szCs w:val="24"/>
          <w:lang w:eastAsia="tr-TR"/>
        </w:rPr>
        <w:t xml:space="preserve">bilgisi </w:t>
      </w:r>
      <w:r w:rsidR="000B4A2E" w:rsidRPr="004F766B">
        <w:rPr>
          <w:rFonts w:ascii="Times New Roman" w:eastAsia="Times New Roman" w:hAnsi="Times New Roman" w:cs="Times New Roman"/>
          <w:sz w:val="24"/>
          <w:szCs w:val="24"/>
          <w:lang w:eastAsia="tr-TR"/>
        </w:rPr>
        <w:t>d</w:t>
      </w:r>
      <w:r w:rsidR="008C72E8" w:rsidRPr="004F766B">
        <w:rPr>
          <w:rFonts w:ascii="Times New Roman" w:eastAsia="Times New Roman" w:hAnsi="Times New Roman" w:cs="Times New Roman"/>
          <w:sz w:val="24"/>
          <w:szCs w:val="24"/>
          <w:lang w:eastAsia="tr-TR"/>
        </w:rPr>
        <w:t>a</w:t>
      </w:r>
      <w:r w:rsidR="000B4A2E" w:rsidRPr="004F766B">
        <w:rPr>
          <w:rFonts w:ascii="Times New Roman" w:eastAsia="Times New Roman" w:hAnsi="Times New Roman" w:cs="Times New Roman"/>
          <w:sz w:val="24"/>
          <w:szCs w:val="24"/>
          <w:lang w:eastAsia="tr-TR"/>
        </w:rPr>
        <w:t>hilinde</w:t>
      </w:r>
      <w:r w:rsidR="00643A1F" w:rsidRPr="004F766B">
        <w:rPr>
          <w:rFonts w:ascii="Times New Roman" w:eastAsia="Times New Roman" w:hAnsi="Times New Roman" w:cs="Times New Roman"/>
          <w:sz w:val="24"/>
          <w:szCs w:val="24"/>
          <w:lang w:eastAsia="tr-TR"/>
        </w:rPr>
        <w:t xml:space="preserve"> </w:t>
      </w:r>
      <w:r w:rsidR="00F26673" w:rsidRPr="004F766B">
        <w:rPr>
          <w:rFonts w:ascii="Times New Roman" w:eastAsia="Times New Roman" w:hAnsi="Times New Roman" w:cs="Times New Roman"/>
          <w:sz w:val="24"/>
          <w:szCs w:val="24"/>
          <w:lang w:eastAsia="tr-TR"/>
        </w:rPr>
        <w:t>alınması</w:t>
      </w:r>
      <w:r w:rsidR="00643A1F" w:rsidRPr="004F766B">
        <w:rPr>
          <w:rFonts w:ascii="Times New Roman" w:eastAsia="Times New Roman" w:hAnsi="Times New Roman" w:cs="Times New Roman"/>
          <w:sz w:val="24"/>
          <w:szCs w:val="24"/>
          <w:lang w:eastAsia="tr-TR"/>
        </w:rPr>
        <w:t xml:space="preserve">, tahmini bütçeye eklenmesi ve yapılan tercihin belirtilmesi gerekir. </w:t>
      </w:r>
    </w:p>
    <w:p w14:paraId="7EEB2E3D" w14:textId="15A24395" w:rsidR="00643A1F" w:rsidRPr="004F766B" w:rsidRDefault="00C60450"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sz w:val="24"/>
          <w:szCs w:val="24"/>
          <w:lang w:eastAsia="tr-TR"/>
        </w:rPr>
        <w:t xml:space="preserve">(4) </w:t>
      </w:r>
      <w:r w:rsidR="00643A1F" w:rsidRPr="004F766B">
        <w:rPr>
          <w:rFonts w:ascii="Times New Roman" w:eastAsia="Times New Roman" w:hAnsi="Times New Roman" w:cs="Times New Roman"/>
          <w:sz w:val="24"/>
          <w:szCs w:val="24"/>
          <w:lang w:eastAsia="tr-TR"/>
        </w:rPr>
        <w:t>Etkinlik için katılım ücreti alınması düşünülüyorsa, bu da etkinlik başvurusunda yer alır.</w:t>
      </w:r>
    </w:p>
    <w:p w14:paraId="2DA0C6ED" w14:textId="7BAE4FC7" w:rsidR="00F26673" w:rsidRPr="004F766B" w:rsidRDefault="00C60450"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sz w:val="24"/>
          <w:szCs w:val="24"/>
          <w:lang w:eastAsia="tr-TR"/>
        </w:rPr>
        <w:t xml:space="preserve">(5) </w:t>
      </w:r>
      <w:r w:rsidR="00F26673" w:rsidRPr="004F766B">
        <w:rPr>
          <w:rFonts w:ascii="Times New Roman" w:eastAsia="Times New Roman" w:hAnsi="Times New Roman" w:cs="Times New Roman"/>
          <w:sz w:val="24"/>
          <w:szCs w:val="24"/>
          <w:lang w:eastAsia="tr-TR"/>
        </w:rPr>
        <w:t xml:space="preserve">Gelir ve giderlerle ilgili her türlü işlem akademik yılsonunda, </w:t>
      </w:r>
      <w:r w:rsidR="008C72E8" w:rsidRPr="004F766B">
        <w:rPr>
          <w:rFonts w:ascii="Times New Roman" w:hAnsi="Times New Roman" w:cs="Times New Roman"/>
          <w:sz w:val="24"/>
          <w:szCs w:val="24"/>
        </w:rPr>
        <w:t>Öğrenci Yaşamı Daire Başkanlığının</w:t>
      </w:r>
      <w:r w:rsidR="00F26673" w:rsidRPr="004F766B">
        <w:rPr>
          <w:rFonts w:ascii="Times New Roman" w:eastAsia="Times New Roman" w:hAnsi="Times New Roman" w:cs="Times New Roman"/>
          <w:sz w:val="24"/>
          <w:szCs w:val="24"/>
          <w:lang w:eastAsia="tr-TR"/>
        </w:rPr>
        <w:t xml:space="preserve">, </w:t>
      </w:r>
      <w:r w:rsidR="008C72E8" w:rsidRPr="004F766B">
        <w:rPr>
          <w:rFonts w:ascii="Times New Roman" w:eastAsia="Times New Roman" w:hAnsi="Times New Roman" w:cs="Times New Roman"/>
          <w:sz w:val="24"/>
          <w:szCs w:val="24"/>
          <w:lang w:eastAsia="tr-TR"/>
        </w:rPr>
        <w:t>Kulüp/</w:t>
      </w:r>
      <w:r w:rsidR="00F26673" w:rsidRPr="004F766B">
        <w:rPr>
          <w:rFonts w:ascii="Times New Roman" w:eastAsia="Times New Roman" w:hAnsi="Times New Roman" w:cs="Times New Roman"/>
          <w:sz w:val="24"/>
          <w:szCs w:val="24"/>
          <w:lang w:eastAsia="tr-TR"/>
        </w:rPr>
        <w:t>Topluluk tarafından ibraz edilen belgeleri incelemesinden sonra İdari Kurul onayına sun</w:t>
      </w:r>
      <w:r w:rsidR="000B4A2E" w:rsidRPr="004F766B">
        <w:rPr>
          <w:rFonts w:ascii="Times New Roman" w:eastAsia="Times New Roman" w:hAnsi="Times New Roman" w:cs="Times New Roman"/>
          <w:sz w:val="24"/>
          <w:szCs w:val="24"/>
          <w:lang w:eastAsia="tr-TR"/>
        </w:rPr>
        <w:t>a</w:t>
      </w:r>
      <w:r w:rsidR="00F26673" w:rsidRPr="004F766B">
        <w:rPr>
          <w:rFonts w:ascii="Times New Roman" w:eastAsia="Times New Roman" w:hAnsi="Times New Roman" w:cs="Times New Roman"/>
          <w:sz w:val="24"/>
          <w:szCs w:val="24"/>
          <w:lang w:eastAsia="tr-TR"/>
        </w:rPr>
        <w:t xml:space="preserve">r. </w:t>
      </w:r>
      <w:r w:rsidR="008C72E8" w:rsidRPr="004F766B">
        <w:rPr>
          <w:rFonts w:ascii="Times New Roman" w:hAnsi="Times New Roman" w:cs="Times New Roman"/>
          <w:sz w:val="24"/>
          <w:szCs w:val="24"/>
        </w:rPr>
        <w:t xml:space="preserve">Öğrenci Yaşamı Daire Başkanlığı </w:t>
      </w:r>
      <w:r w:rsidR="00F26673" w:rsidRPr="004F766B">
        <w:rPr>
          <w:rFonts w:ascii="Times New Roman" w:eastAsia="Times New Roman" w:hAnsi="Times New Roman" w:cs="Times New Roman"/>
          <w:sz w:val="24"/>
          <w:szCs w:val="24"/>
          <w:lang w:eastAsia="tr-TR"/>
        </w:rPr>
        <w:t xml:space="preserve">belgeleri incelerken Mali İşler Daire başkanlığından görüş alabilir. </w:t>
      </w:r>
      <w:r w:rsidR="008C72E8" w:rsidRPr="004F766B">
        <w:rPr>
          <w:rFonts w:ascii="Times New Roman" w:eastAsia="Times New Roman" w:hAnsi="Times New Roman" w:cs="Times New Roman"/>
          <w:sz w:val="24"/>
          <w:szCs w:val="24"/>
          <w:lang w:eastAsia="tr-TR"/>
        </w:rPr>
        <w:t>Kulüpler/</w:t>
      </w:r>
      <w:r w:rsidR="00F26673" w:rsidRPr="004F766B">
        <w:rPr>
          <w:rFonts w:ascii="Times New Roman" w:eastAsia="Times New Roman" w:hAnsi="Times New Roman" w:cs="Times New Roman"/>
          <w:sz w:val="24"/>
          <w:szCs w:val="24"/>
          <w:lang w:eastAsia="tr-TR"/>
        </w:rPr>
        <w:t xml:space="preserve">Topluluklar bu belgeleri beş yıl süreyle muhafaza etmek zorundadırlar. </w:t>
      </w:r>
    </w:p>
    <w:p w14:paraId="46FFA62B" w14:textId="31938BA6" w:rsidR="000B4A2E" w:rsidRPr="004F766B" w:rsidRDefault="00F709C8" w:rsidP="00B06D3B">
      <w:pPr>
        <w:pStyle w:val="AralkYok"/>
        <w:jc w:val="both"/>
        <w:rPr>
          <w:rFonts w:ascii="Times New Roman" w:eastAsia="Times New Roman" w:hAnsi="Times New Roman" w:cs="Times New Roman"/>
          <w:b/>
          <w:sz w:val="24"/>
          <w:szCs w:val="24"/>
          <w:lang w:eastAsia="tr-TR"/>
        </w:rPr>
      </w:pPr>
      <w:r w:rsidRPr="004F766B">
        <w:rPr>
          <w:rFonts w:ascii="Times New Roman" w:eastAsia="Times New Roman" w:hAnsi="Times New Roman" w:cs="Times New Roman"/>
          <w:b/>
          <w:sz w:val="24"/>
          <w:szCs w:val="24"/>
          <w:lang w:eastAsia="tr-TR"/>
        </w:rPr>
        <w:t>Mali denetim</w:t>
      </w:r>
    </w:p>
    <w:p w14:paraId="52A8CB60" w14:textId="49AD9C76" w:rsidR="007522FC" w:rsidRPr="004F766B" w:rsidRDefault="004C6A62"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b/>
          <w:sz w:val="24"/>
          <w:szCs w:val="24"/>
          <w:lang w:eastAsia="tr-TR"/>
        </w:rPr>
        <w:t>MADDE 5</w:t>
      </w:r>
      <w:r w:rsidR="002F59FB" w:rsidRPr="004F766B">
        <w:rPr>
          <w:rFonts w:ascii="Times New Roman" w:eastAsia="Times New Roman" w:hAnsi="Times New Roman" w:cs="Times New Roman"/>
          <w:b/>
          <w:sz w:val="24"/>
          <w:szCs w:val="24"/>
          <w:lang w:eastAsia="tr-TR"/>
        </w:rPr>
        <w:t>7</w:t>
      </w:r>
      <w:proofErr w:type="gramStart"/>
      <w:r w:rsidR="00B06D3B" w:rsidRPr="004F766B">
        <w:rPr>
          <w:rFonts w:ascii="Times New Roman" w:eastAsia="Times New Roman" w:hAnsi="Times New Roman" w:cs="Times New Roman"/>
          <w:b/>
          <w:sz w:val="24"/>
          <w:szCs w:val="24"/>
          <w:lang w:eastAsia="tr-TR"/>
        </w:rPr>
        <w:t>-</w:t>
      </w:r>
      <w:r w:rsidR="00B06D3B" w:rsidRPr="004F766B">
        <w:rPr>
          <w:rFonts w:ascii="Times New Roman" w:eastAsia="Times New Roman" w:hAnsi="Times New Roman" w:cs="Times New Roman"/>
          <w:sz w:val="24"/>
          <w:szCs w:val="24"/>
          <w:lang w:eastAsia="tr-TR"/>
        </w:rPr>
        <w:t xml:space="preserve"> </w:t>
      </w:r>
      <w:r w:rsidR="00C60450" w:rsidRPr="004F766B">
        <w:rPr>
          <w:rFonts w:ascii="Times New Roman" w:eastAsia="Times New Roman" w:hAnsi="Times New Roman" w:cs="Times New Roman"/>
          <w:sz w:val="24"/>
          <w:szCs w:val="24"/>
          <w:lang w:eastAsia="tr-TR"/>
        </w:rPr>
        <w:t xml:space="preserve"> (</w:t>
      </w:r>
      <w:proofErr w:type="gramEnd"/>
      <w:r w:rsidR="00C60450" w:rsidRPr="004F766B">
        <w:rPr>
          <w:rFonts w:ascii="Times New Roman" w:eastAsia="Times New Roman" w:hAnsi="Times New Roman" w:cs="Times New Roman"/>
          <w:sz w:val="24"/>
          <w:szCs w:val="24"/>
          <w:lang w:eastAsia="tr-TR"/>
        </w:rPr>
        <w:t xml:space="preserve">1) </w:t>
      </w:r>
      <w:r w:rsidR="008C72E8" w:rsidRPr="004F766B">
        <w:rPr>
          <w:rFonts w:ascii="Times New Roman" w:eastAsia="Times New Roman" w:hAnsi="Times New Roman" w:cs="Times New Roman"/>
          <w:sz w:val="24"/>
          <w:szCs w:val="24"/>
          <w:lang w:eastAsia="tr-TR"/>
        </w:rPr>
        <w:t>Kulüpler/</w:t>
      </w:r>
      <w:r w:rsidR="007522FC" w:rsidRPr="004F766B">
        <w:rPr>
          <w:rFonts w:ascii="Times New Roman" w:eastAsia="Times New Roman" w:hAnsi="Times New Roman" w:cs="Times New Roman"/>
          <w:sz w:val="24"/>
          <w:szCs w:val="24"/>
          <w:lang w:eastAsia="tr-TR"/>
        </w:rPr>
        <w:t xml:space="preserve">Topluluklar, </w:t>
      </w:r>
      <w:r w:rsidR="008C72E8" w:rsidRPr="004F766B">
        <w:rPr>
          <w:rFonts w:ascii="Times New Roman" w:hAnsi="Times New Roman" w:cs="Times New Roman"/>
          <w:sz w:val="24"/>
          <w:szCs w:val="24"/>
        </w:rPr>
        <w:t xml:space="preserve">Öğrenci Yaşamı Daire Başkanlığı </w:t>
      </w:r>
      <w:r w:rsidR="007522FC" w:rsidRPr="004F766B">
        <w:rPr>
          <w:rFonts w:ascii="Times New Roman" w:eastAsia="Times New Roman" w:hAnsi="Times New Roman" w:cs="Times New Roman"/>
          <w:sz w:val="24"/>
          <w:szCs w:val="24"/>
          <w:lang w:eastAsia="tr-TR"/>
        </w:rPr>
        <w:t xml:space="preserve">tarafından gerekli görüldüğü durumlarda mali işlemler ve kayıtlar açısından denetlenebilir. </w:t>
      </w:r>
      <w:r w:rsidR="003B6639" w:rsidRPr="004F766B">
        <w:rPr>
          <w:rFonts w:ascii="Times New Roman" w:hAnsi="Times New Roman" w:cs="Times New Roman"/>
          <w:sz w:val="24"/>
          <w:szCs w:val="24"/>
        </w:rPr>
        <w:t>Öğrenci Yaşamı Daire Başkanlığı</w:t>
      </w:r>
      <w:r w:rsidR="0004048F" w:rsidRPr="004F766B">
        <w:rPr>
          <w:rFonts w:ascii="Times New Roman" w:eastAsia="Times New Roman" w:hAnsi="Times New Roman" w:cs="Times New Roman"/>
          <w:sz w:val="24"/>
          <w:szCs w:val="24"/>
          <w:lang w:eastAsia="tr-TR"/>
        </w:rPr>
        <w:t xml:space="preserve"> </w:t>
      </w:r>
      <w:r w:rsidR="007522FC" w:rsidRPr="004F766B">
        <w:rPr>
          <w:rFonts w:ascii="Times New Roman" w:eastAsia="Times New Roman" w:hAnsi="Times New Roman" w:cs="Times New Roman"/>
          <w:sz w:val="24"/>
          <w:szCs w:val="24"/>
          <w:lang w:eastAsia="tr-TR"/>
        </w:rPr>
        <w:t xml:space="preserve">gerekli gördüğü durumlarda Mali İşler Daire Başkanlığından görüş alabilir. </w:t>
      </w:r>
    </w:p>
    <w:p w14:paraId="1541C042" w14:textId="77777777" w:rsidR="00F709C8" w:rsidRPr="004F766B" w:rsidRDefault="00F709C8" w:rsidP="00F709C8">
      <w:pPr>
        <w:pStyle w:val="AralkYok"/>
        <w:jc w:val="center"/>
        <w:rPr>
          <w:rFonts w:ascii="Times New Roman" w:eastAsia="Times New Roman" w:hAnsi="Times New Roman" w:cs="Times New Roman"/>
          <w:b/>
          <w:sz w:val="24"/>
          <w:szCs w:val="24"/>
          <w:lang w:eastAsia="tr-TR"/>
        </w:rPr>
      </w:pPr>
    </w:p>
    <w:p w14:paraId="3ADD485B" w14:textId="685615F4" w:rsidR="000B4A2E" w:rsidRPr="004F766B" w:rsidRDefault="00F709C8" w:rsidP="00F709C8">
      <w:pPr>
        <w:pStyle w:val="AralkYok"/>
        <w:jc w:val="center"/>
        <w:rPr>
          <w:rFonts w:ascii="Times New Roman" w:eastAsia="Times New Roman" w:hAnsi="Times New Roman" w:cs="Times New Roman"/>
          <w:b/>
          <w:sz w:val="24"/>
          <w:szCs w:val="24"/>
          <w:lang w:eastAsia="tr-TR"/>
        </w:rPr>
      </w:pPr>
      <w:r w:rsidRPr="004F766B">
        <w:rPr>
          <w:rFonts w:ascii="Times New Roman" w:eastAsia="Times New Roman" w:hAnsi="Times New Roman" w:cs="Times New Roman"/>
          <w:b/>
          <w:sz w:val="24"/>
          <w:szCs w:val="24"/>
          <w:lang w:eastAsia="tr-TR"/>
        </w:rPr>
        <w:t>SEKİZİNCİ BÖLÜM</w:t>
      </w:r>
    </w:p>
    <w:p w14:paraId="6ABA1159" w14:textId="2428B003" w:rsidR="00643A1F" w:rsidRPr="004F766B" w:rsidRDefault="00F709C8" w:rsidP="00F709C8">
      <w:pPr>
        <w:pStyle w:val="AralkYok"/>
        <w:jc w:val="center"/>
        <w:rPr>
          <w:rFonts w:ascii="Times New Roman" w:eastAsia="Times New Roman" w:hAnsi="Times New Roman" w:cs="Times New Roman"/>
          <w:b/>
          <w:sz w:val="24"/>
          <w:szCs w:val="24"/>
          <w:lang w:eastAsia="tr-TR"/>
        </w:rPr>
      </w:pPr>
      <w:r w:rsidRPr="004F766B">
        <w:rPr>
          <w:rFonts w:ascii="Times New Roman" w:eastAsia="Times New Roman" w:hAnsi="Times New Roman" w:cs="Times New Roman"/>
          <w:b/>
          <w:sz w:val="24"/>
          <w:szCs w:val="24"/>
          <w:lang w:eastAsia="tr-TR"/>
        </w:rPr>
        <w:t>Cezai Hüküm Ve Yaptırımlar</w:t>
      </w:r>
    </w:p>
    <w:p w14:paraId="45E0DA8A" w14:textId="77777777" w:rsidR="001E1502" w:rsidRPr="004F766B" w:rsidRDefault="001E1502" w:rsidP="001E1502">
      <w:pPr>
        <w:pStyle w:val="AralkYok"/>
        <w:jc w:val="both"/>
        <w:rPr>
          <w:rFonts w:ascii="Times New Roman" w:hAnsi="Times New Roman" w:cs="Times New Roman"/>
          <w:b/>
          <w:sz w:val="24"/>
          <w:szCs w:val="24"/>
        </w:rPr>
      </w:pPr>
    </w:p>
    <w:p w14:paraId="712FD350" w14:textId="2ED5B429" w:rsidR="001E1502" w:rsidRPr="004F766B" w:rsidRDefault="001E1502" w:rsidP="001E1502">
      <w:pPr>
        <w:pStyle w:val="AralkYok"/>
        <w:jc w:val="both"/>
        <w:rPr>
          <w:rFonts w:ascii="Times New Roman" w:hAnsi="Times New Roman" w:cs="Times New Roman"/>
          <w:b/>
          <w:sz w:val="24"/>
          <w:szCs w:val="24"/>
        </w:rPr>
      </w:pPr>
      <w:r w:rsidRPr="004F766B">
        <w:rPr>
          <w:rFonts w:ascii="Times New Roman" w:hAnsi="Times New Roman" w:cs="Times New Roman"/>
          <w:b/>
          <w:sz w:val="24"/>
          <w:szCs w:val="24"/>
        </w:rPr>
        <w:t>Yasak davranışlar</w:t>
      </w:r>
    </w:p>
    <w:p w14:paraId="5E2CCC7A" w14:textId="304B13DD" w:rsidR="001E1502" w:rsidRPr="004F766B" w:rsidRDefault="004C6A62" w:rsidP="001E1502">
      <w:pPr>
        <w:pStyle w:val="AralkYok"/>
        <w:jc w:val="both"/>
        <w:rPr>
          <w:rFonts w:ascii="Times New Roman" w:hAnsi="Times New Roman" w:cs="Times New Roman"/>
          <w:sz w:val="24"/>
          <w:szCs w:val="24"/>
        </w:rPr>
      </w:pPr>
      <w:r w:rsidRPr="004F766B">
        <w:rPr>
          <w:rFonts w:ascii="Times New Roman" w:hAnsi="Times New Roman" w:cs="Times New Roman"/>
          <w:b/>
          <w:sz w:val="24"/>
          <w:szCs w:val="24"/>
        </w:rPr>
        <w:t>MADDE 5</w:t>
      </w:r>
      <w:r w:rsidR="002F59FB" w:rsidRPr="004F766B">
        <w:rPr>
          <w:rFonts w:ascii="Times New Roman" w:hAnsi="Times New Roman" w:cs="Times New Roman"/>
          <w:b/>
          <w:sz w:val="24"/>
          <w:szCs w:val="24"/>
        </w:rPr>
        <w:t>8</w:t>
      </w:r>
      <w:proofErr w:type="gramStart"/>
      <w:r w:rsidR="001E1502" w:rsidRPr="004F766B">
        <w:rPr>
          <w:rFonts w:ascii="Times New Roman" w:hAnsi="Times New Roman" w:cs="Times New Roman"/>
          <w:b/>
          <w:sz w:val="24"/>
          <w:szCs w:val="24"/>
        </w:rPr>
        <w:t>-</w:t>
      </w:r>
      <w:r w:rsidR="001E1502" w:rsidRPr="004F766B">
        <w:rPr>
          <w:rFonts w:ascii="Times New Roman" w:hAnsi="Times New Roman" w:cs="Times New Roman"/>
          <w:sz w:val="24"/>
          <w:szCs w:val="24"/>
        </w:rPr>
        <w:t xml:space="preserve">  (</w:t>
      </w:r>
      <w:proofErr w:type="gramEnd"/>
      <w:r w:rsidR="001E1502" w:rsidRPr="004F766B">
        <w:rPr>
          <w:rFonts w:ascii="Times New Roman" w:hAnsi="Times New Roman" w:cs="Times New Roman"/>
          <w:sz w:val="24"/>
          <w:szCs w:val="24"/>
        </w:rPr>
        <w:t xml:space="preserve">1) </w:t>
      </w:r>
      <w:r w:rsidR="00D212E3" w:rsidRPr="004F766B">
        <w:rPr>
          <w:rFonts w:ascii="Times New Roman" w:hAnsi="Times New Roman" w:cs="Times New Roman"/>
          <w:sz w:val="24"/>
          <w:szCs w:val="24"/>
        </w:rPr>
        <w:t>Kulüpler/</w:t>
      </w:r>
      <w:r w:rsidR="001E1502" w:rsidRPr="004F766B">
        <w:rPr>
          <w:rFonts w:ascii="Times New Roman" w:hAnsi="Times New Roman" w:cs="Times New Roman"/>
          <w:sz w:val="24"/>
          <w:szCs w:val="24"/>
        </w:rPr>
        <w:t xml:space="preserve">Topluluklar, Türkiye Cumhuriyeti Anayasasında ifade edilen, devletin ve milletin bölünmez bütünlüğüne, hukuk devleti ilkesine, temel hak ve özgürlüklere, yasalara aykırı tutum, davranış ve etkinliklerde bulunamazlar. </w:t>
      </w:r>
    </w:p>
    <w:p w14:paraId="77AD572F" w14:textId="5FB631F7" w:rsidR="001E1502" w:rsidRPr="004F766B" w:rsidRDefault="001E1502" w:rsidP="001E1502">
      <w:pPr>
        <w:pStyle w:val="AralkYok"/>
        <w:jc w:val="both"/>
        <w:rPr>
          <w:rFonts w:ascii="Times New Roman" w:hAnsi="Times New Roman" w:cs="Times New Roman"/>
          <w:sz w:val="24"/>
          <w:szCs w:val="24"/>
        </w:rPr>
      </w:pPr>
      <w:r w:rsidRPr="004F766B">
        <w:rPr>
          <w:rFonts w:ascii="Times New Roman" w:hAnsi="Times New Roman" w:cs="Times New Roman"/>
          <w:sz w:val="24"/>
          <w:szCs w:val="24"/>
        </w:rPr>
        <w:t xml:space="preserve"> (2) </w:t>
      </w:r>
      <w:r w:rsidR="009E6C42" w:rsidRPr="004F766B">
        <w:rPr>
          <w:rFonts w:ascii="Times New Roman" w:hAnsi="Times New Roman" w:cs="Times New Roman"/>
          <w:sz w:val="24"/>
          <w:szCs w:val="24"/>
        </w:rPr>
        <w:t>Kulüpler/</w:t>
      </w:r>
      <w:r w:rsidRPr="004F766B">
        <w:rPr>
          <w:rFonts w:ascii="Times New Roman" w:hAnsi="Times New Roman" w:cs="Times New Roman"/>
          <w:sz w:val="24"/>
          <w:szCs w:val="24"/>
        </w:rPr>
        <w:t xml:space="preserve">Topluluklar, geçerli olan yasalara, Yükseköğretim Kurulu Öğrenci Disiplin Yönetmeliği’ne aykırı ve Üniversitenin kamuoyunda yanlış tanınmasına yol açabilecek etkinliklerde bulunamazlar. </w:t>
      </w:r>
    </w:p>
    <w:p w14:paraId="4FF6915F" w14:textId="6BA7B44F" w:rsidR="001E1502" w:rsidRPr="004F766B" w:rsidRDefault="001E1502" w:rsidP="001E1502">
      <w:pPr>
        <w:pStyle w:val="AralkYok"/>
        <w:jc w:val="both"/>
        <w:rPr>
          <w:rFonts w:ascii="Times New Roman" w:hAnsi="Times New Roman" w:cs="Times New Roman"/>
          <w:sz w:val="24"/>
          <w:szCs w:val="24"/>
        </w:rPr>
      </w:pPr>
      <w:r w:rsidRPr="004F766B">
        <w:rPr>
          <w:rFonts w:ascii="Times New Roman" w:hAnsi="Times New Roman" w:cs="Times New Roman"/>
          <w:sz w:val="24"/>
          <w:szCs w:val="24"/>
        </w:rPr>
        <w:t xml:space="preserve"> (3) </w:t>
      </w:r>
      <w:r w:rsidR="009E6C42" w:rsidRPr="004F766B">
        <w:rPr>
          <w:rFonts w:ascii="Times New Roman" w:hAnsi="Times New Roman" w:cs="Times New Roman"/>
          <w:sz w:val="24"/>
          <w:szCs w:val="24"/>
        </w:rPr>
        <w:t>Kulüpler/</w:t>
      </w:r>
      <w:r w:rsidRPr="004F766B">
        <w:rPr>
          <w:rFonts w:ascii="Times New Roman" w:hAnsi="Times New Roman" w:cs="Times New Roman"/>
          <w:sz w:val="24"/>
          <w:szCs w:val="24"/>
        </w:rPr>
        <w:t xml:space="preserve">Topluluk üyeleri maddi çıkar sağlayan etkinliklerde bulunamazlar. </w:t>
      </w:r>
    </w:p>
    <w:p w14:paraId="656AC07E" w14:textId="4F1F50CD" w:rsidR="00577D2E" w:rsidRPr="004F766B" w:rsidRDefault="00F709C8" w:rsidP="001E1502">
      <w:pPr>
        <w:pStyle w:val="AralkYok"/>
        <w:jc w:val="both"/>
        <w:rPr>
          <w:rFonts w:ascii="Times New Roman" w:hAnsi="Times New Roman" w:cs="Times New Roman"/>
          <w:b/>
          <w:sz w:val="24"/>
          <w:szCs w:val="24"/>
        </w:rPr>
      </w:pPr>
      <w:r w:rsidRPr="004F766B">
        <w:rPr>
          <w:rFonts w:ascii="Times New Roman" w:hAnsi="Times New Roman" w:cs="Times New Roman"/>
          <w:b/>
          <w:sz w:val="24"/>
          <w:szCs w:val="24"/>
        </w:rPr>
        <w:t>Ticari aracılık</w:t>
      </w:r>
    </w:p>
    <w:p w14:paraId="4D76E638" w14:textId="3676707C" w:rsidR="00577D2E" w:rsidRPr="004F766B" w:rsidRDefault="004C6A62" w:rsidP="00577D2E">
      <w:pPr>
        <w:pStyle w:val="AralkYok"/>
        <w:jc w:val="both"/>
        <w:rPr>
          <w:rFonts w:ascii="Times New Roman" w:hAnsi="Times New Roman" w:cs="Times New Roman"/>
          <w:sz w:val="24"/>
          <w:szCs w:val="24"/>
        </w:rPr>
      </w:pPr>
      <w:r w:rsidRPr="004F766B">
        <w:rPr>
          <w:rFonts w:ascii="Times New Roman" w:hAnsi="Times New Roman" w:cs="Times New Roman"/>
          <w:b/>
          <w:sz w:val="24"/>
          <w:szCs w:val="24"/>
        </w:rPr>
        <w:t>MADDE 5</w:t>
      </w:r>
      <w:r w:rsidR="002F59FB" w:rsidRPr="004F766B">
        <w:rPr>
          <w:rFonts w:ascii="Times New Roman" w:hAnsi="Times New Roman" w:cs="Times New Roman"/>
          <w:b/>
          <w:sz w:val="24"/>
          <w:szCs w:val="24"/>
        </w:rPr>
        <w:t>9</w:t>
      </w:r>
      <w:r w:rsidR="00577D2E" w:rsidRPr="004F766B">
        <w:rPr>
          <w:rFonts w:ascii="Times New Roman" w:hAnsi="Times New Roman" w:cs="Times New Roman"/>
          <w:b/>
          <w:sz w:val="24"/>
          <w:szCs w:val="24"/>
        </w:rPr>
        <w:t>-</w:t>
      </w:r>
      <w:r w:rsidR="00577D2E" w:rsidRPr="004F766B">
        <w:rPr>
          <w:rFonts w:ascii="Times New Roman" w:hAnsi="Times New Roman" w:cs="Times New Roman"/>
          <w:sz w:val="24"/>
          <w:szCs w:val="24"/>
        </w:rPr>
        <w:t xml:space="preserve"> (1) </w:t>
      </w:r>
      <w:r w:rsidR="009E6C42" w:rsidRPr="004F766B">
        <w:rPr>
          <w:rFonts w:ascii="Times New Roman" w:hAnsi="Times New Roman" w:cs="Times New Roman"/>
          <w:sz w:val="24"/>
          <w:szCs w:val="24"/>
        </w:rPr>
        <w:t>Kulüpler/</w:t>
      </w:r>
      <w:r w:rsidR="00F709C8" w:rsidRPr="004F766B">
        <w:rPr>
          <w:rFonts w:ascii="Times New Roman" w:hAnsi="Times New Roman" w:cs="Times New Roman"/>
          <w:sz w:val="24"/>
          <w:szCs w:val="24"/>
        </w:rPr>
        <w:t xml:space="preserve">Topluluklar, Rektörlüğün </w:t>
      </w:r>
      <w:r w:rsidR="00ED50B8" w:rsidRPr="004F766B">
        <w:rPr>
          <w:rFonts w:ascii="Times New Roman" w:hAnsi="Times New Roman" w:cs="Times New Roman"/>
          <w:sz w:val="24"/>
          <w:szCs w:val="24"/>
        </w:rPr>
        <w:t>izni</w:t>
      </w:r>
      <w:r w:rsidR="00F709C8" w:rsidRPr="004F766B">
        <w:rPr>
          <w:rFonts w:ascii="Times New Roman" w:hAnsi="Times New Roman" w:cs="Times New Roman"/>
          <w:sz w:val="24"/>
          <w:szCs w:val="24"/>
        </w:rPr>
        <w:t xml:space="preserve"> dışında </w:t>
      </w:r>
      <w:r w:rsidR="00577D2E" w:rsidRPr="004F766B">
        <w:rPr>
          <w:rFonts w:ascii="Times New Roman" w:hAnsi="Times New Roman" w:cs="Times New Roman"/>
          <w:sz w:val="24"/>
          <w:szCs w:val="24"/>
        </w:rPr>
        <w:t xml:space="preserve">firmaların ticari organizasyonlarının Üniversitede tanıtımlarına aracı olamazlar. Firmalar, </w:t>
      </w:r>
      <w:r w:rsidR="00955AF0" w:rsidRPr="004F766B">
        <w:rPr>
          <w:rFonts w:ascii="Times New Roman" w:hAnsi="Times New Roman" w:cs="Times New Roman"/>
          <w:sz w:val="24"/>
          <w:szCs w:val="24"/>
        </w:rPr>
        <w:t>kulüp/</w:t>
      </w:r>
      <w:r w:rsidR="00577D2E" w:rsidRPr="004F766B">
        <w:rPr>
          <w:rFonts w:ascii="Times New Roman" w:hAnsi="Times New Roman" w:cs="Times New Roman"/>
          <w:sz w:val="24"/>
          <w:szCs w:val="24"/>
        </w:rPr>
        <w:t>topluluk etkinliklerine destekleyici (sponsor) olmayı talep ederlerse,</w:t>
      </w:r>
      <w:r w:rsidR="00955AF0" w:rsidRPr="004F766B">
        <w:rPr>
          <w:rFonts w:ascii="Times New Roman" w:hAnsi="Times New Roman" w:cs="Times New Roman"/>
          <w:sz w:val="24"/>
          <w:szCs w:val="24"/>
        </w:rPr>
        <w:t xml:space="preserve"> kulüp/</w:t>
      </w:r>
      <w:r w:rsidR="00577D2E" w:rsidRPr="004F766B">
        <w:rPr>
          <w:rFonts w:ascii="Times New Roman" w:hAnsi="Times New Roman" w:cs="Times New Roman"/>
          <w:sz w:val="24"/>
          <w:szCs w:val="24"/>
        </w:rPr>
        <w:t xml:space="preserve">topluluk yönerge hükümleri doğrultusunda işlemlerini gerçekleştirir.  </w:t>
      </w:r>
    </w:p>
    <w:p w14:paraId="576D498E" w14:textId="1CFC694B" w:rsidR="001E1502" w:rsidRPr="004F766B" w:rsidRDefault="001E1502" w:rsidP="00B06D3B">
      <w:pPr>
        <w:pStyle w:val="AralkYok"/>
        <w:jc w:val="both"/>
        <w:rPr>
          <w:rFonts w:ascii="Times New Roman" w:eastAsia="Times New Roman" w:hAnsi="Times New Roman" w:cs="Times New Roman"/>
          <w:b/>
          <w:sz w:val="24"/>
          <w:szCs w:val="24"/>
          <w:lang w:eastAsia="tr-TR"/>
        </w:rPr>
      </w:pPr>
      <w:r w:rsidRPr="004F766B">
        <w:rPr>
          <w:rFonts w:ascii="Times New Roman" w:eastAsia="Times New Roman" w:hAnsi="Times New Roman" w:cs="Times New Roman"/>
          <w:b/>
          <w:sz w:val="24"/>
          <w:szCs w:val="24"/>
          <w:lang w:eastAsia="tr-TR"/>
        </w:rPr>
        <w:t>Yaptırımlar</w:t>
      </w:r>
    </w:p>
    <w:p w14:paraId="0AE96977" w14:textId="4217094B" w:rsidR="000047A8" w:rsidRPr="004F766B" w:rsidRDefault="004C6A62"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b/>
          <w:sz w:val="24"/>
          <w:szCs w:val="24"/>
          <w:lang w:eastAsia="tr-TR"/>
        </w:rPr>
        <w:t xml:space="preserve">MADDE </w:t>
      </w:r>
      <w:r w:rsidR="002F59FB" w:rsidRPr="004F766B">
        <w:rPr>
          <w:rFonts w:ascii="Times New Roman" w:eastAsia="Times New Roman" w:hAnsi="Times New Roman" w:cs="Times New Roman"/>
          <w:b/>
          <w:sz w:val="24"/>
          <w:szCs w:val="24"/>
          <w:lang w:eastAsia="tr-TR"/>
        </w:rPr>
        <w:t>60</w:t>
      </w:r>
      <w:r w:rsidR="00B06D3B" w:rsidRPr="004F766B">
        <w:rPr>
          <w:rFonts w:ascii="Times New Roman" w:eastAsia="Times New Roman" w:hAnsi="Times New Roman" w:cs="Times New Roman"/>
          <w:b/>
          <w:sz w:val="24"/>
          <w:szCs w:val="24"/>
          <w:lang w:eastAsia="tr-TR"/>
        </w:rPr>
        <w:t>-</w:t>
      </w:r>
      <w:r w:rsidR="00317624" w:rsidRPr="004F766B">
        <w:rPr>
          <w:rFonts w:ascii="Times New Roman" w:eastAsia="Times New Roman" w:hAnsi="Times New Roman" w:cs="Times New Roman"/>
          <w:sz w:val="24"/>
          <w:szCs w:val="24"/>
          <w:lang w:eastAsia="tr-TR"/>
        </w:rPr>
        <w:t xml:space="preserve"> </w:t>
      </w:r>
      <w:r w:rsidR="00C60450" w:rsidRPr="004F766B">
        <w:rPr>
          <w:rFonts w:ascii="Times New Roman" w:eastAsia="Times New Roman" w:hAnsi="Times New Roman" w:cs="Times New Roman"/>
          <w:sz w:val="24"/>
          <w:szCs w:val="24"/>
          <w:lang w:eastAsia="tr-TR"/>
        </w:rPr>
        <w:t xml:space="preserve">(1) </w:t>
      </w:r>
      <w:r w:rsidR="009E6C42" w:rsidRPr="004F766B">
        <w:rPr>
          <w:rFonts w:ascii="Times New Roman" w:eastAsia="Times New Roman" w:hAnsi="Times New Roman" w:cs="Times New Roman"/>
          <w:sz w:val="24"/>
          <w:szCs w:val="24"/>
          <w:lang w:eastAsia="tr-TR"/>
        </w:rPr>
        <w:t>Kulüplerin/</w:t>
      </w:r>
      <w:r w:rsidR="000047A8" w:rsidRPr="004F766B">
        <w:rPr>
          <w:rFonts w:ascii="Times New Roman" w:eastAsia="Times New Roman" w:hAnsi="Times New Roman" w:cs="Times New Roman"/>
          <w:sz w:val="24"/>
          <w:szCs w:val="24"/>
          <w:lang w:eastAsia="tr-TR"/>
        </w:rPr>
        <w:t>Toplulukların işleyişleriyle ilgili tespit edilen aşağıdaki durumlarda belirtilen cezalar verilir ve yaptırımlar uygulanır:</w:t>
      </w:r>
    </w:p>
    <w:p w14:paraId="377FB2F4" w14:textId="354A0976" w:rsidR="000047A8" w:rsidRPr="004F766B" w:rsidRDefault="000B4A2E" w:rsidP="004C6A62">
      <w:pPr>
        <w:pStyle w:val="AralkYok"/>
        <w:ind w:firstLine="708"/>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bCs/>
          <w:sz w:val="24"/>
          <w:szCs w:val="24"/>
          <w:lang w:eastAsia="tr-TR"/>
        </w:rPr>
        <w:lastRenderedPageBreak/>
        <w:t>a)</w:t>
      </w:r>
      <w:r w:rsidR="00C60450" w:rsidRPr="004F766B">
        <w:rPr>
          <w:rFonts w:ascii="Times New Roman" w:eastAsia="Times New Roman" w:hAnsi="Times New Roman" w:cs="Times New Roman"/>
          <w:bCs/>
          <w:sz w:val="24"/>
          <w:szCs w:val="24"/>
          <w:lang w:eastAsia="tr-TR"/>
        </w:rPr>
        <w:t xml:space="preserve"> </w:t>
      </w:r>
      <w:r w:rsidR="000047A8" w:rsidRPr="004F766B">
        <w:rPr>
          <w:rFonts w:ascii="Times New Roman" w:eastAsia="Times New Roman" w:hAnsi="Times New Roman" w:cs="Times New Roman"/>
          <w:bCs/>
          <w:sz w:val="24"/>
          <w:szCs w:val="24"/>
          <w:lang w:eastAsia="tr-TR"/>
        </w:rPr>
        <w:t>Uyarı: </w:t>
      </w:r>
      <w:r w:rsidR="000047A8" w:rsidRPr="004F766B">
        <w:rPr>
          <w:rFonts w:ascii="Times New Roman" w:eastAsia="Times New Roman" w:hAnsi="Times New Roman" w:cs="Times New Roman"/>
          <w:sz w:val="24"/>
          <w:szCs w:val="24"/>
          <w:lang w:eastAsia="tr-TR"/>
        </w:rPr>
        <w:t xml:space="preserve">Bu Yönergede belirtilen hususlara riayet etmediği tespit edilen </w:t>
      </w:r>
      <w:r w:rsidR="009E6C42" w:rsidRPr="004F766B">
        <w:rPr>
          <w:rFonts w:ascii="Times New Roman" w:eastAsia="Times New Roman" w:hAnsi="Times New Roman" w:cs="Times New Roman"/>
          <w:sz w:val="24"/>
          <w:szCs w:val="24"/>
          <w:lang w:eastAsia="tr-TR"/>
        </w:rPr>
        <w:t>Kulüpler/</w:t>
      </w:r>
      <w:r w:rsidR="000047A8" w:rsidRPr="004F766B">
        <w:rPr>
          <w:rFonts w:ascii="Times New Roman" w:eastAsia="Times New Roman" w:hAnsi="Times New Roman" w:cs="Times New Roman"/>
          <w:sz w:val="24"/>
          <w:szCs w:val="24"/>
          <w:lang w:eastAsia="tr-TR"/>
        </w:rPr>
        <w:t xml:space="preserve">Topluluklar </w:t>
      </w:r>
      <w:r w:rsidR="009E6C42" w:rsidRPr="004F766B">
        <w:rPr>
          <w:rFonts w:ascii="Times New Roman" w:hAnsi="Times New Roman" w:cs="Times New Roman"/>
          <w:sz w:val="24"/>
          <w:szCs w:val="24"/>
        </w:rPr>
        <w:t xml:space="preserve">Öğrenci Yaşamı Daire Başkanlığı </w:t>
      </w:r>
      <w:r w:rsidR="000047A8" w:rsidRPr="004F766B">
        <w:rPr>
          <w:rFonts w:ascii="Times New Roman" w:eastAsia="Times New Roman" w:hAnsi="Times New Roman" w:cs="Times New Roman"/>
          <w:sz w:val="24"/>
          <w:szCs w:val="24"/>
          <w:lang w:eastAsia="tr-TR"/>
        </w:rPr>
        <w:t xml:space="preserve">tarafından yazılı olarak uyarılır. Yazıda, hangi </w:t>
      </w:r>
      <w:proofErr w:type="gramStart"/>
      <w:r w:rsidR="000047A8" w:rsidRPr="004F766B">
        <w:rPr>
          <w:rFonts w:ascii="Times New Roman" w:eastAsia="Times New Roman" w:hAnsi="Times New Roman" w:cs="Times New Roman"/>
          <w:sz w:val="24"/>
          <w:szCs w:val="24"/>
          <w:lang w:eastAsia="tr-TR"/>
        </w:rPr>
        <w:t>konu(</w:t>
      </w:r>
      <w:proofErr w:type="spellStart"/>
      <w:proofErr w:type="gramEnd"/>
      <w:r w:rsidR="000047A8" w:rsidRPr="004F766B">
        <w:rPr>
          <w:rFonts w:ascii="Times New Roman" w:eastAsia="Times New Roman" w:hAnsi="Times New Roman" w:cs="Times New Roman"/>
          <w:sz w:val="24"/>
          <w:szCs w:val="24"/>
          <w:lang w:eastAsia="tr-TR"/>
        </w:rPr>
        <w:t>lar</w:t>
      </w:r>
      <w:proofErr w:type="spellEnd"/>
      <w:r w:rsidR="000047A8" w:rsidRPr="004F766B">
        <w:rPr>
          <w:rFonts w:ascii="Times New Roman" w:eastAsia="Times New Roman" w:hAnsi="Times New Roman" w:cs="Times New Roman"/>
          <w:sz w:val="24"/>
          <w:szCs w:val="24"/>
          <w:lang w:eastAsia="tr-TR"/>
        </w:rPr>
        <w:t>)da uyarı verildiği açıkça belirtilir.</w:t>
      </w:r>
    </w:p>
    <w:p w14:paraId="769E8555" w14:textId="3EE61930" w:rsidR="000047A8" w:rsidRPr="004F766B" w:rsidRDefault="000B4A2E" w:rsidP="004C6A62">
      <w:pPr>
        <w:pStyle w:val="AralkYok"/>
        <w:ind w:firstLine="708"/>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bCs/>
          <w:sz w:val="24"/>
          <w:szCs w:val="24"/>
          <w:lang w:eastAsia="tr-TR"/>
        </w:rPr>
        <w:t>b)</w:t>
      </w:r>
      <w:r w:rsidRPr="004F766B">
        <w:rPr>
          <w:rFonts w:ascii="Times New Roman" w:eastAsia="Times New Roman" w:hAnsi="Times New Roman" w:cs="Times New Roman"/>
          <w:b/>
          <w:bCs/>
          <w:sz w:val="24"/>
          <w:szCs w:val="24"/>
          <w:lang w:eastAsia="tr-TR"/>
        </w:rPr>
        <w:t xml:space="preserve"> </w:t>
      </w:r>
      <w:r w:rsidR="000047A8" w:rsidRPr="004F766B">
        <w:rPr>
          <w:rFonts w:ascii="Times New Roman" w:eastAsia="Times New Roman" w:hAnsi="Times New Roman" w:cs="Times New Roman"/>
          <w:bCs/>
          <w:sz w:val="24"/>
          <w:szCs w:val="24"/>
          <w:lang w:eastAsia="tr-TR"/>
        </w:rPr>
        <w:t xml:space="preserve">Geçici Süre </w:t>
      </w:r>
      <w:r w:rsidR="00D24411" w:rsidRPr="004F766B">
        <w:rPr>
          <w:rFonts w:ascii="Times New Roman" w:eastAsia="Times New Roman" w:hAnsi="Times New Roman" w:cs="Times New Roman"/>
          <w:bCs/>
          <w:sz w:val="24"/>
          <w:szCs w:val="24"/>
          <w:lang w:eastAsia="tr-TR"/>
        </w:rPr>
        <w:t xml:space="preserve">ile </w:t>
      </w:r>
      <w:r w:rsidR="000047A8" w:rsidRPr="004F766B">
        <w:rPr>
          <w:rFonts w:ascii="Times New Roman" w:eastAsia="Times New Roman" w:hAnsi="Times New Roman" w:cs="Times New Roman"/>
          <w:bCs/>
          <w:sz w:val="24"/>
          <w:szCs w:val="24"/>
          <w:lang w:eastAsia="tr-TR"/>
        </w:rPr>
        <w:t>Durdurma: </w:t>
      </w:r>
      <w:r w:rsidR="009E6C42" w:rsidRPr="004F766B">
        <w:rPr>
          <w:rFonts w:ascii="Times New Roman" w:hAnsi="Times New Roman" w:cs="Times New Roman"/>
          <w:sz w:val="24"/>
          <w:szCs w:val="24"/>
        </w:rPr>
        <w:t>Öğrenci Yaşamı Daire Başkanlığı</w:t>
      </w:r>
      <w:r w:rsidR="000047A8" w:rsidRPr="004F766B">
        <w:rPr>
          <w:rFonts w:ascii="Times New Roman" w:eastAsia="Times New Roman" w:hAnsi="Times New Roman" w:cs="Times New Roman"/>
          <w:sz w:val="24"/>
          <w:szCs w:val="24"/>
          <w:lang w:eastAsia="tr-TR"/>
        </w:rPr>
        <w:t xml:space="preserve"> tarafından uyarı alan </w:t>
      </w:r>
      <w:r w:rsidR="009E6C42" w:rsidRPr="004F766B">
        <w:rPr>
          <w:rFonts w:ascii="Times New Roman" w:eastAsia="Times New Roman" w:hAnsi="Times New Roman" w:cs="Times New Roman"/>
          <w:sz w:val="24"/>
          <w:szCs w:val="24"/>
          <w:lang w:eastAsia="tr-TR"/>
        </w:rPr>
        <w:t>Kulübün/</w:t>
      </w:r>
      <w:r w:rsidR="000047A8" w:rsidRPr="004F766B">
        <w:rPr>
          <w:rFonts w:ascii="Times New Roman" w:eastAsia="Times New Roman" w:hAnsi="Times New Roman" w:cs="Times New Roman"/>
          <w:sz w:val="24"/>
          <w:szCs w:val="24"/>
          <w:lang w:eastAsia="tr-TR"/>
        </w:rPr>
        <w:t>Topluluğun belirtilmiş olan fiili</w:t>
      </w:r>
      <w:r w:rsidR="00D7655B" w:rsidRPr="004F766B">
        <w:rPr>
          <w:rFonts w:ascii="Times New Roman" w:eastAsia="Times New Roman" w:hAnsi="Times New Roman" w:cs="Times New Roman"/>
          <w:sz w:val="24"/>
          <w:szCs w:val="24"/>
          <w:lang w:eastAsia="tr-TR"/>
        </w:rPr>
        <w:t>n</w:t>
      </w:r>
      <w:r w:rsidR="000047A8" w:rsidRPr="004F766B">
        <w:rPr>
          <w:rFonts w:ascii="Times New Roman" w:eastAsia="Times New Roman" w:hAnsi="Times New Roman" w:cs="Times New Roman"/>
          <w:sz w:val="24"/>
          <w:szCs w:val="24"/>
          <w:lang w:eastAsia="tr-TR"/>
        </w:rPr>
        <w:t xml:space="preserve"> tekrarı halinde faaliyetleri </w:t>
      </w:r>
      <w:r w:rsidR="008329EB" w:rsidRPr="004F766B">
        <w:rPr>
          <w:rFonts w:ascii="Times New Roman" w:eastAsia="Times New Roman" w:hAnsi="Times New Roman" w:cs="Times New Roman"/>
          <w:sz w:val="24"/>
          <w:szCs w:val="24"/>
          <w:lang w:eastAsia="tr-TR"/>
        </w:rPr>
        <w:t>İdari Kurul tarafından alınan kararla</w:t>
      </w:r>
      <w:r w:rsidR="000047A8" w:rsidRPr="004F766B">
        <w:rPr>
          <w:rFonts w:ascii="Times New Roman" w:eastAsia="Times New Roman" w:hAnsi="Times New Roman" w:cs="Times New Roman"/>
          <w:sz w:val="24"/>
          <w:szCs w:val="24"/>
          <w:lang w:eastAsia="tr-TR"/>
        </w:rPr>
        <w:t xml:space="preserve"> bir haftadan </w:t>
      </w:r>
      <w:r w:rsidR="008329EB" w:rsidRPr="004F766B">
        <w:rPr>
          <w:rFonts w:ascii="Times New Roman" w:eastAsia="Times New Roman" w:hAnsi="Times New Roman" w:cs="Times New Roman"/>
          <w:sz w:val="24"/>
          <w:szCs w:val="24"/>
          <w:lang w:eastAsia="tr-TR"/>
        </w:rPr>
        <w:t xml:space="preserve">akademik yılsonuna </w:t>
      </w:r>
      <w:r w:rsidR="000047A8" w:rsidRPr="004F766B">
        <w:rPr>
          <w:rFonts w:ascii="Times New Roman" w:eastAsia="Times New Roman" w:hAnsi="Times New Roman" w:cs="Times New Roman"/>
          <w:sz w:val="24"/>
          <w:szCs w:val="24"/>
          <w:lang w:eastAsia="tr-TR"/>
        </w:rPr>
        <w:t>kadar durdurulabilir.</w:t>
      </w:r>
      <w:r w:rsidR="00C60450" w:rsidRPr="004F766B">
        <w:rPr>
          <w:rFonts w:ascii="Times New Roman" w:eastAsia="Times New Roman" w:hAnsi="Times New Roman" w:cs="Times New Roman"/>
          <w:sz w:val="24"/>
          <w:szCs w:val="24"/>
          <w:lang w:eastAsia="tr-TR"/>
        </w:rPr>
        <w:t xml:space="preserve"> </w:t>
      </w:r>
      <w:r w:rsidR="009E6C42" w:rsidRPr="004F766B">
        <w:rPr>
          <w:rFonts w:ascii="Times New Roman" w:eastAsia="Times New Roman" w:hAnsi="Times New Roman" w:cs="Times New Roman"/>
          <w:sz w:val="24"/>
          <w:szCs w:val="24"/>
          <w:lang w:eastAsia="tr-TR"/>
        </w:rPr>
        <w:t>Kulübün/</w:t>
      </w:r>
      <w:r w:rsidR="000047A8" w:rsidRPr="004F766B">
        <w:rPr>
          <w:rFonts w:ascii="Times New Roman" w:eastAsia="Times New Roman" w:hAnsi="Times New Roman" w:cs="Times New Roman"/>
          <w:sz w:val="24"/>
          <w:szCs w:val="24"/>
          <w:lang w:eastAsia="tr-TR"/>
        </w:rPr>
        <w:t>Topluluğun faaliyetlerine bir sonraki akademik yılda devam edip etmeyeceği, İdari K</w:t>
      </w:r>
      <w:r w:rsidR="00D752BD" w:rsidRPr="004F766B">
        <w:rPr>
          <w:rFonts w:ascii="Times New Roman" w:eastAsia="Times New Roman" w:hAnsi="Times New Roman" w:cs="Times New Roman"/>
          <w:sz w:val="24"/>
          <w:szCs w:val="24"/>
          <w:lang w:eastAsia="tr-TR"/>
        </w:rPr>
        <w:t>urul’un akademik yıl</w:t>
      </w:r>
      <w:r w:rsidR="000047A8" w:rsidRPr="004F766B">
        <w:rPr>
          <w:rFonts w:ascii="Times New Roman" w:eastAsia="Times New Roman" w:hAnsi="Times New Roman" w:cs="Times New Roman"/>
          <w:sz w:val="24"/>
          <w:szCs w:val="24"/>
          <w:lang w:eastAsia="tr-TR"/>
        </w:rPr>
        <w:t>sonunda yapacağı toplantıda kararlaştırılır.</w:t>
      </w:r>
    </w:p>
    <w:p w14:paraId="261C1B87" w14:textId="1C61224D" w:rsidR="008208B0" w:rsidRPr="004F766B" w:rsidRDefault="008329EB" w:rsidP="004C6A62">
      <w:pPr>
        <w:pStyle w:val="AralkYok"/>
        <w:ind w:firstLine="708"/>
        <w:jc w:val="both"/>
        <w:rPr>
          <w:rFonts w:ascii="Times New Roman" w:hAnsi="Times New Roman" w:cs="Times New Roman"/>
          <w:sz w:val="24"/>
          <w:szCs w:val="24"/>
        </w:rPr>
      </w:pPr>
      <w:r w:rsidRPr="004F766B">
        <w:rPr>
          <w:rFonts w:ascii="Times New Roman" w:eastAsia="Times New Roman" w:hAnsi="Times New Roman" w:cs="Times New Roman"/>
          <w:bCs/>
          <w:sz w:val="24"/>
          <w:szCs w:val="24"/>
          <w:lang w:eastAsia="tr-TR"/>
        </w:rPr>
        <w:t>c)</w:t>
      </w:r>
      <w:r w:rsidR="00C60450" w:rsidRPr="004F766B">
        <w:rPr>
          <w:rFonts w:ascii="Times New Roman" w:eastAsia="Times New Roman" w:hAnsi="Times New Roman" w:cs="Times New Roman"/>
          <w:bCs/>
          <w:sz w:val="24"/>
          <w:szCs w:val="24"/>
          <w:lang w:eastAsia="tr-TR"/>
        </w:rPr>
        <w:t xml:space="preserve"> </w:t>
      </w:r>
      <w:r w:rsidR="008208B0" w:rsidRPr="004F766B">
        <w:rPr>
          <w:rFonts w:ascii="Times New Roman" w:eastAsia="Times New Roman" w:hAnsi="Times New Roman" w:cs="Times New Roman"/>
          <w:bCs/>
          <w:sz w:val="24"/>
          <w:szCs w:val="24"/>
          <w:lang w:eastAsia="tr-TR"/>
        </w:rPr>
        <w:t xml:space="preserve">Kapatma: </w:t>
      </w:r>
      <w:r w:rsidR="009E6C42" w:rsidRPr="004F766B">
        <w:rPr>
          <w:rFonts w:ascii="Times New Roman" w:eastAsia="Times New Roman" w:hAnsi="Times New Roman" w:cs="Times New Roman"/>
          <w:bCs/>
          <w:sz w:val="24"/>
          <w:szCs w:val="24"/>
          <w:lang w:eastAsia="tr-TR"/>
        </w:rPr>
        <w:t>Kulüpler/</w:t>
      </w:r>
      <w:r w:rsidR="008208B0" w:rsidRPr="004F766B">
        <w:rPr>
          <w:rFonts w:ascii="Times New Roman" w:hAnsi="Times New Roman" w:cs="Times New Roman"/>
          <w:sz w:val="24"/>
          <w:szCs w:val="24"/>
        </w:rPr>
        <w:t>Topluluklar, İdari Kurul tarafından</w:t>
      </w:r>
      <w:r w:rsidR="008208B0" w:rsidRPr="004F766B">
        <w:rPr>
          <w:rFonts w:ascii="Times New Roman" w:eastAsia="Times New Roman" w:hAnsi="Times New Roman" w:cs="Times New Roman"/>
          <w:bCs/>
          <w:sz w:val="24"/>
          <w:szCs w:val="24"/>
          <w:lang w:eastAsia="tr-TR"/>
        </w:rPr>
        <w:t xml:space="preserve"> a</w:t>
      </w:r>
      <w:r w:rsidR="008208B0" w:rsidRPr="004F766B">
        <w:rPr>
          <w:rFonts w:ascii="Times New Roman" w:hAnsi="Times New Roman" w:cs="Times New Roman"/>
          <w:sz w:val="24"/>
          <w:szCs w:val="24"/>
        </w:rPr>
        <w:t xml:space="preserve">şağıda yer alan maddeler doğrultusunda kapatılır; </w:t>
      </w:r>
    </w:p>
    <w:p w14:paraId="1F58D86C" w14:textId="4F1B346C" w:rsidR="008208B0" w:rsidRPr="004F766B" w:rsidRDefault="008208B0" w:rsidP="004C6A62">
      <w:pPr>
        <w:pStyle w:val="AralkYok"/>
        <w:ind w:left="708" w:firstLine="708"/>
        <w:jc w:val="both"/>
        <w:rPr>
          <w:rFonts w:ascii="Times New Roman" w:hAnsi="Times New Roman" w:cs="Times New Roman"/>
          <w:sz w:val="24"/>
          <w:szCs w:val="24"/>
        </w:rPr>
      </w:pPr>
      <w:r w:rsidRPr="004F766B">
        <w:rPr>
          <w:rFonts w:ascii="Times New Roman" w:hAnsi="Times New Roman" w:cs="Times New Roman"/>
          <w:sz w:val="24"/>
          <w:szCs w:val="24"/>
        </w:rPr>
        <w:t xml:space="preserve">1) Yönergede belirtilen husus ve kurallara aykırı hareket etmek. </w:t>
      </w:r>
    </w:p>
    <w:p w14:paraId="2E737191" w14:textId="556DB1F9" w:rsidR="008208B0" w:rsidRPr="004F766B" w:rsidRDefault="008208B0" w:rsidP="004C6A62">
      <w:pPr>
        <w:pStyle w:val="AralkYok"/>
        <w:ind w:left="708" w:firstLine="708"/>
        <w:jc w:val="both"/>
        <w:rPr>
          <w:rFonts w:ascii="Times New Roman" w:hAnsi="Times New Roman" w:cs="Times New Roman"/>
          <w:sz w:val="24"/>
          <w:szCs w:val="24"/>
        </w:rPr>
      </w:pPr>
      <w:r w:rsidRPr="004F766B">
        <w:rPr>
          <w:rFonts w:ascii="Times New Roman" w:hAnsi="Times New Roman" w:cs="Times New Roman"/>
          <w:sz w:val="24"/>
          <w:szCs w:val="24"/>
        </w:rPr>
        <w:t xml:space="preserve">2) </w:t>
      </w:r>
      <w:r w:rsidR="009E6C42" w:rsidRPr="004F766B">
        <w:rPr>
          <w:rFonts w:ascii="Times New Roman" w:hAnsi="Times New Roman" w:cs="Times New Roman"/>
          <w:sz w:val="24"/>
          <w:szCs w:val="24"/>
        </w:rPr>
        <w:t>Kulüp/</w:t>
      </w:r>
      <w:r w:rsidRPr="004F766B">
        <w:rPr>
          <w:rFonts w:ascii="Times New Roman" w:hAnsi="Times New Roman" w:cs="Times New Roman"/>
          <w:sz w:val="24"/>
          <w:szCs w:val="24"/>
        </w:rPr>
        <w:t xml:space="preserve">Topluluk kuruluş amaç ve hedeflerinin dışında faaliyet göstermek. </w:t>
      </w:r>
    </w:p>
    <w:p w14:paraId="03540101" w14:textId="0CDBCA77" w:rsidR="0071098F" w:rsidRPr="004F766B" w:rsidRDefault="004C6A62" w:rsidP="004C6A62">
      <w:pPr>
        <w:pStyle w:val="AralkYok"/>
        <w:tabs>
          <w:tab w:val="left" w:pos="993"/>
        </w:tabs>
        <w:ind w:firstLine="709"/>
        <w:jc w:val="both"/>
        <w:rPr>
          <w:rFonts w:ascii="Times New Roman" w:eastAsia="Times New Roman" w:hAnsi="Times New Roman" w:cs="Times New Roman"/>
          <w:sz w:val="24"/>
          <w:szCs w:val="24"/>
          <w:lang w:eastAsia="tr-TR"/>
        </w:rPr>
      </w:pPr>
      <w:proofErr w:type="gramStart"/>
      <w:r w:rsidRPr="004F766B">
        <w:rPr>
          <w:rFonts w:ascii="Times New Roman" w:eastAsia="Times New Roman" w:hAnsi="Times New Roman" w:cs="Times New Roman"/>
          <w:sz w:val="24"/>
          <w:szCs w:val="24"/>
          <w:lang w:eastAsia="tr-TR"/>
        </w:rPr>
        <w:t>ç</w:t>
      </w:r>
      <w:proofErr w:type="gramEnd"/>
      <w:r w:rsidRPr="004F766B">
        <w:rPr>
          <w:rFonts w:ascii="Times New Roman" w:eastAsia="Times New Roman" w:hAnsi="Times New Roman" w:cs="Times New Roman"/>
          <w:sz w:val="24"/>
          <w:szCs w:val="24"/>
          <w:lang w:eastAsia="tr-TR"/>
        </w:rPr>
        <w:t xml:space="preserve">) </w:t>
      </w:r>
      <w:r w:rsidR="0071098F" w:rsidRPr="004F766B">
        <w:rPr>
          <w:rFonts w:ascii="Times New Roman" w:eastAsia="Times New Roman" w:hAnsi="Times New Roman" w:cs="Times New Roman"/>
          <w:sz w:val="24"/>
          <w:szCs w:val="24"/>
          <w:lang w:eastAsia="tr-TR"/>
        </w:rPr>
        <w:t xml:space="preserve">Üyelik dondurma: Yükseköğretim Kurulu Öğrenci Disiplin Yönetmeliği uyarınca “Uzaklaştırma” cezası alan öğrencilerin </w:t>
      </w:r>
      <w:r w:rsidR="009E6C42" w:rsidRPr="004F766B">
        <w:rPr>
          <w:rFonts w:ascii="Times New Roman" w:eastAsia="Times New Roman" w:hAnsi="Times New Roman" w:cs="Times New Roman"/>
          <w:sz w:val="24"/>
          <w:szCs w:val="24"/>
          <w:lang w:eastAsia="tr-TR"/>
        </w:rPr>
        <w:t>Kulüplerdeki/</w:t>
      </w:r>
      <w:r w:rsidR="0071098F" w:rsidRPr="004F766B">
        <w:rPr>
          <w:rFonts w:ascii="Times New Roman" w:eastAsia="Times New Roman" w:hAnsi="Times New Roman" w:cs="Times New Roman"/>
          <w:sz w:val="24"/>
          <w:szCs w:val="24"/>
          <w:lang w:eastAsia="tr-TR"/>
        </w:rPr>
        <w:t xml:space="preserve">Topluluklardaki üyelikleri, cezanın geçerli olduğu sürece dondurulur. Bu öğrenciler </w:t>
      </w:r>
      <w:r w:rsidR="009E6C42" w:rsidRPr="004F766B">
        <w:rPr>
          <w:rFonts w:ascii="Times New Roman" w:eastAsia="Times New Roman" w:hAnsi="Times New Roman" w:cs="Times New Roman"/>
          <w:sz w:val="24"/>
          <w:szCs w:val="24"/>
          <w:lang w:eastAsia="tr-TR"/>
        </w:rPr>
        <w:t>Kulüplerin/</w:t>
      </w:r>
      <w:r w:rsidR="0071098F" w:rsidRPr="004F766B">
        <w:rPr>
          <w:rFonts w:ascii="Times New Roman" w:eastAsia="Times New Roman" w:hAnsi="Times New Roman" w:cs="Times New Roman"/>
          <w:sz w:val="24"/>
          <w:szCs w:val="24"/>
          <w:lang w:eastAsia="tr-TR"/>
        </w:rPr>
        <w:t>Toplulukların toplantı ve etkinliklerine katılamazlar.</w:t>
      </w:r>
    </w:p>
    <w:p w14:paraId="3A6DF654" w14:textId="78C60D33" w:rsidR="000047A8" w:rsidRPr="004F766B" w:rsidRDefault="0071098F" w:rsidP="004C6A62">
      <w:pPr>
        <w:pStyle w:val="AralkYok"/>
        <w:numPr>
          <w:ilvl w:val="0"/>
          <w:numId w:val="30"/>
        </w:numPr>
        <w:tabs>
          <w:tab w:val="left" w:pos="851"/>
          <w:tab w:val="left" w:pos="993"/>
        </w:tabs>
        <w:ind w:left="0" w:firstLine="709"/>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sz w:val="24"/>
          <w:szCs w:val="24"/>
          <w:lang w:eastAsia="tr-TR"/>
        </w:rPr>
        <w:t xml:space="preserve">Disiplin cezası: </w:t>
      </w:r>
      <w:r w:rsidR="008208B0" w:rsidRPr="004F766B">
        <w:rPr>
          <w:rFonts w:ascii="Times New Roman" w:eastAsia="Times New Roman" w:hAnsi="Times New Roman" w:cs="Times New Roman"/>
          <w:sz w:val="24"/>
          <w:szCs w:val="24"/>
          <w:lang w:eastAsia="tr-TR"/>
        </w:rPr>
        <w:t xml:space="preserve">Bu Yönergenin </w:t>
      </w:r>
      <w:r w:rsidR="000047A8" w:rsidRPr="004F766B">
        <w:rPr>
          <w:rFonts w:ascii="Times New Roman" w:eastAsia="Times New Roman" w:hAnsi="Times New Roman" w:cs="Times New Roman"/>
          <w:sz w:val="24"/>
          <w:szCs w:val="24"/>
          <w:lang w:eastAsia="tr-TR"/>
        </w:rPr>
        <w:t xml:space="preserve">maddelerine aykırı hareket ettiği tespit edilen ilgili </w:t>
      </w:r>
      <w:r w:rsidR="00955AF0" w:rsidRPr="004F766B">
        <w:rPr>
          <w:rFonts w:ascii="Times New Roman" w:eastAsia="Times New Roman" w:hAnsi="Times New Roman" w:cs="Times New Roman"/>
          <w:sz w:val="24"/>
          <w:szCs w:val="24"/>
          <w:lang w:eastAsia="tr-TR"/>
        </w:rPr>
        <w:t>kulüp/</w:t>
      </w:r>
      <w:r w:rsidR="008208B0" w:rsidRPr="004F766B">
        <w:rPr>
          <w:rFonts w:ascii="Times New Roman" w:eastAsia="Times New Roman" w:hAnsi="Times New Roman" w:cs="Times New Roman"/>
          <w:sz w:val="24"/>
          <w:szCs w:val="24"/>
          <w:lang w:eastAsia="tr-TR"/>
        </w:rPr>
        <w:t xml:space="preserve">topluluk üyesi </w:t>
      </w:r>
      <w:r w:rsidR="000047A8" w:rsidRPr="004F766B">
        <w:rPr>
          <w:rFonts w:ascii="Times New Roman" w:eastAsia="Times New Roman" w:hAnsi="Times New Roman" w:cs="Times New Roman"/>
          <w:sz w:val="24"/>
          <w:szCs w:val="24"/>
          <w:lang w:eastAsia="tr-TR"/>
        </w:rPr>
        <w:t>öğrenciler hak</w:t>
      </w:r>
      <w:r w:rsidR="008208B0" w:rsidRPr="004F766B">
        <w:rPr>
          <w:rFonts w:ascii="Times New Roman" w:eastAsia="Times New Roman" w:hAnsi="Times New Roman" w:cs="Times New Roman"/>
          <w:sz w:val="24"/>
          <w:szCs w:val="24"/>
          <w:lang w:eastAsia="tr-TR"/>
        </w:rPr>
        <w:t>kında gerektiğinde</w:t>
      </w:r>
      <w:r w:rsidR="000047A8" w:rsidRPr="004F766B">
        <w:rPr>
          <w:rFonts w:ascii="Times New Roman" w:eastAsia="Times New Roman" w:hAnsi="Times New Roman" w:cs="Times New Roman"/>
          <w:sz w:val="24"/>
          <w:szCs w:val="24"/>
          <w:lang w:eastAsia="tr-TR"/>
        </w:rPr>
        <w:t xml:space="preserve"> disiplin soruşturması açılması</w:t>
      </w:r>
      <w:r w:rsidR="008208B0" w:rsidRPr="004F766B">
        <w:rPr>
          <w:rFonts w:ascii="Times New Roman" w:eastAsia="Times New Roman" w:hAnsi="Times New Roman" w:cs="Times New Roman"/>
          <w:sz w:val="24"/>
          <w:szCs w:val="24"/>
          <w:lang w:eastAsia="tr-TR"/>
        </w:rPr>
        <w:t xml:space="preserve"> hususunu İdari Kurul</w:t>
      </w:r>
      <w:r w:rsidR="000047A8" w:rsidRPr="004F766B">
        <w:rPr>
          <w:rFonts w:ascii="Times New Roman" w:eastAsia="Times New Roman" w:hAnsi="Times New Roman" w:cs="Times New Roman"/>
          <w:sz w:val="24"/>
          <w:szCs w:val="24"/>
          <w:lang w:eastAsia="tr-TR"/>
        </w:rPr>
        <w:t xml:space="preserve"> Rektör</w:t>
      </w:r>
      <w:r w:rsidR="008208B0" w:rsidRPr="004F766B">
        <w:rPr>
          <w:rFonts w:ascii="Times New Roman" w:eastAsia="Times New Roman" w:hAnsi="Times New Roman" w:cs="Times New Roman"/>
          <w:sz w:val="24"/>
          <w:szCs w:val="24"/>
          <w:lang w:eastAsia="tr-TR"/>
        </w:rPr>
        <w:t>lük Makamına</w:t>
      </w:r>
      <w:r w:rsidR="000047A8" w:rsidRPr="004F766B">
        <w:rPr>
          <w:rFonts w:ascii="Times New Roman" w:eastAsia="Times New Roman" w:hAnsi="Times New Roman" w:cs="Times New Roman"/>
          <w:sz w:val="24"/>
          <w:szCs w:val="24"/>
          <w:lang w:eastAsia="tr-TR"/>
        </w:rPr>
        <w:t xml:space="preserve"> bildirir.</w:t>
      </w:r>
    </w:p>
    <w:p w14:paraId="0B0FED02" w14:textId="77777777" w:rsidR="002F59FB" w:rsidRPr="004F766B" w:rsidRDefault="002F59FB" w:rsidP="00B06D3B">
      <w:pPr>
        <w:pStyle w:val="AralkYok"/>
        <w:jc w:val="both"/>
        <w:rPr>
          <w:rFonts w:ascii="Times New Roman" w:eastAsia="Times New Roman" w:hAnsi="Times New Roman" w:cs="Times New Roman"/>
          <w:b/>
          <w:bCs/>
          <w:sz w:val="24"/>
          <w:szCs w:val="24"/>
          <w:lang w:eastAsia="tr-TR"/>
        </w:rPr>
      </w:pPr>
    </w:p>
    <w:p w14:paraId="3E11B718" w14:textId="005DEE07" w:rsidR="008329EB" w:rsidRPr="004F766B" w:rsidRDefault="008329EB" w:rsidP="00B06D3B">
      <w:pPr>
        <w:pStyle w:val="AralkYok"/>
        <w:jc w:val="both"/>
        <w:rPr>
          <w:rFonts w:ascii="Times New Roman" w:eastAsia="Times New Roman" w:hAnsi="Times New Roman" w:cs="Times New Roman"/>
          <w:b/>
          <w:sz w:val="24"/>
          <w:szCs w:val="24"/>
          <w:lang w:eastAsia="tr-TR"/>
        </w:rPr>
      </w:pPr>
      <w:r w:rsidRPr="004F766B">
        <w:rPr>
          <w:rFonts w:ascii="Times New Roman" w:eastAsia="Times New Roman" w:hAnsi="Times New Roman" w:cs="Times New Roman"/>
          <w:b/>
          <w:bCs/>
          <w:sz w:val="24"/>
          <w:szCs w:val="24"/>
          <w:lang w:eastAsia="tr-TR"/>
        </w:rPr>
        <w:t>Tazmin</w:t>
      </w:r>
    </w:p>
    <w:p w14:paraId="5C47639D" w14:textId="66F2F0B3" w:rsidR="008329EB" w:rsidRPr="004F766B" w:rsidRDefault="004C6A62"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b/>
          <w:bCs/>
          <w:sz w:val="24"/>
          <w:szCs w:val="24"/>
          <w:lang w:eastAsia="tr-TR"/>
        </w:rPr>
        <w:t xml:space="preserve">MADDE </w:t>
      </w:r>
      <w:r w:rsidR="002F59FB" w:rsidRPr="004F766B">
        <w:rPr>
          <w:rFonts w:ascii="Times New Roman" w:eastAsia="Times New Roman" w:hAnsi="Times New Roman" w:cs="Times New Roman"/>
          <w:b/>
          <w:bCs/>
          <w:sz w:val="24"/>
          <w:szCs w:val="24"/>
          <w:lang w:eastAsia="tr-TR"/>
        </w:rPr>
        <w:t>61</w:t>
      </w:r>
      <w:proofErr w:type="gramStart"/>
      <w:r w:rsidR="00B06D3B" w:rsidRPr="004F766B">
        <w:rPr>
          <w:rFonts w:ascii="Times New Roman" w:eastAsia="Times New Roman" w:hAnsi="Times New Roman" w:cs="Times New Roman"/>
          <w:b/>
          <w:bCs/>
          <w:sz w:val="24"/>
          <w:szCs w:val="24"/>
          <w:lang w:eastAsia="tr-TR"/>
        </w:rPr>
        <w:t>-</w:t>
      </w:r>
      <w:r w:rsidR="00B06D3B" w:rsidRPr="004F766B">
        <w:rPr>
          <w:rFonts w:ascii="Times New Roman" w:eastAsia="Times New Roman" w:hAnsi="Times New Roman" w:cs="Times New Roman"/>
          <w:bCs/>
          <w:sz w:val="24"/>
          <w:szCs w:val="24"/>
          <w:lang w:eastAsia="tr-TR"/>
        </w:rPr>
        <w:t xml:space="preserve"> </w:t>
      </w:r>
      <w:r w:rsidR="00C60450" w:rsidRPr="004F766B">
        <w:rPr>
          <w:rFonts w:ascii="Times New Roman" w:eastAsia="Times New Roman" w:hAnsi="Times New Roman" w:cs="Times New Roman"/>
          <w:bCs/>
          <w:sz w:val="24"/>
          <w:szCs w:val="24"/>
          <w:lang w:eastAsia="tr-TR"/>
        </w:rPr>
        <w:t xml:space="preserve"> (</w:t>
      </w:r>
      <w:proofErr w:type="gramEnd"/>
      <w:r w:rsidR="00C60450" w:rsidRPr="004F766B">
        <w:rPr>
          <w:rFonts w:ascii="Times New Roman" w:eastAsia="Times New Roman" w:hAnsi="Times New Roman" w:cs="Times New Roman"/>
          <w:bCs/>
          <w:sz w:val="24"/>
          <w:szCs w:val="24"/>
          <w:lang w:eastAsia="tr-TR"/>
        </w:rPr>
        <w:t xml:space="preserve">1) </w:t>
      </w:r>
      <w:r w:rsidR="009E6C42" w:rsidRPr="004F766B">
        <w:rPr>
          <w:rFonts w:ascii="Times New Roman" w:eastAsia="Times New Roman" w:hAnsi="Times New Roman" w:cs="Times New Roman"/>
          <w:bCs/>
          <w:sz w:val="24"/>
          <w:szCs w:val="24"/>
          <w:lang w:eastAsia="tr-TR"/>
        </w:rPr>
        <w:t>Kulüplerin/</w:t>
      </w:r>
      <w:r w:rsidR="000047A8" w:rsidRPr="004F766B">
        <w:rPr>
          <w:rFonts w:ascii="Times New Roman" w:eastAsia="Times New Roman" w:hAnsi="Times New Roman" w:cs="Times New Roman"/>
          <w:sz w:val="24"/>
          <w:szCs w:val="24"/>
          <w:lang w:eastAsia="tr-TR"/>
        </w:rPr>
        <w:t xml:space="preserve">Toplulukların işleyiş ve etkinliklerinde  herhangi mali bir zarar doğması durumunda, bu zarar sebep olanlar tarafından tazmin edilir. </w:t>
      </w:r>
    </w:p>
    <w:p w14:paraId="278FD673" w14:textId="1DE28D3E" w:rsidR="000047A8" w:rsidRPr="004F766B" w:rsidRDefault="008329EB"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sz w:val="24"/>
          <w:szCs w:val="24"/>
          <w:lang w:eastAsia="tr-TR"/>
        </w:rPr>
        <w:t xml:space="preserve">(2) </w:t>
      </w:r>
      <w:r w:rsidR="000047A8" w:rsidRPr="004F766B">
        <w:rPr>
          <w:rFonts w:ascii="Times New Roman" w:eastAsia="Times New Roman" w:hAnsi="Times New Roman" w:cs="Times New Roman"/>
          <w:sz w:val="24"/>
          <w:szCs w:val="24"/>
          <w:lang w:eastAsia="tr-TR"/>
        </w:rPr>
        <w:t xml:space="preserve">Zarara sebep olanların ilgili </w:t>
      </w:r>
      <w:r w:rsidR="009E6C42" w:rsidRPr="004F766B">
        <w:rPr>
          <w:rFonts w:ascii="Times New Roman" w:eastAsia="Times New Roman" w:hAnsi="Times New Roman" w:cs="Times New Roman"/>
          <w:sz w:val="24"/>
          <w:szCs w:val="24"/>
          <w:lang w:eastAsia="tr-TR"/>
        </w:rPr>
        <w:t>Kulüp/</w:t>
      </w:r>
      <w:r w:rsidR="000047A8" w:rsidRPr="004F766B">
        <w:rPr>
          <w:rFonts w:ascii="Times New Roman" w:eastAsia="Times New Roman" w:hAnsi="Times New Roman" w:cs="Times New Roman"/>
          <w:sz w:val="24"/>
          <w:szCs w:val="24"/>
          <w:lang w:eastAsia="tr-TR"/>
        </w:rPr>
        <w:t xml:space="preserve">Topluluk tarafından tespit edilememesi halinde, zarar bu </w:t>
      </w:r>
      <w:r w:rsidR="009E6C42" w:rsidRPr="004F766B">
        <w:rPr>
          <w:rFonts w:ascii="Times New Roman" w:eastAsia="Times New Roman" w:hAnsi="Times New Roman" w:cs="Times New Roman"/>
          <w:sz w:val="24"/>
          <w:szCs w:val="24"/>
          <w:lang w:eastAsia="tr-TR"/>
        </w:rPr>
        <w:t>Kulüpten/</w:t>
      </w:r>
      <w:r w:rsidR="000047A8" w:rsidRPr="004F766B">
        <w:rPr>
          <w:rFonts w:ascii="Times New Roman" w:eastAsia="Times New Roman" w:hAnsi="Times New Roman" w:cs="Times New Roman"/>
          <w:sz w:val="24"/>
          <w:szCs w:val="24"/>
          <w:lang w:eastAsia="tr-TR"/>
        </w:rPr>
        <w:t xml:space="preserve">Topluluktan </w:t>
      </w:r>
      <w:r w:rsidRPr="004F766B">
        <w:rPr>
          <w:rFonts w:ascii="Times New Roman" w:eastAsia="Times New Roman" w:hAnsi="Times New Roman" w:cs="Times New Roman"/>
          <w:sz w:val="24"/>
          <w:szCs w:val="24"/>
          <w:lang w:eastAsia="tr-TR"/>
        </w:rPr>
        <w:t xml:space="preserve">talep </w:t>
      </w:r>
      <w:r w:rsidR="000047A8" w:rsidRPr="004F766B">
        <w:rPr>
          <w:rFonts w:ascii="Times New Roman" w:eastAsia="Times New Roman" w:hAnsi="Times New Roman" w:cs="Times New Roman"/>
          <w:sz w:val="24"/>
          <w:szCs w:val="24"/>
          <w:lang w:eastAsia="tr-TR"/>
        </w:rPr>
        <w:t>edilir.</w:t>
      </w:r>
      <w:r w:rsidR="001928DB" w:rsidRPr="004F766B">
        <w:rPr>
          <w:rFonts w:ascii="Times New Roman" w:eastAsia="Times New Roman" w:hAnsi="Times New Roman" w:cs="Times New Roman"/>
          <w:sz w:val="24"/>
          <w:szCs w:val="24"/>
          <w:lang w:eastAsia="tr-TR"/>
        </w:rPr>
        <w:t xml:space="preserve"> </w:t>
      </w:r>
    </w:p>
    <w:p w14:paraId="2063127E" w14:textId="77777777" w:rsidR="004C6A62" w:rsidRPr="004F766B" w:rsidRDefault="004C6A62" w:rsidP="00595B34">
      <w:pPr>
        <w:pStyle w:val="AralkYok"/>
        <w:jc w:val="center"/>
        <w:rPr>
          <w:rFonts w:ascii="Times New Roman" w:eastAsia="Times New Roman" w:hAnsi="Times New Roman" w:cs="Times New Roman"/>
          <w:b/>
          <w:sz w:val="24"/>
          <w:szCs w:val="24"/>
          <w:lang w:eastAsia="tr-TR"/>
        </w:rPr>
      </w:pPr>
    </w:p>
    <w:p w14:paraId="16510845" w14:textId="684C4B73" w:rsidR="00595B34" w:rsidRPr="004F766B" w:rsidRDefault="00F709C8" w:rsidP="00595B34">
      <w:pPr>
        <w:pStyle w:val="AralkYok"/>
        <w:jc w:val="center"/>
        <w:rPr>
          <w:rFonts w:ascii="Times New Roman" w:eastAsia="Times New Roman" w:hAnsi="Times New Roman" w:cs="Times New Roman"/>
          <w:b/>
          <w:sz w:val="24"/>
          <w:szCs w:val="24"/>
          <w:lang w:eastAsia="tr-TR"/>
        </w:rPr>
      </w:pPr>
      <w:r w:rsidRPr="004F766B">
        <w:rPr>
          <w:rFonts w:ascii="Times New Roman" w:eastAsia="Times New Roman" w:hAnsi="Times New Roman" w:cs="Times New Roman"/>
          <w:b/>
          <w:sz w:val="24"/>
          <w:szCs w:val="24"/>
          <w:lang w:eastAsia="tr-TR"/>
        </w:rPr>
        <w:t xml:space="preserve">DOKUZUNCU </w:t>
      </w:r>
      <w:r w:rsidR="00595B34" w:rsidRPr="004F766B">
        <w:rPr>
          <w:rFonts w:ascii="Times New Roman" w:eastAsia="Times New Roman" w:hAnsi="Times New Roman" w:cs="Times New Roman"/>
          <w:b/>
          <w:sz w:val="24"/>
          <w:szCs w:val="24"/>
          <w:lang w:eastAsia="tr-TR"/>
        </w:rPr>
        <w:t>BÖLÜM</w:t>
      </w:r>
    </w:p>
    <w:p w14:paraId="505AB252" w14:textId="67479521" w:rsidR="00595B34" w:rsidRPr="004F766B" w:rsidRDefault="00595B34" w:rsidP="00595B34">
      <w:pPr>
        <w:pStyle w:val="AralkYok"/>
        <w:jc w:val="center"/>
        <w:rPr>
          <w:rFonts w:ascii="Times New Roman" w:eastAsia="Times New Roman" w:hAnsi="Times New Roman" w:cs="Times New Roman"/>
          <w:b/>
          <w:sz w:val="24"/>
          <w:szCs w:val="24"/>
          <w:lang w:eastAsia="tr-TR"/>
        </w:rPr>
      </w:pPr>
      <w:r w:rsidRPr="004F766B">
        <w:rPr>
          <w:rFonts w:ascii="Times New Roman" w:eastAsia="Times New Roman" w:hAnsi="Times New Roman" w:cs="Times New Roman"/>
          <w:b/>
          <w:sz w:val="24"/>
          <w:szCs w:val="24"/>
          <w:lang w:eastAsia="tr-TR"/>
        </w:rPr>
        <w:t>Son Hükümler</w:t>
      </w:r>
    </w:p>
    <w:p w14:paraId="5422BCC3" w14:textId="79CBACB3" w:rsidR="000047A8" w:rsidRPr="004F766B" w:rsidRDefault="00595B34" w:rsidP="00B06D3B">
      <w:pPr>
        <w:pStyle w:val="AralkYok"/>
        <w:jc w:val="both"/>
        <w:rPr>
          <w:rFonts w:ascii="Times New Roman" w:eastAsia="Times New Roman" w:hAnsi="Times New Roman" w:cs="Times New Roman"/>
          <w:b/>
          <w:sz w:val="24"/>
          <w:szCs w:val="24"/>
          <w:lang w:eastAsia="tr-TR"/>
        </w:rPr>
      </w:pPr>
      <w:r w:rsidRPr="004F766B">
        <w:rPr>
          <w:rFonts w:ascii="Times New Roman" w:eastAsia="Times New Roman" w:hAnsi="Times New Roman" w:cs="Times New Roman"/>
          <w:b/>
          <w:bCs/>
          <w:sz w:val="24"/>
          <w:szCs w:val="24"/>
          <w:lang w:eastAsia="tr-TR"/>
        </w:rPr>
        <w:t>Yürürlük</w:t>
      </w:r>
      <w:r w:rsidR="00B06D3B" w:rsidRPr="004F766B">
        <w:rPr>
          <w:rFonts w:ascii="Times New Roman" w:eastAsia="Times New Roman" w:hAnsi="Times New Roman" w:cs="Times New Roman"/>
          <w:b/>
          <w:bCs/>
          <w:sz w:val="24"/>
          <w:szCs w:val="24"/>
          <w:lang w:eastAsia="tr-TR"/>
        </w:rPr>
        <w:t xml:space="preserve"> </w:t>
      </w:r>
    </w:p>
    <w:p w14:paraId="2E346457" w14:textId="6BBE64FA" w:rsidR="00C417FB" w:rsidRPr="004F766B" w:rsidRDefault="00B06D3B"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b/>
          <w:bCs/>
          <w:sz w:val="24"/>
          <w:szCs w:val="24"/>
          <w:lang w:eastAsia="tr-TR"/>
        </w:rPr>
        <w:t>MADDE</w:t>
      </w:r>
      <w:r w:rsidRPr="004F766B">
        <w:rPr>
          <w:rFonts w:ascii="Times New Roman" w:eastAsia="Times New Roman" w:hAnsi="Times New Roman" w:cs="Times New Roman"/>
          <w:b/>
          <w:sz w:val="24"/>
          <w:szCs w:val="24"/>
          <w:lang w:eastAsia="tr-TR"/>
        </w:rPr>
        <w:t xml:space="preserve"> </w:t>
      </w:r>
      <w:r w:rsidR="002F59FB" w:rsidRPr="004F766B">
        <w:rPr>
          <w:rFonts w:ascii="Times New Roman" w:eastAsia="Times New Roman" w:hAnsi="Times New Roman" w:cs="Times New Roman"/>
          <w:b/>
          <w:sz w:val="24"/>
          <w:szCs w:val="24"/>
          <w:lang w:eastAsia="tr-TR"/>
        </w:rPr>
        <w:t>6</w:t>
      </w:r>
      <w:r w:rsidR="00B84AE5" w:rsidRPr="004F766B">
        <w:rPr>
          <w:rFonts w:ascii="Times New Roman" w:eastAsia="Times New Roman" w:hAnsi="Times New Roman" w:cs="Times New Roman"/>
          <w:b/>
          <w:sz w:val="24"/>
          <w:szCs w:val="24"/>
          <w:lang w:eastAsia="tr-TR"/>
        </w:rPr>
        <w:t>3</w:t>
      </w:r>
      <w:proofErr w:type="gramStart"/>
      <w:r w:rsidRPr="004F766B">
        <w:rPr>
          <w:rFonts w:ascii="Times New Roman" w:eastAsia="Times New Roman" w:hAnsi="Times New Roman" w:cs="Times New Roman"/>
          <w:b/>
          <w:sz w:val="24"/>
          <w:szCs w:val="24"/>
          <w:lang w:eastAsia="tr-TR"/>
        </w:rPr>
        <w:t>-</w:t>
      </w:r>
      <w:r w:rsidRPr="004F766B">
        <w:rPr>
          <w:rFonts w:ascii="Times New Roman" w:eastAsia="Times New Roman" w:hAnsi="Times New Roman" w:cs="Times New Roman"/>
          <w:sz w:val="24"/>
          <w:szCs w:val="24"/>
          <w:lang w:eastAsia="tr-TR"/>
        </w:rPr>
        <w:t xml:space="preserve"> </w:t>
      </w:r>
      <w:r w:rsidR="00C60450" w:rsidRPr="004F766B">
        <w:rPr>
          <w:rFonts w:ascii="Times New Roman" w:eastAsia="Times New Roman" w:hAnsi="Times New Roman" w:cs="Times New Roman"/>
          <w:sz w:val="24"/>
          <w:szCs w:val="24"/>
          <w:lang w:eastAsia="tr-TR"/>
        </w:rPr>
        <w:t xml:space="preserve"> (</w:t>
      </w:r>
      <w:proofErr w:type="gramEnd"/>
      <w:r w:rsidR="00C60450" w:rsidRPr="004F766B">
        <w:rPr>
          <w:rFonts w:ascii="Times New Roman" w:eastAsia="Times New Roman" w:hAnsi="Times New Roman" w:cs="Times New Roman"/>
          <w:sz w:val="24"/>
          <w:szCs w:val="24"/>
          <w:lang w:eastAsia="tr-TR"/>
        </w:rPr>
        <w:t xml:space="preserve">1) </w:t>
      </w:r>
      <w:r w:rsidR="000047A8" w:rsidRPr="004F766B">
        <w:rPr>
          <w:rFonts w:ascii="Times New Roman" w:eastAsia="Times New Roman" w:hAnsi="Times New Roman" w:cs="Times New Roman"/>
          <w:sz w:val="24"/>
          <w:szCs w:val="24"/>
          <w:lang w:eastAsia="tr-TR"/>
        </w:rPr>
        <w:t xml:space="preserve">Bu Yönerge, </w:t>
      </w:r>
      <w:r w:rsidR="002B1D35" w:rsidRPr="004F766B">
        <w:rPr>
          <w:rFonts w:ascii="Times New Roman" w:hAnsi="Times New Roman" w:cs="Times New Roman"/>
          <w:sz w:val="24"/>
          <w:szCs w:val="24"/>
        </w:rPr>
        <w:t>Nişantaşı</w:t>
      </w:r>
      <w:r w:rsidR="002B1D35" w:rsidRPr="004F766B">
        <w:rPr>
          <w:rFonts w:ascii="Times New Roman" w:eastAsia="Times New Roman" w:hAnsi="Times New Roman" w:cs="Times New Roman"/>
          <w:sz w:val="24"/>
          <w:szCs w:val="24"/>
          <w:lang w:eastAsia="tr-TR"/>
        </w:rPr>
        <w:t xml:space="preserve"> </w:t>
      </w:r>
      <w:r w:rsidR="00C417FB" w:rsidRPr="004F766B">
        <w:rPr>
          <w:rFonts w:ascii="Times New Roman" w:eastAsia="Times New Roman" w:hAnsi="Times New Roman" w:cs="Times New Roman"/>
          <w:sz w:val="24"/>
          <w:szCs w:val="24"/>
          <w:lang w:eastAsia="tr-TR"/>
        </w:rPr>
        <w:t xml:space="preserve">Üniversitesi Senatosu tarafından kabul edilip Mütevelli Heyet tarafından onaylandığı tarihte yürürlüğe girer. </w:t>
      </w:r>
    </w:p>
    <w:p w14:paraId="6AA60AFE" w14:textId="3258781E" w:rsidR="00595B34" w:rsidRPr="004F766B" w:rsidRDefault="00595B34" w:rsidP="00B06D3B">
      <w:pPr>
        <w:pStyle w:val="AralkYok"/>
        <w:jc w:val="both"/>
        <w:rPr>
          <w:rFonts w:ascii="Times New Roman" w:eastAsia="Times New Roman" w:hAnsi="Times New Roman" w:cs="Times New Roman"/>
          <w:sz w:val="24"/>
          <w:szCs w:val="24"/>
          <w:lang w:eastAsia="tr-TR"/>
        </w:rPr>
      </w:pPr>
      <w:r w:rsidRPr="004F766B">
        <w:rPr>
          <w:rFonts w:ascii="Times New Roman" w:eastAsia="Times New Roman" w:hAnsi="Times New Roman" w:cs="Times New Roman"/>
          <w:b/>
          <w:bCs/>
          <w:sz w:val="24"/>
          <w:szCs w:val="24"/>
          <w:lang w:eastAsia="tr-TR"/>
        </w:rPr>
        <w:t>Yürütme</w:t>
      </w:r>
    </w:p>
    <w:p w14:paraId="43E5A61B" w14:textId="07FD7F4A" w:rsidR="00D469E8" w:rsidRPr="004F766B" w:rsidRDefault="002F59FB" w:rsidP="00B06D3B">
      <w:pPr>
        <w:pStyle w:val="AralkYok"/>
        <w:jc w:val="both"/>
        <w:rPr>
          <w:rFonts w:ascii="Times New Roman" w:hAnsi="Times New Roman" w:cs="Times New Roman"/>
          <w:sz w:val="24"/>
          <w:szCs w:val="24"/>
        </w:rPr>
      </w:pPr>
      <w:r w:rsidRPr="004F766B">
        <w:rPr>
          <w:rFonts w:ascii="Times New Roman" w:eastAsia="Times New Roman" w:hAnsi="Times New Roman" w:cs="Times New Roman"/>
          <w:b/>
          <w:sz w:val="24"/>
          <w:szCs w:val="24"/>
          <w:lang w:eastAsia="tr-TR"/>
        </w:rPr>
        <w:t>MADDE 6</w:t>
      </w:r>
      <w:r w:rsidR="00B84AE5" w:rsidRPr="004F766B">
        <w:rPr>
          <w:rFonts w:ascii="Times New Roman" w:eastAsia="Times New Roman" w:hAnsi="Times New Roman" w:cs="Times New Roman"/>
          <w:b/>
          <w:sz w:val="24"/>
          <w:szCs w:val="24"/>
          <w:lang w:eastAsia="tr-TR"/>
        </w:rPr>
        <w:t>4</w:t>
      </w:r>
      <w:r w:rsidR="00B06D3B" w:rsidRPr="004F766B">
        <w:rPr>
          <w:rFonts w:ascii="Times New Roman" w:eastAsia="Times New Roman" w:hAnsi="Times New Roman" w:cs="Times New Roman"/>
          <w:b/>
          <w:sz w:val="24"/>
          <w:szCs w:val="24"/>
          <w:lang w:eastAsia="tr-TR"/>
        </w:rPr>
        <w:t>-</w:t>
      </w:r>
      <w:r w:rsidR="00C417FB" w:rsidRPr="004F766B">
        <w:rPr>
          <w:rFonts w:ascii="Times New Roman" w:eastAsia="Times New Roman" w:hAnsi="Times New Roman" w:cs="Times New Roman"/>
          <w:sz w:val="24"/>
          <w:szCs w:val="24"/>
          <w:lang w:eastAsia="tr-TR"/>
        </w:rPr>
        <w:t xml:space="preserve"> </w:t>
      </w:r>
      <w:r w:rsidR="00C60450" w:rsidRPr="004F766B">
        <w:rPr>
          <w:rFonts w:ascii="Times New Roman" w:eastAsia="Times New Roman" w:hAnsi="Times New Roman" w:cs="Times New Roman"/>
          <w:sz w:val="24"/>
          <w:szCs w:val="24"/>
          <w:lang w:eastAsia="tr-TR"/>
        </w:rPr>
        <w:t xml:space="preserve">(1) </w:t>
      </w:r>
      <w:r w:rsidR="00C417FB" w:rsidRPr="004F766B">
        <w:rPr>
          <w:rFonts w:ascii="Times New Roman" w:eastAsia="Times New Roman" w:hAnsi="Times New Roman" w:cs="Times New Roman"/>
          <w:sz w:val="24"/>
          <w:szCs w:val="24"/>
          <w:lang w:eastAsia="tr-TR"/>
        </w:rPr>
        <w:t xml:space="preserve">Bu yönerge </w:t>
      </w:r>
      <w:r w:rsidR="000047A8" w:rsidRPr="004F766B">
        <w:rPr>
          <w:rFonts w:ascii="Times New Roman" w:eastAsia="Times New Roman" w:hAnsi="Times New Roman" w:cs="Times New Roman"/>
          <w:sz w:val="24"/>
          <w:szCs w:val="24"/>
          <w:lang w:eastAsia="tr-TR"/>
        </w:rPr>
        <w:t>Rektörlük</w:t>
      </w:r>
      <w:r w:rsidR="00C417FB" w:rsidRPr="004F766B">
        <w:rPr>
          <w:rFonts w:ascii="Times New Roman" w:eastAsia="Times New Roman" w:hAnsi="Times New Roman" w:cs="Times New Roman"/>
          <w:sz w:val="24"/>
          <w:szCs w:val="24"/>
          <w:lang w:eastAsia="tr-TR"/>
        </w:rPr>
        <w:t xml:space="preserve"> Makamı</w:t>
      </w:r>
      <w:r w:rsidR="000047A8" w:rsidRPr="004F766B">
        <w:rPr>
          <w:rFonts w:ascii="Times New Roman" w:eastAsia="Times New Roman" w:hAnsi="Times New Roman" w:cs="Times New Roman"/>
          <w:sz w:val="24"/>
          <w:szCs w:val="24"/>
          <w:lang w:eastAsia="tr-TR"/>
        </w:rPr>
        <w:t xml:space="preserve"> tarafından yürütülür.</w:t>
      </w:r>
    </w:p>
    <w:sectPr w:rsidR="00D469E8" w:rsidRPr="004F766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DD654" w14:textId="77777777" w:rsidR="000531C3" w:rsidRDefault="000531C3" w:rsidP="008D614C">
      <w:pPr>
        <w:spacing w:after="0" w:line="240" w:lineRule="auto"/>
      </w:pPr>
      <w:r>
        <w:separator/>
      </w:r>
    </w:p>
  </w:endnote>
  <w:endnote w:type="continuationSeparator" w:id="0">
    <w:p w14:paraId="78FFA4DF" w14:textId="77777777" w:rsidR="000531C3" w:rsidRDefault="000531C3" w:rsidP="008D6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770369"/>
      <w:docPartObj>
        <w:docPartGallery w:val="Page Numbers (Bottom of Page)"/>
        <w:docPartUnique/>
      </w:docPartObj>
    </w:sdtPr>
    <w:sdtEndPr/>
    <w:sdtContent>
      <w:p w14:paraId="40C82248" w14:textId="6EB2894E" w:rsidR="008C72E8" w:rsidRDefault="00834570">
        <w:pPr>
          <w:pStyle w:val="AltBilgi"/>
        </w:pPr>
        <w:r>
          <w:rPr>
            <w:noProof/>
            <w:lang w:eastAsia="tr-TR"/>
          </w:rPr>
          <mc:AlternateContent>
            <mc:Choice Requires="wps">
              <w:drawing>
                <wp:anchor distT="0" distB="0" distL="114300" distR="114300" simplePos="0" relativeHeight="251660288" behindDoc="0" locked="0" layoutInCell="1" allowOverlap="1" wp14:anchorId="2CECBB4B" wp14:editId="58BCEE6D">
                  <wp:simplePos x="0" y="0"/>
                  <wp:positionH relativeFrom="margin">
                    <wp:align>center</wp:align>
                  </wp:positionH>
                  <wp:positionV relativeFrom="bottomMargin">
                    <wp:align>center</wp:align>
                  </wp:positionV>
                  <wp:extent cx="551815" cy="238760"/>
                  <wp:effectExtent l="19050" t="19050" r="19685" b="18415"/>
                  <wp:wrapNone/>
                  <wp:docPr id="3" name="Çift Köşeli Ayraç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78FC703" w14:textId="0DA49800" w:rsidR="00834570" w:rsidRDefault="00834570">
                              <w:pPr>
                                <w:jc w:val="center"/>
                              </w:pPr>
                              <w:r>
                                <w:fldChar w:fldCharType="begin"/>
                              </w:r>
                              <w:r>
                                <w:instrText>PAGE    \* MERGEFORMAT</w:instrText>
                              </w:r>
                              <w:r>
                                <w:fldChar w:fldCharType="separate"/>
                              </w:r>
                              <w:r w:rsidR="007D3F95">
                                <w:rPr>
                                  <w:noProof/>
                                </w:rPr>
                                <w:t>11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CECBB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Çift Köşeli Ayraç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" filled="t" strokecolor="gray" strokeweight="2.25pt">
                  <v:textbox inset=",0,,0">
                    <w:txbxContent>
                      <w:p w14:paraId="178FC703" w14:textId="0DA49800" w:rsidR="00834570" w:rsidRDefault="00834570">
                        <w:pPr>
                          <w:jc w:val="center"/>
                        </w:pPr>
                        <w:r>
                          <w:fldChar w:fldCharType="begin"/>
                        </w:r>
                        <w:r>
                          <w:instrText>PAGE    \* MERGEFORMAT</w:instrText>
                        </w:r>
                        <w:r>
                          <w:fldChar w:fldCharType="separate"/>
                        </w:r>
                        <w:r w:rsidR="007D3F95">
                          <w:rPr>
                            <w:noProof/>
                          </w:rPr>
                          <w:t>11</w:t>
                        </w:r>
                        <w:r>
                          <w:fldChar w:fldCharType="end"/>
                        </w:r>
                      </w:p>
                    </w:txbxContent>
                  </v:textbox>
                  <w10:wrap anchorx="margin" anchory="margin"/>
                </v:shape>
              </w:pict>
            </mc:Fallback>
          </mc:AlternateContent>
        </w:r>
        <w:r>
          <w:rPr>
            <w:noProof/>
            <w:lang w:eastAsia="tr-TR"/>
          </w:rPr>
          <mc:AlternateContent>
            <mc:Choice Requires="wps">
              <w:drawing>
                <wp:anchor distT="0" distB="0" distL="114300" distR="114300" simplePos="0" relativeHeight="251659264" behindDoc="0" locked="0" layoutInCell="1" allowOverlap="1" wp14:anchorId="10DA08C9" wp14:editId="5A73D46E">
                  <wp:simplePos x="0" y="0"/>
                  <wp:positionH relativeFrom="margin">
                    <wp:align>center</wp:align>
                  </wp:positionH>
                  <wp:positionV relativeFrom="bottomMargin">
                    <wp:align>center</wp:align>
                  </wp:positionV>
                  <wp:extent cx="5518150" cy="0"/>
                  <wp:effectExtent l="9525" t="9525" r="6350" b="9525"/>
                  <wp:wrapNone/>
                  <wp:docPr id="1" name="Düz Ok Bağlayıcıs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8916FFA" id="_x0000_t32" coordsize="21600,21600" o:spt="32" o:oned="t" path="m,l21600,21600e" filled="f">
                  <v:path arrowok="t" fillok="f" o:connecttype="none"/>
                  <o:lock v:ext="edit" shapetype="t"/>
                </v:shapetype>
                <v:shape id="Düz Ok Bağlayıcısı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C95A0" w14:textId="77777777" w:rsidR="000531C3" w:rsidRDefault="000531C3" w:rsidP="008D614C">
      <w:pPr>
        <w:spacing w:after="0" w:line="240" w:lineRule="auto"/>
      </w:pPr>
      <w:r>
        <w:separator/>
      </w:r>
    </w:p>
  </w:footnote>
  <w:footnote w:type="continuationSeparator" w:id="0">
    <w:p w14:paraId="2ECD2780" w14:textId="77777777" w:rsidR="000531C3" w:rsidRDefault="000531C3" w:rsidP="008D6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197"/>
    <w:multiLevelType w:val="hybridMultilevel"/>
    <w:tmpl w:val="BB0C545E"/>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2F6B76"/>
    <w:multiLevelType w:val="hybridMultilevel"/>
    <w:tmpl w:val="26FE4F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7F5A99"/>
    <w:multiLevelType w:val="hybridMultilevel"/>
    <w:tmpl w:val="C18A5F1E"/>
    <w:lvl w:ilvl="0" w:tplc="A8EE3FBC">
      <w:numFmt w:val="bullet"/>
      <w:lvlText w:val="-"/>
      <w:lvlJc w:val="left"/>
      <w:pPr>
        <w:ind w:left="720" w:hanging="360"/>
      </w:pPr>
      <w:rPr>
        <w:rFonts w:ascii="Calibri" w:eastAsiaTheme="minorHAnsi" w:hAnsi="Calibri" w:cstheme="minorBidi" w:hint="default"/>
      </w:rPr>
    </w:lvl>
    <w:lvl w:ilvl="1" w:tplc="041F0005">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795BCA"/>
    <w:multiLevelType w:val="hybridMultilevel"/>
    <w:tmpl w:val="54F0CE06"/>
    <w:lvl w:ilvl="0" w:tplc="0736DEBC">
      <w:numFmt w:val="bullet"/>
      <w:lvlText w:val="-"/>
      <w:lvlJc w:val="left"/>
      <w:pPr>
        <w:ind w:left="720" w:hanging="360"/>
      </w:pPr>
      <w:rPr>
        <w:rFonts w:ascii="Calibri" w:eastAsia="Times New Roman"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B5736F"/>
    <w:multiLevelType w:val="hybridMultilevel"/>
    <w:tmpl w:val="2FC2886C"/>
    <w:lvl w:ilvl="0" w:tplc="7D00C618">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27B1D1A"/>
    <w:multiLevelType w:val="hybridMultilevel"/>
    <w:tmpl w:val="32DA54E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13862D12"/>
    <w:multiLevelType w:val="hybridMultilevel"/>
    <w:tmpl w:val="0840CF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6E5B34"/>
    <w:multiLevelType w:val="hybridMultilevel"/>
    <w:tmpl w:val="608AFCC8"/>
    <w:lvl w:ilvl="0" w:tplc="3B2C578C">
      <w:start w:val="1"/>
      <w:numFmt w:val="lowerLetter"/>
      <w:lvlText w:val="%1)"/>
      <w:lvlJc w:val="left"/>
      <w:pPr>
        <w:ind w:left="836" w:hanging="360"/>
      </w:pPr>
      <w:rPr>
        <w:rFonts w:ascii="Times New Roman" w:eastAsia="Times New Roman" w:hAnsi="Times New Roman" w:hint="default"/>
        <w:spacing w:val="-6"/>
        <w:w w:val="99"/>
        <w:sz w:val="24"/>
        <w:szCs w:val="24"/>
      </w:rPr>
    </w:lvl>
    <w:lvl w:ilvl="1" w:tplc="323693D6">
      <w:start w:val="1"/>
      <w:numFmt w:val="bullet"/>
      <w:lvlText w:val=""/>
      <w:lvlJc w:val="left"/>
      <w:pPr>
        <w:ind w:left="1196" w:hanging="360"/>
      </w:pPr>
      <w:rPr>
        <w:rFonts w:ascii="Symbol" w:eastAsia="Symbol" w:hAnsi="Symbol" w:hint="default"/>
        <w:w w:val="100"/>
        <w:sz w:val="24"/>
        <w:szCs w:val="24"/>
      </w:rPr>
    </w:lvl>
    <w:lvl w:ilvl="2" w:tplc="EA92724A">
      <w:start w:val="1"/>
      <w:numFmt w:val="bullet"/>
      <w:lvlText w:val="•"/>
      <w:lvlJc w:val="left"/>
      <w:pPr>
        <w:ind w:left="2100" w:hanging="360"/>
      </w:pPr>
      <w:rPr>
        <w:rFonts w:hint="default"/>
      </w:rPr>
    </w:lvl>
    <w:lvl w:ilvl="3" w:tplc="F0603B3E">
      <w:start w:val="1"/>
      <w:numFmt w:val="bullet"/>
      <w:lvlText w:val="•"/>
      <w:lvlJc w:val="left"/>
      <w:pPr>
        <w:ind w:left="3001" w:hanging="360"/>
      </w:pPr>
      <w:rPr>
        <w:rFonts w:hint="default"/>
      </w:rPr>
    </w:lvl>
    <w:lvl w:ilvl="4" w:tplc="3332531E">
      <w:start w:val="1"/>
      <w:numFmt w:val="bullet"/>
      <w:lvlText w:val="•"/>
      <w:lvlJc w:val="left"/>
      <w:pPr>
        <w:ind w:left="3902" w:hanging="360"/>
      </w:pPr>
      <w:rPr>
        <w:rFonts w:hint="default"/>
      </w:rPr>
    </w:lvl>
    <w:lvl w:ilvl="5" w:tplc="FDF67050">
      <w:start w:val="1"/>
      <w:numFmt w:val="bullet"/>
      <w:lvlText w:val="•"/>
      <w:lvlJc w:val="left"/>
      <w:pPr>
        <w:ind w:left="4802" w:hanging="360"/>
      </w:pPr>
      <w:rPr>
        <w:rFonts w:hint="default"/>
      </w:rPr>
    </w:lvl>
    <w:lvl w:ilvl="6" w:tplc="4B209464">
      <w:start w:val="1"/>
      <w:numFmt w:val="bullet"/>
      <w:lvlText w:val="•"/>
      <w:lvlJc w:val="left"/>
      <w:pPr>
        <w:ind w:left="5703" w:hanging="360"/>
      </w:pPr>
      <w:rPr>
        <w:rFonts w:hint="default"/>
      </w:rPr>
    </w:lvl>
    <w:lvl w:ilvl="7" w:tplc="3C529734">
      <w:start w:val="1"/>
      <w:numFmt w:val="bullet"/>
      <w:lvlText w:val="•"/>
      <w:lvlJc w:val="left"/>
      <w:pPr>
        <w:ind w:left="6604" w:hanging="360"/>
      </w:pPr>
      <w:rPr>
        <w:rFonts w:hint="default"/>
      </w:rPr>
    </w:lvl>
    <w:lvl w:ilvl="8" w:tplc="22268068">
      <w:start w:val="1"/>
      <w:numFmt w:val="bullet"/>
      <w:lvlText w:val="•"/>
      <w:lvlJc w:val="left"/>
      <w:pPr>
        <w:ind w:left="7504" w:hanging="360"/>
      </w:pPr>
      <w:rPr>
        <w:rFonts w:hint="default"/>
      </w:rPr>
    </w:lvl>
  </w:abstractNum>
  <w:abstractNum w:abstractNumId="8" w15:restartNumberingAfterBreak="0">
    <w:nsid w:val="1A974000"/>
    <w:multiLevelType w:val="hybridMultilevel"/>
    <w:tmpl w:val="1DC6BF0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C1340C9"/>
    <w:multiLevelType w:val="hybridMultilevel"/>
    <w:tmpl w:val="537630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D114930"/>
    <w:multiLevelType w:val="multilevel"/>
    <w:tmpl w:val="088E93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128292A"/>
    <w:multiLevelType w:val="hybridMultilevel"/>
    <w:tmpl w:val="CA92C69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76632CA"/>
    <w:multiLevelType w:val="hybridMultilevel"/>
    <w:tmpl w:val="6D7815A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7DD094A"/>
    <w:multiLevelType w:val="hybridMultilevel"/>
    <w:tmpl w:val="3D08C5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88D5F51"/>
    <w:multiLevelType w:val="hybridMultilevel"/>
    <w:tmpl w:val="B274BDB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8993FF7"/>
    <w:multiLevelType w:val="hybridMultilevel"/>
    <w:tmpl w:val="586212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38A7B29"/>
    <w:multiLevelType w:val="hybridMultilevel"/>
    <w:tmpl w:val="AD9CA706"/>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43A5C1E"/>
    <w:multiLevelType w:val="hybridMultilevel"/>
    <w:tmpl w:val="5972EB10"/>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85B339E"/>
    <w:multiLevelType w:val="hybridMultilevel"/>
    <w:tmpl w:val="E456742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F1D714A"/>
    <w:multiLevelType w:val="hybridMultilevel"/>
    <w:tmpl w:val="6BD2F2FE"/>
    <w:lvl w:ilvl="0" w:tplc="03CA9C2A">
      <w:start w:val="1"/>
      <w:numFmt w:val="lowerLetter"/>
      <w:lvlText w:val="%1)"/>
      <w:lvlJc w:val="left"/>
      <w:pPr>
        <w:ind w:left="2073" w:hanging="360"/>
      </w:pPr>
      <w:rPr>
        <w:rFonts w:hint="default"/>
      </w:rPr>
    </w:lvl>
    <w:lvl w:ilvl="1" w:tplc="041F0019" w:tentative="1">
      <w:start w:val="1"/>
      <w:numFmt w:val="lowerLetter"/>
      <w:lvlText w:val="%2."/>
      <w:lvlJc w:val="left"/>
      <w:pPr>
        <w:ind w:left="2793" w:hanging="360"/>
      </w:pPr>
    </w:lvl>
    <w:lvl w:ilvl="2" w:tplc="041F001B" w:tentative="1">
      <w:start w:val="1"/>
      <w:numFmt w:val="lowerRoman"/>
      <w:lvlText w:val="%3."/>
      <w:lvlJc w:val="right"/>
      <w:pPr>
        <w:ind w:left="3513" w:hanging="180"/>
      </w:pPr>
    </w:lvl>
    <w:lvl w:ilvl="3" w:tplc="041F000F" w:tentative="1">
      <w:start w:val="1"/>
      <w:numFmt w:val="decimal"/>
      <w:lvlText w:val="%4."/>
      <w:lvlJc w:val="left"/>
      <w:pPr>
        <w:ind w:left="4233" w:hanging="360"/>
      </w:pPr>
    </w:lvl>
    <w:lvl w:ilvl="4" w:tplc="041F0019" w:tentative="1">
      <w:start w:val="1"/>
      <w:numFmt w:val="lowerLetter"/>
      <w:lvlText w:val="%5."/>
      <w:lvlJc w:val="left"/>
      <w:pPr>
        <w:ind w:left="4953" w:hanging="360"/>
      </w:pPr>
    </w:lvl>
    <w:lvl w:ilvl="5" w:tplc="041F001B" w:tentative="1">
      <w:start w:val="1"/>
      <w:numFmt w:val="lowerRoman"/>
      <w:lvlText w:val="%6."/>
      <w:lvlJc w:val="right"/>
      <w:pPr>
        <w:ind w:left="5673" w:hanging="180"/>
      </w:pPr>
    </w:lvl>
    <w:lvl w:ilvl="6" w:tplc="041F000F" w:tentative="1">
      <w:start w:val="1"/>
      <w:numFmt w:val="decimal"/>
      <w:lvlText w:val="%7."/>
      <w:lvlJc w:val="left"/>
      <w:pPr>
        <w:ind w:left="6393" w:hanging="360"/>
      </w:pPr>
    </w:lvl>
    <w:lvl w:ilvl="7" w:tplc="041F0019" w:tentative="1">
      <w:start w:val="1"/>
      <w:numFmt w:val="lowerLetter"/>
      <w:lvlText w:val="%8."/>
      <w:lvlJc w:val="left"/>
      <w:pPr>
        <w:ind w:left="7113" w:hanging="360"/>
      </w:pPr>
    </w:lvl>
    <w:lvl w:ilvl="8" w:tplc="041F001B" w:tentative="1">
      <w:start w:val="1"/>
      <w:numFmt w:val="lowerRoman"/>
      <w:lvlText w:val="%9."/>
      <w:lvlJc w:val="right"/>
      <w:pPr>
        <w:ind w:left="7833" w:hanging="180"/>
      </w:pPr>
    </w:lvl>
  </w:abstractNum>
  <w:abstractNum w:abstractNumId="20" w15:restartNumberingAfterBreak="0">
    <w:nsid w:val="41B912C1"/>
    <w:multiLevelType w:val="multilevel"/>
    <w:tmpl w:val="312E34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C0E00C5"/>
    <w:multiLevelType w:val="hybridMultilevel"/>
    <w:tmpl w:val="ED8A5490"/>
    <w:lvl w:ilvl="0" w:tplc="F990CCF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CAE0251"/>
    <w:multiLevelType w:val="hybridMultilevel"/>
    <w:tmpl w:val="07F6C00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3" w15:restartNumberingAfterBreak="0">
    <w:nsid w:val="4D8355D2"/>
    <w:multiLevelType w:val="hybridMultilevel"/>
    <w:tmpl w:val="24460C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FD44FCB"/>
    <w:multiLevelType w:val="hybridMultilevel"/>
    <w:tmpl w:val="BAF266E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21F451D"/>
    <w:multiLevelType w:val="hybridMultilevel"/>
    <w:tmpl w:val="34760CC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3425A5D"/>
    <w:multiLevelType w:val="hybridMultilevel"/>
    <w:tmpl w:val="D2083BC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E942B2E"/>
    <w:multiLevelType w:val="hybridMultilevel"/>
    <w:tmpl w:val="D0A6259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04030C4"/>
    <w:multiLevelType w:val="hybridMultilevel"/>
    <w:tmpl w:val="3856A76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15:restartNumberingAfterBreak="0">
    <w:nsid w:val="61C74E60"/>
    <w:multiLevelType w:val="hybridMultilevel"/>
    <w:tmpl w:val="F9F8301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89F6657"/>
    <w:multiLevelType w:val="multilevel"/>
    <w:tmpl w:val="ADC63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9E07CAB"/>
    <w:multiLevelType w:val="hybridMultilevel"/>
    <w:tmpl w:val="FC920BDC"/>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6C2106BC"/>
    <w:multiLevelType w:val="hybridMultilevel"/>
    <w:tmpl w:val="1FFA19B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15:restartNumberingAfterBreak="0">
    <w:nsid w:val="73474A7E"/>
    <w:multiLevelType w:val="hybridMultilevel"/>
    <w:tmpl w:val="ED8A84EC"/>
    <w:lvl w:ilvl="0" w:tplc="041F0017">
      <w:start w:val="1"/>
      <w:numFmt w:val="lowerLetter"/>
      <w:lvlText w:val="%1)"/>
      <w:lvlJc w:val="left"/>
      <w:pPr>
        <w:ind w:left="720" w:hanging="360"/>
      </w:pPr>
      <w:rPr>
        <w:rFonts w:hint="default"/>
      </w:rPr>
    </w:lvl>
    <w:lvl w:ilvl="1" w:tplc="041F0005">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3543C73"/>
    <w:multiLevelType w:val="hybridMultilevel"/>
    <w:tmpl w:val="BE2E64E4"/>
    <w:lvl w:ilvl="0" w:tplc="B47C8C7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4924D22"/>
    <w:multiLevelType w:val="multilevel"/>
    <w:tmpl w:val="CDD85C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B2769AF"/>
    <w:multiLevelType w:val="hybridMultilevel"/>
    <w:tmpl w:val="180835A6"/>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34"/>
  </w:num>
  <w:num w:numId="4">
    <w:abstractNumId w:val="15"/>
  </w:num>
  <w:num w:numId="5">
    <w:abstractNumId w:val="22"/>
  </w:num>
  <w:num w:numId="6">
    <w:abstractNumId w:val="17"/>
  </w:num>
  <w:num w:numId="7">
    <w:abstractNumId w:val="2"/>
  </w:num>
  <w:num w:numId="8">
    <w:abstractNumId w:val="35"/>
  </w:num>
  <w:num w:numId="9">
    <w:abstractNumId w:val="10"/>
  </w:num>
  <w:num w:numId="10">
    <w:abstractNumId w:val="30"/>
  </w:num>
  <w:num w:numId="11">
    <w:abstractNumId w:val="36"/>
  </w:num>
  <w:num w:numId="12">
    <w:abstractNumId w:val="8"/>
  </w:num>
  <w:num w:numId="13">
    <w:abstractNumId w:val="33"/>
  </w:num>
  <w:num w:numId="14">
    <w:abstractNumId w:val="5"/>
  </w:num>
  <w:num w:numId="15">
    <w:abstractNumId w:val="32"/>
  </w:num>
  <w:num w:numId="16">
    <w:abstractNumId w:val="3"/>
  </w:num>
  <w:num w:numId="17">
    <w:abstractNumId w:val="31"/>
  </w:num>
  <w:num w:numId="18">
    <w:abstractNumId w:val="0"/>
  </w:num>
  <w:num w:numId="19">
    <w:abstractNumId w:val="19"/>
  </w:num>
  <w:num w:numId="20">
    <w:abstractNumId w:val="11"/>
  </w:num>
  <w:num w:numId="21">
    <w:abstractNumId w:val="9"/>
  </w:num>
  <w:num w:numId="22">
    <w:abstractNumId w:val="29"/>
  </w:num>
  <w:num w:numId="23">
    <w:abstractNumId w:val="18"/>
  </w:num>
  <w:num w:numId="24">
    <w:abstractNumId w:val="13"/>
  </w:num>
  <w:num w:numId="25">
    <w:abstractNumId w:val="20"/>
  </w:num>
  <w:num w:numId="26">
    <w:abstractNumId w:val="25"/>
  </w:num>
  <w:num w:numId="27">
    <w:abstractNumId w:val="27"/>
  </w:num>
  <w:num w:numId="28">
    <w:abstractNumId w:val="1"/>
  </w:num>
  <w:num w:numId="29">
    <w:abstractNumId w:val="26"/>
  </w:num>
  <w:num w:numId="30">
    <w:abstractNumId w:val="16"/>
  </w:num>
  <w:num w:numId="31">
    <w:abstractNumId w:val="14"/>
  </w:num>
  <w:num w:numId="32">
    <w:abstractNumId w:val="6"/>
  </w:num>
  <w:num w:numId="33">
    <w:abstractNumId w:val="21"/>
  </w:num>
  <w:num w:numId="34">
    <w:abstractNumId w:val="4"/>
  </w:num>
  <w:num w:numId="35">
    <w:abstractNumId w:val="12"/>
  </w:num>
  <w:num w:numId="36">
    <w:abstractNumId w:val="2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878"/>
    <w:rsid w:val="000047A8"/>
    <w:rsid w:val="00005775"/>
    <w:rsid w:val="000067B6"/>
    <w:rsid w:val="00025362"/>
    <w:rsid w:val="000346C9"/>
    <w:rsid w:val="0004048F"/>
    <w:rsid w:val="000413B9"/>
    <w:rsid w:val="00043480"/>
    <w:rsid w:val="00051882"/>
    <w:rsid w:val="0005273F"/>
    <w:rsid w:val="000531C3"/>
    <w:rsid w:val="000569B2"/>
    <w:rsid w:val="000649E2"/>
    <w:rsid w:val="0007340D"/>
    <w:rsid w:val="000744F8"/>
    <w:rsid w:val="00075AC0"/>
    <w:rsid w:val="000764F4"/>
    <w:rsid w:val="000770C6"/>
    <w:rsid w:val="00080526"/>
    <w:rsid w:val="000818DC"/>
    <w:rsid w:val="0008675E"/>
    <w:rsid w:val="00092D60"/>
    <w:rsid w:val="000A178E"/>
    <w:rsid w:val="000B161F"/>
    <w:rsid w:val="000B4A2E"/>
    <w:rsid w:val="000B62DE"/>
    <w:rsid w:val="000C0B9C"/>
    <w:rsid w:val="000E39DE"/>
    <w:rsid w:val="000E7978"/>
    <w:rsid w:val="000F587E"/>
    <w:rsid w:val="000F65E3"/>
    <w:rsid w:val="0011400F"/>
    <w:rsid w:val="00130B1D"/>
    <w:rsid w:val="00134C64"/>
    <w:rsid w:val="001455DE"/>
    <w:rsid w:val="00156B6A"/>
    <w:rsid w:val="001607A4"/>
    <w:rsid w:val="00166614"/>
    <w:rsid w:val="00167D33"/>
    <w:rsid w:val="00172F1B"/>
    <w:rsid w:val="00174D42"/>
    <w:rsid w:val="00175C96"/>
    <w:rsid w:val="001928DB"/>
    <w:rsid w:val="001A05F8"/>
    <w:rsid w:val="001A1C92"/>
    <w:rsid w:val="001B004A"/>
    <w:rsid w:val="001B226B"/>
    <w:rsid w:val="001B29E7"/>
    <w:rsid w:val="001B36F7"/>
    <w:rsid w:val="001B3C68"/>
    <w:rsid w:val="001B4489"/>
    <w:rsid w:val="001C124B"/>
    <w:rsid w:val="001C298B"/>
    <w:rsid w:val="001C5C9C"/>
    <w:rsid w:val="001C76C9"/>
    <w:rsid w:val="001C7CE0"/>
    <w:rsid w:val="001D4B8C"/>
    <w:rsid w:val="001D55B6"/>
    <w:rsid w:val="001E089D"/>
    <w:rsid w:val="001E1502"/>
    <w:rsid w:val="001E1661"/>
    <w:rsid w:val="001E22E8"/>
    <w:rsid w:val="001E41AB"/>
    <w:rsid w:val="001E4C92"/>
    <w:rsid w:val="002102B8"/>
    <w:rsid w:val="00222753"/>
    <w:rsid w:val="002250D2"/>
    <w:rsid w:val="00233813"/>
    <w:rsid w:val="0024241B"/>
    <w:rsid w:val="00251D46"/>
    <w:rsid w:val="002553EB"/>
    <w:rsid w:val="00264EE8"/>
    <w:rsid w:val="00267CDC"/>
    <w:rsid w:val="00270838"/>
    <w:rsid w:val="00274824"/>
    <w:rsid w:val="00280B28"/>
    <w:rsid w:val="00293D13"/>
    <w:rsid w:val="002A33F0"/>
    <w:rsid w:val="002A55A5"/>
    <w:rsid w:val="002A6D35"/>
    <w:rsid w:val="002A7FDB"/>
    <w:rsid w:val="002B1D35"/>
    <w:rsid w:val="002B2382"/>
    <w:rsid w:val="002B4B8F"/>
    <w:rsid w:val="002D2302"/>
    <w:rsid w:val="002E2480"/>
    <w:rsid w:val="002E2908"/>
    <w:rsid w:val="002F59FB"/>
    <w:rsid w:val="002F73EC"/>
    <w:rsid w:val="00300B18"/>
    <w:rsid w:val="0030666E"/>
    <w:rsid w:val="00314157"/>
    <w:rsid w:val="00317624"/>
    <w:rsid w:val="00317AAE"/>
    <w:rsid w:val="00324027"/>
    <w:rsid w:val="00324611"/>
    <w:rsid w:val="003255D8"/>
    <w:rsid w:val="00332D27"/>
    <w:rsid w:val="003342F0"/>
    <w:rsid w:val="00356978"/>
    <w:rsid w:val="00363553"/>
    <w:rsid w:val="00370717"/>
    <w:rsid w:val="00382670"/>
    <w:rsid w:val="003845C2"/>
    <w:rsid w:val="00387213"/>
    <w:rsid w:val="003905A3"/>
    <w:rsid w:val="003931E7"/>
    <w:rsid w:val="00397BE5"/>
    <w:rsid w:val="003B0434"/>
    <w:rsid w:val="003B1DAC"/>
    <w:rsid w:val="003B6639"/>
    <w:rsid w:val="003B6F36"/>
    <w:rsid w:val="003B6F4B"/>
    <w:rsid w:val="003C0A83"/>
    <w:rsid w:val="003C0B15"/>
    <w:rsid w:val="003C3D62"/>
    <w:rsid w:val="003D0E36"/>
    <w:rsid w:val="003D14FF"/>
    <w:rsid w:val="003E05F5"/>
    <w:rsid w:val="003E558F"/>
    <w:rsid w:val="003F1645"/>
    <w:rsid w:val="003F31B4"/>
    <w:rsid w:val="00403506"/>
    <w:rsid w:val="0040625F"/>
    <w:rsid w:val="0041069D"/>
    <w:rsid w:val="0042009B"/>
    <w:rsid w:val="00421051"/>
    <w:rsid w:val="00434CB8"/>
    <w:rsid w:val="00443220"/>
    <w:rsid w:val="004460E5"/>
    <w:rsid w:val="00453FD1"/>
    <w:rsid w:val="00456091"/>
    <w:rsid w:val="00457F3F"/>
    <w:rsid w:val="00460C16"/>
    <w:rsid w:val="0046148C"/>
    <w:rsid w:val="0046692F"/>
    <w:rsid w:val="0047445D"/>
    <w:rsid w:val="0047658C"/>
    <w:rsid w:val="004925DE"/>
    <w:rsid w:val="004A2408"/>
    <w:rsid w:val="004A526A"/>
    <w:rsid w:val="004B0484"/>
    <w:rsid w:val="004C51E0"/>
    <w:rsid w:val="004C6050"/>
    <w:rsid w:val="004C6A62"/>
    <w:rsid w:val="004C71E1"/>
    <w:rsid w:val="004D30E9"/>
    <w:rsid w:val="004D4C7F"/>
    <w:rsid w:val="004E59B3"/>
    <w:rsid w:val="004E5A91"/>
    <w:rsid w:val="004F28DF"/>
    <w:rsid w:val="004F693A"/>
    <w:rsid w:val="004F761F"/>
    <w:rsid w:val="004F766B"/>
    <w:rsid w:val="00506647"/>
    <w:rsid w:val="00511ED2"/>
    <w:rsid w:val="00525CF0"/>
    <w:rsid w:val="00527962"/>
    <w:rsid w:val="00531091"/>
    <w:rsid w:val="0053559B"/>
    <w:rsid w:val="005426F9"/>
    <w:rsid w:val="00543CBA"/>
    <w:rsid w:val="00544C73"/>
    <w:rsid w:val="00551044"/>
    <w:rsid w:val="005554B4"/>
    <w:rsid w:val="00576570"/>
    <w:rsid w:val="00577D2E"/>
    <w:rsid w:val="00590CAC"/>
    <w:rsid w:val="0059422C"/>
    <w:rsid w:val="00595B34"/>
    <w:rsid w:val="005960D2"/>
    <w:rsid w:val="005A01D5"/>
    <w:rsid w:val="005A137D"/>
    <w:rsid w:val="005A7F7C"/>
    <w:rsid w:val="005B009E"/>
    <w:rsid w:val="005B0C90"/>
    <w:rsid w:val="005C378B"/>
    <w:rsid w:val="005D144F"/>
    <w:rsid w:val="005D5874"/>
    <w:rsid w:val="005D6899"/>
    <w:rsid w:val="005E67BE"/>
    <w:rsid w:val="0060694A"/>
    <w:rsid w:val="0061497A"/>
    <w:rsid w:val="006153CC"/>
    <w:rsid w:val="006220B0"/>
    <w:rsid w:val="00624D91"/>
    <w:rsid w:val="00630274"/>
    <w:rsid w:val="00640662"/>
    <w:rsid w:val="006407AB"/>
    <w:rsid w:val="00643A1F"/>
    <w:rsid w:val="006461FA"/>
    <w:rsid w:val="006548C8"/>
    <w:rsid w:val="00667207"/>
    <w:rsid w:val="00667259"/>
    <w:rsid w:val="00682B4F"/>
    <w:rsid w:val="0068634D"/>
    <w:rsid w:val="006953FF"/>
    <w:rsid w:val="006B020B"/>
    <w:rsid w:val="006B44BE"/>
    <w:rsid w:val="006B5FEE"/>
    <w:rsid w:val="006B7AE9"/>
    <w:rsid w:val="006C27C2"/>
    <w:rsid w:val="006C2F23"/>
    <w:rsid w:val="006C409B"/>
    <w:rsid w:val="006C5F4E"/>
    <w:rsid w:val="006D060A"/>
    <w:rsid w:val="006D0A2E"/>
    <w:rsid w:val="006D2144"/>
    <w:rsid w:val="006D69C5"/>
    <w:rsid w:val="006E0823"/>
    <w:rsid w:val="006E2019"/>
    <w:rsid w:val="006E2066"/>
    <w:rsid w:val="007024A5"/>
    <w:rsid w:val="0071098F"/>
    <w:rsid w:val="00713D7D"/>
    <w:rsid w:val="0072284D"/>
    <w:rsid w:val="0073589F"/>
    <w:rsid w:val="00736B53"/>
    <w:rsid w:val="00737766"/>
    <w:rsid w:val="00747AA4"/>
    <w:rsid w:val="007522FC"/>
    <w:rsid w:val="00755478"/>
    <w:rsid w:val="0076558D"/>
    <w:rsid w:val="007668E0"/>
    <w:rsid w:val="00767954"/>
    <w:rsid w:val="00782373"/>
    <w:rsid w:val="00786F89"/>
    <w:rsid w:val="007A5D79"/>
    <w:rsid w:val="007A716E"/>
    <w:rsid w:val="007C4E9E"/>
    <w:rsid w:val="007C5CD0"/>
    <w:rsid w:val="007D2560"/>
    <w:rsid w:val="007D35A9"/>
    <w:rsid w:val="007D3F95"/>
    <w:rsid w:val="007E1C1A"/>
    <w:rsid w:val="007F4DA9"/>
    <w:rsid w:val="007F74B7"/>
    <w:rsid w:val="007F79A6"/>
    <w:rsid w:val="008023B7"/>
    <w:rsid w:val="008028A7"/>
    <w:rsid w:val="00803348"/>
    <w:rsid w:val="00806F2C"/>
    <w:rsid w:val="00807015"/>
    <w:rsid w:val="00810AEB"/>
    <w:rsid w:val="008208B0"/>
    <w:rsid w:val="008210BA"/>
    <w:rsid w:val="00824522"/>
    <w:rsid w:val="00827431"/>
    <w:rsid w:val="008309F1"/>
    <w:rsid w:val="008329EB"/>
    <w:rsid w:val="00834273"/>
    <w:rsid w:val="00834570"/>
    <w:rsid w:val="00834A29"/>
    <w:rsid w:val="00835C87"/>
    <w:rsid w:val="008371E8"/>
    <w:rsid w:val="00841D9C"/>
    <w:rsid w:val="008434A5"/>
    <w:rsid w:val="0084557C"/>
    <w:rsid w:val="0084699C"/>
    <w:rsid w:val="00851866"/>
    <w:rsid w:val="00857AA6"/>
    <w:rsid w:val="00861604"/>
    <w:rsid w:val="00862C64"/>
    <w:rsid w:val="00863A2B"/>
    <w:rsid w:val="00876A59"/>
    <w:rsid w:val="00876E59"/>
    <w:rsid w:val="00877C52"/>
    <w:rsid w:val="00881675"/>
    <w:rsid w:val="00884C0D"/>
    <w:rsid w:val="00885C20"/>
    <w:rsid w:val="0089014D"/>
    <w:rsid w:val="00892EEA"/>
    <w:rsid w:val="008A1612"/>
    <w:rsid w:val="008A168F"/>
    <w:rsid w:val="008A2070"/>
    <w:rsid w:val="008A7179"/>
    <w:rsid w:val="008A74EE"/>
    <w:rsid w:val="008B308C"/>
    <w:rsid w:val="008C65D7"/>
    <w:rsid w:val="008C72E8"/>
    <w:rsid w:val="008C7AD3"/>
    <w:rsid w:val="008D24A9"/>
    <w:rsid w:val="008D614C"/>
    <w:rsid w:val="008E2862"/>
    <w:rsid w:val="008E2C53"/>
    <w:rsid w:val="008E6E8C"/>
    <w:rsid w:val="008F5C67"/>
    <w:rsid w:val="0090218E"/>
    <w:rsid w:val="0090387F"/>
    <w:rsid w:val="00904467"/>
    <w:rsid w:val="0090683C"/>
    <w:rsid w:val="00914D18"/>
    <w:rsid w:val="009161A8"/>
    <w:rsid w:val="00920A21"/>
    <w:rsid w:val="009210DD"/>
    <w:rsid w:val="00921867"/>
    <w:rsid w:val="00923D32"/>
    <w:rsid w:val="0092438E"/>
    <w:rsid w:val="00935384"/>
    <w:rsid w:val="00935C44"/>
    <w:rsid w:val="009431D2"/>
    <w:rsid w:val="00947E88"/>
    <w:rsid w:val="00955AF0"/>
    <w:rsid w:val="009625DA"/>
    <w:rsid w:val="00964900"/>
    <w:rsid w:val="009651C7"/>
    <w:rsid w:val="009718C8"/>
    <w:rsid w:val="00971B80"/>
    <w:rsid w:val="009742C7"/>
    <w:rsid w:val="00985BD6"/>
    <w:rsid w:val="00991852"/>
    <w:rsid w:val="00996C7D"/>
    <w:rsid w:val="00997E7C"/>
    <w:rsid w:val="009A4C66"/>
    <w:rsid w:val="009A577F"/>
    <w:rsid w:val="009A668A"/>
    <w:rsid w:val="009A7895"/>
    <w:rsid w:val="009B0179"/>
    <w:rsid w:val="009B6ECF"/>
    <w:rsid w:val="009C096B"/>
    <w:rsid w:val="009C5F79"/>
    <w:rsid w:val="009C70A6"/>
    <w:rsid w:val="009D5F3F"/>
    <w:rsid w:val="009D69DE"/>
    <w:rsid w:val="009E353F"/>
    <w:rsid w:val="009E6C42"/>
    <w:rsid w:val="009F1EA3"/>
    <w:rsid w:val="009F6653"/>
    <w:rsid w:val="00A00385"/>
    <w:rsid w:val="00A0149F"/>
    <w:rsid w:val="00A23B53"/>
    <w:rsid w:val="00A361A7"/>
    <w:rsid w:val="00A44DA3"/>
    <w:rsid w:val="00A549B0"/>
    <w:rsid w:val="00A60A0A"/>
    <w:rsid w:val="00A62CCC"/>
    <w:rsid w:val="00A67148"/>
    <w:rsid w:val="00A7480B"/>
    <w:rsid w:val="00A832DE"/>
    <w:rsid w:val="00A83A95"/>
    <w:rsid w:val="00AA4E12"/>
    <w:rsid w:val="00AA52F5"/>
    <w:rsid w:val="00AB79E9"/>
    <w:rsid w:val="00AC0937"/>
    <w:rsid w:val="00AC1A74"/>
    <w:rsid w:val="00AC2804"/>
    <w:rsid w:val="00AD5BFC"/>
    <w:rsid w:val="00AE39C8"/>
    <w:rsid w:val="00AE4395"/>
    <w:rsid w:val="00AF664F"/>
    <w:rsid w:val="00B001A1"/>
    <w:rsid w:val="00B06D3B"/>
    <w:rsid w:val="00B14A7D"/>
    <w:rsid w:val="00B160B8"/>
    <w:rsid w:val="00B225BF"/>
    <w:rsid w:val="00B2594D"/>
    <w:rsid w:val="00B2654A"/>
    <w:rsid w:val="00B346F5"/>
    <w:rsid w:val="00B3477B"/>
    <w:rsid w:val="00B36EF9"/>
    <w:rsid w:val="00B456E1"/>
    <w:rsid w:val="00B45FBD"/>
    <w:rsid w:val="00B577D1"/>
    <w:rsid w:val="00B60EC9"/>
    <w:rsid w:val="00B654A8"/>
    <w:rsid w:val="00B654BF"/>
    <w:rsid w:val="00B65679"/>
    <w:rsid w:val="00B7031F"/>
    <w:rsid w:val="00B8022A"/>
    <w:rsid w:val="00B82750"/>
    <w:rsid w:val="00B84AE5"/>
    <w:rsid w:val="00B95B76"/>
    <w:rsid w:val="00BA3DF6"/>
    <w:rsid w:val="00BB4155"/>
    <w:rsid w:val="00BB7041"/>
    <w:rsid w:val="00BD1EFC"/>
    <w:rsid w:val="00BD2AB5"/>
    <w:rsid w:val="00BD3E0E"/>
    <w:rsid w:val="00BE3271"/>
    <w:rsid w:val="00BF2B0E"/>
    <w:rsid w:val="00BF3FB6"/>
    <w:rsid w:val="00C0333E"/>
    <w:rsid w:val="00C03C98"/>
    <w:rsid w:val="00C03F6D"/>
    <w:rsid w:val="00C10E71"/>
    <w:rsid w:val="00C17CE5"/>
    <w:rsid w:val="00C2402F"/>
    <w:rsid w:val="00C253BD"/>
    <w:rsid w:val="00C417FB"/>
    <w:rsid w:val="00C42D26"/>
    <w:rsid w:val="00C46725"/>
    <w:rsid w:val="00C53661"/>
    <w:rsid w:val="00C54302"/>
    <w:rsid w:val="00C60450"/>
    <w:rsid w:val="00C656F1"/>
    <w:rsid w:val="00C66046"/>
    <w:rsid w:val="00C70A9A"/>
    <w:rsid w:val="00C716CD"/>
    <w:rsid w:val="00C8069D"/>
    <w:rsid w:val="00C855B1"/>
    <w:rsid w:val="00C87E4C"/>
    <w:rsid w:val="00C940C8"/>
    <w:rsid w:val="00CA0C3C"/>
    <w:rsid w:val="00CA1ED5"/>
    <w:rsid w:val="00CA1F5C"/>
    <w:rsid w:val="00CA3D0F"/>
    <w:rsid w:val="00CA52BB"/>
    <w:rsid w:val="00CB0B5A"/>
    <w:rsid w:val="00CB219B"/>
    <w:rsid w:val="00CB46D5"/>
    <w:rsid w:val="00CC1A03"/>
    <w:rsid w:val="00CC480F"/>
    <w:rsid w:val="00CC677D"/>
    <w:rsid w:val="00CC6FA9"/>
    <w:rsid w:val="00CC71DF"/>
    <w:rsid w:val="00CC7C68"/>
    <w:rsid w:val="00CD0837"/>
    <w:rsid w:val="00CE5B5A"/>
    <w:rsid w:val="00CF128B"/>
    <w:rsid w:val="00D10EDC"/>
    <w:rsid w:val="00D212E3"/>
    <w:rsid w:val="00D219A7"/>
    <w:rsid w:val="00D221F7"/>
    <w:rsid w:val="00D22531"/>
    <w:rsid w:val="00D23CEE"/>
    <w:rsid w:val="00D24411"/>
    <w:rsid w:val="00D26C26"/>
    <w:rsid w:val="00D26CCC"/>
    <w:rsid w:val="00D404E7"/>
    <w:rsid w:val="00D40562"/>
    <w:rsid w:val="00D43716"/>
    <w:rsid w:val="00D469E8"/>
    <w:rsid w:val="00D54632"/>
    <w:rsid w:val="00D55B1E"/>
    <w:rsid w:val="00D57043"/>
    <w:rsid w:val="00D636C5"/>
    <w:rsid w:val="00D67B2B"/>
    <w:rsid w:val="00D72E03"/>
    <w:rsid w:val="00D752BD"/>
    <w:rsid w:val="00D7655B"/>
    <w:rsid w:val="00D82149"/>
    <w:rsid w:val="00D84E96"/>
    <w:rsid w:val="00D851C3"/>
    <w:rsid w:val="00D85FB3"/>
    <w:rsid w:val="00D87588"/>
    <w:rsid w:val="00D9259D"/>
    <w:rsid w:val="00D956AC"/>
    <w:rsid w:val="00D96B35"/>
    <w:rsid w:val="00DA01D3"/>
    <w:rsid w:val="00DA338C"/>
    <w:rsid w:val="00DD0344"/>
    <w:rsid w:val="00DE01EF"/>
    <w:rsid w:val="00DE5FFD"/>
    <w:rsid w:val="00E034D5"/>
    <w:rsid w:val="00E23406"/>
    <w:rsid w:val="00E240F9"/>
    <w:rsid w:val="00E2667F"/>
    <w:rsid w:val="00E31506"/>
    <w:rsid w:val="00E31DBF"/>
    <w:rsid w:val="00E427B8"/>
    <w:rsid w:val="00E45F3D"/>
    <w:rsid w:val="00E5161D"/>
    <w:rsid w:val="00E672D1"/>
    <w:rsid w:val="00E67BC3"/>
    <w:rsid w:val="00E703DB"/>
    <w:rsid w:val="00E72190"/>
    <w:rsid w:val="00E73105"/>
    <w:rsid w:val="00E77766"/>
    <w:rsid w:val="00E80024"/>
    <w:rsid w:val="00E87979"/>
    <w:rsid w:val="00E91DF1"/>
    <w:rsid w:val="00E927E3"/>
    <w:rsid w:val="00E96F51"/>
    <w:rsid w:val="00E976F7"/>
    <w:rsid w:val="00E97999"/>
    <w:rsid w:val="00EA4763"/>
    <w:rsid w:val="00EA4ABC"/>
    <w:rsid w:val="00EA4FE2"/>
    <w:rsid w:val="00EA765B"/>
    <w:rsid w:val="00EC06C7"/>
    <w:rsid w:val="00ED1012"/>
    <w:rsid w:val="00ED238D"/>
    <w:rsid w:val="00ED2411"/>
    <w:rsid w:val="00ED50B8"/>
    <w:rsid w:val="00ED7AE9"/>
    <w:rsid w:val="00EE0F87"/>
    <w:rsid w:val="00EF142D"/>
    <w:rsid w:val="00EF1B9E"/>
    <w:rsid w:val="00EF4FE8"/>
    <w:rsid w:val="00F03453"/>
    <w:rsid w:val="00F035B1"/>
    <w:rsid w:val="00F043FE"/>
    <w:rsid w:val="00F10878"/>
    <w:rsid w:val="00F11A98"/>
    <w:rsid w:val="00F127EC"/>
    <w:rsid w:val="00F13F55"/>
    <w:rsid w:val="00F20BEA"/>
    <w:rsid w:val="00F237E1"/>
    <w:rsid w:val="00F23F94"/>
    <w:rsid w:val="00F247AB"/>
    <w:rsid w:val="00F24AF1"/>
    <w:rsid w:val="00F26673"/>
    <w:rsid w:val="00F40CCD"/>
    <w:rsid w:val="00F416EB"/>
    <w:rsid w:val="00F42068"/>
    <w:rsid w:val="00F431CE"/>
    <w:rsid w:val="00F459EE"/>
    <w:rsid w:val="00F57F23"/>
    <w:rsid w:val="00F6139A"/>
    <w:rsid w:val="00F65A05"/>
    <w:rsid w:val="00F709C8"/>
    <w:rsid w:val="00F70D68"/>
    <w:rsid w:val="00F72ACC"/>
    <w:rsid w:val="00F843FB"/>
    <w:rsid w:val="00F9336F"/>
    <w:rsid w:val="00FA234C"/>
    <w:rsid w:val="00FA44FF"/>
    <w:rsid w:val="00FB5706"/>
    <w:rsid w:val="00FC3ADA"/>
    <w:rsid w:val="00FD4C57"/>
    <w:rsid w:val="00FF48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15E66"/>
  <w15:docId w15:val="{38022FCD-67FF-455B-904C-83C352D5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1"/>
    <w:qFormat/>
    <w:rsid w:val="005B0C90"/>
    <w:pPr>
      <w:widowControl w:val="0"/>
      <w:spacing w:before="5" w:after="0" w:line="240" w:lineRule="auto"/>
      <w:ind w:left="116"/>
      <w:outlineLvl w:val="0"/>
    </w:pPr>
    <w:rPr>
      <w:rFonts w:ascii="Times New Roman" w:eastAsia="Times New Roman" w:hAnsi="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CA0C3C"/>
    <w:rPr>
      <w:sz w:val="16"/>
      <w:szCs w:val="16"/>
    </w:rPr>
  </w:style>
  <w:style w:type="paragraph" w:styleId="AklamaMetni">
    <w:name w:val="annotation text"/>
    <w:basedOn w:val="Normal"/>
    <w:link w:val="AklamaMetniChar"/>
    <w:uiPriority w:val="99"/>
    <w:semiHidden/>
    <w:unhideWhenUsed/>
    <w:rsid w:val="00CA0C3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0C3C"/>
    <w:rPr>
      <w:sz w:val="20"/>
      <w:szCs w:val="20"/>
    </w:rPr>
  </w:style>
  <w:style w:type="paragraph" w:styleId="AklamaKonusu">
    <w:name w:val="annotation subject"/>
    <w:basedOn w:val="AklamaMetni"/>
    <w:next w:val="AklamaMetni"/>
    <w:link w:val="AklamaKonusuChar"/>
    <w:uiPriority w:val="99"/>
    <w:semiHidden/>
    <w:unhideWhenUsed/>
    <w:rsid w:val="00CA0C3C"/>
    <w:rPr>
      <w:b/>
      <w:bCs/>
    </w:rPr>
  </w:style>
  <w:style w:type="character" w:customStyle="1" w:styleId="AklamaKonusuChar">
    <w:name w:val="Açıklama Konusu Char"/>
    <w:basedOn w:val="AklamaMetniChar"/>
    <w:link w:val="AklamaKonusu"/>
    <w:uiPriority w:val="99"/>
    <w:semiHidden/>
    <w:rsid w:val="00CA0C3C"/>
    <w:rPr>
      <w:b/>
      <w:bCs/>
      <w:sz w:val="20"/>
      <w:szCs w:val="20"/>
    </w:rPr>
  </w:style>
  <w:style w:type="paragraph" w:styleId="BalonMetni">
    <w:name w:val="Balloon Text"/>
    <w:basedOn w:val="Normal"/>
    <w:link w:val="BalonMetniChar"/>
    <w:uiPriority w:val="99"/>
    <w:semiHidden/>
    <w:unhideWhenUsed/>
    <w:rsid w:val="00CA0C3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0C3C"/>
    <w:rPr>
      <w:rFonts w:ascii="Segoe UI" w:hAnsi="Segoe UI" w:cs="Segoe UI"/>
      <w:sz w:val="18"/>
      <w:szCs w:val="18"/>
    </w:rPr>
  </w:style>
  <w:style w:type="paragraph" w:styleId="ListeParagraf">
    <w:name w:val="List Paragraph"/>
    <w:basedOn w:val="Normal"/>
    <w:uiPriority w:val="1"/>
    <w:qFormat/>
    <w:rsid w:val="00876E59"/>
    <w:pPr>
      <w:ind w:left="720"/>
      <w:contextualSpacing/>
    </w:pPr>
  </w:style>
  <w:style w:type="paragraph" w:styleId="stBilgi">
    <w:name w:val="header"/>
    <w:basedOn w:val="Normal"/>
    <w:link w:val="stBilgiChar"/>
    <w:uiPriority w:val="99"/>
    <w:unhideWhenUsed/>
    <w:rsid w:val="008D614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614C"/>
  </w:style>
  <w:style w:type="paragraph" w:styleId="AltBilgi">
    <w:name w:val="footer"/>
    <w:basedOn w:val="Normal"/>
    <w:link w:val="AltBilgiChar"/>
    <w:uiPriority w:val="99"/>
    <w:unhideWhenUsed/>
    <w:rsid w:val="008D614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614C"/>
  </w:style>
  <w:style w:type="paragraph" w:styleId="AralkYok">
    <w:name w:val="No Spacing"/>
    <w:uiPriority w:val="1"/>
    <w:qFormat/>
    <w:rsid w:val="00B06D3B"/>
    <w:pPr>
      <w:spacing w:after="0" w:line="240" w:lineRule="auto"/>
    </w:pPr>
  </w:style>
  <w:style w:type="character" w:customStyle="1" w:styleId="Balk1Char">
    <w:name w:val="Başlık 1 Char"/>
    <w:basedOn w:val="VarsaylanParagrafYazTipi"/>
    <w:link w:val="Balk1"/>
    <w:uiPriority w:val="1"/>
    <w:rsid w:val="005B0C90"/>
    <w:rPr>
      <w:rFonts w:ascii="Times New Roman" w:eastAsia="Times New Roman" w:hAnsi="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568382">
      <w:bodyDiv w:val="1"/>
      <w:marLeft w:val="0"/>
      <w:marRight w:val="0"/>
      <w:marTop w:val="0"/>
      <w:marBottom w:val="0"/>
      <w:divBdr>
        <w:top w:val="none" w:sz="0" w:space="0" w:color="auto"/>
        <w:left w:val="none" w:sz="0" w:space="0" w:color="auto"/>
        <w:bottom w:val="none" w:sz="0" w:space="0" w:color="auto"/>
        <w:right w:val="none" w:sz="0" w:space="0" w:color="auto"/>
      </w:divBdr>
    </w:div>
    <w:div w:id="151476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88CF5-3D8C-4F01-9BB6-CA3EFF423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4791</Words>
  <Characters>27309</Characters>
  <Application>Microsoft Office Word</Application>
  <DocSecurity>0</DocSecurity>
  <Lines>227</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Taylan Dündar</dc:creator>
  <cp:lastModifiedBy>Taylan Dündar</cp:lastModifiedBy>
  <cp:revision>10</cp:revision>
  <cp:lastPrinted>2016-08-20T06:34:00Z</cp:lastPrinted>
  <dcterms:created xsi:type="dcterms:W3CDTF">2018-02-13T07:32:00Z</dcterms:created>
  <dcterms:modified xsi:type="dcterms:W3CDTF">2018-02-19T09:50:00Z</dcterms:modified>
</cp:coreProperties>
</file>