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B4B" w:rsidRPr="00B41EF4" w:rsidRDefault="00301B4B" w:rsidP="00301B4B">
      <w:pPr>
        <w:spacing w:after="200" w:line="276" w:lineRule="auto"/>
        <w:jc w:val="both"/>
        <w:outlineLvl w:val="0"/>
        <w:rPr>
          <w:rFonts w:eastAsia="Calibri" w:cs="Times New Roman"/>
          <w:b/>
          <w:bCs/>
          <w:sz w:val="20"/>
          <w:szCs w:val="20"/>
          <w:lang w:val="en-US"/>
        </w:rPr>
      </w:pPr>
      <w:r w:rsidRPr="00B41EF4">
        <w:rPr>
          <w:rFonts w:eastAsia="Calibri" w:cs="Times New Roman"/>
          <w:b/>
          <w:bCs/>
          <w:sz w:val="20"/>
          <w:szCs w:val="20"/>
          <w:lang w:val="en-US"/>
        </w:rPr>
        <w:t>NİŞANTAŞI ÜNİVERSİTESİ</w:t>
      </w:r>
    </w:p>
    <w:p w:rsidR="00301B4B" w:rsidRPr="00B41EF4" w:rsidRDefault="00301B4B" w:rsidP="00301B4B">
      <w:pPr>
        <w:spacing w:after="200" w:line="276" w:lineRule="auto"/>
        <w:jc w:val="both"/>
        <w:outlineLvl w:val="0"/>
        <w:rPr>
          <w:rFonts w:eastAsia="Calibri" w:cs="Times New Roman"/>
          <w:b/>
          <w:bCs/>
          <w:sz w:val="20"/>
          <w:szCs w:val="20"/>
          <w:lang w:val="en-US"/>
        </w:rPr>
      </w:pPr>
      <w:r w:rsidRPr="00B41EF4">
        <w:rPr>
          <w:rFonts w:eastAsia="Calibri" w:cs="Times New Roman"/>
          <w:b/>
          <w:bCs/>
          <w:sz w:val="20"/>
          <w:szCs w:val="20"/>
          <w:lang w:val="en-US"/>
        </w:rPr>
        <w:t>SANAT VE TASARIM FAKÜLTESİ</w:t>
      </w:r>
    </w:p>
    <w:p w:rsidR="00301B4B" w:rsidRPr="00B41EF4" w:rsidRDefault="00301B4B" w:rsidP="00301B4B">
      <w:pPr>
        <w:spacing w:after="200" w:line="276" w:lineRule="auto"/>
        <w:jc w:val="both"/>
        <w:outlineLvl w:val="0"/>
        <w:rPr>
          <w:rFonts w:eastAsia="Calibri" w:cs="Times New Roman"/>
          <w:b/>
          <w:bCs/>
          <w:sz w:val="20"/>
          <w:szCs w:val="20"/>
          <w:lang w:val="en-US"/>
        </w:rPr>
      </w:pPr>
      <w:r w:rsidRPr="00B41EF4">
        <w:rPr>
          <w:rFonts w:eastAsia="Calibri" w:cs="Times New Roman"/>
          <w:b/>
          <w:bCs/>
          <w:sz w:val="20"/>
          <w:szCs w:val="20"/>
          <w:lang w:val="en-US"/>
        </w:rPr>
        <w:t>RADYO TELEVİZYON VE SİNEMA BÖLÜMÜ</w:t>
      </w:r>
    </w:p>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b/>
          <w:bCs/>
          <w:sz w:val="20"/>
          <w:szCs w:val="20"/>
          <w:lang w:val="en-US"/>
        </w:rPr>
        <w:t>A.Amaçlar</w:t>
      </w:r>
      <w:r w:rsidRPr="00B41EF4">
        <w:rPr>
          <w:rFonts w:eastAsia="Calibri" w:cs="Times New Roman"/>
          <w:sz w:val="20"/>
          <w:szCs w:val="20"/>
          <w:lang w:val="en-US"/>
        </w:rPr>
        <w:br/>
        <w:t>Nişantaşı Üniversitesi Radyo Televizyon ve Sinema Bölümü, medya ve sinema sektörlerinin farklı alanlarına yönelik olarak gerekli donanıma sahip profesyoneller yetiştirmeyi amaçlamaktadır. Bölümümüz, mezununlarımızın iletişim alanında kuramsal alt yapıya sahip  olmasına ve uygulama alanlarında yeteneklerini ve yaratıcılığını geliştirmesine yönelik olarak eğitim vermektedir. Bölümümüz uygulamalı ve kuramsal eğitimin yanı sıra, iletişim alanının multidisipliner yapısını göz önünde bulundurarak sosyal bilimlerin farklı disiplerindenki derslerden beslenerek mezunlarımızın mesleki ve kültürel alt yapısını da güçlendirmeyi amaçlamaktadır.</w:t>
      </w:r>
    </w:p>
    <w:p w:rsidR="00301B4B" w:rsidRPr="00B41EF4" w:rsidRDefault="00301B4B" w:rsidP="00301B4B">
      <w:pPr>
        <w:spacing w:after="200" w:line="276" w:lineRule="auto"/>
        <w:jc w:val="both"/>
        <w:outlineLvl w:val="0"/>
        <w:rPr>
          <w:rFonts w:eastAsia="Calibri" w:cs="Times New Roman"/>
          <w:sz w:val="20"/>
          <w:szCs w:val="20"/>
          <w:lang w:val="en-US"/>
        </w:rPr>
      </w:pPr>
      <w:r w:rsidRPr="00B41EF4">
        <w:rPr>
          <w:rFonts w:eastAsia="Calibri" w:cs="Times New Roman"/>
          <w:b/>
          <w:bCs/>
          <w:sz w:val="20"/>
          <w:szCs w:val="20"/>
          <w:lang w:val="en-US"/>
        </w:rPr>
        <w:t>B.Hedefler</w:t>
      </w:r>
      <w:r w:rsidRPr="00B41EF4">
        <w:rPr>
          <w:rFonts w:eastAsia="Calibri" w:cs="Times New Roman"/>
          <w:sz w:val="20"/>
          <w:szCs w:val="20"/>
          <w:lang w:val="en-US"/>
        </w:rPr>
        <w:t> </w:t>
      </w:r>
    </w:p>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Radyo, televizyon ve sinema sektölerinde ihtiyaç duyulan mesleki etik kodlara sahip, gerekli kuramsal bilgiye sahip ve bu sektörlerdeki farklı iş kolları için gerekli temel teknik bilgiye sahip yartıcı, eleştirel ve sorgulayıcı düşünme yeteneği geliştirmiş ve sinema ve televizyonda görsel algılama ve görsel tasarım yeteneği gelişmiş meslek profesyonelleri yetiştirmeyi,</w:t>
      </w:r>
    </w:p>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Sektörün hızla değişen ihtiyaçlarına uyum sağlyabilecek ve hızla değişen iletişim teknolojilerinin temel prensiplerini bilerek ilerideki gelişmelere kolay uyum sağlayabilecek alt yapıyı kurmaya yönelik eğitim vermeyi,</w:t>
      </w:r>
    </w:p>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Kitle iletişiminin toplumda üstlendiği rolün bilincinde ve toplumsal fayda esasını kariyeri boyunca ilke edinen bireyler yetiştirmeyi hedeflemektedir.</w:t>
      </w:r>
    </w:p>
    <w:p w:rsidR="00301B4B" w:rsidRPr="00B41EF4" w:rsidRDefault="00301B4B" w:rsidP="00301B4B">
      <w:pPr>
        <w:spacing w:after="200" w:line="276" w:lineRule="auto"/>
        <w:jc w:val="both"/>
        <w:rPr>
          <w:rFonts w:eastAsia="Calibri" w:cs="Times New Roman"/>
          <w:b/>
          <w:sz w:val="20"/>
          <w:szCs w:val="20"/>
          <w:lang w:val="en-US"/>
        </w:rPr>
      </w:pPr>
      <w:r w:rsidRPr="00B41EF4">
        <w:rPr>
          <w:rFonts w:eastAsia="Calibri" w:cs="Times New Roman"/>
          <w:sz w:val="20"/>
          <w:szCs w:val="20"/>
          <w:lang w:val="en-US"/>
        </w:rPr>
        <w:br/>
      </w:r>
      <w:r w:rsidRPr="00B41EF4">
        <w:rPr>
          <w:rFonts w:eastAsia="Calibri" w:cs="Times New Roman"/>
          <w:b/>
          <w:sz w:val="20"/>
          <w:szCs w:val="20"/>
          <w:lang w:val="en-US"/>
        </w:rPr>
        <w:t>C. Program Öğrenme Çıktıları</w:t>
      </w:r>
    </w:p>
    <w:p w:rsidR="00301B4B" w:rsidRPr="00B41EF4" w:rsidRDefault="00301B4B" w:rsidP="00301B4B">
      <w:pPr>
        <w:pStyle w:val="ListeParagraf"/>
        <w:numPr>
          <w:ilvl w:val="0"/>
          <w:numId w:val="1"/>
        </w:numPr>
        <w:spacing w:line="276" w:lineRule="auto"/>
        <w:ind w:left="1077" w:hanging="357"/>
        <w:contextualSpacing w:val="0"/>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r w:rsidRPr="00B41EF4">
        <w:rPr>
          <w:rFonts w:eastAsia="Calibri" w:cs="Times New Roman"/>
          <w:sz w:val="20"/>
          <w:szCs w:val="20"/>
          <w:lang w:val="en-US"/>
        </w:rPr>
        <w:tab/>
      </w:r>
      <w:r w:rsidRPr="00B41EF4">
        <w:rPr>
          <w:rFonts w:eastAsia="Calibri" w:cs="Times New Roman"/>
          <w:sz w:val="20"/>
          <w:szCs w:val="20"/>
          <w:lang w:val="en-US"/>
        </w:rPr>
        <w:tab/>
      </w:r>
      <w:r w:rsidRPr="00B41EF4">
        <w:rPr>
          <w:rFonts w:eastAsia="Calibri" w:cs="Times New Roman"/>
          <w:sz w:val="20"/>
          <w:szCs w:val="20"/>
          <w:lang w:val="en-US"/>
        </w:rPr>
        <w:tab/>
      </w:r>
      <w:r w:rsidRPr="00B41EF4">
        <w:rPr>
          <w:rFonts w:eastAsia="Calibri" w:cs="Times New Roman"/>
          <w:sz w:val="20"/>
          <w:szCs w:val="20"/>
          <w:lang w:val="en-US"/>
        </w:rPr>
        <w:tab/>
      </w:r>
    </w:p>
    <w:p w:rsidR="00301B4B" w:rsidRPr="00B41EF4" w:rsidRDefault="00301B4B" w:rsidP="00301B4B">
      <w:pPr>
        <w:pStyle w:val="ListeParagraf"/>
        <w:numPr>
          <w:ilvl w:val="0"/>
          <w:numId w:val="1"/>
        </w:numPr>
        <w:spacing w:line="276" w:lineRule="auto"/>
        <w:ind w:left="1077" w:hanging="357"/>
        <w:contextualSpacing w:val="0"/>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p w:rsidR="00301B4B" w:rsidRPr="00B41EF4" w:rsidRDefault="00301B4B" w:rsidP="00301B4B">
      <w:pPr>
        <w:pStyle w:val="ListeParagraf"/>
        <w:numPr>
          <w:ilvl w:val="0"/>
          <w:numId w:val="1"/>
        </w:numPr>
        <w:spacing w:line="276" w:lineRule="auto"/>
        <w:ind w:left="1077" w:hanging="357"/>
        <w:contextualSpacing w:val="0"/>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p w:rsidR="00301B4B" w:rsidRPr="00B41EF4" w:rsidRDefault="00301B4B" w:rsidP="00301B4B">
      <w:pPr>
        <w:pStyle w:val="ListeParagraf"/>
        <w:numPr>
          <w:ilvl w:val="0"/>
          <w:numId w:val="1"/>
        </w:numPr>
        <w:spacing w:line="276" w:lineRule="auto"/>
        <w:ind w:left="1077" w:hanging="357"/>
        <w:contextualSpacing w:val="0"/>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p w:rsidR="00301B4B" w:rsidRPr="00B41EF4" w:rsidRDefault="00301B4B" w:rsidP="00301B4B">
      <w:pPr>
        <w:pStyle w:val="ListeParagraf"/>
        <w:numPr>
          <w:ilvl w:val="0"/>
          <w:numId w:val="1"/>
        </w:numPr>
        <w:spacing w:line="276" w:lineRule="auto"/>
        <w:ind w:left="1077" w:hanging="357"/>
        <w:contextualSpacing w:val="0"/>
        <w:rPr>
          <w:rFonts w:eastAsia="Calibri" w:cs="Times New Roman"/>
          <w:sz w:val="20"/>
          <w:szCs w:val="20"/>
          <w:lang w:val="en-US"/>
        </w:rPr>
      </w:pPr>
      <w:r w:rsidRPr="00B41EF4">
        <w:rPr>
          <w:rFonts w:eastAsia="Calibri" w:cs="Times New Roman"/>
          <w:sz w:val="20"/>
          <w:szCs w:val="20"/>
          <w:lang w:val="en-US"/>
        </w:rPr>
        <w:t xml:space="preserve">İletişim alanındaki kuramsal  ve hukuki yaklaşımları bilir ve uygular. </w:t>
      </w:r>
    </w:p>
    <w:p w:rsidR="00301B4B" w:rsidRPr="00B41EF4" w:rsidRDefault="00301B4B" w:rsidP="00301B4B">
      <w:pPr>
        <w:pStyle w:val="ListeParagraf"/>
        <w:numPr>
          <w:ilvl w:val="0"/>
          <w:numId w:val="1"/>
        </w:numPr>
        <w:spacing w:line="276" w:lineRule="auto"/>
        <w:ind w:left="1077" w:hanging="357"/>
        <w:contextualSpacing w:val="0"/>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p w:rsidR="00301B4B" w:rsidRPr="00B41EF4" w:rsidRDefault="00301B4B" w:rsidP="00301B4B">
      <w:pPr>
        <w:pStyle w:val="ListeParagraf"/>
        <w:numPr>
          <w:ilvl w:val="0"/>
          <w:numId w:val="1"/>
        </w:numPr>
        <w:spacing w:line="276" w:lineRule="auto"/>
        <w:ind w:left="1077" w:hanging="357"/>
        <w:contextualSpacing w:val="0"/>
        <w:rPr>
          <w:rFonts w:eastAsia="Calibri" w:cs="Times New Roman"/>
          <w:sz w:val="20"/>
          <w:szCs w:val="20"/>
          <w:lang w:val="en-US"/>
        </w:rPr>
      </w:pPr>
      <w:r w:rsidRPr="00B41EF4">
        <w:rPr>
          <w:rFonts w:eastAsia="Calibri" w:cs="Times New Roman"/>
          <w:sz w:val="20"/>
          <w:szCs w:val="20"/>
          <w:lang w:val="en-US"/>
        </w:rPr>
        <w:t>İletişim bilimlerinin diğer bilimlerle ilşkisi konusunda bilgi sahibidir.</w:t>
      </w:r>
    </w:p>
    <w:p w:rsidR="00301B4B" w:rsidRPr="00B41EF4" w:rsidRDefault="00301B4B" w:rsidP="00301B4B">
      <w:pPr>
        <w:pStyle w:val="ListeParagraf"/>
        <w:numPr>
          <w:ilvl w:val="0"/>
          <w:numId w:val="1"/>
        </w:numPr>
        <w:spacing w:line="276" w:lineRule="auto"/>
        <w:ind w:left="1077" w:hanging="357"/>
        <w:contextualSpacing w:val="0"/>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p w:rsidR="00301B4B" w:rsidRPr="00B41EF4" w:rsidRDefault="00301B4B" w:rsidP="00301B4B">
      <w:pPr>
        <w:pStyle w:val="ListeParagraf"/>
        <w:numPr>
          <w:ilvl w:val="0"/>
          <w:numId w:val="1"/>
        </w:numPr>
        <w:spacing w:line="276" w:lineRule="auto"/>
        <w:ind w:left="1077" w:hanging="357"/>
        <w:contextualSpacing w:val="0"/>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p w:rsidR="00301B4B" w:rsidRPr="00B41EF4" w:rsidRDefault="00301B4B" w:rsidP="00301B4B">
      <w:pPr>
        <w:pStyle w:val="ListeParagraf"/>
        <w:numPr>
          <w:ilvl w:val="0"/>
          <w:numId w:val="1"/>
        </w:numPr>
        <w:spacing w:line="276" w:lineRule="auto"/>
        <w:ind w:left="1077" w:hanging="357"/>
        <w:contextualSpacing w:val="0"/>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p w:rsidR="00301B4B" w:rsidRPr="00B41EF4" w:rsidRDefault="00301B4B" w:rsidP="00301B4B">
      <w:pPr>
        <w:pStyle w:val="ListeParagraf"/>
        <w:numPr>
          <w:ilvl w:val="0"/>
          <w:numId w:val="1"/>
        </w:numPr>
        <w:spacing w:line="276" w:lineRule="auto"/>
        <w:ind w:left="1077" w:hanging="357"/>
        <w:contextualSpacing w:val="0"/>
        <w:rPr>
          <w:rFonts w:eastAsia="Calibri" w:cs="Times New Roman"/>
          <w:sz w:val="20"/>
          <w:szCs w:val="20"/>
          <w:lang w:val="en-US"/>
        </w:rPr>
      </w:pPr>
      <w:r w:rsidRPr="00B41EF4">
        <w:rPr>
          <w:rFonts w:eastAsia="Calibri" w:cs="Times New Roman"/>
          <w:sz w:val="20"/>
          <w:szCs w:val="20"/>
          <w:lang w:val="en-US"/>
        </w:rPr>
        <w:lastRenderedPageBreak/>
        <w:t>Genelde sinema özelde Türk sinema tarihini, kavramlarını, türlerini, uyarlamalarını kuramlarını ve eleştirisini bilir, analitik düşünme ve eleştirel bakış açısı kazanır.</w:t>
      </w:r>
    </w:p>
    <w:p w:rsidR="00301B4B" w:rsidRPr="00B41EF4" w:rsidRDefault="00301B4B" w:rsidP="00301B4B">
      <w:pPr>
        <w:pStyle w:val="ListeParagraf"/>
        <w:numPr>
          <w:ilvl w:val="0"/>
          <w:numId w:val="1"/>
        </w:numPr>
        <w:spacing w:line="276" w:lineRule="auto"/>
        <w:ind w:left="1077" w:hanging="357"/>
        <w:contextualSpacing w:val="0"/>
        <w:rPr>
          <w:rFonts w:eastAsia="Calibri" w:cs="Times New Roman"/>
          <w:sz w:val="20"/>
          <w:szCs w:val="20"/>
          <w:lang w:val="en-US"/>
        </w:rPr>
      </w:pPr>
      <w:r w:rsidRPr="00B41EF4">
        <w:rPr>
          <w:rFonts w:eastAsia="Calibri" w:cs="Times New Roman"/>
          <w:sz w:val="20"/>
          <w:szCs w:val="20"/>
          <w:lang w:val="en-US"/>
        </w:rPr>
        <w:t>Kurgu tekniklerini bilir ve uygular.</w:t>
      </w:r>
    </w:p>
    <w:p w:rsidR="00301B4B" w:rsidRPr="00B41EF4" w:rsidRDefault="00301B4B" w:rsidP="00301B4B">
      <w:pPr>
        <w:pStyle w:val="ListeParagraf"/>
        <w:numPr>
          <w:ilvl w:val="0"/>
          <w:numId w:val="1"/>
        </w:numPr>
        <w:spacing w:line="276" w:lineRule="auto"/>
        <w:ind w:left="1077" w:hanging="357"/>
        <w:contextualSpacing w:val="0"/>
        <w:rPr>
          <w:rFonts w:eastAsia="Calibri" w:cs="Times New Roman"/>
          <w:sz w:val="20"/>
          <w:szCs w:val="20"/>
          <w:lang w:val="en-US"/>
        </w:rPr>
      </w:pPr>
      <w:r w:rsidRPr="00B41EF4">
        <w:rPr>
          <w:rFonts w:eastAsia="Calibri" w:cs="Times New Roman"/>
          <w:sz w:val="20"/>
          <w:szCs w:val="20"/>
          <w:lang w:val="en-US"/>
        </w:rPr>
        <w:t>Yeni medya ve konvansiyonel medya için içerik üretebilecekbeceriye sahiptir.</w:t>
      </w:r>
    </w:p>
    <w:p w:rsidR="00301B4B" w:rsidRPr="00B41EF4" w:rsidRDefault="00301B4B" w:rsidP="00301B4B">
      <w:pPr>
        <w:pStyle w:val="ListeParagraf"/>
        <w:numPr>
          <w:ilvl w:val="0"/>
          <w:numId w:val="1"/>
        </w:numPr>
        <w:spacing w:line="276" w:lineRule="auto"/>
        <w:ind w:left="1077" w:hanging="357"/>
        <w:contextualSpacing w:val="0"/>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p w:rsidR="00301B4B" w:rsidRPr="00B41EF4" w:rsidRDefault="00301B4B" w:rsidP="00301B4B">
      <w:pPr>
        <w:pStyle w:val="ListeParagraf"/>
        <w:numPr>
          <w:ilvl w:val="0"/>
          <w:numId w:val="1"/>
        </w:numPr>
        <w:spacing w:line="276" w:lineRule="auto"/>
        <w:ind w:left="1077" w:hanging="357"/>
        <w:contextualSpacing w:val="0"/>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p w:rsidR="00301B4B" w:rsidRPr="00B41EF4" w:rsidRDefault="00301B4B" w:rsidP="00301B4B">
      <w:pPr>
        <w:pStyle w:val="ListeParagraf"/>
        <w:numPr>
          <w:ilvl w:val="0"/>
          <w:numId w:val="1"/>
        </w:numPr>
        <w:spacing w:line="276" w:lineRule="auto"/>
        <w:ind w:left="1077" w:hanging="357"/>
        <w:contextualSpacing w:val="0"/>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p w:rsidR="00301B4B" w:rsidRPr="00B41EF4" w:rsidRDefault="00301B4B" w:rsidP="00301B4B">
      <w:pPr>
        <w:pStyle w:val="ListeParagraf"/>
        <w:numPr>
          <w:ilvl w:val="0"/>
          <w:numId w:val="1"/>
        </w:numPr>
        <w:spacing w:line="276" w:lineRule="auto"/>
        <w:ind w:left="1077" w:hanging="357"/>
        <w:contextualSpacing w:val="0"/>
        <w:rPr>
          <w:rFonts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p w:rsidR="00301B4B" w:rsidRPr="00B41EF4" w:rsidRDefault="00301B4B" w:rsidP="00301B4B">
      <w:pPr>
        <w:pStyle w:val="ListeParagraf"/>
        <w:spacing w:line="276" w:lineRule="auto"/>
        <w:ind w:left="1080"/>
        <w:rPr>
          <w:rFonts w:eastAsia="Calibri" w:cs="Times New Roman"/>
          <w:sz w:val="20"/>
          <w:szCs w:val="20"/>
          <w:lang w:val="en-US"/>
        </w:rPr>
      </w:pPr>
    </w:p>
    <w:p w:rsidR="00301B4B" w:rsidRPr="00B41EF4" w:rsidRDefault="00301B4B" w:rsidP="00301B4B">
      <w:pPr>
        <w:spacing w:after="200" w:line="276" w:lineRule="auto"/>
        <w:jc w:val="both"/>
        <w:outlineLvl w:val="0"/>
        <w:rPr>
          <w:rFonts w:eastAsia="Calibri" w:cs="Times New Roman"/>
          <w:sz w:val="20"/>
          <w:szCs w:val="20"/>
          <w:lang w:val="en-US"/>
        </w:rPr>
      </w:pPr>
      <w:r w:rsidRPr="00B41EF4">
        <w:rPr>
          <w:rFonts w:eastAsia="Calibri" w:cs="Times New Roman"/>
          <w:b/>
          <w:bCs/>
          <w:sz w:val="20"/>
          <w:szCs w:val="20"/>
          <w:lang w:val="en-US"/>
        </w:rPr>
        <w:t>D. Eğitim Öğretim Metotları</w:t>
      </w:r>
    </w:p>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Öğretme – öğrenme yöntem ve stratejileri, öğrencilerin kendi kendine çalışma, yaşam boyu öğrenme, gözlem yapma, başkasına öğretme, sunma, eleştirel düşünme, takım çalışması, bilişimden etkin yararlanma gibi becerilerini arttıracak şekilde seçilmektedir.</w:t>
      </w:r>
    </w:p>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Ayrıca, öğretim tarzının farklı kabiliyetleri olan öğrencileri destekleyecek biçimde olmasına dikkat edilir. Programında kullanılan eğitim-öğretim metotları aşağıdaki listede verilmiştir*:</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BEB"/>
        <w:tblCellMar>
          <w:top w:w="15" w:type="dxa"/>
          <w:left w:w="15" w:type="dxa"/>
          <w:bottom w:w="15" w:type="dxa"/>
          <w:right w:w="15" w:type="dxa"/>
        </w:tblCellMar>
        <w:tblLook w:val="04A0" w:firstRow="1" w:lastRow="0" w:firstColumn="1" w:lastColumn="0" w:noHBand="0" w:noVBand="1"/>
      </w:tblPr>
      <w:tblGrid>
        <w:gridCol w:w="275"/>
        <w:gridCol w:w="1788"/>
        <w:gridCol w:w="4289"/>
        <w:gridCol w:w="3044"/>
      </w:tblGrid>
      <w:tr w:rsidR="00301B4B" w:rsidRPr="00B41EF4" w:rsidTr="00301B4B">
        <w:trPr>
          <w:tblCellSpacing w:w="7" w:type="dxa"/>
        </w:trPr>
        <w:tc>
          <w:tcPr>
            <w:tcW w:w="0" w:type="auto"/>
            <w:shd w:val="clear" w:color="auto" w:fill="FFFFFF"/>
          </w:tcPr>
          <w:p w:rsidR="00301B4B" w:rsidRPr="00B41EF4" w:rsidRDefault="00301B4B" w:rsidP="00301B4B">
            <w:pPr>
              <w:spacing w:after="200" w:line="276" w:lineRule="auto"/>
              <w:jc w:val="both"/>
              <w:rPr>
                <w:rFonts w:eastAsia="Calibri" w:cs="Times New Roman"/>
                <w:sz w:val="20"/>
                <w:szCs w:val="20"/>
                <w:lang w:val="en-US"/>
              </w:rPr>
            </w:pPr>
          </w:p>
        </w:tc>
        <w:tc>
          <w:tcPr>
            <w:tcW w:w="0" w:type="auto"/>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Metot</w:t>
            </w:r>
          </w:p>
        </w:tc>
        <w:tc>
          <w:tcPr>
            <w:tcW w:w="2292"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b/>
                <w:bCs/>
                <w:sz w:val="20"/>
                <w:szCs w:val="20"/>
                <w:lang w:val="en-US"/>
              </w:rPr>
              <w:t>Başlıca öğrenme faaliyetleri</w:t>
            </w:r>
          </w:p>
        </w:tc>
        <w:tc>
          <w:tcPr>
            <w:tcW w:w="1621"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b/>
                <w:bCs/>
                <w:sz w:val="20"/>
                <w:szCs w:val="20"/>
                <w:lang w:val="en-US"/>
              </w:rPr>
              <w:t>Kullanılan Araçlar</w:t>
            </w:r>
          </w:p>
        </w:tc>
      </w:tr>
      <w:tr w:rsidR="00301B4B" w:rsidRPr="00B41EF4" w:rsidTr="00301B4B">
        <w:trPr>
          <w:tblCellSpacing w:w="7" w:type="dxa"/>
        </w:trPr>
        <w:tc>
          <w:tcPr>
            <w:tcW w:w="0" w:type="auto"/>
            <w:shd w:val="clear" w:color="auto" w:fill="FFFFFF"/>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1</w:t>
            </w:r>
          </w:p>
        </w:tc>
        <w:tc>
          <w:tcPr>
            <w:tcW w:w="0" w:type="auto"/>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Ders</w:t>
            </w:r>
          </w:p>
        </w:tc>
        <w:tc>
          <w:tcPr>
            <w:tcW w:w="2292"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Dinleme ve anlamlandırma</w:t>
            </w:r>
          </w:p>
        </w:tc>
        <w:tc>
          <w:tcPr>
            <w:tcW w:w="1621"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Standart derslik teknolojileri, çoklu ortam araçları, projektör, bilgisayar, tepegöz</w:t>
            </w:r>
          </w:p>
        </w:tc>
      </w:tr>
      <w:tr w:rsidR="00301B4B" w:rsidRPr="00B41EF4" w:rsidTr="00301B4B">
        <w:trPr>
          <w:tblCellSpacing w:w="7" w:type="dxa"/>
        </w:trPr>
        <w:tc>
          <w:tcPr>
            <w:tcW w:w="0" w:type="auto"/>
            <w:shd w:val="clear" w:color="auto" w:fill="FFFFFF"/>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2</w:t>
            </w:r>
          </w:p>
        </w:tc>
        <w:tc>
          <w:tcPr>
            <w:tcW w:w="0" w:type="auto"/>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Tartışmalı Ders</w:t>
            </w:r>
          </w:p>
        </w:tc>
        <w:tc>
          <w:tcPr>
            <w:tcW w:w="2292"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Dinleme ve anlamlandırma, gözlem/durumları işleme, eleştirel düşünme, soru geliştirme</w:t>
            </w:r>
          </w:p>
        </w:tc>
        <w:tc>
          <w:tcPr>
            <w:tcW w:w="1621"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Standart derslik teknolojileri, çoklu ortam araçları, projektör, bilgisayar, tepegöz</w:t>
            </w:r>
          </w:p>
        </w:tc>
      </w:tr>
      <w:tr w:rsidR="00301B4B" w:rsidRPr="00B41EF4" w:rsidTr="00301B4B">
        <w:trPr>
          <w:tblCellSpacing w:w="7" w:type="dxa"/>
        </w:trPr>
        <w:tc>
          <w:tcPr>
            <w:tcW w:w="0" w:type="auto"/>
            <w:shd w:val="clear" w:color="auto" w:fill="FFFFFF"/>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3</w:t>
            </w:r>
          </w:p>
        </w:tc>
        <w:tc>
          <w:tcPr>
            <w:tcW w:w="0" w:type="auto"/>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Özel Destek / Yapısal Örnekler</w:t>
            </w:r>
          </w:p>
        </w:tc>
        <w:tc>
          <w:tcPr>
            <w:tcW w:w="2292"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Önceden planlanmış özel beceriler</w:t>
            </w:r>
          </w:p>
        </w:tc>
        <w:tc>
          <w:tcPr>
            <w:tcW w:w="1621"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 </w:t>
            </w:r>
          </w:p>
        </w:tc>
      </w:tr>
      <w:tr w:rsidR="00301B4B" w:rsidRPr="00B41EF4" w:rsidTr="00301B4B">
        <w:trPr>
          <w:tblCellSpacing w:w="7" w:type="dxa"/>
        </w:trPr>
        <w:tc>
          <w:tcPr>
            <w:tcW w:w="0" w:type="auto"/>
            <w:shd w:val="clear" w:color="auto" w:fill="FFFFFF"/>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4</w:t>
            </w:r>
          </w:p>
        </w:tc>
        <w:tc>
          <w:tcPr>
            <w:tcW w:w="0" w:type="auto"/>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Rol Yapma / Drama</w:t>
            </w:r>
          </w:p>
        </w:tc>
        <w:tc>
          <w:tcPr>
            <w:tcW w:w="2292"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Önceden planlanmış özel beceriler</w:t>
            </w:r>
          </w:p>
        </w:tc>
        <w:tc>
          <w:tcPr>
            <w:tcW w:w="1621"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Standart derslik teknolojileri, özel donanım</w:t>
            </w:r>
          </w:p>
        </w:tc>
      </w:tr>
      <w:tr w:rsidR="00301B4B" w:rsidRPr="00B41EF4" w:rsidTr="00301B4B">
        <w:trPr>
          <w:tblCellSpacing w:w="7" w:type="dxa"/>
        </w:trPr>
        <w:tc>
          <w:tcPr>
            <w:tcW w:w="0" w:type="auto"/>
            <w:shd w:val="clear" w:color="auto" w:fill="FFFFFF"/>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5</w:t>
            </w:r>
          </w:p>
        </w:tc>
        <w:tc>
          <w:tcPr>
            <w:tcW w:w="0" w:type="auto"/>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Problem Çözme</w:t>
            </w:r>
          </w:p>
        </w:tc>
        <w:tc>
          <w:tcPr>
            <w:tcW w:w="2292"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Önceden planlanmış özel beceriler</w:t>
            </w:r>
          </w:p>
        </w:tc>
        <w:tc>
          <w:tcPr>
            <w:tcW w:w="1621"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 </w:t>
            </w:r>
          </w:p>
        </w:tc>
      </w:tr>
      <w:tr w:rsidR="00301B4B" w:rsidRPr="00B41EF4" w:rsidTr="00301B4B">
        <w:trPr>
          <w:tblCellSpacing w:w="7" w:type="dxa"/>
        </w:trPr>
        <w:tc>
          <w:tcPr>
            <w:tcW w:w="0" w:type="auto"/>
            <w:shd w:val="clear" w:color="auto" w:fill="FFFFFF"/>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6</w:t>
            </w:r>
          </w:p>
        </w:tc>
        <w:tc>
          <w:tcPr>
            <w:tcW w:w="0" w:type="auto"/>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Vaka Çalışması</w:t>
            </w:r>
          </w:p>
        </w:tc>
        <w:tc>
          <w:tcPr>
            <w:tcW w:w="2292"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Önceden planlanmış özel beceriler</w:t>
            </w:r>
          </w:p>
        </w:tc>
        <w:tc>
          <w:tcPr>
            <w:tcW w:w="1621"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 </w:t>
            </w:r>
          </w:p>
        </w:tc>
      </w:tr>
      <w:tr w:rsidR="00301B4B" w:rsidRPr="00B41EF4" w:rsidTr="00301B4B">
        <w:trPr>
          <w:tblCellSpacing w:w="7" w:type="dxa"/>
        </w:trPr>
        <w:tc>
          <w:tcPr>
            <w:tcW w:w="0" w:type="auto"/>
            <w:shd w:val="clear" w:color="auto" w:fill="FFFFFF"/>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7</w:t>
            </w:r>
          </w:p>
        </w:tc>
        <w:tc>
          <w:tcPr>
            <w:tcW w:w="0" w:type="auto"/>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Beyin Fırtınası</w:t>
            </w:r>
          </w:p>
        </w:tc>
        <w:tc>
          <w:tcPr>
            <w:tcW w:w="2292"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Dinleme ve anlamlandırma, gözlem/durumları işleme, eleştirel düşünme, soru geliştirme, takım çalışması</w:t>
            </w:r>
          </w:p>
        </w:tc>
        <w:tc>
          <w:tcPr>
            <w:tcW w:w="1621"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Standart derslik teknolojileri, çoklu ortam araçları, projektör, bilgisayar, tepegöz</w:t>
            </w:r>
          </w:p>
        </w:tc>
      </w:tr>
      <w:tr w:rsidR="00301B4B" w:rsidRPr="00B41EF4" w:rsidTr="00301B4B">
        <w:trPr>
          <w:tblCellSpacing w:w="7" w:type="dxa"/>
        </w:trPr>
        <w:tc>
          <w:tcPr>
            <w:tcW w:w="0" w:type="auto"/>
            <w:shd w:val="clear" w:color="auto" w:fill="FFFFFF"/>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lastRenderedPageBreak/>
              <w:t>8</w:t>
            </w:r>
          </w:p>
        </w:tc>
        <w:tc>
          <w:tcPr>
            <w:tcW w:w="0" w:type="auto"/>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Küçük Grup Tartışması</w:t>
            </w:r>
          </w:p>
        </w:tc>
        <w:tc>
          <w:tcPr>
            <w:tcW w:w="2292"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Dinleme ve anlamlandırma, gözlem/durumları işleme, eleştirel düşünme, soru geliştirme</w:t>
            </w:r>
          </w:p>
        </w:tc>
        <w:tc>
          <w:tcPr>
            <w:tcW w:w="1621"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Standart derslik teknolojileri, çoklu ortam araçları, projektör, bilgisayar, tepegöz</w:t>
            </w:r>
          </w:p>
        </w:tc>
      </w:tr>
      <w:tr w:rsidR="00301B4B" w:rsidRPr="00B41EF4" w:rsidTr="00301B4B">
        <w:trPr>
          <w:tblCellSpacing w:w="7" w:type="dxa"/>
        </w:trPr>
        <w:tc>
          <w:tcPr>
            <w:tcW w:w="0" w:type="auto"/>
            <w:shd w:val="clear" w:color="auto" w:fill="FFFFFF"/>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9</w:t>
            </w:r>
          </w:p>
        </w:tc>
        <w:tc>
          <w:tcPr>
            <w:tcW w:w="0" w:type="auto"/>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Gösterim</w:t>
            </w:r>
          </w:p>
        </w:tc>
        <w:tc>
          <w:tcPr>
            <w:tcW w:w="2292"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Dinleme ve anlamlandırma, gözlem/durumları işleme</w:t>
            </w:r>
          </w:p>
        </w:tc>
        <w:tc>
          <w:tcPr>
            <w:tcW w:w="1621"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Gözleme imkan verecek gerçek ya da sanal ortam</w:t>
            </w:r>
          </w:p>
        </w:tc>
      </w:tr>
      <w:tr w:rsidR="00301B4B" w:rsidRPr="00B41EF4" w:rsidTr="00301B4B">
        <w:trPr>
          <w:tblCellSpacing w:w="7" w:type="dxa"/>
        </w:trPr>
        <w:tc>
          <w:tcPr>
            <w:tcW w:w="0" w:type="auto"/>
            <w:shd w:val="clear" w:color="auto" w:fill="FFFFFF"/>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10</w:t>
            </w:r>
          </w:p>
        </w:tc>
        <w:tc>
          <w:tcPr>
            <w:tcW w:w="0" w:type="auto"/>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Benzetim</w:t>
            </w:r>
          </w:p>
        </w:tc>
        <w:tc>
          <w:tcPr>
            <w:tcW w:w="2292"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Dinleme ve anlamlandırma, gözlem/durumları işleme, Bilişim becerileri</w:t>
            </w:r>
          </w:p>
        </w:tc>
        <w:tc>
          <w:tcPr>
            <w:tcW w:w="1621"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Gözleme imkan verecek gerçek ya da sanal ortam</w:t>
            </w:r>
          </w:p>
        </w:tc>
      </w:tr>
      <w:tr w:rsidR="00301B4B" w:rsidRPr="00B41EF4" w:rsidTr="00301B4B">
        <w:trPr>
          <w:tblCellSpacing w:w="7" w:type="dxa"/>
        </w:trPr>
        <w:tc>
          <w:tcPr>
            <w:tcW w:w="0" w:type="auto"/>
            <w:shd w:val="clear" w:color="auto" w:fill="FFFFFF"/>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11</w:t>
            </w:r>
          </w:p>
        </w:tc>
        <w:tc>
          <w:tcPr>
            <w:tcW w:w="0" w:type="auto"/>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Seminer</w:t>
            </w:r>
          </w:p>
        </w:tc>
        <w:tc>
          <w:tcPr>
            <w:tcW w:w="2292"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Araştırma – yaşam boyu öğrenme, yazma, okuma, Bilişim, Dinleme ve anlamlandırma, yönetsel beceriler</w:t>
            </w:r>
          </w:p>
        </w:tc>
        <w:tc>
          <w:tcPr>
            <w:tcW w:w="1621"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Standart derslik teknolojileri, çoklu ortam araçları, projektör, bilgisayar, tepegöz, özel donanım</w:t>
            </w:r>
          </w:p>
        </w:tc>
      </w:tr>
      <w:tr w:rsidR="00301B4B" w:rsidRPr="00B41EF4" w:rsidTr="00301B4B">
        <w:trPr>
          <w:tblCellSpacing w:w="7" w:type="dxa"/>
        </w:trPr>
        <w:tc>
          <w:tcPr>
            <w:tcW w:w="0" w:type="auto"/>
            <w:shd w:val="clear" w:color="auto" w:fill="FFFFFF"/>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12</w:t>
            </w:r>
          </w:p>
        </w:tc>
        <w:tc>
          <w:tcPr>
            <w:tcW w:w="0" w:type="auto"/>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Grup Çalışması</w:t>
            </w:r>
          </w:p>
        </w:tc>
        <w:tc>
          <w:tcPr>
            <w:tcW w:w="2292"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Araştırma – yaşam boyu öğrenme, yazma, okuma, Bilişim, eleştirel düşünme, soru geliştirme, yönetsel beceriler, takım çalışması</w:t>
            </w:r>
          </w:p>
        </w:tc>
        <w:tc>
          <w:tcPr>
            <w:tcW w:w="1621"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İnternet veri tabanları, kütüphane veri tabanları, e-posta, çevrimiçi sohbet,</w:t>
            </w:r>
            <w:r w:rsidRPr="00B41EF4">
              <w:rPr>
                <w:rFonts w:eastAsia="Calibri" w:cs="Times New Roman"/>
                <w:sz w:val="20"/>
                <w:szCs w:val="20"/>
                <w:lang w:val="en-US"/>
              </w:rPr>
              <w:br/>
              <w:t>Web tabanlı tartışma forumları</w:t>
            </w:r>
          </w:p>
        </w:tc>
      </w:tr>
      <w:tr w:rsidR="00301B4B" w:rsidRPr="00B41EF4" w:rsidTr="00301B4B">
        <w:trPr>
          <w:tblCellSpacing w:w="7" w:type="dxa"/>
        </w:trPr>
        <w:tc>
          <w:tcPr>
            <w:tcW w:w="0" w:type="auto"/>
            <w:shd w:val="clear" w:color="auto" w:fill="FFFFFF"/>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13</w:t>
            </w:r>
          </w:p>
        </w:tc>
        <w:tc>
          <w:tcPr>
            <w:tcW w:w="0" w:type="auto"/>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Saha / Arazi Çalışması</w:t>
            </w:r>
          </w:p>
        </w:tc>
        <w:tc>
          <w:tcPr>
            <w:tcW w:w="2292"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Gözlem/durumları işleme, Araştırma – yaşam boyu öğrenme, teknik gezi ve incelemeler</w:t>
            </w:r>
          </w:p>
        </w:tc>
        <w:tc>
          <w:tcPr>
            <w:tcW w:w="1621"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 </w:t>
            </w:r>
          </w:p>
        </w:tc>
      </w:tr>
      <w:tr w:rsidR="00301B4B" w:rsidRPr="00B41EF4" w:rsidTr="00301B4B">
        <w:trPr>
          <w:tblCellSpacing w:w="7" w:type="dxa"/>
        </w:trPr>
        <w:tc>
          <w:tcPr>
            <w:tcW w:w="0" w:type="auto"/>
            <w:shd w:val="clear" w:color="auto" w:fill="FFFFFF"/>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14</w:t>
            </w:r>
          </w:p>
        </w:tc>
        <w:tc>
          <w:tcPr>
            <w:tcW w:w="0" w:type="auto"/>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Laboratuar</w:t>
            </w:r>
          </w:p>
        </w:tc>
        <w:tc>
          <w:tcPr>
            <w:tcW w:w="2292"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Gözlem/durumları işleme, Bilişim, yönetsel beceriler, takım çalışması</w:t>
            </w:r>
          </w:p>
        </w:tc>
        <w:tc>
          <w:tcPr>
            <w:tcW w:w="1621"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Özel donanım</w:t>
            </w:r>
          </w:p>
        </w:tc>
      </w:tr>
      <w:tr w:rsidR="00301B4B" w:rsidRPr="00B41EF4" w:rsidTr="00301B4B">
        <w:trPr>
          <w:tblCellSpacing w:w="7" w:type="dxa"/>
        </w:trPr>
        <w:tc>
          <w:tcPr>
            <w:tcW w:w="0" w:type="auto"/>
            <w:shd w:val="clear" w:color="auto" w:fill="FFFFFF"/>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15</w:t>
            </w:r>
          </w:p>
        </w:tc>
        <w:tc>
          <w:tcPr>
            <w:tcW w:w="0" w:type="auto"/>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Ödev</w:t>
            </w:r>
          </w:p>
        </w:tc>
        <w:tc>
          <w:tcPr>
            <w:tcW w:w="2292"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Araştırma – yaşam boyu öğrenme, yazma, okuma, Bilişim</w:t>
            </w:r>
          </w:p>
        </w:tc>
        <w:tc>
          <w:tcPr>
            <w:tcW w:w="1621"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İnternet veri tabanları, kütüphane veri tabanları, e-posta</w:t>
            </w:r>
          </w:p>
        </w:tc>
      </w:tr>
      <w:tr w:rsidR="00301B4B" w:rsidRPr="00B41EF4" w:rsidTr="00301B4B">
        <w:trPr>
          <w:tblCellSpacing w:w="7" w:type="dxa"/>
        </w:trPr>
        <w:tc>
          <w:tcPr>
            <w:tcW w:w="0" w:type="auto"/>
            <w:shd w:val="clear" w:color="auto" w:fill="FFFFFF"/>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16</w:t>
            </w:r>
          </w:p>
        </w:tc>
        <w:tc>
          <w:tcPr>
            <w:tcW w:w="0" w:type="auto"/>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Sözlü</w:t>
            </w:r>
          </w:p>
        </w:tc>
        <w:tc>
          <w:tcPr>
            <w:tcW w:w="2292"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Araştırma – yaşam boyu öğrenme, durumları işleme, soru geliştirme, yorumlama, sunum</w:t>
            </w:r>
          </w:p>
        </w:tc>
        <w:tc>
          <w:tcPr>
            <w:tcW w:w="1621"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 </w:t>
            </w:r>
          </w:p>
        </w:tc>
      </w:tr>
      <w:tr w:rsidR="00301B4B" w:rsidRPr="00B41EF4" w:rsidTr="00301B4B">
        <w:trPr>
          <w:tblCellSpacing w:w="7" w:type="dxa"/>
        </w:trPr>
        <w:tc>
          <w:tcPr>
            <w:tcW w:w="0" w:type="auto"/>
            <w:shd w:val="clear" w:color="auto" w:fill="FFFFFF"/>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17</w:t>
            </w:r>
          </w:p>
        </w:tc>
        <w:tc>
          <w:tcPr>
            <w:tcW w:w="0" w:type="auto"/>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İnceleme / Anket Çalışması</w:t>
            </w:r>
          </w:p>
        </w:tc>
        <w:tc>
          <w:tcPr>
            <w:tcW w:w="2292"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Araştırma – yaşam boyu öğrenme, yazma, okuma</w:t>
            </w:r>
          </w:p>
        </w:tc>
        <w:tc>
          <w:tcPr>
            <w:tcW w:w="1621"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 </w:t>
            </w:r>
          </w:p>
        </w:tc>
      </w:tr>
      <w:tr w:rsidR="00301B4B" w:rsidRPr="00B41EF4" w:rsidTr="00301B4B">
        <w:trPr>
          <w:tblCellSpacing w:w="7" w:type="dxa"/>
        </w:trPr>
        <w:tc>
          <w:tcPr>
            <w:tcW w:w="0" w:type="auto"/>
            <w:shd w:val="clear" w:color="auto" w:fill="FFFFFF"/>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18</w:t>
            </w:r>
          </w:p>
        </w:tc>
        <w:tc>
          <w:tcPr>
            <w:tcW w:w="0" w:type="auto"/>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Panel</w:t>
            </w:r>
          </w:p>
        </w:tc>
        <w:tc>
          <w:tcPr>
            <w:tcW w:w="2292"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Dinleme ve anlamlandırma, gözlem/durumları işleme</w:t>
            </w:r>
          </w:p>
        </w:tc>
        <w:tc>
          <w:tcPr>
            <w:tcW w:w="1621"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Standart derslik teknolojileri, çoklu ortam araçları, projektör, bilgisayar, tepegöz, özel donanım</w:t>
            </w:r>
          </w:p>
        </w:tc>
      </w:tr>
      <w:tr w:rsidR="00301B4B" w:rsidRPr="00B41EF4" w:rsidTr="00301B4B">
        <w:trPr>
          <w:tblCellSpacing w:w="7" w:type="dxa"/>
        </w:trPr>
        <w:tc>
          <w:tcPr>
            <w:tcW w:w="0" w:type="auto"/>
            <w:shd w:val="clear" w:color="auto" w:fill="FFFFFF"/>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19</w:t>
            </w:r>
          </w:p>
        </w:tc>
        <w:tc>
          <w:tcPr>
            <w:tcW w:w="0" w:type="auto"/>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Konuk Konuşmacı</w:t>
            </w:r>
          </w:p>
        </w:tc>
        <w:tc>
          <w:tcPr>
            <w:tcW w:w="2292"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Dinleme ve anlamlandırma, gözlem/durumları işleme</w:t>
            </w:r>
          </w:p>
        </w:tc>
        <w:tc>
          <w:tcPr>
            <w:tcW w:w="1621"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Standart derslik teknolojileri, çoklu ortam araçları, projektör, bilgisayar, tepegöz,</w:t>
            </w:r>
            <w:r w:rsidRPr="00B41EF4">
              <w:rPr>
                <w:rFonts w:eastAsia="Calibri" w:cs="Times New Roman"/>
                <w:sz w:val="20"/>
                <w:szCs w:val="20"/>
                <w:lang w:val="en-US"/>
              </w:rPr>
              <w:br/>
              <w:t>özel donanım</w:t>
            </w:r>
          </w:p>
        </w:tc>
      </w:tr>
      <w:tr w:rsidR="00301B4B" w:rsidRPr="00B41EF4" w:rsidTr="00301B4B">
        <w:trPr>
          <w:tblCellSpacing w:w="7" w:type="dxa"/>
        </w:trPr>
        <w:tc>
          <w:tcPr>
            <w:tcW w:w="0" w:type="auto"/>
            <w:shd w:val="clear" w:color="auto" w:fill="FFFFFF"/>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20</w:t>
            </w:r>
          </w:p>
        </w:tc>
        <w:tc>
          <w:tcPr>
            <w:tcW w:w="0" w:type="auto"/>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Öğrenci Topluluğu Faaliyetleri / Projeleri</w:t>
            </w:r>
          </w:p>
        </w:tc>
        <w:tc>
          <w:tcPr>
            <w:tcW w:w="2292"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 xml:space="preserve">Gözlem/durumları işleme, eleştirel düşünme, soru geliştirme, takım çalışması, Araştırma – yaşam boyu </w:t>
            </w:r>
            <w:r w:rsidRPr="00B41EF4">
              <w:rPr>
                <w:rFonts w:eastAsia="Calibri" w:cs="Times New Roman"/>
                <w:sz w:val="20"/>
                <w:szCs w:val="20"/>
                <w:lang w:val="en-US"/>
              </w:rPr>
              <w:lastRenderedPageBreak/>
              <w:t>öğrenme, yazma, okuma, yönetsel beceriler, Önceden planlanmış özel beceriler</w:t>
            </w:r>
          </w:p>
        </w:tc>
        <w:tc>
          <w:tcPr>
            <w:tcW w:w="1621" w:type="pct"/>
            <w:shd w:val="clear" w:color="auto" w:fill="FFFFFF"/>
            <w:tcMar>
              <w:top w:w="15" w:type="dxa"/>
              <w:left w:w="75" w:type="dxa"/>
              <w:bottom w:w="15" w:type="dxa"/>
              <w:right w:w="15" w:type="dxa"/>
            </w:tcMar>
            <w:vAlign w:val="center"/>
            <w:hideMark/>
          </w:tcPr>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lastRenderedPageBreak/>
              <w:t> </w:t>
            </w:r>
          </w:p>
        </w:tc>
      </w:tr>
    </w:tbl>
    <w:p w:rsidR="00301B4B" w:rsidRPr="00B41EF4" w:rsidRDefault="00301B4B" w:rsidP="00301B4B">
      <w:pPr>
        <w:spacing w:after="200" w:line="276" w:lineRule="auto"/>
        <w:jc w:val="both"/>
        <w:rPr>
          <w:rFonts w:eastAsia="Calibri" w:cs="Times New Roman"/>
          <w:b/>
          <w:bCs/>
          <w:sz w:val="20"/>
          <w:szCs w:val="20"/>
          <w:lang w:val="en-US"/>
        </w:rPr>
      </w:pPr>
    </w:p>
    <w:p w:rsidR="00301B4B" w:rsidRPr="00B41EF4" w:rsidRDefault="00301B4B" w:rsidP="00301B4B">
      <w:pPr>
        <w:spacing w:after="200" w:line="276" w:lineRule="auto"/>
        <w:jc w:val="both"/>
        <w:outlineLvl w:val="0"/>
        <w:rPr>
          <w:rFonts w:eastAsia="Calibri" w:cs="Times New Roman"/>
          <w:b/>
          <w:bCs/>
          <w:sz w:val="20"/>
          <w:szCs w:val="20"/>
          <w:lang w:val="en-US"/>
        </w:rPr>
      </w:pPr>
      <w:r w:rsidRPr="00B41EF4">
        <w:rPr>
          <w:rFonts w:eastAsia="Calibri" w:cs="Times New Roman"/>
          <w:b/>
          <w:bCs/>
          <w:sz w:val="20"/>
          <w:szCs w:val="20"/>
          <w:lang w:val="en-US"/>
        </w:rPr>
        <w:t>E. Alınacak Derece</w:t>
      </w:r>
    </w:p>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Bu bölüm, yüksek öğretimde Radyo Televizyon ve Sinema bilimi alanında 240 AKTS’lik birinci aşama derece sistemine tabidir. Program başarılı bir şekilde tamamlanıp, program yeterlilikleri sağlandığında Turizm İşletmeciliği bilimi alanında Lisans derecesine sahip olunur.</w:t>
      </w:r>
    </w:p>
    <w:p w:rsidR="00301B4B" w:rsidRPr="00B41EF4" w:rsidRDefault="00301B4B" w:rsidP="00301B4B">
      <w:pPr>
        <w:spacing w:after="200" w:line="276" w:lineRule="auto"/>
        <w:jc w:val="both"/>
        <w:outlineLvl w:val="0"/>
        <w:rPr>
          <w:rFonts w:eastAsia="Calibri" w:cs="Times New Roman"/>
          <w:b/>
          <w:bCs/>
          <w:sz w:val="20"/>
          <w:szCs w:val="20"/>
          <w:lang w:val="en-US"/>
        </w:rPr>
      </w:pPr>
      <w:r w:rsidRPr="00B41EF4">
        <w:rPr>
          <w:rFonts w:eastAsia="Calibri" w:cs="Times New Roman"/>
          <w:b/>
          <w:bCs/>
          <w:sz w:val="20"/>
          <w:szCs w:val="20"/>
          <w:lang w:val="en-US"/>
        </w:rPr>
        <w:t>F. Kabul Koşulları</w:t>
      </w:r>
    </w:p>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Bölüme kayıt yaptırmak isteyen öğrenci, üniversitenin akademik ve yasal mevzuatı çerçevesinde ÖSYM tarafından belirlenen süreçleri tamamlamak / sınavları başarmış olmak zorundadır. Yurtiçi veya dışında eşdeğer programda öğrenimine başlamış bir öğrenci yatay geçiş için başvuru yapabilir. Öğrencilerin kabulü dönem başlamadan, her bir öğrencinin şartları ve başvuru yaptığı derece dikkate alınarak incelenir ve özel olarak değerlendirilir. Üniversiteye giriş hakkında daha etraflı bilgi Kurum Tanıtım Kataloğu`nda mevcuttur. </w:t>
      </w:r>
      <w:r w:rsidRPr="00B41EF4">
        <w:rPr>
          <w:rFonts w:eastAsia="Calibri" w:cs="Times New Roman"/>
          <w:sz w:val="20"/>
          <w:szCs w:val="20"/>
          <w:lang w:val="en-US"/>
        </w:rPr>
        <w:br/>
        <w:t xml:space="preserve">Üniversite tarafından onaylanmış ve bir anlaşma ile sınırları belirlenmiş öğrenci değişim programları kapsamında yurtdışından gelen öğrenciler bölümde verilen dersleri alabilirler. </w:t>
      </w:r>
    </w:p>
    <w:p w:rsidR="00301B4B" w:rsidRPr="00B41EF4" w:rsidRDefault="00301B4B" w:rsidP="00301B4B">
      <w:pPr>
        <w:spacing w:after="200" w:line="276" w:lineRule="auto"/>
        <w:jc w:val="both"/>
        <w:outlineLvl w:val="0"/>
        <w:rPr>
          <w:rFonts w:eastAsia="Calibri" w:cs="Times New Roman"/>
          <w:b/>
          <w:bCs/>
          <w:sz w:val="20"/>
          <w:szCs w:val="20"/>
          <w:lang w:val="en-US"/>
        </w:rPr>
      </w:pPr>
      <w:r w:rsidRPr="00B41EF4">
        <w:rPr>
          <w:rFonts w:eastAsia="Calibri" w:cs="Times New Roman"/>
          <w:b/>
          <w:bCs/>
          <w:sz w:val="20"/>
          <w:szCs w:val="20"/>
          <w:lang w:val="en-US"/>
        </w:rPr>
        <w:t>G. Mezunların İstihdam Olanakları ve Üst Kademeye Geçiş</w:t>
      </w:r>
    </w:p>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Mezunlarımız radyo, televizyon ve sinema sektörlerinde çalışma imkanı bulmaktadır.</w:t>
      </w:r>
      <w:r w:rsidRPr="00B41EF4">
        <w:rPr>
          <w:rFonts w:eastAsia="Calibri" w:cs="Times New Roman"/>
          <w:sz w:val="20"/>
          <w:szCs w:val="20"/>
          <w:lang w:val="en-US"/>
        </w:rPr>
        <w:br/>
        <w:t>Programı başarılı bir şekilde tamamlayan öğrenci Turizm İşletmeciliği bilimi alanında veya bu alandan öğrenci kabul eden diğer bilim dallarında yüksek lisans ve doktora derecelerine başvuruda bulunabilir.</w:t>
      </w:r>
    </w:p>
    <w:p w:rsidR="00301B4B" w:rsidRPr="00B41EF4" w:rsidRDefault="00301B4B" w:rsidP="00301B4B">
      <w:pPr>
        <w:spacing w:after="200" w:line="276" w:lineRule="auto"/>
        <w:jc w:val="both"/>
        <w:outlineLvl w:val="0"/>
        <w:rPr>
          <w:rFonts w:eastAsia="Calibri" w:cs="Times New Roman"/>
          <w:b/>
          <w:bCs/>
          <w:sz w:val="20"/>
          <w:szCs w:val="20"/>
          <w:lang w:val="en-US"/>
        </w:rPr>
      </w:pPr>
      <w:r w:rsidRPr="00B41EF4">
        <w:rPr>
          <w:rFonts w:eastAsia="Calibri" w:cs="Times New Roman"/>
          <w:b/>
          <w:bCs/>
          <w:sz w:val="20"/>
          <w:szCs w:val="20"/>
          <w:lang w:val="en-US"/>
        </w:rPr>
        <w:t>H. Mezuniyet Koşulları</w:t>
      </w:r>
    </w:p>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 xml:space="preserve">Dereceyi alabilmek / programı tamamlamak için akademik yıl sonunda yapılması gereken veya programın tamamlanmasını müteakip özel bir program sonu sınavı veya final sınav dönemi yoktur. Bununla birlikte, her yarıyıl içinde ara sınavlar ve yarıyıl sonunda genellikle dönemin hemen bitişini müteakip iki hafta süreli dönem sonu sınavları vardır. </w:t>
      </w:r>
    </w:p>
    <w:p w:rsidR="00301B4B" w:rsidRPr="00B41EF4" w:rsidRDefault="00301B4B" w:rsidP="00301B4B">
      <w:pPr>
        <w:spacing w:after="200" w:line="276" w:lineRule="auto"/>
        <w:jc w:val="both"/>
        <w:rPr>
          <w:rFonts w:eastAsia="Calibri" w:cs="Times New Roman"/>
          <w:sz w:val="20"/>
          <w:szCs w:val="20"/>
          <w:lang w:val="en-US"/>
        </w:rPr>
      </w:pPr>
      <w:r w:rsidRPr="00B41EF4">
        <w:rPr>
          <w:rFonts w:eastAsia="Calibri" w:cs="Times New Roman"/>
          <w:sz w:val="20"/>
          <w:szCs w:val="20"/>
          <w:lang w:val="en-US"/>
        </w:rPr>
        <w:t xml:space="preserve">Buna ek olarak, öğrencinin bir proje çalışması sonunda hazırlayacağı Bitirme Tezi ve bu çalışmasına yönelik sözlü tez sunumu yapması da (7. Veya 8. Yarıyılda) istenmektedir. </w:t>
      </w:r>
    </w:p>
    <w:p w:rsidR="00301B4B" w:rsidRPr="00B41EF4" w:rsidRDefault="00301B4B" w:rsidP="00301B4B">
      <w:pPr>
        <w:spacing w:after="200" w:line="276" w:lineRule="auto"/>
        <w:jc w:val="both"/>
        <w:outlineLvl w:val="0"/>
        <w:rPr>
          <w:rFonts w:eastAsia="Calibri" w:cs="Times New Roman"/>
          <w:b/>
          <w:bCs/>
          <w:sz w:val="20"/>
          <w:szCs w:val="20"/>
          <w:lang w:val="en-US"/>
        </w:rPr>
      </w:pPr>
      <w:r w:rsidRPr="00B41EF4">
        <w:rPr>
          <w:rFonts w:eastAsia="Calibri" w:cs="Times New Roman"/>
          <w:b/>
          <w:bCs/>
          <w:sz w:val="20"/>
          <w:szCs w:val="20"/>
          <w:lang w:val="en-US"/>
        </w:rPr>
        <w:t>J. Ölçme – Değerlendirme ve Puanlama</w:t>
      </w:r>
    </w:p>
    <w:p w:rsidR="00301B4B" w:rsidRPr="00B41EF4" w:rsidRDefault="00301B4B" w:rsidP="00301B4B">
      <w:pPr>
        <w:rPr>
          <w:rFonts w:eastAsia="Calibri" w:cs="Times New Roman"/>
          <w:sz w:val="20"/>
          <w:szCs w:val="20"/>
          <w:lang w:val="en-US"/>
        </w:rPr>
      </w:pPr>
      <w:r w:rsidRPr="00B41EF4">
        <w:rPr>
          <w:rFonts w:eastAsia="Calibri" w:cs="Times New Roman"/>
          <w:sz w:val="20"/>
          <w:szCs w:val="20"/>
          <w:lang w:val="en-US"/>
        </w:rPr>
        <w:t xml:space="preserve">Bu bölüm, ilgili dersin ders tanıtım ve uygulama formunda açıklanmıştır. Lütfen geniş bilgi için Ders Planı bölümündeki </w:t>
      </w:r>
    </w:p>
    <w:p w:rsidR="00301B4B" w:rsidRDefault="00301B4B"/>
    <w:p w:rsidR="00301B4B" w:rsidRDefault="00301B4B"/>
    <w:p w:rsidR="00301B4B" w:rsidRDefault="00301B4B"/>
    <w:p w:rsidR="00301B4B" w:rsidRDefault="00301B4B"/>
    <w:p w:rsidR="00301B4B" w:rsidRDefault="00301B4B"/>
    <w:p w:rsidR="00301B4B" w:rsidRDefault="00301B4B" w:rsidP="00301B4B">
      <w:pPr>
        <w:spacing w:after="200" w:line="240" w:lineRule="auto"/>
        <w:outlineLvl w:val="0"/>
        <w:rPr>
          <w:rFonts w:eastAsia="Times New Roman" w:cs="Times New Roman"/>
          <w:b/>
          <w:bCs/>
          <w:color w:val="000000"/>
          <w:sz w:val="20"/>
          <w:szCs w:val="20"/>
          <w:lang w:val="en-US" w:eastAsia="tr-TR"/>
        </w:rPr>
      </w:pPr>
      <w:r w:rsidRPr="00B41EF4">
        <w:rPr>
          <w:rFonts w:eastAsia="Calibri" w:cs="Times New Roman"/>
          <w:b/>
          <w:sz w:val="20"/>
          <w:szCs w:val="20"/>
          <w:lang w:val="en-US"/>
        </w:rPr>
        <w:lastRenderedPageBreak/>
        <w:t xml:space="preserve">K. Ders Planı – </w:t>
      </w:r>
      <w:r w:rsidRPr="00B41EF4">
        <w:rPr>
          <w:rFonts w:eastAsia="Times New Roman" w:cs="Times New Roman"/>
          <w:b/>
          <w:bCs/>
          <w:color w:val="000000"/>
          <w:sz w:val="20"/>
          <w:szCs w:val="20"/>
          <w:lang w:val="en-US" w:eastAsia="tr-TR"/>
        </w:rPr>
        <w:t xml:space="preserve">Radyo Televizyon Ve Sinema Bölümü </w:t>
      </w:r>
    </w:p>
    <w:p w:rsidR="00980217" w:rsidRDefault="00980217" w:rsidP="00301B4B">
      <w:pPr>
        <w:spacing w:after="200" w:line="240" w:lineRule="auto"/>
        <w:outlineLvl w:val="0"/>
        <w:rPr>
          <w:rFonts w:eastAsia="Times New Roman" w:cs="Times New Roman"/>
          <w:b/>
          <w:sz w:val="20"/>
          <w:szCs w:val="20"/>
          <w:lang w:val="en-US" w:eastAsia="tr-TR"/>
        </w:rPr>
      </w:pPr>
      <w:r w:rsidRPr="00980217">
        <w:rPr>
          <w:rFonts w:eastAsia="Times New Roman" w:cs="Times New Roman"/>
          <w:b/>
          <w:sz w:val="20"/>
          <w:szCs w:val="20"/>
          <w:lang w:val="en-US" w:eastAsia="tr-TR"/>
        </w:rPr>
        <w:t>RADYO TELEVİZYON VE SİNEMA - DERS PLANI</w:t>
      </w:r>
      <w:r w:rsidR="00572A2E">
        <w:rPr>
          <w:rFonts w:eastAsia="Times New Roman" w:cs="Times New Roman"/>
          <w:b/>
          <w:sz w:val="20"/>
          <w:szCs w:val="20"/>
          <w:lang w:val="en-US" w:eastAsia="tr-TR"/>
        </w:rPr>
        <w:t xml:space="preserve"> </w:t>
      </w:r>
    </w:p>
    <w:tbl>
      <w:tblPr>
        <w:tblW w:w="9976" w:type="dxa"/>
        <w:tblInd w:w="-5" w:type="dxa"/>
        <w:tblLook w:val="04A0" w:firstRow="1" w:lastRow="0" w:firstColumn="1" w:lastColumn="0" w:noHBand="0" w:noVBand="1"/>
      </w:tblPr>
      <w:tblGrid>
        <w:gridCol w:w="338"/>
        <w:gridCol w:w="339"/>
        <w:gridCol w:w="1171"/>
        <w:gridCol w:w="53"/>
        <w:gridCol w:w="68"/>
        <w:gridCol w:w="4314"/>
        <w:gridCol w:w="30"/>
        <w:gridCol w:w="466"/>
        <w:gridCol w:w="50"/>
        <w:gridCol w:w="528"/>
        <w:gridCol w:w="61"/>
        <w:gridCol w:w="172"/>
        <w:gridCol w:w="268"/>
        <w:gridCol w:w="64"/>
        <w:gridCol w:w="130"/>
        <w:gridCol w:w="373"/>
        <w:gridCol w:w="464"/>
        <w:gridCol w:w="1087"/>
      </w:tblGrid>
      <w:tr w:rsidR="00296DD8" w:rsidRPr="00296DD8" w:rsidTr="00296DD8">
        <w:trPr>
          <w:gridAfter w:val="1"/>
          <w:wAfter w:w="1087" w:type="dxa"/>
          <w:trHeight w:val="300"/>
        </w:trPr>
        <w:tc>
          <w:tcPr>
            <w:tcW w:w="8889" w:type="dxa"/>
            <w:gridSpan w:val="17"/>
            <w:tcBorders>
              <w:top w:val="single" w:sz="4" w:space="0" w:color="auto"/>
              <w:left w:val="single" w:sz="4" w:space="0" w:color="auto"/>
              <w:bottom w:val="single" w:sz="4" w:space="0" w:color="auto"/>
              <w:right w:val="single" w:sz="4" w:space="0" w:color="000000"/>
            </w:tcBorders>
            <w:shd w:val="clear" w:color="000000" w:fill="FF0000"/>
            <w:noWrap/>
            <w:vAlign w:val="center"/>
            <w:hideMark/>
          </w:tcPr>
          <w:p w:rsidR="00296DD8" w:rsidRPr="00296DD8" w:rsidRDefault="00296DD8" w:rsidP="00296DD8">
            <w:pPr>
              <w:spacing w:after="0" w:line="240" w:lineRule="auto"/>
              <w:rPr>
                <w:rFonts w:ascii="Calibri" w:eastAsia="Times New Roman" w:hAnsi="Calibri" w:cs="Times New Roman"/>
                <w:b/>
                <w:bCs/>
                <w:color w:val="FFFFFF"/>
                <w:lang w:val="en-US"/>
              </w:rPr>
            </w:pPr>
            <w:r w:rsidRPr="00296DD8">
              <w:rPr>
                <w:rFonts w:ascii="Calibri" w:eastAsia="Times New Roman" w:hAnsi="Calibri" w:cs="Times New Roman"/>
                <w:b/>
                <w:bCs/>
                <w:color w:val="FFFFFF"/>
                <w:lang w:val="en-US"/>
              </w:rPr>
              <w:t>BİRİNCİ YARIYIL</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1563" w:type="dxa"/>
            <w:gridSpan w:val="3"/>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Ders Kodu</w:t>
            </w:r>
          </w:p>
        </w:tc>
        <w:tc>
          <w:tcPr>
            <w:tcW w:w="5689" w:type="dxa"/>
            <w:gridSpan w:val="8"/>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Ders Adı</w:t>
            </w:r>
          </w:p>
        </w:tc>
        <w:tc>
          <w:tcPr>
            <w:tcW w:w="462" w:type="dxa"/>
            <w:gridSpan w:val="3"/>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T</w:t>
            </w:r>
          </w:p>
        </w:tc>
        <w:tc>
          <w:tcPr>
            <w:tcW w:w="373"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U</w:t>
            </w:r>
          </w:p>
        </w:tc>
        <w:tc>
          <w:tcPr>
            <w:tcW w:w="464"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K</w:t>
            </w:r>
          </w:p>
        </w:tc>
        <w:tc>
          <w:tcPr>
            <w:tcW w:w="1087"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AKTS</w:t>
            </w:r>
          </w:p>
        </w:tc>
      </w:tr>
      <w:tr w:rsidR="00296DD8" w:rsidRPr="00296DD8" w:rsidTr="00296DD8">
        <w:trPr>
          <w:trHeight w:val="315"/>
        </w:trPr>
        <w:tc>
          <w:tcPr>
            <w:tcW w:w="338" w:type="dxa"/>
            <w:tcBorders>
              <w:top w:val="nil"/>
              <w:left w:val="single" w:sz="8" w:space="0" w:color="auto"/>
              <w:bottom w:val="single" w:sz="4" w:space="0" w:color="auto"/>
              <w:right w:val="nil"/>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1</w:t>
            </w:r>
          </w:p>
        </w:tc>
        <w:tc>
          <w:tcPr>
            <w:tcW w:w="1563" w:type="dxa"/>
            <w:gridSpan w:val="3"/>
            <w:tcBorders>
              <w:top w:val="nil"/>
              <w:left w:val="single" w:sz="4" w:space="0" w:color="auto"/>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YYDL101</w:t>
            </w:r>
          </w:p>
        </w:tc>
        <w:tc>
          <w:tcPr>
            <w:tcW w:w="5689" w:type="dxa"/>
            <w:gridSpan w:val="8"/>
            <w:tcBorders>
              <w:top w:val="nil"/>
              <w:left w:val="nil"/>
              <w:bottom w:val="single" w:sz="4" w:space="0" w:color="auto"/>
              <w:right w:val="single" w:sz="4" w:space="0" w:color="auto"/>
            </w:tcBorders>
            <w:shd w:val="clear" w:color="000000" w:fill="DA9694"/>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İngilizce Yazma Becerileri I</w:t>
            </w:r>
          </w:p>
        </w:tc>
        <w:tc>
          <w:tcPr>
            <w:tcW w:w="462"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373"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0</w:t>
            </w:r>
          </w:p>
        </w:tc>
        <w:tc>
          <w:tcPr>
            <w:tcW w:w="464"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1087"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4</w:t>
            </w:r>
          </w:p>
        </w:tc>
      </w:tr>
      <w:tr w:rsidR="00296DD8" w:rsidRPr="00296DD8" w:rsidTr="00296DD8">
        <w:trPr>
          <w:trHeight w:val="315"/>
        </w:trPr>
        <w:tc>
          <w:tcPr>
            <w:tcW w:w="338" w:type="dxa"/>
            <w:tcBorders>
              <w:top w:val="nil"/>
              <w:left w:val="single" w:sz="8" w:space="0" w:color="auto"/>
              <w:bottom w:val="single" w:sz="4" w:space="0" w:color="auto"/>
              <w:right w:val="nil"/>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2</w:t>
            </w:r>
          </w:p>
        </w:tc>
        <w:tc>
          <w:tcPr>
            <w:tcW w:w="1563" w:type="dxa"/>
            <w:gridSpan w:val="3"/>
            <w:tcBorders>
              <w:top w:val="nil"/>
              <w:left w:val="single" w:sz="4" w:space="0" w:color="auto"/>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YYDL103</w:t>
            </w:r>
          </w:p>
        </w:tc>
        <w:tc>
          <w:tcPr>
            <w:tcW w:w="5689" w:type="dxa"/>
            <w:gridSpan w:val="8"/>
            <w:tcBorders>
              <w:top w:val="nil"/>
              <w:left w:val="nil"/>
              <w:bottom w:val="single" w:sz="4" w:space="0" w:color="auto"/>
              <w:right w:val="single" w:sz="4" w:space="0" w:color="auto"/>
            </w:tcBorders>
            <w:shd w:val="clear" w:color="000000" w:fill="DA9694"/>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İngilizce Dil Bilgisi I</w:t>
            </w:r>
          </w:p>
        </w:tc>
        <w:tc>
          <w:tcPr>
            <w:tcW w:w="462"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373"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0</w:t>
            </w:r>
          </w:p>
        </w:tc>
        <w:tc>
          <w:tcPr>
            <w:tcW w:w="464"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1087"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4</w:t>
            </w:r>
          </w:p>
        </w:tc>
      </w:tr>
      <w:tr w:rsidR="00296DD8" w:rsidRPr="00296DD8" w:rsidTr="00296DD8">
        <w:trPr>
          <w:trHeight w:val="315"/>
        </w:trPr>
        <w:tc>
          <w:tcPr>
            <w:tcW w:w="338" w:type="dxa"/>
            <w:tcBorders>
              <w:top w:val="nil"/>
              <w:left w:val="single" w:sz="8" w:space="0" w:color="auto"/>
              <w:bottom w:val="single" w:sz="4" w:space="0" w:color="auto"/>
              <w:right w:val="nil"/>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3</w:t>
            </w:r>
          </w:p>
        </w:tc>
        <w:tc>
          <w:tcPr>
            <w:tcW w:w="1563" w:type="dxa"/>
            <w:gridSpan w:val="3"/>
            <w:tcBorders>
              <w:top w:val="nil"/>
              <w:left w:val="single" w:sz="4" w:space="0" w:color="auto"/>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YYDL105</w:t>
            </w:r>
          </w:p>
        </w:tc>
        <w:tc>
          <w:tcPr>
            <w:tcW w:w="5689" w:type="dxa"/>
            <w:gridSpan w:val="8"/>
            <w:tcBorders>
              <w:top w:val="nil"/>
              <w:left w:val="nil"/>
              <w:bottom w:val="single" w:sz="4" w:space="0" w:color="auto"/>
              <w:right w:val="single" w:sz="4" w:space="0" w:color="auto"/>
            </w:tcBorders>
            <w:shd w:val="clear" w:color="000000" w:fill="DA9694"/>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İngilizce Okuma Anlama Becerileri I</w:t>
            </w:r>
          </w:p>
        </w:tc>
        <w:tc>
          <w:tcPr>
            <w:tcW w:w="462"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373"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0</w:t>
            </w:r>
          </w:p>
        </w:tc>
        <w:tc>
          <w:tcPr>
            <w:tcW w:w="464"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1087"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4</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4</w:t>
            </w:r>
          </w:p>
        </w:tc>
        <w:tc>
          <w:tcPr>
            <w:tcW w:w="1563"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YRTS101</w:t>
            </w:r>
          </w:p>
        </w:tc>
        <w:tc>
          <w:tcPr>
            <w:tcW w:w="5689" w:type="dxa"/>
            <w:gridSpan w:val="8"/>
            <w:tcBorders>
              <w:top w:val="nil"/>
              <w:left w:val="nil"/>
              <w:bottom w:val="single" w:sz="4" w:space="0" w:color="auto"/>
              <w:right w:val="single" w:sz="4" w:space="0" w:color="auto"/>
            </w:tcBorders>
            <w:shd w:val="clear" w:color="000000" w:fill="D8E4BC"/>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Temel Fotoğrafçılık</w:t>
            </w:r>
          </w:p>
        </w:tc>
        <w:tc>
          <w:tcPr>
            <w:tcW w:w="462" w:type="dxa"/>
            <w:gridSpan w:val="3"/>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2</w:t>
            </w:r>
          </w:p>
        </w:tc>
        <w:tc>
          <w:tcPr>
            <w:tcW w:w="373"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2</w:t>
            </w:r>
          </w:p>
        </w:tc>
        <w:tc>
          <w:tcPr>
            <w:tcW w:w="464" w:type="dxa"/>
            <w:tcBorders>
              <w:top w:val="nil"/>
              <w:left w:val="nil"/>
              <w:bottom w:val="single" w:sz="4" w:space="0" w:color="auto"/>
              <w:right w:val="single" w:sz="4" w:space="0" w:color="auto"/>
            </w:tcBorders>
            <w:shd w:val="clear" w:color="000000" w:fill="FFFFFF"/>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1087" w:type="dxa"/>
            <w:tcBorders>
              <w:top w:val="nil"/>
              <w:left w:val="nil"/>
              <w:bottom w:val="single" w:sz="4" w:space="0" w:color="auto"/>
              <w:right w:val="single" w:sz="4" w:space="0" w:color="auto"/>
            </w:tcBorders>
            <w:shd w:val="clear" w:color="000000" w:fill="FFFFFF"/>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5</w:t>
            </w:r>
          </w:p>
        </w:tc>
      </w:tr>
      <w:tr w:rsidR="00296DD8" w:rsidRPr="00296DD8" w:rsidTr="00296DD8">
        <w:trPr>
          <w:trHeight w:val="315"/>
        </w:trPr>
        <w:tc>
          <w:tcPr>
            <w:tcW w:w="338" w:type="dxa"/>
            <w:tcBorders>
              <w:top w:val="nil"/>
              <w:left w:val="single" w:sz="8" w:space="0" w:color="auto"/>
              <w:bottom w:val="single" w:sz="4" w:space="0" w:color="auto"/>
              <w:right w:val="nil"/>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5</w:t>
            </w:r>
          </w:p>
        </w:tc>
        <w:tc>
          <w:tcPr>
            <w:tcW w:w="1563" w:type="dxa"/>
            <w:gridSpan w:val="3"/>
            <w:tcBorders>
              <w:top w:val="nil"/>
              <w:left w:val="single" w:sz="4" w:space="0" w:color="auto"/>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YRTS103</w:t>
            </w:r>
          </w:p>
        </w:tc>
        <w:tc>
          <w:tcPr>
            <w:tcW w:w="5689" w:type="dxa"/>
            <w:gridSpan w:val="8"/>
            <w:tcBorders>
              <w:top w:val="nil"/>
              <w:left w:val="nil"/>
              <w:bottom w:val="single" w:sz="4" w:space="0" w:color="auto"/>
              <w:right w:val="single" w:sz="4" w:space="0" w:color="auto"/>
            </w:tcBorders>
            <w:shd w:val="clear" w:color="000000" w:fill="D8E4BC"/>
            <w:vAlign w:val="center"/>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Radyo Televizyon Sinemaya Giriş</w:t>
            </w:r>
          </w:p>
        </w:tc>
        <w:tc>
          <w:tcPr>
            <w:tcW w:w="462" w:type="dxa"/>
            <w:gridSpan w:val="3"/>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373"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0</w:t>
            </w:r>
          </w:p>
        </w:tc>
        <w:tc>
          <w:tcPr>
            <w:tcW w:w="464"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1087"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5</w:t>
            </w:r>
          </w:p>
        </w:tc>
      </w:tr>
      <w:tr w:rsidR="00296DD8" w:rsidRPr="00296DD8" w:rsidTr="00296DD8">
        <w:trPr>
          <w:trHeight w:val="315"/>
        </w:trPr>
        <w:tc>
          <w:tcPr>
            <w:tcW w:w="338" w:type="dxa"/>
            <w:tcBorders>
              <w:top w:val="nil"/>
              <w:left w:val="single" w:sz="8" w:space="0" w:color="auto"/>
              <w:bottom w:val="single" w:sz="4" w:space="0" w:color="auto"/>
              <w:right w:val="nil"/>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6</w:t>
            </w:r>
          </w:p>
        </w:tc>
        <w:tc>
          <w:tcPr>
            <w:tcW w:w="1563" w:type="dxa"/>
            <w:gridSpan w:val="3"/>
            <w:tcBorders>
              <w:top w:val="nil"/>
              <w:left w:val="single" w:sz="4" w:space="0" w:color="auto"/>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YAST101</w:t>
            </w:r>
          </w:p>
        </w:tc>
        <w:tc>
          <w:tcPr>
            <w:tcW w:w="5689" w:type="dxa"/>
            <w:gridSpan w:val="8"/>
            <w:tcBorders>
              <w:top w:val="nil"/>
              <w:left w:val="nil"/>
              <w:bottom w:val="single" w:sz="4" w:space="0" w:color="auto"/>
              <w:right w:val="single" w:sz="4" w:space="0" w:color="auto"/>
            </w:tcBorders>
            <w:shd w:val="clear" w:color="000000" w:fill="D8E4BC"/>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Araştırma ve Sunum Teknikleri</w:t>
            </w:r>
          </w:p>
        </w:tc>
        <w:tc>
          <w:tcPr>
            <w:tcW w:w="462"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2</w:t>
            </w:r>
          </w:p>
        </w:tc>
        <w:tc>
          <w:tcPr>
            <w:tcW w:w="373"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0</w:t>
            </w:r>
          </w:p>
        </w:tc>
        <w:tc>
          <w:tcPr>
            <w:tcW w:w="464"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2</w:t>
            </w:r>
          </w:p>
        </w:tc>
        <w:tc>
          <w:tcPr>
            <w:tcW w:w="1087"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4</w:t>
            </w:r>
          </w:p>
        </w:tc>
      </w:tr>
      <w:tr w:rsidR="00296DD8" w:rsidRPr="00296DD8" w:rsidTr="00296DD8">
        <w:trPr>
          <w:trHeight w:val="315"/>
        </w:trPr>
        <w:tc>
          <w:tcPr>
            <w:tcW w:w="338" w:type="dxa"/>
            <w:tcBorders>
              <w:top w:val="nil"/>
              <w:left w:val="single" w:sz="8" w:space="0" w:color="auto"/>
              <w:bottom w:val="single" w:sz="4" w:space="0" w:color="auto"/>
              <w:right w:val="nil"/>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7</w:t>
            </w:r>
          </w:p>
        </w:tc>
        <w:tc>
          <w:tcPr>
            <w:tcW w:w="1563" w:type="dxa"/>
            <w:gridSpan w:val="3"/>
            <w:tcBorders>
              <w:top w:val="nil"/>
              <w:left w:val="single" w:sz="4" w:space="0" w:color="auto"/>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YATA101</w:t>
            </w:r>
          </w:p>
        </w:tc>
        <w:tc>
          <w:tcPr>
            <w:tcW w:w="5689" w:type="dxa"/>
            <w:gridSpan w:val="8"/>
            <w:tcBorders>
              <w:top w:val="nil"/>
              <w:left w:val="nil"/>
              <w:bottom w:val="single" w:sz="4" w:space="0" w:color="auto"/>
              <w:right w:val="single" w:sz="4" w:space="0" w:color="auto"/>
            </w:tcBorders>
            <w:shd w:val="clear" w:color="000000" w:fill="FCD5B4"/>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Atatürk İlkeleri ve Devrim Tarihi</w:t>
            </w:r>
          </w:p>
        </w:tc>
        <w:tc>
          <w:tcPr>
            <w:tcW w:w="462"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4</w:t>
            </w:r>
          </w:p>
        </w:tc>
        <w:tc>
          <w:tcPr>
            <w:tcW w:w="373"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0</w:t>
            </w:r>
          </w:p>
        </w:tc>
        <w:tc>
          <w:tcPr>
            <w:tcW w:w="464"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4</w:t>
            </w:r>
          </w:p>
        </w:tc>
        <w:tc>
          <w:tcPr>
            <w:tcW w:w="1087"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4</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1563" w:type="dxa"/>
            <w:gridSpan w:val="3"/>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5689" w:type="dxa"/>
            <w:gridSpan w:val="8"/>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right"/>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TOPLAM</w:t>
            </w:r>
          </w:p>
        </w:tc>
        <w:tc>
          <w:tcPr>
            <w:tcW w:w="462" w:type="dxa"/>
            <w:gridSpan w:val="3"/>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373"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464"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21</w:t>
            </w:r>
          </w:p>
        </w:tc>
        <w:tc>
          <w:tcPr>
            <w:tcW w:w="1087"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30</w:t>
            </w:r>
          </w:p>
        </w:tc>
      </w:tr>
      <w:tr w:rsidR="00296DD8" w:rsidRPr="00296DD8" w:rsidTr="00296DD8">
        <w:trPr>
          <w:trHeight w:val="315"/>
        </w:trPr>
        <w:tc>
          <w:tcPr>
            <w:tcW w:w="338" w:type="dxa"/>
            <w:tcBorders>
              <w:top w:val="nil"/>
              <w:left w:val="nil"/>
              <w:bottom w:val="nil"/>
              <w:right w:val="nil"/>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p>
        </w:tc>
        <w:tc>
          <w:tcPr>
            <w:tcW w:w="1563" w:type="dxa"/>
            <w:gridSpan w:val="3"/>
            <w:tcBorders>
              <w:top w:val="nil"/>
              <w:left w:val="nil"/>
              <w:bottom w:val="nil"/>
              <w:right w:val="nil"/>
            </w:tcBorders>
            <w:shd w:val="clear" w:color="auto" w:fill="auto"/>
            <w:noWrap/>
            <w:vAlign w:val="bottom"/>
            <w:hideMark/>
          </w:tcPr>
          <w:p w:rsidR="00296DD8" w:rsidRPr="00296DD8" w:rsidRDefault="00296DD8" w:rsidP="00296DD8">
            <w:pPr>
              <w:spacing w:after="0" w:line="240" w:lineRule="auto"/>
              <w:jc w:val="center"/>
              <w:rPr>
                <w:rFonts w:ascii="Times New Roman" w:eastAsia="Times New Roman" w:hAnsi="Times New Roman" w:cs="Times New Roman"/>
                <w:sz w:val="20"/>
                <w:szCs w:val="20"/>
                <w:lang w:val="en-US"/>
              </w:rPr>
            </w:pPr>
          </w:p>
        </w:tc>
        <w:tc>
          <w:tcPr>
            <w:tcW w:w="5689" w:type="dxa"/>
            <w:gridSpan w:val="8"/>
            <w:tcBorders>
              <w:top w:val="nil"/>
              <w:left w:val="nil"/>
              <w:bottom w:val="nil"/>
              <w:right w:val="nil"/>
            </w:tcBorders>
            <w:shd w:val="clear" w:color="auto" w:fill="auto"/>
            <w:noWrap/>
            <w:vAlign w:val="bottom"/>
            <w:hideMark/>
          </w:tcPr>
          <w:p w:rsidR="00296DD8" w:rsidRPr="00296DD8" w:rsidRDefault="00296DD8" w:rsidP="00296DD8">
            <w:pPr>
              <w:spacing w:after="0" w:line="240" w:lineRule="auto"/>
              <w:rPr>
                <w:rFonts w:ascii="Times New Roman" w:eastAsia="Times New Roman" w:hAnsi="Times New Roman" w:cs="Times New Roman"/>
                <w:sz w:val="20"/>
                <w:szCs w:val="20"/>
                <w:lang w:val="en-US"/>
              </w:rPr>
            </w:pPr>
          </w:p>
        </w:tc>
        <w:tc>
          <w:tcPr>
            <w:tcW w:w="462" w:type="dxa"/>
            <w:gridSpan w:val="3"/>
            <w:tcBorders>
              <w:top w:val="nil"/>
              <w:left w:val="nil"/>
              <w:bottom w:val="nil"/>
              <w:right w:val="nil"/>
            </w:tcBorders>
            <w:shd w:val="clear" w:color="auto" w:fill="auto"/>
            <w:noWrap/>
            <w:vAlign w:val="center"/>
            <w:hideMark/>
          </w:tcPr>
          <w:p w:rsidR="00296DD8" w:rsidRPr="00296DD8" w:rsidRDefault="00296DD8" w:rsidP="00296DD8">
            <w:pPr>
              <w:spacing w:after="0" w:line="240" w:lineRule="auto"/>
              <w:rPr>
                <w:rFonts w:ascii="Times New Roman" w:eastAsia="Times New Roman" w:hAnsi="Times New Roman" w:cs="Times New Roman"/>
                <w:sz w:val="20"/>
                <w:szCs w:val="20"/>
                <w:lang w:val="en-US"/>
              </w:rPr>
            </w:pPr>
          </w:p>
        </w:tc>
        <w:tc>
          <w:tcPr>
            <w:tcW w:w="373" w:type="dxa"/>
            <w:tcBorders>
              <w:top w:val="nil"/>
              <w:left w:val="nil"/>
              <w:bottom w:val="nil"/>
              <w:right w:val="nil"/>
            </w:tcBorders>
            <w:shd w:val="clear" w:color="auto" w:fill="auto"/>
            <w:noWrap/>
            <w:vAlign w:val="center"/>
            <w:hideMark/>
          </w:tcPr>
          <w:p w:rsidR="00296DD8" w:rsidRPr="00296DD8" w:rsidRDefault="00296DD8" w:rsidP="00296DD8">
            <w:pPr>
              <w:spacing w:after="0" w:line="240" w:lineRule="auto"/>
              <w:jc w:val="center"/>
              <w:rPr>
                <w:rFonts w:ascii="Times New Roman" w:eastAsia="Times New Roman" w:hAnsi="Times New Roman" w:cs="Times New Roman"/>
                <w:sz w:val="20"/>
                <w:szCs w:val="20"/>
                <w:lang w:val="en-US"/>
              </w:rPr>
            </w:pPr>
          </w:p>
        </w:tc>
        <w:tc>
          <w:tcPr>
            <w:tcW w:w="464" w:type="dxa"/>
            <w:tcBorders>
              <w:top w:val="nil"/>
              <w:left w:val="nil"/>
              <w:bottom w:val="nil"/>
              <w:right w:val="nil"/>
            </w:tcBorders>
            <w:shd w:val="clear" w:color="auto" w:fill="auto"/>
            <w:noWrap/>
            <w:vAlign w:val="center"/>
            <w:hideMark/>
          </w:tcPr>
          <w:p w:rsidR="00296DD8" w:rsidRPr="00296DD8" w:rsidRDefault="00296DD8" w:rsidP="00296DD8">
            <w:pPr>
              <w:spacing w:after="0" w:line="240" w:lineRule="auto"/>
              <w:jc w:val="center"/>
              <w:rPr>
                <w:rFonts w:ascii="Times New Roman" w:eastAsia="Times New Roman" w:hAnsi="Times New Roman" w:cs="Times New Roman"/>
                <w:sz w:val="20"/>
                <w:szCs w:val="20"/>
                <w:lang w:val="en-US"/>
              </w:rPr>
            </w:pPr>
          </w:p>
        </w:tc>
        <w:tc>
          <w:tcPr>
            <w:tcW w:w="1087" w:type="dxa"/>
            <w:tcBorders>
              <w:top w:val="nil"/>
              <w:left w:val="nil"/>
              <w:bottom w:val="nil"/>
              <w:right w:val="nil"/>
            </w:tcBorders>
            <w:shd w:val="clear" w:color="auto" w:fill="auto"/>
            <w:noWrap/>
            <w:vAlign w:val="center"/>
            <w:hideMark/>
          </w:tcPr>
          <w:p w:rsidR="00296DD8" w:rsidRPr="00296DD8" w:rsidRDefault="00296DD8" w:rsidP="00296DD8">
            <w:pPr>
              <w:spacing w:after="0" w:line="240" w:lineRule="auto"/>
              <w:jc w:val="center"/>
              <w:rPr>
                <w:rFonts w:ascii="Times New Roman" w:eastAsia="Times New Roman" w:hAnsi="Times New Roman" w:cs="Times New Roman"/>
                <w:sz w:val="20"/>
                <w:szCs w:val="20"/>
                <w:lang w:val="en-US"/>
              </w:rPr>
            </w:pPr>
          </w:p>
        </w:tc>
      </w:tr>
      <w:tr w:rsidR="00296DD8" w:rsidRPr="00296DD8" w:rsidTr="00296DD8">
        <w:trPr>
          <w:trHeight w:val="315"/>
        </w:trPr>
        <w:tc>
          <w:tcPr>
            <w:tcW w:w="9976" w:type="dxa"/>
            <w:gridSpan w:val="18"/>
            <w:tcBorders>
              <w:top w:val="single" w:sz="4" w:space="0" w:color="auto"/>
              <w:left w:val="single" w:sz="4" w:space="0" w:color="auto"/>
              <w:bottom w:val="single" w:sz="4" w:space="0" w:color="auto"/>
              <w:right w:val="single" w:sz="4" w:space="0" w:color="000000"/>
            </w:tcBorders>
            <w:shd w:val="clear" w:color="000000" w:fill="DA9694"/>
            <w:noWrap/>
            <w:vAlign w:val="bottom"/>
            <w:hideMark/>
          </w:tcPr>
          <w:p w:rsidR="00296DD8" w:rsidRPr="00296DD8" w:rsidRDefault="00296DD8" w:rsidP="00296DD8">
            <w:pPr>
              <w:spacing w:after="0" w:line="240" w:lineRule="auto"/>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Toplam 126 Saat İngilizce Eğitimi (3 Örgün Ders)</w:t>
            </w:r>
          </w:p>
        </w:tc>
      </w:tr>
      <w:tr w:rsidR="00296DD8" w:rsidRPr="00296DD8" w:rsidTr="00296DD8">
        <w:trPr>
          <w:trHeight w:val="315"/>
        </w:trPr>
        <w:tc>
          <w:tcPr>
            <w:tcW w:w="9976" w:type="dxa"/>
            <w:gridSpan w:val="18"/>
            <w:tcBorders>
              <w:top w:val="single" w:sz="4" w:space="0" w:color="auto"/>
              <w:left w:val="single" w:sz="4" w:space="0" w:color="auto"/>
              <w:bottom w:val="single" w:sz="4" w:space="0" w:color="auto"/>
              <w:right w:val="single" w:sz="4" w:space="0" w:color="000000"/>
            </w:tcBorders>
            <w:shd w:val="clear" w:color="000000" w:fill="FCD5B4"/>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1 Uzaktan Eğitim Dersi</w:t>
            </w:r>
          </w:p>
        </w:tc>
      </w:tr>
      <w:tr w:rsidR="00296DD8" w:rsidRPr="00296DD8" w:rsidTr="00296DD8">
        <w:trPr>
          <w:trHeight w:val="315"/>
        </w:trPr>
        <w:tc>
          <w:tcPr>
            <w:tcW w:w="9976" w:type="dxa"/>
            <w:gridSpan w:val="18"/>
            <w:tcBorders>
              <w:top w:val="single" w:sz="4" w:space="0" w:color="auto"/>
              <w:left w:val="single" w:sz="4" w:space="0" w:color="auto"/>
              <w:bottom w:val="single" w:sz="4" w:space="0" w:color="auto"/>
              <w:right w:val="single" w:sz="4" w:space="0" w:color="000000"/>
            </w:tcBorders>
            <w:shd w:val="clear" w:color="000000" w:fill="D8E4BC"/>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xml:space="preserve">3 Örgün Ders </w:t>
            </w:r>
          </w:p>
        </w:tc>
      </w:tr>
      <w:tr w:rsidR="00296DD8" w:rsidRPr="00296DD8" w:rsidTr="00296DD8">
        <w:trPr>
          <w:trHeight w:val="315"/>
        </w:trPr>
        <w:tc>
          <w:tcPr>
            <w:tcW w:w="338" w:type="dxa"/>
            <w:tcBorders>
              <w:top w:val="nil"/>
              <w:left w:val="nil"/>
              <w:bottom w:val="nil"/>
              <w:right w:val="nil"/>
            </w:tcBorders>
            <w:shd w:val="clear" w:color="000000" w:fill="FFFFFF"/>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1563" w:type="dxa"/>
            <w:gridSpan w:val="3"/>
            <w:tcBorders>
              <w:top w:val="nil"/>
              <w:left w:val="nil"/>
              <w:bottom w:val="nil"/>
              <w:right w:val="nil"/>
            </w:tcBorders>
            <w:shd w:val="clear" w:color="000000" w:fill="FFFFFF"/>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5689" w:type="dxa"/>
            <w:gridSpan w:val="8"/>
            <w:tcBorders>
              <w:top w:val="nil"/>
              <w:left w:val="nil"/>
              <w:bottom w:val="nil"/>
              <w:right w:val="nil"/>
            </w:tcBorders>
            <w:shd w:val="clear" w:color="000000" w:fill="FFFFFF"/>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462" w:type="dxa"/>
            <w:gridSpan w:val="3"/>
            <w:tcBorders>
              <w:top w:val="nil"/>
              <w:left w:val="nil"/>
              <w:bottom w:val="nil"/>
              <w:right w:val="nil"/>
            </w:tcBorders>
            <w:shd w:val="clear" w:color="000000" w:fill="FFFFFF"/>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373" w:type="dxa"/>
            <w:tcBorders>
              <w:top w:val="nil"/>
              <w:left w:val="nil"/>
              <w:bottom w:val="nil"/>
              <w:right w:val="nil"/>
            </w:tcBorders>
            <w:shd w:val="clear" w:color="000000" w:fill="FFFFFF"/>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464" w:type="dxa"/>
            <w:tcBorders>
              <w:top w:val="nil"/>
              <w:left w:val="nil"/>
              <w:bottom w:val="nil"/>
              <w:right w:val="nil"/>
            </w:tcBorders>
            <w:shd w:val="clear" w:color="000000" w:fill="FFFFFF"/>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1087" w:type="dxa"/>
            <w:tcBorders>
              <w:top w:val="nil"/>
              <w:left w:val="nil"/>
              <w:bottom w:val="nil"/>
              <w:right w:val="nil"/>
            </w:tcBorders>
            <w:shd w:val="clear" w:color="000000" w:fill="FFFFFF"/>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r>
      <w:tr w:rsidR="00296DD8" w:rsidRPr="00296DD8" w:rsidTr="00296DD8">
        <w:trPr>
          <w:trHeight w:val="315"/>
        </w:trPr>
        <w:tc>
          <w:tcPr>
            <w:tcW w:w="9976" w:type="dxa"/>
            <w:gridSpan w:val="18"/>
            <w:tcBorders>
              <w:top w:val="single" w:sz="4" w:space="0" w:color="auto"/>
              <w:left w:val="single" w:sz="4" w:space="0" w:color="auto"/>
              <w:bottom w:val="single" w:sz="4" w:space="0" w:color="auto"/>
              <w:right w:val="single" w:sz="4" w:space="0" w:color="000000"/>
            </w:tcBorders>
            <w:shd w:val="clear" w:color="000000" w:fill="B8CCE4"/>
            <w:noWrap/>
            <w:vAlign w:val="bottom"/>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İKİNCİ YARIYIL</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1563" w:type="dxa"/>
            <w:gridSpan w:val="3"/>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Ders Kodu</w:t>
            </w:r>
          </w:p>
        </w:tc>
        <w:tc>
          <w:tcPr>
            <w:tcW w:w="5689" w:type="dxa"/>
            <w:gridSpan w:val="8"/>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Ders Adı</w:t>
            </w:r>
          </w:p>
        </w:tc>
        <w:tc>
          <w:tcPr>
            <w:tcW w:w="462" w:type="dxa"/>
            <w:gridSpan w:val="3"/>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T</w:t>
            </w:r>
          </w:p>
        </w:tc>
        <w:tc>
          <w:tcPr>
            <w:tcW w:w="373"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U</w:t>
            </w:r>
          </w:p>
        </w:tc>
        <w:tc>
          <w:tcPr>
            <w:tcW w:w="464"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K</w:t>
            </w:r>
          </w:p>
        </w:tc>
        <w:tc>
          <w:tcPr>
            <w:tcW w:w="1087"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AKTS</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1</w:t>
            </w:r>
          </w:p>
        </w:tc>
        <w:tc>
          <w:tcPr>
            <w:tcW w:w="1563"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YYDL102</w:t>
            </w:r>
          </w:p>
        </w:tc>
        <w:tc>
          <w:tcPr>
            <w:tcW w:w="5689" w:type="dxa"/>
            <w:gridSpan w:val="8"/>
            <w:tcBorders>
              <w:top w:val="nil"/>
              <w:left w:val="nil"/>
              <w:bottom w:val="single" w:sz="4" w:space="0" w:color="auto"/>
              <w:right w:val="single" w:sz="4" w:space="0" w:color="auto"/>
            </w:tcBorders>
            <w:shd w:val="clear" w:color="000000" w:fill="DA9694"/>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İngilizce Yazma Becerileri II</w:t>
            </w:r>
          </w:p>
        </w:tc>
        <w:tc>
          <w:tcPr>
            <w:tcW w:w="462"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373"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0</w:t>
            </w:r>
          </w:p>
        </w:tc>
        <w:tc>
          <w:tcPr>
            <w:tcW w:w="464"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1087"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4</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2</w:t>
            </w:r>
          </w:p>
        </w:tc>
        <w:tc>
          <w:tcPr>
            <w:tcW w:w="1563"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YYDL104</w:t>
            </w:r>
          </w:p>
        </w:tc>
        <w:tc>
          <w:tcPr>
            <w:tcW w:w="5689" w:type="dxa"/>
            <w:gridSpan w:val="8"/>
            <w:tcBorders>
              <w:top w:val="nil"/>
              <w:left w:val="nil"/>
              <w:bottom w:val="single" w:sz="4" w:space="0" w:color="auto"/>
              <w:right w:val="single" w:sz="4" w:space="0" w:color="auto"/>
            </w:tcBorders>
            <w:shd w:val="clear" w:color="000000" w:fill="DA9694"/>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İngilizce Dil Bilgisi II</w:t>
            </w:r>
          </w:p>
        </w:tc>
        <w:tc>
          <w:tcPr>
            <w:tcW w:w="462"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373"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0</w:t>
            </w:r>
          </w:p>
        </w:tc>
        <w:tc>
          <w:tcPr>
            <w:tcW w:w="464"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1087"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4</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3</w:t>
            </w:r>
          </w:p>
        </w:tc>
        <w:tc>
          <w:tcPr>
            <w:tcW w:w="1563"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YYDL106</w:t>
            </w:r>
          </w:p>
        </w:tc>
        <w:tc>
          <w:tcPr>
            <w:tcW w:w="5689" w:type="dxa"/>
            <w:gridSpan w:val="8"/>
            <w:tcBorders>
              <w:top w:val="nil"/>
              <w:left w:val="nil"/>
              <w:bottom w:val="single" w:sz="4" w:space="0" w:color="auto"/>
              <w:right w:val="single" w:sz="4" w:space="0" w:color="auto"/>
            </w:tcBorders>
            <w:shd w:val="clear" w:color="000000" w:fill="DA9694"/>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İngilizce Okuma Anlama Becerileri II</w:t>
            </w:r>
          </w:p>
        </w:tc>
        <w:tc>
          <w:tcPr>
            <w:tcW w:w="462"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373"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0</w:t>
            </w:r>
          </w:p>
        </w:tc>
        <w:tc>
          <w:tcPr>
            <w:tcW w:w="464"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1087"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4</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000000" w:fill="FFFFFF"/>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4</w:t>
            </w:r>
          </w:p>
        </w:tc>
        <w:tc>
          <w:tcPr>
            <w:tcW w:w="1563"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YRTS102</w:t>
            </w:r>
          </w:p>
        </w:tc>
        <w:tc>
          <w:tcPr>
            <w:tcW w:w="5689" w:type="dxa"/>
            <w:gridSpan w:val="8"/>
            <w:tcBorders>
              <w:top w:val="nil"/>
              <w:left w:val="nil"/>
              <w:bottom w:val="single" w:sz="4" w:space="0" w:color="auto"/>
              <w:right w:val="single" w:sz="4" w:space="0" w:color="auto"/>
            </w:tcBorders>
            <w:shd w:val="clear" w:color="000000" w:fill="D8E4BC"/>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xml:space="preserve">Sinema Tarihi </w:t>
            </w:r>
          </w:p>
        </w:tc>
        <w:tc>
          <w:tcPr>
            <w:tcW w:w="462" w:type="dxa"/>
            <w:gridSpan w:val="3"/>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373"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0</w:t>
            </w:r>
          </w:p>
        </w:tc>
        <w:tc>
          <w:tcPr>
            <w:tcW w:w="464"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1087"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5</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5</w:t>
            </w:r>
          </w:p>
        </w:tc>
        <w:tc>
          <w:tcPr>
            <w:tcW w:w="1563"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YRTS104</w:t>
            </w:r>
          </w:p>
        </w:tc>
        <w:tc>
          <w:tcPr>
            <w:tcW w:w="5689" w:type="dxa"/>
            <w:gridSpan w:val="8"/>
            <w:tcBorders>
              <w:top w:val="nil"/>
              <w:left w:val="nil"/>
              <w:bottom w:val="single" w:sz="4" w:space="0" w:color="auto"/>
              <w:right w:val="single" w:sz="4" w:space="0" w:color="auto"/>
            </w:tcBorders>
            <w:shd w:val="clear" w:color="000000" w:fill="D8E4BC"/>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Temel Video Teknikleri</w:t>
            </w:r>
          </w:p>
        </w:tc>
        <w:tc>
          <w:tcPr>
            <w:tcW w:w="462" w:type="dxa"/>
            <w:gridSpan w:val="3"/>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2</w:t>
            </w:r>
          </w:p>
        </w:tc>
        <w:tc>
          <w:tcPr>
            <w:tcW w:w="373"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2</w:t>
            </w:r>
          </w:p>
        </w:tc>
        <w:tc>
          <w:tcPr>
            <w:tcW w:w="464" w:type="dxa"/>
            <w:tcBorders>
              <w:top w:val="nil"/>
              <w:left w:val="nil"/>
              <w:bottom w:val="single" w:sz="4" w:space="0" w:color="auto"/>
              <w:right w:val="single" w:sz="4" w:space="0" w:color="auto"/>
            </w:tcBorders>
            <w:shd w:val="clear" w:color="000000" w:fill="FFFFFF"/>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1087"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5</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6</w:t>
            </w:r>
          </w:p>
        </w:tc>
        <w:tc>
          <w:tcPr>
            <w:tcW w:w="1563"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YRTS106</w:t>
            </w:r>
          </w:p>
        </w:tc>
        <w:tc>
          <w:tcPr>
            <w:tcW w:w="5689" w:type="dxa"/>
            <w:gridSpan w:val="8"/>
            <w:tcBorders>
              <w:top w:val="nil"/>
              <w:left w:val="nil"/>
              <w:bottom w:val="single" w:sz="4" w:space="0" w:color="auto"/>
              <w:right w:val="single" w:sz="4" w:space="0" w:color="auto"/>
            </w:tcBorders>
            <w:shd w:val="clear" w:color="000000" w:fill="D8E4BC"/>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Yönetmenler ve Sineması</w:t>
            </w:r>
          </w:p>
        </w:tc>
        <w:tc>
          <w:tcPr>
            <w:tcW w:w="462" w:type="dxa"/>
            <w:gridSpan w:val="3"/>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2</w:t>
            </w:r>
          </w:p>
        </w:tc>
        <w:tc>
          <w:tcPr>
            <w:tcW w:w="373"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0</w:t>
            </w:r>
          </w:p>
        </w:tc>
        <w:tc>
          <w:tcPr>
            <w:tcW w:w="464" w:type="dxa"/>
            <w:tcBorders>
              <w:top w:val="nil"/>
              <w:left w:val="nil"/>
              <w:bottom w:val="single" w:sz="4" w:space="0" w:color="auto"/>
              <w:right w:val="single" w:sz="4" w:space="0" w:color="auto"/>
            </w:tcBorders>
            <w:shd w:val="clear" w:color="000000" w:fill="FFFFFF"/>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2</w:t>
            </w:r>
          </w:p>
        </w:tc>
        <w:tc>
          <w:tcPr>
            <w:tcW w:w="1087"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4</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7</w:t>
            </w:r>
          </w:p>
        </w:tc>
        <w:tc>
          <w:tcPr>
            <w:tcW w:w="1563"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YTRD102</w:t>
            </w:r>
          </w:p>
        </w:tc>
        <w:tc>
          <w:tcPr>
            <w:tcW w:w="5689" w:type="dxa"/>
            <w:gridSpan w:val="8"/>
            <w:tcBorders>
              <w:top w:val="nil"/>
              <w:left w:val="nil"/>
              <w:bottom w:val="single" w:sz="4" w:space="0" w:color="auto"/>
              <w:right w:val="single" w:sz="4" w:space="0" w:color="auto"/>
            </w:tcBorders>
            <w:shd w:val="clear" w:color="000000" w:fill="FCD5B4"/>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Türk Dili</w:t>
            </w:r>
          </w:p>
        </w:tc>
        <w:tc>
          <w:tcPr>
            <w:tcW w:w="462"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4</w:t>
            </w:r>
          </w:p>
        </w:tc>
        <w:tc>
          <w:tcPr>
            <w:tcW w:w="373"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0</w:t>
            </w:r>
          </w:p>
        </w:tc>
        <w:tc>
          <w:tcPr>
            <w:tcW w:w="464"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4</w:t>
            </w:r>
          </w:p>
        </w:tc>
        <w:tc>
          <w:tcPr>
            <w:tcW w:w="1087" w:type="dxa"/>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4</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1563" w:type="dxa"/>
            <w:gridSpan w:val="3"/>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5689" w:type="dxa"/>
            <w:gridSpan w:val="8"/>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right"/>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TOPLAM</w:t>
            </w:r>
          </w:p>
        </w:tc>
        <w:tc>
          <w:tcPr>
            <w:tcW w:w="462" w:type="dxa"/>
            <w:gridSpan w:val="3"/>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373" w:type="dxa"/>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21</w:t>
            </w:r>
          </w:p>
        </w:tc>
        <w:tc>
          <w:tcPr>
            <w:tcW w:w="1087" w:type="dxa"/>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30</w:t>
            </w:r>
          </w:p>
        </w:tc>
      </w:tr>
      <w:tr w:rsidR="00296DD8" w:rsidRPr="00296DD8" w:rsidTr="00296DD8">
        <w:trPr>
          <w:trHeight w:val="315"/>
        </w:trPr>
        <w:tc>
          <w:tcPr>
            <w:tcW w:w="338" w:type="dxa"/>
            <w:tcBorders>
              <w:top w:val="nil"/>
              <w:left w:val="nil"/>
              <w:bottom w:val="nil"/>
              <w:right w:val="nil"/>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p>
        </w:tc>
        <w:tc>
          <w:tcPr>
            <w:tcW w:w="1563" w:type="dxa"/>
            <w:gridSpan w:val="3"/>
            <w:tcBorders>
              <w:top w:val="nil"/>
              <w:left w:val="nil"/>
              <w:bottom w:val="nil"/>
              <w:right w:val="nil"/>
            </w:tcBorders>
            <w:shd w:val="clear" w:color="auto" w:fill="auto"/>
            <w:noWrap/>
            <w:vAlign w:val="bottom"/>
            <w:hideMark/>
          </w:tcPr>
          <w:p w:rsidR="00296DD8" w:rsidRPr="00296DD8" w:rsidRDefault="00296DD8" w:rsidP="00296DD8">
            <w:pPr>
              <w:spacing w:after="0" w:line="240" w:lineRule="auto"/>
              <w:jc w:val="center"/>
              <w:rPr>
                <w:rFonts w:ascii="Times New Roman" w:eastAsia="Times New Roman" w:hAnsi="Times New Roman" w:cs="Times New Roman"/>
                <w:sz w:val="20"/>
                <w:szCs w:val="20"/>
                <w:lang w:val="en-US"/>
              </w:rPr>
            </w:pPr>
          </w:p>
        </w:tc>
        <w:tc>
          <w:tcPr>
            <w:tcW w:w="5689" w:type="dxa"/>
            <w:gridSpan w:val="8"/>
            <w:tcBorders>
              <w:top w:val="nil"/>
              <w:left w:val="nil"/>
              <w:bottom w:val="nil"/>
              <w:right w:val="nil"/>
            </w:tcBorders>
            <w:shd w:val="clear" w:color="auto" w:fill="auto"/>
            <w:noWrap/>
            <w:vAlign w:val="bottom"/>
            <w:hideMark/>
          </w:tcPr>
          <w:p w:rsidR="00296DD8" w:rsidRPr="00296DD8" w:rsidRDefault="00296DD8" w:rsidP="00296DD8">
            <w:pPr>
              <w:spacing w:after="0" w:line="240" w:lineRule="auto"/>
              <w:rPr>
                <w:rFonts w:ascii="Times New Roman" w:eastAsia="Times New Roman" w:hAnsi="Times New Roman" w:cs="Times New Roman"/>
                <w:sz w:val="20"/>
                <w:szCs w:val="20"/>
                <w:lang w:val="en-US"/>
              </w:rPr>
            </w:pPr>
          </w:p>
        </w:tc>
        <w:tc>
          <w:tcPr>
            <w:tcW w:w="462" w:type="dxa"/>
            <w:gridSpan w:val="3"/>
            <w:tcBorders>
              <w:top w:val="nil"/>
              <w:left w:val="nil"/>
              <w:bottom w:val="nil"/>
              <w:right w:val="nil"/>
            </w:tcBorders>
            <w:shd w:val="clear" w:color="auto" w:fill="auto"/>
            <w:noWrap/>
            <w:vAlign w:val="bottom"/>
            <w:hideMark/>
          </w:tcPr>
          <w:p w:rsidR="00296DD8" w:rsidRPr="00296DD8" w:rsidRDefault="00296DD8" w:rsidP="00296DD8">
            <w:pPr>
              <w:spacing w:after="0" w:line="240" w:lineRule="auto"/>
              <w:rPr>
                <w:rFonts w:ascii="Times New Roman" w:eastAsia="Times New Roman" w:hAnsi="Times New Roman" w:cs="Times New Roman"/>
                <w:sz w:val="20"/>
                <w:szCs w:val="20"/>
                <w:lang w:val="en-US"/>
              </w:rPr>
            </w:pPr>
          </w:p>
        </w:tc>
        <w:tc>
          <w:tcPr>
            <w:tcW w:w="373" w:type="dxa"/>
            <w:tcBorders>
              <w:top w:val="nil"/>
              <w:left w:val="nil"/>
              <w:bottom w:val="nil"/>
              <w:right w:val="nil"/>
            </w:tcBorders>
            <w:shd w:val="clear" w:color="auto" w:fill="auto"/>
            <w:noWrap/>
            <w:vAlign w:val="bottom"/>
            <w:hideMark/>
          </w:tcPr>
          <w:p w:rsidR="00296DD8" w:rsidRPr="00296DD8" w:rsidRDefault="00296DD8" w:rsidP="00296DD8">
            <w:pPr>
              <w:spacing w:after="0" w:line="240" w:lineRule="auto"/>
              <w:rPr>
                <w:rFonts w:ascii="Times New Roman" w:eastAsia="Times New Roman" w:hAnsi="Times New Roman" w:cs="Times New Roman"/>
                <w:sz w:val="20"/>
                <w:szCs w:val="20"/>
                <w:lang w:val="en-US"/>
              </w:rPr>
            </w:pPr>
          </w:p>
        </w:tc>
        <w:tc>
          <w:tcPr>
            <w:tcW w:w="464" w:type="dxa"/>
            <w:tcBorders>
              <w:top w:val="nil"/>
              <w:left w:val="nil"/>
              <w:bottom w:val="nil"/>
              <w:right w:val="nil"/>
            </w:tcBorders>
            <w:shd w:val="clear" w:color="auto" w:fill="auto"/>
            <w:noWrap/>
            <w:vAlign w:val="bottom"/>
            <w:hideMark/>
          </w:tcPr>
          <w:p w:rsidR="00296DD8" w:rsidRPr="00296DD8" w:rsidRDefault="00296DD8" w:rsidP="00296DD8">
            <w:pPr>
              <w:spacing w:after="0" w:line="240" w:lineRule="auto"/>
              <w:rPr>
                <w:rFonts w:ascii="Times New Roman" w:eastAsia="Times New Roman" w:hAnsi="Times New Roman" w:cs="Times New Roman"/>
                <w:sz w:val="20"/>
                <w:szCs w:val="20"/>
                <w:lang w:val="en-US"/>
              </w:rPr>
            </w:pPr>
          </w:p>
        </w:tc>
        <w:tc>
          <w:tcPr>
            <w:tcW w:w="1087" w:type="dxa"/>
            <w:tcBorders>
              <w:top w:val="nil"/>
              <w:left w:val="nil"/>
              <w:bottom w:val="nil"/>
              <w:right w:val="nil"/>
            </w:tcBorders>
            <w:shd w:val="clear" w:color="auto" w:fill="auto"/>
            <w:noWrap/>
            <w:vAlign w:val="bottom"/>
            <w:hideMark/>
          </w:tcPr>
          <w:p w:rsidR="00296DD8" w:rsidRPr="00296DD8" w:rsidRDefault="00296DD8" w:rsidP="00296DD8">
            <w:pPr>
              <w:spacing w:after="0" w:line="240" w:lineRule="auto"/>
              <w:rPr>
                <w:rFonts w:ascii="Times New Roman" w:eastAsia="Times New Roman" w:hAnsi="Times New Roman" w:cs="Times New Roman"/>
                <w:sz w:val="20"/>
                <w:szCs w:val="20"/>
                <w:lang w:val="en-US"/>
              </w:rPr>
            </w:pPr>
          </w:p>
        </w:tc>
      </w:tr>
      <w:tr w:rsidR="00296DD8" w:rsidRPr="00296DD8" w:rsidTr="00296DD8">
        <w:trPr>
          <w:trHeight w:val="315"/>
        </w:trPr>
        <w:tc>
          <w:tcPr>
            <w:tcW w:w="9976" w:type="dxa"/>
            <w:gridSpan w:val="18"/>
            <w:tcBorders>
              <w:top w:val="single" w:sz="4" w:space="0" w:color="auto"/>
              <w:left w:val="single" w:sz="4" w:space="0" w:color="auto"/>
              <w:bottom w:val="single" w:sz="4" w:space="0" w:color="auto"/>
              <w:right w:val="single" w:sz="4" w:space="0" w:color="000000"/>
            </w:tcBorders>
            <w:shd w:val="clear" w:color="000000" w:fill="DA9694"/>
            <w:noWrap/>
            <w:vAlign w:val="bottom"/>
            <w:hideMark/>
          </w:tcPr>
          <w:p w:rsidR="00296DD8" w:rsidRPr="00296DD8" w:rsidRDefault="00296DD8" w:rsidP="00296DD8">
            <w:pPr>
              <w:spacing w:after="0" w:line="240" w:lineRule="auto"/>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Toplam 126 Saat İngilizce Eğitimi (3 Örgün Ders)</w:t>
            </w:r>
          </w:p>
        </w:tc>
      </w:tr>
      <w:tr w:rsidR="00296DD8" w:rsidRPr="00296DD8" w:rsidTr="00296DD8">
        <w:trPr>
          <w:trHeight w:val="315"/>
        </w:trPr>
        <w:tc>
          <w:tcPr>
            <w:tcW w:w="9976" w:type="dxa"/>
            <w:gridSpan w:val="18"/>
            <w:tcBorders>
              <w:top w:val="single" w:sz="4" w:space="0" w:color="auto"/>
              <w:left w:val="single" w:sz="4" w:space="0" w:color="auto"/>
              <w:bottom w:val="single" w:sz="4" w:space="0" w:color="auto"/>
              <w:right w:val="single" w:sz="4" w:space="0" w:color="000000"/>
            </w:tcBorders>
            <w:shd w:val="clear" w:color="000000" w:fill="FCD5B4"/>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1 Uzaktan Eğitim Dersi</w:t>
            </w:r>
          </w:p>
        </w:tc>
      </w:tr>
      <w:tr w:rsidR="00296DD8" w:rsidRPr="00296DD8" w:rsidTr="00296DD8">
        <w:trPr>
          <w:trHeight w:val="315"/>
        </w:trPr>
        <w:tc>
          <w:tcPr>
            <w:tcW w:w="9976" w:type="dxa"/>
            <w:gridSpan w:val="18"/>
            <w:tcBorders>
              <w:top w:val="single" w:sz="4" w:space="0" w:color="auto"/>
              <w:left w:val="single" w:sz="4" w:space="0" w:color="auto"/>
              <w:bottom w:val="single" w:sz="4" w:space="0" w:color="auto"/>
              <w:right w:val="single" w:sz="4" w:space="0" w:color="000000"/>
            </w:tcBorders>
            <w:shd w:val="clear" w:color="000000" w:fill="D8E4BC"/>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xml:space="preserve">3 Örgün Ders </w:t>
            </w:r>
          </w:p>
        </w:tc>
      </w:tr>
      <w:tr w:rsidR="00296DD8" w:rsidRPr="00296DD8" w:rsidTr="00296DD8">
        <w:trPr>
          <w:trHeight w:val="315"/>
        </w:trPr>
        <w:tc>
          <w:tcPr>
            <w:tcW w:w="338" w:type="dxa"/>
            <w:tcBorders>
              <w:top w:val="nil"/>
              <w:left w:val="nil"/>
              <w:bottom w:val="nil"/>
              <w:right w:val="nil"/>
            </w:tcBorders>
            <w:shd w:val="clear" w:color="000000" w:fill="FFFFFF"/>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1563" w:type="dxa"/>
            <w:gridSpan w:val="3"/>
            <w:tcBorders>
              <w:top w:val="nil"/>
              <w:left w:val="nil"/>
              <w:bottom w:val="nil"/>
              <w:right w:val="nil"/>
            </w:tcBorders>
            <w:shd w:val="clear" w:color="000000" w:fill="FFFFFF"/>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5689" w:type="dxa"/>
            <w:gridSpan w:val="8"/>
            <w:tcBorders>
              <w:top w:val="nil"/>
              <w:left w:val="nil"/>
              <w:bottom w:val="nil"/>
              <w:right w:val="nil"/>
            </w:tcBorders>
            <w:shd w:val="clear" w:color="000000" w:fill="FFFFFF"/>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462" w:type="dxa"/>
            <w:gridSpan w:val="3"/>
            <w:tcBorders>
              <w:top w:val="nil"/>
              <w:left w:val="nil"/>
              <w:bottom w:val="nil"/>
              <w:right w:val="nil"/>
            </w:tcBorders>
            <w:shd w:val="clear" w:color="000000" w:fill="FFFFFF"/>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373" w:type="dxa"/>
            <w:tcBorders>
              <w:top w:val="nil"/>
              <w:left w:val="nil"/>
              <w:bottom w:val="nil"/>
              <w:right w:val="nil"/>
            </w:tcBorders>
            <w:shd w:val="clear" w:color="000000" w:fill="FFFFFF"/>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464" w:type="dxa"/>
            <w:tcBorders>
              <w:top w:val="nil"/>
              <w:left w:val="nil"/>
              <w:bottom w:val="nil"/>
              <w:right w:val="nil"/>
            </w:tcBorders>
            <w:shd w:val="clear" w:color="000000" w:fill="FFFFFF"/>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1087" w:type="dxa"/>
            <w:tcBorders>
              <w:top w:val="nil"/>
              <w:left w:val="nil"/>
              <w:bottom w:val="nil"/>
              <w:right w:val="nil"/>
            </w:tcBorders>
            <w:shd w:val="clear" w:color="000000" w:fill="FFFFFF"/>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r>
      <w:tr w:rsidR="00296DD8" w:rsidRPr="00296DD8" w:rsidTr="00296DD8">
        <w:trPr>
          <w:trHeight w:val="315"/>
        </w:trPr>
        <w:tc>
          <w:tcPr>
            <w:tcW w:w="9976" w:type="dxa"/>
            <w:gridSpan w:val="18"/>
            <w:tcBorders>
              <w:top w:val="single" w:sz="4" w:space="0" w:color="auto"/>
              <w:left w:val="single" w:sz="4" w:space="0" w:color="auto"/>
              <w:bottom w:val="single" w:sz="4" w:space="0" w:color="auto"/>
              <w:right w:val="single" w:sz="4" w:space="0" w:color="auto"/>
            </w:tcBorders>
            <w:shd w:val="clear" w:color="000000" w:fill="B8CCE4"/>
            <w:noWrap/>
            <w:vAlign w:val="bottom"/>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ÜÇÜNCÜ YARIYIL</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1563" w:type="dxa"/>
            <w:gridSpan w:val="3"/>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Ders Kodu</w:t>
            </w:r>
          </w:p>
        </w:tc>
        <w:tc>
          <w:tcPr>
            <w:tcW w:w="5689" w:type="dxa"/>
            <w:gridSpan w:val="8"/>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Ders Adı</w:t>
            </w:r>
          </w:p>
        </w:tc>
        <w:tc>
          <w:tcPr>
            <w:tcW w:w="462" w:type="dxa"/>
            <w:gridSpan w:val="3"/>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T</w:t>
            </w:r>
          </w:p>
        </w:tc>
        <w:tc>
          <w:tcPr>
            <w:tcW w:w="373"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U</w:t>
            </w:r>
          </w:p>
        </w:tc>
        <w:tc>
          <w:tcPr>
            <w:tcW w:w="464"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K</w:t>
            </w:r>
          </w:p>
        </w:tc>
        <w:tc>
          <w:tcPr>
            <w:tcW w:w="1087"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AKTS</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1</w:t>
            </w:r>
          </w:p>
        </w:tc>
        <w:tc>
          <w:tcPr>
            <w:tcW w:w="1563"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YYDL201</w:t>
            </w:r>
          </w:p>
        </w:tc>
        <w:tc>
          <w:tcPr>
            <w:tcW w:w="5689" w:type="dxa"/>
            <w:gridSpan w:val="8"/>
            <w:tcBorders>
              <w:top w:val="nil"/>
              <w:left w:val="nil"/>
              <w:bottom w:val="single" w:sz="4" w:space="0" w:color="auto"/>
              <w:right w:val="single" w:sz="4" w:space="0" w:color="auto"/>
            </w:tcBorders>
            <w:shd w:val="clear" w:color="000000" w:fill="DA9694"/>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İngilizce Yazma Becerileri III</w:t>
            </w:r>
          </w:p>
        </w:tc>
        <w:tc>
          <w:tcPr>
            <w:tcW w:w="462" w:type="dxa"/>
            <w:gridSpan w:val="3"/>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373"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0</w:t>
            </w:r>
          </w:p>
        </w:tc>
        <w:tc>
          <w:tcPr>
            <w:tcW w:w="464"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1087"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4</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2</w:t>
            </w:r>
          </w:p>
        </w:tc>
        <w:tc>
          <w:tcPr>
            <w:tcW w:w="1563"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YYDL203</w:t>
            </w:r>
          </w:p>
        </w:tc>
        <w:tc>
          <w:tcPr>
            <w:tcW w:w="5689" w:type="dxa"/>
            <w:gridSpan w:val="8"/>
            <w:tcBorders>
              <w:top w:val="nil"/>
              <w:left w:val="nil"/>
              <w:bottom w:val="single" w:sz="4" w:space="0" w:color="auto"/>
              <w:right w:val="single" w:sz="4" w:space="0" w:color="auto"/>
            </w:tcBorders>
            <w:shd w:val="clear" w:color="000000" w:fill="DA9694"/>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xml:space="preserve">İngilizce Okuma Anlama Becerileri III </w:t>
            </w:r>
          </w:p>
        </w:tc>
        <w:tc>
          <w:tcPr>
            <w:tcW w:w="462" w:type="dxa"/>
            <w:gridSpan w:val="3"/>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373"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0</w:t>
            </w:r>
          </w:p>
        </w:tc>
        <w:tc>
          <w:tcPr>
            <w:tcW w:w="464"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1087"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4</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3</w:t>
            </w:r>
          </w:p>
        </w:tc>
        <w:tc>
          <w:tcPr>
            <w:tcW w:w="1563"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YYDL205</w:t>
            </w:r>
          </w:p>
        </w:tc>
        <w:tc>
          <w:tcPr>
            <w:tcW w:w="5689" w:type="dxa"/>
            <w:gridSpan w:val="8"/>
            <w:tcBorders>
              <w:top w:val="nil"/>
              <w:left w:val="nil"/>
              <w:bottom w:val="single" w:sz="4" w:space="0" w:color="auto"/>
              <w:right w:val="single" w:sz="4" w:space="0" w:color="auto"/>
            </w:tcBorders>
            <w:shd w:val="clear" w:color="000000" w:fill="DA9694"/>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İngilizce Dinleme Konuşma Becerileri I</w:t>
            </w:r>
          </w:p>
        </w:tc>
        <w:tc>
          <w:tcPr>
            <w:tcW w:w="462" w:type="dxa"/>
            <w:gridSpan w:val="3"/>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373"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0</w:t>
            </w:r>
          </w:p>
        </w:tc>
        <w:tc>
          <w:tcPr>
            <w:tcW w:w="464"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1087"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4</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000000" w:fill="FFFFFF"/>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4</w:t>
            </w:r>
          </w:p>
        </w:tc>
        <w:tc>
          <w:tcPr>
            <w:tcW w:w="1563"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YRTS201</w:t>
            </w:r>
          </w:p>
        </w:tc>
        <w:tc>
          <w:tcPr>
            <w:tcW w:w="5689" w:type="dxa"/>
            <w:gridSpan w:val="8"/>
            <w:tcBorders>
              <w:top w:val="nil"/>
              <w:left w:val="nil"/>
              <w:bottom w:val="single" w:sz="4" w:space="0" w:color="auto"/>
              <w:right w:val="single" w:sz="4" w:space="0" w:color="auto"/>
            </w:tcBorders>
            <w:shd w:val="clear" w:color="000000" w:fill="D8E4BC"/>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Senaryo Yazımı I</w:t>
            </w:r>
          </w:p>
        </w:tc>
        <w:tc>
          <w:tcPr>
            <w:tcW w:w="462" w:type="dxa"/>
            <w:gridSpan w:val="3"/>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2</w:t>
            </w:r>
          </w:p>
        </w:tc>
        <w:tc>
          <w:tcPr>
            <w:tcW w:w="373"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2</w:t>
            </w:r>
          </w:p>
        </w:tc>
        <w:tc>
          <w:tcPr>
            <w:tcW w:w="464"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1087"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5</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5</w:t>
            </w:r>
          </w:p>
        </w:tc>
        <w:tc>
          <w:tcPr>
            <w:tcW w:w="1563"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YRTS203</w:t>
            </w:r>
          </w:p>
        </w:tc>
        <w:tc>
          <w:tcPr>
            <w:tcW w:w="5689" w:type="dxa"/>
            <w:gridSpan w:val="8"/>
            <w:tcBorders>
              <w:top w:val="nil"/>
              <w:left w:val="nil"/>
              <w:bottom w:val="single" w:sz="4" w:space="0" w:color="auto"/>
              <w:right w:val="single" w:sz="4" w:space="0" w:color="auto"/>
            </w:tcBorders>
            <w:shd w:val="clear" w:color="000000" w:fill="D8E4BC"/>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TV Program Yapım Yönetim I</w:t>
            </w:r>
          </w:p>
        </w:tc>
        <w:tc>
          <w:tcPr>
            <w:tcW w:w="462" w:type="dxa"/>
            <w:gridSpan w:val="3"/>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2</w:t>
            </w:r>
          </w:p>
        </w:tc>
        <w:tc>
          <w:tcPr>
            <w:tcW w:w="373"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2</w:t>
            </w:r>
          </w:p>
        </w:tc>
        <w:tc>
          <w:tcPr>
            <w:tcW w:w="464"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1087"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5</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lastRenderedPageBreak/>
              <w:t>6</w:t>
            </w:r>
          </w:p>
        </w:tc>
        <w:tc>
          <w:tcPr>
            <w:tcW w:w="1563"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YRTS205</w:t>
            </w:r>
          </w:p>
        </w:tc>
        <w:tc>
          <w:tcPr>
            <w:tcW w:w="5689" w:type="dxa"/>
            <w:gridSpan w:val="8"/>
            <w:tcBorders>
              <w:top w:val="nil"/>
              <w:left w:val="nil"/>
              <w:bottom w:val="single" w:sz="4" w:space="0" w:color="auto"/>
              <w:right w:val="single" w:sz="4" w:space="0" w:color="auto"/>
            </w:tcBorders>
            <w:shd w:val="clear" w:color="000000" w:fill="D8E4BC"/>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Görüntü ve Aydınlatma Teknikleri</w:t>
            </w:r>
          </w:p>
        </w:tc>
        <w:tc>
          <w:tcPr>
            <w:tcW w:w="462" w:type="dxa"/>
            <w:gridSpan w:val="3"/>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2</w:t>
            </w:r>
          </w:p>
        </w:tc>
        <w:tc>
          <w:tcPr>
            <w:tcW w:w="373"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2</w:t>
            </w:r>
          </w:p>
        </w:tc>
        <w:tc>
          <w:tcPr>
            <w:tcW w:w="464"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1087"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5</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7</w:t>
            </w:r>
          </w:p>
        </w:tc>
        <w:tc>
          <w:tcPr>
            <w:tcW w:w="1563"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YRTS207</w:t>
            </w:r>
          </w:p>
        </w:tc>
        <w:tc>
          <w:tcPr>
            <w:tcW w:w="5689" w:type="dxa"/>
            <w:gridSpan w:val="8"/>
            <w:tcBorders>
              <w:top w:val="nil"/>
              <w:left w:val="nil"/>
              <w:bottom w:val="single" w:sz="4" w:space="0" w:color="auto"/>
              <w:right w:val="single" w:sz="4" w:space="0" w:color="auto"/>
            </w:tcBorders>
            <w:shd w:val="clear" w:color="000000" w:fill="FCD5B4"/>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Kitle İletişim Kuramları</w:t>
            </w:r>
          </w:p>
        </w:tc>
        <w:tc>
          <w:tcPr>
            <w:tcW w:w="462" w:type="dxa"/>
            <w:gridSpan w:val="3"/>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2</w:t>
            </w:r>
          </w:p>
        </w:tc>
        <w:tc>
          <w:tcPr>
            <w:tcW w:w="373" w:type="dxa"/>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0</w:t>
            </w:r>
          </w:p>
        </w:tc>
        <w:tc>
          <w:tcPr>
            <w:tcW w:w="464" w:type="dxa"/>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2</w:t>
            </w:r>
          </w:p>
        </w:tc>
        <w:tc>
          <w:tcPr>
            <w:tcW w:w="1087" w:type="dxa"/>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1563" w:type="dxa"/>
            <w:gridSpan w:val="3"/>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5689" w:type="dxa"/>
            <w:gridSpan w:val="8"/>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right"/>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TOPLAM</w:t>
            </w:r>
          </w:p>
        </w:tc>
        <w:tc>
          <w:tcPr>
            <w:tcW w:w="462" w:type="dxa"/>
            <w:gridSpan w:val="3"/>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373" w:type="dxa"/>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20</w:t>
            </w:r>
          </w:p>
        </w:tc>
        <w:tc>
          <w:tcPr>
            <w:tcW w:w="1087" w:type="dxa"/>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30</w:t>
            </w:r>
          </w:p>
        </w:tc>
      </w:tr>
      <w:tr w:rsidR="00296DD8" w:rsidRPr="00296DD8" w:rsidTr="00296DD8">
        <w:trPr>
          <w:trHeight w:val="315"/>
        </w:trPr>
        <w:tc>
          <w:tcPr>
            <w:tcW w:w="338" w:type="dxa"/>
            <w:tcBorders>
              <w:top w:val="nil"/>
              <w:left w:val="nil"/>
              <w:bottom w:val="nil"/>
              <w:right w:val="nil"/>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p>
        </w:tc>
        <w:tc>
          <w:tcPr>
            <w:tcW w:w="1563" w:type="dxa"/>
            <w:gridSpan w:val="3"/>
            <w:tcBorders>
              <w:top w:val="nil"/>
              <w:left w:val="nil"/>
              <w:bottom w:val="nil"/>
              <w:right w:val="nil"/>
            </w:tcBorders>
            <w:shd w:val="clear" w:color="auto" w:fill="auto"/>
            <w:noWrap/>
            <w:vAlign w:val="bottom"/>
            <w:hideMark/>
          </w:tcPr>
          <w:p w:rsidR="00296DD8" w:rsidRPr="00296DD8" w:rsidRDefault="00296DD8" w:rsidP="00296DD8">
            <w:pPr>
              <w:spacing w:after="0" w:line="240" w:lineRule="auto"/>
              <w:jc w:val="center"/>
              <w:rPr>
                <w:rFonts w:ascii="Times New Roman" w:eastAsia="Times New Roman" w:hAnsi="Times New Roman" w:cs="Times New Roman"/>
                <w:sz w:val="20"/>
                <w:szCs w:val="20"/>
                <w:lang w:val="en-US"/>
              </w:rPr>
            </w:pPr>
          </w:p>
        </w:tc>
        <w:tc>
          <w:tcPr>
            <w:tcW w:w="5689" w:type="dxa"/>
            <w:gridSpan w:val="8"/>
            <w:tcBorders>
              <w:top w:val="nil"/>
              <w:left w:val="nil"/>
              <w:bottom w:val="nil"/>
              <w:right w:val="nil"/>
            </w:tcBorders>
            <w:shd w:val="clear" w:color="auto" w:fill="auto"/>
            <w:noWrap/>
            <w:vAlign w:val="bottom"/>
            <w:hideMark/>
          </w:tcPr>
          <w:p w:rsidR="00296DD8" w:rsidRPr="00296DD8" w:rsidRDefault="00296DD8" w:rsidP="00296DD8">
            <w:pPr>
              <w:spacing w:after="0" w:line="240" w:lineRule="auto"/>
              <w:rPr>
                <w:rFonts w:ascii="Times New Roman" w:eastAsia="Times New Roman" w:hAnsi="Times New Roman" w:cs="Times New Roman"/>
                <w:sz w:val="20"/>
                <w:szCs w:val="20"/>
                <w:lang w:val="en-US"/>
              </w:rPr>
            </w:pPr>
          </w:p>
        </w:tc>
        <w:tc>
          <w:tcPr>
            <w:tcW w:w="462" w:type="dxa"/>
            <w:gridSpan w:val="3"/>
            <w:tcBorders>
              <w:top w:val="nil"/>
              <w:left w:val="nil"/>
              <w:bottom w:val="nil"/>
              <w:right w:val="nil"/>
            </w:tcBorders>
            <w:shd w:val="clear" w:color="auto" w:fill="auto"/>
            <w:noWrap/>
            <w:vAlign w:val="bottom"/>
            <w:hideMark/>
          </w:tcPr>
          <w:p w:rsidR="00296DD8" w:rsidRPr="00296DD8" w:rsidRDefault="00296DD8" w:rsidP="00296DD8">
            <w:pPr>
              <w:spacing w:after="0" w:line="240" w:lineRule="auto"/>
              <w:rPr>
                <w:rFonts w:ascii="Times New Roman" w:eastAsia="Times New Roman" w:hAnsi="Times New Roman" w:cs="Times New Roman"/>
                <w:sz w:val="20"/>
                <w:szCs w:val="20"/>
                <w:lang w:val="en-US"/>
              </w:rPr>
            </w:pPr>
          </w:p>
        </w:tc>
        <w:tc>
          <w:tcPr>
            <w:tcW w:w="373" w:type="dxa"/>
            <w:tcBorders>
              <w:top w:val="nil"/>
              <w:left w:val="nil"/>
              <w:bottom w:val="nil"/>
              <w:right w:val="nil"/>
            </w:tcBorders>
            <w:shd w:val="clear" w:color="auto" w:fill="auto"/>
            <w:noWrap/>
            <w:vAlign w:val="bottom"/>
            <w:hideMark/>
          </w:tcPr>
          <w:p w:rsidR="00296DD8" w:rsidRPr="00296DD8" w:rsidRDefault="00296DD8" w:rsidP="00296DD8">
            <w:pPr>
              <w:spacing w:after="0" w:line="240" w:lineRule="auto"/>
              <w:rPr>
                <w:rFonts w:ascii="Times New Roman" w:eastAsia="Times New Roman" w:hAnsi="Times New Roman" w:cs="Times New Roman"/>
                <w:sz w:val="20"/>
                <w:szCs w:val="20"/>
                <w:lang w:val="en-US"/>
              </w:rPr>
            </w:pPr>
          </w:p>
        </w:tc>
        <w:tc>
          <w:tcPr>
            <w:tcW w:w="464" w:type="dxa"/>
            <w:tcBorders>
              <w:top w:val="nil"/>
              <w:left w:val="nil"/>
              <w:bottom w:val="nil"/>
              <w:right w:val="nil"/>
            </w:tcBorders>
            <w:shd w:val="clear" w:color="auto" w:fill="auto"/>
            <w:noWrap/>
            <w:vAlign w:val="bottom"/>
            <w:hideMark/>
          </w:tcPr>
          <w:p w:rsidR="00296DD8" w:rsidRPr="00296DD8" w:rsidRDefault="00296DD8" w:rsidP="00296DD8">
            <w:pPr>
              <w:spacing w:after="0" w:line="240" w:lineRule="auto"/>
              <w:rPr>
                <w:rFonts w:ascii="Times New Roman" w:eastAsia="Times New Roman" w:hAnsi="Times New Roman" w:cs="Times New Roman"/>
                <w:sz w:val="20"/>
                <w:szCs w:val="20"/>
                <w:lang w:val="en-US"/>
              </w:rPr>
            </w:pPr>
          </w:p>
        </w:tc>
        <w:tc>
          <w:tcPr>
            <w:tcW w:w="1087" w:type="dxa"/>
            <w:tcBorders>
              <w:top w:val="nil"/>
              <w:left w:val="nil"/>
              <w:bottom w:val="nil"/>
              <w:right w:val="nil"/>
            </w:tcBorders>
            <w:shd w:val="clear" w:color="auto" w:fill="auto"/>
            <w:noWrap/>
            <w:vAlign w:val="bottom"/>
            <w:hideMark/>
          </w:tcPr>
          <w:p w:rsidR="00296DD8" w:rsidRPr="00296DD8" w:rsidRDefault="00296DD8" w:rsidP="00296DD8">
            <w:pPr>
              <w:spacing w:after="0" w:line="240" w:lineRule="auto"/>
              <w:jc w:val="center"/>
              <w:rPr>
                <w:rFonts w:ascii="Times New Roman" w:eastAsia="Times New Roman" w:hAnsi="Times New Roman" w:cs="Times New Roman"/>
                <w:sz w:val="20"/>
                <w:szCs w:val="20"/>
                <w:lang w:val="en-US"/>
              </w:rPr>
            </w:pPr>
          </w:p>
        </w:tc>
      </w:tr>
      <w:tr w:rsidR="00296DD8" w:rsidRPr="00296DD8" w:rsidTr="00296DD8">
        <w:trPr>
          <w:trHeight w:val="315"/>
        </w:trPr>
        <w:tc>
          <w:tcPr>
            <w:tcW w:w="9976" w:type="dxa"/>
            <w:gridSpan w:val="18"/>
            <w:tcBorders>
              <w:top w:val="single" w:sz="4" w:space="0" w:color="auto"/>
              <w:left w:val="single" w:sz="4" w:space="0" w:color="auto"/>
              <w:bottom w:val="single" w:sz="4" w:space="0" w:color="auto"/>
              <w:right w:val="nil"/>
            </w:tcBorders>
            <w:shd w:val="clear" w:color="000000" w:fill="DA9694"/>
            <w:noWrap/>
            <w:vAlign w:val="bottom"/>
            <w:hideMark/>
          </w:tcPr>
          <w:p w:rsidR="00296DD8" w:rsidRPr="00296DD8" w:rsidRDefault="00296DD8" w:rsidP="00296DD8">
            <w:pPr>
              <w:spacing w:after="0" w:line="240" w:lineRule="auto"/>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Toplam 126 Saat İngilizce Eğitimi (3 Örgün Ders)</w:t>
            </w:r>
          </w:p>
        </w:tc>
      </w:tr>
      <w:tr w:rsidR="00296DD8" w:rsidRPr="00296DD8" w:rsidTr="00296DD8">
        <w:trPr>
          <w:trHeight w:val="315"/>
        </w:trPr>
        <w:tc>
          <w:tcPr>
            <w:tcW w:w="9976" w:type="dxa"/>
            <w:gridSpan w:val="18"/>
            <w:tcBorders>
              <w:top w:val="single" w:sz="4" w:space="0" w:color="auto"/>
              <w:left w:val="single" w:sz="4" w:space="0" w:color="auto"/>
              <w:bottom w:val="single" w:sz="4" w:space="0" w:color="auto"/>
              <w:right w:val="nil"/>
            </w:tcBorders>
            <w:shd w:val="clear" w:color="000000" w:fill="FCD5B4"/>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1 Uzaktan Eğitim Dersi</w:t>
            </w:r>
          </w:p>
        </w:tc>
      </w:tr>
      <w:tr w:rsidR="00296DD8" w:rsidRPr="00296DD8" w:rsidTr="00296DD8">
        <w:trPr>
          <w:trHeight w:val="315"/>
        </w:trPr>
        <w:tc>
          <w:tcPr>
            <w:tcW w:w="9976" w:type="dxa"/>
            <w:gridSpan w:val="18"/>
            <w:tcBorders>
              <w:top w:val="single" w:sz="4" w:space="0" w:color="auto"/>
              <w:left w:val="single" w:sz="4" w:space="0" w:color="auto"/>
              <w:bottom w:val="single" w:sz="4" w:space="0" w:color="auto"/>
              <w:right w:val="nil"/>
            </w:tcBorders>
            <w:shd w:val="clear" w:color="000000" w:fill="D8E4BC"/>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xml:space="preserve">3 Örgün Ders </w:t>
            </w:r>
          </w:p>
        </w:tc>
      </w:tr>
      <w:tr w:rsidR="00296DD8" w:rsidRPr="00296DD8" w:rsidTr="00296DD8">
        <w:trPr>
          <w:trHeight w:val="315"/>
        </w:trPr>
        <w:tc>
          <w:tcPr>
            <w:tcW w:w="338" w:type="dxa"/>
            <w:tcBorders>
              <w:top w:val="nil"/>
              <w:left w:val="nil"/>
              <w:bottom w:val="nil"/>
              <w:right w:val="nil"/>
            </w:tcBorders>
            <w:shd w:val="clear" w:color="auto" w:fill="auto"/>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p>
        </w:tc>
        <w:tc>
          <w:tcPr>
            <w:tcW w:w="1563" w:type="dxa"/>
            <w:gridSpan w:val="3"/>
            <w:tcBorders>
              <w:top w:val="nil"/>
              <w:left w:val="nil"/>
              <w:bottom w:val="nil"/>
              <w:right w:val="nil"/>
            </w:tcBorders>
            <w:shd w:val="clear" w:color="auto" w:fill="auto"/>
            <w:noWrap/>
            <w:vAlign w:val="bottom"/>
            <w:hideMark/>
          </w:tcPr>
          <w:p w:rsidR="00296DD8" w:rsidRPr="00296DD8" w:rsidRDefault="00296DD8" w:rsidP="00296DD8">
            <w:pPr>
              <w:spacing w:after="0" w:line="240" w:lineRule="auto"/>
              <w:jc w:val="center"/>
              <w:rPr>
                <w:rFonts w:ascii="Times New Roman" w:eastAsia="Times New Roman" w:hAnsi="Times New Roman" w:cs="Times New Roman"/>
                <w:sz w:val="20"/>
                <w:szCs w:val="20"/>
                <w:lang w:val="en-US"/>
              </w:rPr>
            </w:pPr>
          </w:p>
        </w:tc>
        <w:tc>
          <w:tcPr>
            <w:tcW w:w="5689" w:type="dxa"/>
            <w:gridSpan w:val="8"/>
            <w:tcBorders>
              <w:top w:val="nil"/>
              <w:left w:val="nil"/>
              <w:bottom w:val="nil"/>
              <w:right w:val="nil"/>
            </w:tcBorders>
            <w:shd w:val="clear" w:color="auto" w:fill="auto"/>
            <w:noWrap/>
            <w:vAlign w:val="bottom"/>
            <w:hideMark/>
          </w:tcPr>
          <w:p w:rsidR="00296DD8" w:rsidRPr="00296DD8" w:rsidRDefault="00296DD8" w:rsidP="00296DD8">
            <w:pPr>
              <w:spacing w:after="0" w:line="240" w:lineRule="auto"/>
              <w:rPr>
                <w:rFonts w:ascii="Times New Roman" w:eastAsia="Times New Roman" w:hAnsi="Times New Roman" w:cs="Times New Roman"/>
                <w:sz w:val="20"/>
                <w:szCs w:val="20"/>
                <w:lang w:val="en-US"/>
              </w:rPr>
            </w:pPr>
          </w:p>
        </w:tc>
        <w:tc>
          <w:tcPr>
            <w:tcW w:w="462" w:type="dxa"/>
            <w:gridSpan w:val="3"/>
            <w:tcBorders>
              <w:top w:val="nil"/>
              <w:left w:val="nil"/>
              <w:bottom w:val="nil"/>
              <w:right w:val="nil"/>
            </w:tcBorders>
            <w:shd w:val="clear" w:color="auto" w:fill="auto"/>
            <w:noWrap/>
            <w:vAlign w:val="bottom"/>
            <w:hideMark/>
          </w:tcPr>
          <w:p w:rsidR="00296DD8" w:rsidRPr="00296DD8" w:rsidRDefault="00296DD8" w:rsidP="00296DD8">
            <w:pPr>
              <w:spacing w:after="0" w:line="240" w:lineRule="auto"/>
              <w:rPr>
                <w:rFonts w:ascii="Times New Roman" w:eastAsia="Times New Roman" w:hAnsi="Times New Roman" w:cs="Times New Roman"/>
                <w:sz w:val="20"/>
                <w:szCs w:val="20"/>
                <w:lang w:val="en-US"/>
              </w:rPr>
            </w:pPr>
          </w:p>
        </w:tc>
        <w:tc>
          <w:tcPr>
            <w:tcW w:w="373" w:type="dxa"/>
            <w:tcBorders>
              <w:top w:val="nil"/>
              <w:left w:val="nil"/>
              <w:bottom w:val="nil"/>
              <w:right w:val="nil"/>
            </w:tcBorders>
            <w:shd w:val="clear" w:color="auto" w:fill="auto"/>
            <w:noWrap/>
            <w:vAlign w:val="bottom"/>
            <w:hideMark/>
          </w:tcPr>
          <w:p w:rsidR="00296DD8" w:rsidRPr="00296DD8" w:rsidRDefault="00296DD8" w:rsidP="00296DD8">
            <w:pPr>
              <w:spacing w:after="0" w:line="240" w:lineRule="auto"/>
              <w:rPr>
                <w:rFonts w:ascii="Times New Roman" w:eastAsia="Times New Roman" w:hAnsi="Times New Roman" w:cs="Times New Roman"/>
                <w:sz w:val="20"/>
                <w:szCs w:val="20"/>
                <w:lang w:val="en-US"/>
              </w:rPr>
            </w:pPr>
          </w:p>
        </w:tc>
        <w:tc>
          <w:tcPr>
            <w:tcW w:w="464" w:type="dxa"/>
            <w:tcBorders>
              <w:top w:val="nil"/>
              <w:left w:val="nil"/>
              <w:bottom w:val="nil"/>
              <w:right w:val="nil"/>
            </w:tcBorders>
            <w:shd w:val="clear" w:color="auto" w:fill="auto"/>
            <w:noWrap/>
            <w:vAlign w:val="bottom"/>
            <w:hideMark/>
          </w:tcPr>
          <w:p w:rsidR="00296DD8" w:rsidRPr="00296DD8" w:rsidRDefault="00296DD8" w:rsidP="00296DD8">
            <w:pPr>
              <w:spacing w:after="0" w:line="240" w:lineRule="auto"/>
              <w:rPr>
                <w:rFonts w:ascii="Times New Roman" w:eastAsia="Times New Roman" w:hAnsi="Times New Roman" w:cs="Times New Roman"/>
                <w:sz w:val="20"/>
                <w:szCs w:val="20"/>
                <w:lang w:val="en-US"/>
              </w:rPr>
            </w:pPr>
          </w:p>
        </w:tc>
        <w:tc>
          <w:tcPr>
            <w:tcW w:w="1087" w:type="dxa"/>
            <w:tcBorders>
              <w:top w:val="nil"/>
              <w:left w:val="nil"/>
              <w:bottom w:val="nil"/>
              <w:right w:val="nil"/>
            </w:tcBorders>
            <w:shd w:val="clear" w:color="auto" w:fill="auto"/>
            <w:noWrap/>
            <w:vAlign w:val="bottom"/>
            <w:hideMark/>
          </w:tcPr>
          <w:p w:rsidR="00296DD8" w:rsidRPr="00296DD8" w:rsidRDefault="00296DD8" w:rsidP="00296DD8">
            <w:pPr>
              <w:spacing w:after="0" w:line="240" w:lineRule="auto"/>
              <w:rPr>
                <w:rFonts w:ascii="Times New Roman" w:eastAsia="Times New Roman" w:hAnsi="Times New Roman" w:cs="Times New Roman"/>
                <w:sz w:val="20"/>
                <w:szCs w:val="20"/>
                <w:lang w:val="en-US"/>
              </w:rPr>
            </w:pPr>
          </w:p>
        </w:tc>
      </w:tr>
      <w:tr w:rsidR="00296DD8" w:rsidRPr="00296DD8" w:rsidTr="00296DD8">
        <w:trPr>
          <w:trHeight w:val="315"/>
        </w:trPr>
        <w:tc>
          <w:tcPr>
            <w:tcW w:w="9976" w:type="dxa"/>
            <w:gridSpan w:val="18"/>
            <w:tcBorders>
              <w:top w:val="single" w:sz="4" w:space="0" w:color="auto"/>
              <w:left w:val="single" w:sz="4" w:space="0" w:color="auto"/>
              <w:bottom w:val="single" w:sz="4" w:space="0" w:color="auto"/>
              <w:right w:val="nil"/>
            </w:tcBorders>
            <w:shd w:val="clear" w:color="000000" w:fill="B8CCE4"/>
            <w:noWrap/>
            <w:vAlign w:val="bottom"/>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DÖRDÜNCÜ YARIYIL</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1563" w:type="dxa"/>
            <w:gridSpan w:val="3"/>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Ders Kodu</w:t>
            </w:r>
          </w:p>
        </w:tc>
        <w:tc>
          <w:tcPr>
            <w:tcW w:w="5689" w:type="dxa"/>
            <w:gridSpan w:val="8"/>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Ders Adı</w:t>
            </w:r>
          </w:p>
        </w:tc>
        <w:tc>
          <w:tcPr>
            <w:tcW w:w="462" w:type="dxa"/>
            <w:gridSpan w:val="3"/>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T</w:t>
            </w:r>
          </w:p>
        </w:tc>
        <w:tc>
          <w:tcPr>
            <w:tcW w:w="373"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U</w:t>
            </w:r>
          </w:p>
        </w:tc>
        <w:tc>
          <w:tcPr>
            <w:tcW w:w="464"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K</w:t>
            </w:r>
          </w:p>
        </w:tc>
        <w:tc>
          <w:tcPr>
            <w:tcW w:w="1087"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AKTS</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1</w:t>
            </w:r>
          </w:p>
        </w:tc>
        <w:tc>
          <w:tcPr>
            <w:tcW w:w="1563"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YYDL202</w:t>
            </w:r>
          </w:p>
        </w:tc>
        <w:tc>
          <w:tcPr>
            <w:tcW w:w="5689" w:type="dxa"/>
            <w:gridSpan w:val="8"/>
            <w:tcBorders>
              <w:top w:val="nil"/>
              <w:left w:val="nil"/>
              <w:bottom w:val="single" w:sz="4" w:space="0" w:color="auto"/>
              <w:right w:val="single" w:sz="4" w:space="0" w:color="auto"/>
            </w:tcBorders>
            <w:shd w:val="clear" w:color="000000" w:fill="DA9694"/>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xml:space="preserve">İngilizce Yazma Becerileri IV </w:t>
            </w:r>
          </w:p>
        </w:tc>
        <w:tc>
          <w:tcPr>
            <w:tcW w:w="462" w:type="dxa"/>
            <w:gridSpan w:val="3"/>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373"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0</w:t>
            </w:r>
          </w:p>
        </w:tc>
        <w:tc>
          <w:tcPr>
            <w:tcW w:w="464"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1087"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4</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2</w:t>
            </w:r>
          </w:p>
        </w:tc>
        <w:tc>
          <w:tcPr>
            <w:tcW w:w="1563"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YYDL204</w:t>
            </w:r>
          </w:p>
        </w:tc>
        <w:tc>
          <w:tcPr>
            <w:tcW w:w="5689" w:type="dxa"/>
            <w:gridSpan w:val="8"/>
            <w:tcBorders>
              <w:top w:val="nil"/>
              <w:left w:val="nil"/>
              <w:bottom w:val="single" w:sz="4" w:space="0" w:color="auto"/>
              <w:right w:val="single" w:sz="4" w:space="0" w:color="auto"/>
            </w:tcBorders>
            <w:shd w:val="clear" w:color="000000" w:fill="DA9694"/>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xml:space="preserve">İngilizce Okuma Anlama Becerileri IV </w:t>
            </w:r>
          </w:p>
        </w:tc>
        <w:tc>
          <w:tcPr>
            <w:tcW w:w="462" w:type="dxa"/>
            <w:gridSpan w:val="3"/>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373"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0</w:t>
            </w:r>
          </w:p>
        </w:tc>
        <w:tc>
          <w:tcPr>
            <w:tcW w:w="464"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1087"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4</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3</w:t>
            </w:r>
          </w:p>
        </w:tc>
        <w:tc>
          <w:tcPr>
            <w:tcW w:w="1563"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YYDL206</w:t>
            </w:r>
          </w:p>
        </w:tc>
        <w:tc>
          <w:tcPr>
            <w:tcW w:w="5689" w:type="dxa"/>
            <w:gridSpan w:val="8"/>
            <w:tcBorders>
              <w:top w:val="nil"/>
              <w:left w:val="nil"/>
              <w:bottom w:val="single" w:sz="4" w:space="0" w:color="auto"/>
              <w:right w:val="single" w:sz="4" w:space="0" w:color="auto"/>
            </w:tcBorders>
            <w:shd w:val="clear" w:color="000000" w:fill="DA9694"/>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İngilizce Dinleme Konuşma Becerileri II</w:t>
            </w:r>
          </w:p>
        </w:tc>
        <w:tc>
          <w:tcPr>
            <w:tcW w:w="462" w:type="dxa"/>
            <w:gridSpan w:val="3"/>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373"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0</w:t>
            </w:r>
          </w:p>
        </w:tc>
        <w:tc>
          <w:tcPr>
            <w:tcW w:w="464"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1087"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4</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000000" w:fill="FFFFFF"/>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4</w:t>
            </w:r>
          </w:p>
        </w:tc>
        <w:tc>
          <w:tcPr>
            <w:tcW w:w="1563"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YRTS202</w:t>
            </w:r>
          </w:p>
        </w:tc>
        <w:tc>
          <w:tcPr>
            <w:tcW w:w="5689" w:type="dxa"/>
            <w:gridSpan w:val="8"/>
            <w:tcBorders>
              <w:top w:val="nil"/>
              <w:left w:val="nil"/>
              <w:bottom w:val="single" w:sz="4" w:space="0" w:color="auto"/>
              <w:right w:val="single" w:sz="4" w:space="0" w:color="auto"/>
            </w:tcBorders>
            <w:shd w:val="clear" w:color="000000" w:fill="D8E4BC"/>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Senaryo Yazımı II</w:t>
            </w:r>
          </w:p>
        </w:tc>
        <w:tc>
          <w:tcPr>
            <w:tcW w:w="462" w:type="dxa"/>
            <w:gridSpan w:val="3"/>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2</w:t>
            </w:r>
          </w:p>
        </w:tc>
        <w:tc>
          <w:tcPr>
            <w:tcW w:w="373"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2</w:t>
            </w:r>
          </w:p>
        </w:tc>
        <w:tc>
          <w:tcPr>
            <w:tcW w:w="464"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1087"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5</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5</w:t>
            </w:r>
          </w:p>
        </w:tc>
        <w:tc>
          <w:tcPr>
            <w:tcW w:w="1563"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YRTS204</w:t>
            </w:r>
          </w:p>
        </w:tc>
        <w:tc>
          <w:tcPr>
            <w:tcW w:w="5689" w:type="dxa"/>
            <w:gridSpan w:val="8"/>
            <w:tcBorders>
              <w:top w:val="nil"/>
              <w:left w:val="nil"/>
              <w:bottom w:val="single" w:sz="4" w:space="0" w:color="auto"/>
              <w:right w:val="single" w:sz="4" w:space="0" w:color="auto"/>
            </w:tcBorders>
            <w:shd w:val="clear" w:color="000000" w:fill="D8E4BC"/>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TV Program Yapım Yönetim II</w:t>
            </w:r>
          </w:p>
        </w:tc>
        <w:tc>
          <w:tcPr>
            <w:tcW w:w="462" w:type="dxa"/>
            <w:gridSpan w:val="3"/>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2</w:t>
            </w:r>
          </w:p>
        </w:tc>
        <w:tc>
          <w:tcPr>
            <w:tcW w:w="373"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2</w:t>
            </w:r>
          </w:p>
        </w:tc>
        <w:tc>
          <w:tcPr>
            <w:tcW w:w="464"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1087"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5</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6</w:t>
            </w:r>
          </w:p>
        </w:tc>
        <w:tc>
          <w:tcPr>
            <w:tcW w:w="1563"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YRTS206</w:t>
            </w:r>
          </w:p>
        </w:tc>
        <w:tc>
          <w:tcPr>
            <w:tcW w:w="5689" w:type="dxa"/>
            <w:gridSpan w:val="8"/>
            <w:tcBorders>
              <w:top w:val="nil"/>
              <w:left w:val="nil"/>
              <w:bottom w:val="single" w:sz="4" w:space="0" w:color="auto"/>
              <w:right w:val="single" w:sz="4" w:space="0" w:color="auto"/>
            </w:tcBorders>
            <w:shd w:val="clear" w:color="000000" w:fill="D8E4BC"/>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Görüntü Düzenleme</w:t>
            </w:r>
          </w:p>
        </w:tc>
        <w:tc>
          <w:tcPr>
            <w:tcW w:w="462" w:type="dxa"/>
            <w:gridSpan w:val="3"/>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2</w:t>
            </w:r>
          </w:p>
        </w:tc>
        <w:tc>
          <w:tcPr>
            <w:tcW w:w="373"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2</w:t>
            </w:r>
          </w:p>
        </w:tc>
        <w:tc>
          <w:tcPr>
            <w:tcW w:w="464"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c>
          <w:tcPr>
            <w:tcW w:w="1087" w:type="dxa"/>
            <w:tcBorders>
              <w:top w:val="nil"/>
              <w:left w:val="nil"/>
              <w:bottom w:val="single" w:sz="4" w:space="0" w:color="auto"/>
              <w:right w:val="single" w:sz="4" w:space="0" w:color="auto"/>
            </w:tcBorders>
            <w:shd w:val="clear" w:color="auto" w:fill="auto"/>
            <w:noWrap/>
            <w:vAlign w:val="center"/>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5</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sz w:val="24"/>
                <w:szCs w:val="24"/>
                <w:lang w:val="en-US"/>
              </w:rPr>
            </w:pPr>
            <w:r w:rsidRPr="00296DD8">
              <w:rPr>
                <w:rFonts w:ascii="Calibri" w:eastAsia="Times New Roman" w:hAnsi="Calibri" w:cs="Times New Roman"/>
                <w:sz w:val="24"/>
                <w:szCs w:val="24"/>
                <w:lang w:val="en-US"/>
              </w:rPr>
              <w:t>7</w:t>
            </w:r>
          </w:p>
        </w:tc>
        <w:tc>
          <w:tcPr>
            <w:tcW w:w="1563" w:type="dxa"/>
            <w:gridSpan w:val="3"/>
            <w:tcBorders>
              <w:top w:val="nil"/>
              <w:left w:val="nil"/>
              <w:bottom w:val="single" w:sz="4" w:space="0" w:color="auto"/>
              <w:right w:val="single" w:sz="4" w:space="0" w:color="auto"/>
            </w:tcBorders>
            <w:shd w:val="clear" w:color="auto" w:fill="auto"/>
            <w:vAlign w:val="center"/>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YRTS208</w:t>
            </w:r>
          </w:p>
        </w:tc>
        <w:tc>
          <w:tcPr>
            <w:tcW w:w="5689" w:type="dxa"/>
            <w:gridSpan w:val="8"/>
            <w:tcBorders>
              <w:top w:val="nil"/>
              <w:left w:val="nil"/>
              <w:bottom w:val="single" w:sz="4" w:space="0" w:color="auto"/>
              <w:right w:val="single" w:sz="4" w:space="0" w:color="auto"/>
            </w:tcBorders>
            <w:shd w:val="clear" w:color="000000" w:fill="FCD5B4"/>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İnsan Kaynakları Yönetimi</w:t>
            </w:r>
          </w:p>
        </w:tc>
        <w:tc>
          <w:tcPr>
            <w:tcW w:w="462" w:type="dxa"/>
            <w:gridSpan w:val="3"/>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2</w:t>
            </w:r>
          </w:p>
        </w:tc>
        <w:tc>
          <w:tcPr>
            <w:tcW w:w="373" w:type="dxa"/>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0</w:t>
            </w:r>
          </w:p>
        </w:tc>
        <w:tc>
          <w:tcPr>
            <w:tcW w:w="464" w:type="dxa"/>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2</w:t>
            </w:r>
          </w:p>
        </w:tc>
        <w:tc>
          <w:tcPr>
            <w:tcW w:w="1087" w:type="dxa"/>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3</w:t>
            </w:r>
          </w:p>
        </w:tc>
      </w:tr>
      <w:tr w:rsidR="00296DD8" w:rsidRPr="00296DD8" w:rsidTr="00296DD8">
        <w:trPr>
          <w:trHeight w:val="315"/>
        </w:trPr>
        <w:tc>
          <w:tcPr>
            <w:tcW w:w="338" w:type="dxa"/>
            <w:tcBorders>
              <w:top w:val="nil"/>
              <w:left w:val="single" w:sz="4" w:space="0" w:color="auto"/>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1563" w:type="dxa"/>
            <w:gridSpan w:val="3"/>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5689" w:type="dxa"/>
            <w:gridSpan w:val="8"/>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right"/>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TOPLAM</w:t>
            </w:r>
          </w:p>
        </w:tc>
        <w:tc>
          <w:tcPr>
            <w:tcW w:w="462" w:type="dxa"/>
            <w:gridSpan w:val="3"/>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373" w:type="dxa"/>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20</w:t>
            </w:r>
          </w:p>
        </w:tc>
        <w:tc>
          <w:tcPr>
            <w:tcW w:w="1087" w:type="dxa"/>
            <w:tcBorders>
              <w:top w:val="nil"/>
              <w:left w:val="nil"/>
              <w:bottom w:val="single" w:sz="4" w:space="0" w:color="auto"/>
              <w:right w:val="single" w:sz="4" w:space="0" w:color="auto"/>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30</w:t>
            </w:r>
          </w:p>
        </w:tc>
      </w:tr>
      <w:tr w:rsidR="00296DD8" w:rsidRPr="00296DD8" w:rsidTr="00296DD8">
        <w:trPr>
          <w:trHeight w:val="315"/>
        </w:trPr>
        <w:tc>
          <w:tcPr>
            <w:tcW w:w="338" w:type="dxa"/>
            <w:tcBorders>
              <w:top w:val="nil"/>
              <w:left w:val="nil"/>
              <w:bottom w:val="nil"/>
              <w:right w:val="nil"/>
            </w:tcBorders>
            <w:shd w:val="clear" w:color="auto" w:fill="auto"/>
            <w:noWrap/>
            <w:vAlign w:val="bottom"/>
            <w:hideMark/>
          </w:tcPr>
          <w:p w:rsidR="00296DD8" w:rsidRPr="00296DD8" w:rsidRDefault="00296DD8" w:rsidP="00296DD8">
            <w:pPr>
              <w:spacing w:after="0" w:line="240" w:lineRule="auto"/>
              <w:jc w:val="center"/>
              <w:rPr>
                <w:rFonts w:ascii="Calibri" w:eastAsia="Times New Roman" w:hAnsi="Calibri" w:cs="Times New Roman"/>
                <w:b/>
                <w:bCs/>
                <w:color w:val="000000"/>
                <w:sz w:val="24"/>
                <w:szCs w:val="24"/>
                <w:lang w:val="en-US"/>
              </w:rPr>
            </w:pPr>
          </w:p>
        </w:tc>
        <w:tc>
          <w:tcPr>
            <w:tcW w:w="1563" w:type="dxa"/>
            <w:gridSpan w:val="3"/>
            <w:tcBorders>
              <w:top w:val="nil"/>
              <w:left w:val="nil"/>
              <w:bottom w:val="nil"/>
              <w:right w:val="nil"/>
            </w:tcBorders>
            <w:shd w:val="clear" w:color="auto" w:fill="auto"/>
            <w:noWrap/>
            <w:vAlign w:val="bottom"/>
            <w:hideMark/>
          </w:tcPr>
          <w:p w:rsidR="00296DD8" w:rsidRPr="00296DD8" w:rsidRDefault="00296DD8" w:rsidP="00296DD8">
            <w:pPr>
              <w:spacing w:after="0" w:line="240" w:lineRule="auto"/>
              <w:jc w:val="center"/>
              <w:rPr>
                <w:rFonts w:ascii="Times New Roman" w:eastAsia="Times New Roman" w:hAnsi="Times New Roman" w:cs="Times New Roman"/>
                <w:sz w:val="20"/>
                <w:szCs w:val="20"/>
                <w:lang w:val="en-US"/>
              </w:rPr>
            </w:pPr>
          </w:p>
        </w:tc>
        <w:tc>
          <w:tcPr>
            <w:tcW w:w="5689" w:type="dxa"/>
            <w:gridSpan w:val="8"/>
            <w:tcBorders>
              <w:top w:val="nil"/>
              <w:left w:val="nil"/>
              <w:bottom w:val="nil"/>
              <w:right w:val="nil"/>
            </w:tcBorders>
            <w:shd w:val="clear" w:color="auto" w:fill="auto"/>
            <w:noWrap/>
            <w:vAlign w:val="bottom"/>
            <w:hideMark/>
          </w:tcPr>
          <w:p w:rsidR="00296DD8" w:rsidRPr="00296DD8" w:rsidRDefault="00296DD8" w:rsidP="00296DD8">
            <w:pPr>
              <w:spacing w:after="0" w:line="240" w:lineRule="auto"/>
              <w:rPr>
                <w:rFonts w:ascii="Times New Roman" w:eastAsia="Times New Roman" w:hAnsi="Times New Roman" w:cs="Times New Roman"/>
                <w:sz w:val="20"/>
                <w:szCs w:val="20"/>
                <w:lang w:val="en-US"/>
              </w:rPr>
            </w:pPr>
          </w:p>
        </w:tc>
        <w:tc>
          <w:tcPr>
            <w:tcW w:w="462" w:type="dxa"/>
            <w:gridSpan w:val="3"/>
            <w:tcBorders>
              <w:top w:val="nil"/>
              <w:left w:val="nil"/>
              <w:bottom w:val="nil"/>
              <w:right w:val="nil"/>
            </w:tcBorders>
            <w:shd w:val="clear" w:color="auto" w:fill="auto"/>
            <w:noWrap/>
            <w:vAlign w:val="bottom"/>
            <w:hideMark/>
          </w:tcPr>
          <w:p w:rsidR="00296DD8" w:rsidRPr="00296DD8" w:rsidRDefault="00296DD8" w:rsidP="00296DD8">
            <w:pPr>
              <w:spacing w:after="0" w:line="240" w:lineRule="auto"/>
              <w:rPr>
                <w:rFonts w:ascii="Times New Roman" w:eastAsia="Times New Roman" w:hAnsi="Times New Roman" w:cs="Times New Roman"/>
                <w:sz w:val="20"/>
                <w:szCs w:val="20"/>
                <w:lang w:val="en-US"/>
              </w:rPr>
            </w:pPr>
          </w:p>
        </w:tc>
        <w:tc>
          <w:tcPr>
            <w:tcW w:w="373" w:type="dxa"/>
            <w:tcBorders>
              <w:top w:val="nil"/>
              <w:left w:val="nil"/>
              <w:bottom w:val="nil"/>
              <w:right w:val="nil"/>
            </w:tcBorders>
            <w:shd w:val="clear" w:color="auto" w:fill="auto"/>
            <w:noWrap/>
            <w:vAlign w:val="bottom"/>
            <w:hideMark/>
          </w:tcPr>
          <w:p w:rsidR="00296DD8" w:rsidRPr="00296DD8" w:rsidRDefault="00296DD8" w:rsidP="00296DD8">
            <w:pPr>
              <w:spacing w:after="0" w:line="240" w:lineRule="auto"/>
              <w:rPr>
                <w:rFonts w:ascii="Times New Roman" w:eastAsia="Times New Roman" w:hAnsi="Times New Roman" w:cs="Times New Roman"/>
                <w:sz w:val="20"/>
                <w:szCs w:val="20"/>
                <w:lang w:val="en-US"/>
              </w:rPr>
            </w:pPr>
          </w:p>
        </w:tc>
        <w:tc>
          <w:tcPr>
            <w:tcW w:w="464" w:type="dxa"/>
            <w:tcBorders>
              <w:top w:val="nil"/>
              <w:left w:val="nil"/>
              <w:bottom w:val="nil"/>
              <w:right w:val="nil"/>
            </w:tcBorders>
            <w:shd w:val="clear" w:color="auto" w:fill="auto"/>
            <w:noWrap/>
            <w:vAlign w:val="bottom"/>
            <w:hideMark/>
          </w:tcPr>
          <w:p w:rsidR="00296DD8" w:rsidRPr="00296DD8" w:rsidRDefault="00296DD8" w:rsidP="00296DD8">
            <w:pPr>
              <w:spacing w:after="0" w:line="240" w:lineRule="auto"/>
              <w:rPr>
                <w:rFonts w:ascii="Times New Roman" w:eastAsia="Times New Roman" w:hAnsi="Times New Roman" w:cs="Times New Roman"/>
                <w:sz w:val="20"/>
                <w:szCs w:val="20"/>
                <w:lang w:val="en-US"/>
              </w:rPr>
            </w:pPr>
          </w:p>
        </w:tc>
        <w:tc>
          <w:tcPr>
            <w:tcW w:w="1087" w:type="dxa"/>
            <w:tcBorders>
              <w:top w:val="nil"/>
              <w:left w:val="nil"/>
              <w:bottom w:val="nil"/>
              <w:right w:val="nil"/>
            </w:tcBorders>
            <w:shd w:val="clear" w:color="auto" w:fill="auto"/>
            <w:noWrap/>
            <w:vAlign w:val="bottom"/>
            <w:hideMark/>
          </w:tcPr>
          <w:p w:rsidR="00296DD8" w:rsidRPr="00296DD8" w:rsidRDefault="00296DD8" w:rsidP="00296DD8">
            <w:pPr>
              <w:spacing w:after="0" w:line="240" w:lineRule="auto"/>
              <w:rPr>
                <w:rFonts w:ascii="Times New Roman" w:eastAsia="Times New Roman" w:hAnsi="Times New Roman" w:cs="Times New Roman"/>
                <w:sz w:val="20"/>
                <w:szCs w:val="20"/>
                <w:lang w:val="en-US"/>
              </w:rPr>
            </w:pPr>
          </w:p>
        </w:tc>
      </w:tr>
      <w:tr w:rsidR="00296DD8" w:rsidRPr="00296DD8" w:rsidTr="00296DD8">
        <w:trPr>
          <w:trHeight w:val="315"/>
        </w:trPr>
        <w:tc>
          <w:tcPr>
            <w:tcW w:w="9976" w:type="dxa"/>
            <w:gridSpan w:val="18"/>
            <w:tcBorders>
              <w:top w:val="single" w:sz="4" w:space="0" w:color="auto"/>
              <w:left w:val="single" w:sz="4" w:space="0" w:color="auto"/>
              <w:bottom w:val="single" w:sz="4" w:space="0" w:color="auto"/>
              <w:right w:val="nil"/>
            </w:tcBorders>
            <w:shd w:val="clear" w:color="000000" w:fill="DA9694"/>
            <w:noWrap/>
            <w:vAlign w:val="bottom"/>
            <w:hideMark/>
          </w:tcPr>
          <w:p w:rsidR="00296DD8" w:rsidRPr="00296DD8" w:rsidRDefault="00296DD8" w:rsidP="00296DD8">
            <w:pPr>
              <w:spacing w:after="0" w:line="240" w:lineRule="auto"/>
              <w:rPr>
                <w:rFonts w:ascii="Calibri" w:eastAsia="Times New Roman" w:hAnsi="Calibri" w:cs="Times New Roman"/>
                <w:b/>
                <w:bCs/>
                <w:color w:val="000000"/>
                <w:sz w:val="24"/>
                <w:szCs w:val="24"/>
                <w:lang w:val="en-US"/>
              </w:rPr>
            </w:pPr>
            <w:r w:rsidRPr="00296DD8">
              <w:rPr>
                <w:rFonts w:ascii="Calibri" w:eastAsia="Times New Roman" w:hAnsi="Calibri" w:cs="Times New Roman"/>
                <w:b/>
                <w:bCs/>
                <w:color w:val="000000"/>
                <w:sz w:val="24"/>
                <w:szCs w:val="24"/>
                <w:lang w:val="en-US"/>
              </w:rPr>
              <w:t>Toplam 126 Saat İngilizce Eğitimi (3 Örgün Ders)</w:t>
            </w:r>
          </w:p>
        </w:tc>
      </w:tr>
      <w:tr w:rsidR="00296DD8" w:rsidRPr="00296DD8" w:rsidTr="00296DD8">
        <w:trPr>
          <w:trHeight w:val="315"/>
        </w:trPr>
        <w:tc>
          <w:tcPr>
            <w:tcW w:w="9976" w:type="dxa"/>
            <w:gridSpan w:val="18"/>
            <w:tcBorders>
              <w:top w:val="single" w:sz="4" w:space="0" w:color="auto"/>
              <w:left w:val="single" w:sz="4" w:space="0" w:color="auto"/>
              <w:bottom w:val="single" w:sz="4" w:space="0" w:color="auto"/>
              <w:right w:val="single" w:sz="4" w:space="0" w:color="000000"/>
            </w:tcBorders>
            <w:shd w:val="clear" w:color="000000" w:fill="FCD5B4"/>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1 Uzaktan Eğitim Dersi</w:t>
            </w:r>
          </w:p>
        </w:tc>
      </w:tr>
      <w:tr w:rsidR="00296DD8" w:rsidRPr="00296DD8" w:rsidTr="00296DD8">
        <w:trPr>
          <w:trHeight w:val="315"/>
        </w:trPr>
        <w:tc>
          <w:tcPr>
            <w:tcW w:w="9976" w:type="dxa"/>
            <w:gridSpan w:val="18"/>
            <w:tcBorders>
              <w:top w:val="single" w:sz="4" w:space="0" w:color="auto"/>
              <w:left w:val="single" w:sz="4" w:space="0" w:color="auto"/>
              <w:bottom w:val="single" w:sz="4" w:space="0" w:color="auto"/>
              <w:right w:val="single" w:sz="4" w:space="0" w:color="000000"/>
            </w:tcBorders>
            <w:shd w:val="clear" w:color="000000" w:fill="D8E4BC"/>
            <w:noWrap/>
            <w:vAlign w:val="bottom"/>
            <w:hideMark/>
          </w:tcPr>
          <w:p w:rsidR="00296DD8" w:rsidRPr="00296DD8" w:rsidRDefault="00296DD8" w:rsidP="00296DD8">
            <w:pPr>
              <w:spacing w:after="0" w:line="240" w:lineRule="auto"/>
              <w:rPr>
                <w:rFonts w:ascii="Calibri" w:eastAsia="Times New Roman" w:hAnsi="Calibri" w:cs="Times New Roman"/>
                <w:color w:val="000000"/>
                <w:sz w:val="24"/>
                <w:szCs w:val="24"/>
                <w:lang w:val="en-US"/>
              </w:rPr>
            </w:pPr>
            <w:r w:rsidRPr="00296DD8">
              <w:rPr>
                <w:rFonts w:ascii="Calibri" w:eastAsia="Times New Roman" w:hAnsi="Calibri" w:cs="Times New Roman"/>
                <w:color w:val="000000"/>
                <w:sz w:val="24"/>
                <w:szCs w:val="24"/>
                <w:lang w:val="en-US"/>
              </w:rPr>
              <w:t xml:space="preserve">3 Örgün Ders </w:t>
            </w:r>
          </w:p>
        </w:tc>
      </w:tr>
      <w:tr w:rsidR="00296DD8" w:rsidRPr="00296DD8" w:rsidTr="00296DD8">
        <w:trPr>
          <w:trHeight w:val="315"/>
        </w:trPr>
        <w:tc>
          <w:tcPr>
            <w:tcW w:w="9976" w:type="dxa"/>
            <w:gridSpan w:val="18"/>
            <w:tcBorders>
              <w:top w:val="single" w:sz="4" w:space="0" w:color="auto"/>
              <w:left w:val="single" w:sz="4" w:space="0" w:color="auto"/>
              <w:bottom w:val="single" w:sz="4" w:space="0" w:color="auto"/>
              <w:right w:val="single" w:sz="4" w:space="0" w:color="000000"/>
            </w:tcBorders>
            <w:shd w:val="clear" w:color="000000" w:fill="D8E4BC"/>
            <w:noWrap/>
            <w:vAlign w:val="bottom"/>
          </w:tcPr>
          <w:p w:rsidR="00296DD8" w:rsidRPr="00296DD8" w:rsidRDefault="00296DD8" w:rsidP="00296DD8">
            <w:pPr>
              <w:spacing w:after="0" w:line="240" w:lineRule="auto"/>
              <w:rPr>
                <w:rFonts w:ascii="Calibri" w:eastAsia="Times New Roman" w:hAnsi="Calibri" w:cs="Times New Roman"/>
                <w:color w:val="000000"/>
                <w:sz w:val="24"/>
                <w:szCs w:val="24"/>
                <w:lang w:val="en-US"/>
              </w:rPr>
            </w:pPr>
          </w:p>
        </w:tc>
      </w:tr>
      <w:tr w:rsidR="00301B4B" w:rsidRPr="00301B4B" w:rsidTr="00296DD8">
        <w:trPr>
          <w:gridAfter w:val="1"/>
          <w:wAfter w:w="1087" w:type="dxa"/>
          <w:trHeight w:val="300"/>
        </w:trPr>
        <w:tc>
          <w:tcPr>
            <w:tcW w:w="8889" w:type="dxa"/>
            <w:gridSpan w:val="17"/>
            <w:tcBorders>
              <w:top w:val="single" w:sz="4" w:space="0" w:color="auto"/>
              <w:left w:val="single" w:sz="4" w:space="0" w:color="auto"/>
              <w:bottom w:val="single" w:sz="4" w:space="0" w:color="auto"/>
              <w:right w:val="single" w:sz="4" w:space="0" w:color="000000"/>
            </w:tcBorders>
            <w:shd w:val="clear" w:color="000000" w:fill="FF0000"/>
            <w:noWrap/>
            <w:vAlign w:val="center"/>
            <w:hideMark/>
          </w:tcPr>
          <w:p w:rsidR="00301B4B" w:rsidRPr="00301B4B" w:rsidRDefault="00301B4B" w:rsidP="00301B4B">
            <w:pPr>
              <w:spacing w:after="0" w:line="240" w:lineRule="auto"/>
              <w:rPr>
                <w:rFonts w:ascii="Calibri" w:eastAsia="Times New Roman" w:hAnsi="Calibri" w:cs="Times New Roman"/>
                <w:b/>
                <w:bCs/>
                <w:color w:val="FFFFFF"/>
                <w:lang w:val="en-US"/>
              </w:rPr>
            </w:pPr>
            <w:r w:rsidRPr="00301B4B">
              <w:rPr>
                <w:rFonts w:ascii="Calibri" w:eastAsia="Times New Roman" w:hAnsi="Calibri" w:cs="Times New Roman"/>
                <w:b/>
                <w:bCs/>
                <w:color w:val="FFFFFF"/>
                <w:lang w:val="en-US"/>
              </w:rPr>
              <w:t>Beşinci Yarıyıl</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1292" w:type="dxa"/>
            <w:gridSpan w:val="3"/>
            <w:tcBorders>
              <w:top w:val="nil"/>
              <w:left w:val="nil"/>
              <w:bottom w:val="nil"/>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Ders Kodu</w:t>
            </w:r>
          </w:p>
        </w:tc>
        <w:tc>
          <w:tcPr>
            <w:tcW w:w="4314" w:type="dxa"/>
            <w:tcBorders>
              <w:top w:val="nil"/>
              <w:left w:val="nil"/>
              <w:bottom w:val="nil"/>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Ders Adı</w:t>
            </w:r>
          </w:p>
        </w:tc>
        <w:tc>
          <w:tcPr>
            <w:tcW w:w="546" w:type="dxa"/>
            <w:gridSpan w:val="3"/>
            <w:tcBorders>
              <w:top w:val="nil"/>
              <w:left w:val="nil"/>
              <w:bottom w:val="nil"/>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T</w:t>
            </w:r>
          </w:p>
        </w:tc>
        <w:tc>
          <w:tcPr>
            <w:tcW w:w="589" w:type="dxa"/>
            <w:gridSpan w:val="2"/>
            <w:tcBorders>
              <w:top w:val="nil"/>
              <w:left w:val="nil"/>
              <w:bottom w:val="nil"/>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U</w:t>
            </w:r>
          </w:p>
        </w:tc>
        <w:tc>
          <w:tcPr>
            <w:tcW w:w="440" w:type="dxa"/>
            <w:gridSpan w:val="2"/>
            <w:tcBorders>
              <w:top w:val="nil"/>
              <w:left w:val="nil"/>
              <w:bottom w:val="nil"/>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K</w:t>
            </w:r>
          </w:p>
        </w:tc>
        <w:tc>
          <w:tcPr>
            <w:tcW w:w="1031" w:type="dxa"/>
            <w:gridSpan w:val="4"/>
            <w:tcBorders>
              <w:top w:val="nil"/>
              <w:left w:val="nil"/>
              <w:bottom w:val="nil"/>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AKTS</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w:t>
            </w:r>
          </w:p>
        </w:tc>
        <w:tc>
          <w:tcPr>
            <w:tcW w:w="1292" w:type="dxa"/>
            <w:gridSpan w:val="3"/>
            <w:tcBorders>
              <w:top w:val="single" w:sz="4" w:space="0" w:color="auto"/>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RTS301</w:t>
            </w:r>
          </w:p>
        </w:tc>
        <w:tc>
          <w:tcPr>
            <w:tcW w:w="4314" w:type="dxa"/>
            <w:tcBorders>
              <w:top w:val="single" w:sz="4" w:space="0" w:color="auto"/>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Belgesel Sinema Tarihi ve Kuramı</w:t>
            </w:r>
          </w:p>
        </w:tc>
        <w:tc>
          <w:tcPr>
            <w:tcW w:w="546" w:type="dxa"/>
            <w:gridSpan w:val="3"/>
            <w:tcBorders>
              <w:top w:val="single" w:sz="4" w:space="0" w:color="auto"/>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589" w:type="dxa"/>
            <w:gridSpan w:val="2"/>
            <w:tcBorders>
              <w:top w:val="single" w:sz="4" w:space="0" w:color="auto"/>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0</w:t>
            </w:r>
          </w:p>
        </w:tc>
        <w:tc>
          <w:tcPr>
            <w:tcW w:w="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1031" w:type="dxa"/>
            <w:gridSpan w:val="4"/>
            <w:tcBorders>
              <w:top w:val="single" w:sz="4" w:space="0" w:color="auto"/>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6</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2</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RTS303</w:t>
            </w:r>
          </w:p>
        </w:tc>
        <w:tc>
          <w:tcPr>
            <w:tcW w:w="4314" w:type="dxa"/>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Kısa Film Yapımı</w:t>
            </w:r>
          </w:p>
        </w:tc>
        <w:tc>
          <w:tcPr>
            <w:tcW w:w="546" w:type="dxa"/>
            <w:gridSpan w:val="3"/>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w:t>
            </w:r>
          </w:p>
        </w:tc>
        <w:tc>
          <w:tcPr>
            <w:tcW w:w="589" w:type="dxa"/>
            <w:gridSpan w:val="2"/>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c>
          <w:tcPr>
            <w:tcW w:w="440" w:type="dxa"/>
            <w:gridSpan w:val="2"/>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1031" w:type="dxa"/>
            <w:gridSpan w:val="4"/>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7</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1292" w:type="dxa"/>
            <w:gridSpan w:val="3"/>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RTS305</w:t>
            </w:r>
          </w:p>
        </w:tc>
        <w:tc>
          <w:tcPr>
            <w:tcW w:w="4314" w:type="dxa"/>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Televizyonda Türler</w:t>
            </w:r>
          </w:p>
        </w:tc>
        <w:tc>
          <w:tcPr>
            <w:tcW w:w="546" w:type="dxa"/>
            <w:gridSpan w:val="3"/>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589" w:type="dxa"/>
            <w:gridSpan w:val="2"/>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0</w:t>
            </w:r>
          </w:p>
        </w:tc>
        <w:tc>
          <w:tcPr>
            <w:tcW w:w="440" w:type="dxa"/>
            <w:gridSpan w:val="2"/>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1031" w:type="dxa"/>
            <w:gridSpan w:val="4"/>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5</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c>
          <w:tcPr>
            <w:tcW w:w="1292" w:type="dxa"/>
            <w:gridSpan w:val="3"/>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RTS307</w:t>
            </w:r>
          </w:p>
        </w:tc>
        <w:tc>
          <w:tcPr>
            <w:tcW w:w="4314" w:type="dxa"/>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Staj I</w:t>
            </w:r>
          </w:p>
        </w:tc>
        <w:tc>
          <w:tcPr>
            <w:tcW w:w="546" w:type="dxa"/>
            <w:gridSpan w:val="3"/>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0</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0</w:t>
            </w:r>
          </w:p>
        </w:tc>
        <w:tc>
          <w:tcPr>
            <w:tcW w:w="440" w:type="dxa"/>
            <w:gridSpan w:val="2"/>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0</w:t>
            </w:r>
          </w:p>
        </w:tc>
        <w:tc>
          <w:tcPr>
            <w:tcW w:w="1031" w:type="dxa"/>
            <w:gridSpan w:val="4"/>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0</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5</w:t>
            </w:r>
          </w:p>
        </w:tc>
        <w:tc>
          <w:tcPr>
            <w:tcW w:w="1292" w:type="dxa"/>
            <w:gridSpan w:val="3"/>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4314" w:type="dxa"/>
            <w:tcBorders>
              <w:top w:val="nil"/>
              <w:left w:val="nil"/>
              <w:bottom w:val="single" w:sz="4" w:space="0" w:color="auto"/>
              <w:right w:val="single" w:sz="4" w:space="0" w:color="auto"/>
            </w:tcBorders>
            <w:shd w:val="clear" w:color="auto" w:fill="auto"/>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 xml:space="preserve">Seçmeli Ders I </w:t>
            </w:r>
          </w:p>
        </w:tc>
        <w:tc>
          <w:tcPr>
            <w:tcW w:w="546" w:type="dxa"/>
            <w:gridSpan w:val="3"/>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440" w:type="dxa"/>
            <w:gridSpan w:val="2"/>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1031" w:type="dxa"/>
            <w:gridSpan w:val="4"/>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6</w:t>
            </w:r>
          </w:p>
        </w:tc>
        <w:tc>
          <w:tcPr>
            <w:tcW w:w="1292" w:type="dxa"/>
            <w:gridSpan w:val="3"/>
            <w:tcBorders>
              <w:top w:val="nil"/>
              <w:left w:val="nil"/>
              <w:bottom w:val="single" w:sz="4" w:space="0" w:color="auto"/>
              <w:right w:val="nil"/>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 </w:t>
            </w:r>
          </w:p>
        </w:tc>
        <w:tc>
          <w:tcPr>
            <w:tcW w:w="4314" w:type="dxa"/>
            <w:tcBorders>
              <w:top w:val="nil"/>
              <w:left w:val="single" w:sz="4" w:space="0" w:color="auto"/>
              <w:bottom w:val="single" w:sz="4" w:space="0" w:color="auto"/>
              <w:right w:val="single" w:sz="4" w:space="0" w:color="auto"/>
            </w:tcBorders>
            <w:shd w:val="clear" w:color="auto" w:fill="auto"/>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 xml:space="preserve">Seçmeli Ders II </w:t>
            </w:r>
          </w:p>
        </w:tc>
        <w:tc>
          <w:tcPr>
            <w:tcW w:w="546" w:type="dxa"/>
            <w:gridSpan w:val="3"/>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440" w:type="dxa"/>
            <w:gridSpan w:val="2"/>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1031" w:type="dxa"/>
            <w:gridSpan w:val="4"/>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7</w:t>
            </w:r>
          </w:p>
        </w:tc>
        <w:tc>
          <w:tcPr>
            <w:tcW w:w="1292" w:type="dxa"/>
            <w:gridSpan w:val="3"/>
            <w:tcBorders>
              <w:top w:val="nil"/>
              <w:left w:val="nil"/>
              <w:bottom w:val="single" w:sz="4" w:space="0" w:color="auto"/>
              <w:right w:val="nil"/>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 </w:t>
            </w:r>
          </w:p>
        </w:tc>
        <w:tc>
          <w:tcPr>
            <w:tcW w:w="4314" w:type="dxa"/>
            <w:tcBorders>
              <w:top w:val="nil"/>
              <w:left w:val="single" w:sz="4" w:space="0" w:color="auto"/>
              <w:bottom w:val="single" w:sz="4" w:space="0" w:color="auto"/>
              <w:right w:val="single" w:sz="4" w:space="0" w:color="auto"/>
            </w:tcBorders>
            <w:shd w:val="clear" w:color="auto" w:fill="auto"/>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 xml:space="preserve">Seçmeli Ders III </w:t>
            </w:r>
          </w:p>
        </w:tc>
        <w:tc>
          <w:tcPr>
            <w:tcW w:w="546" w:type="dxa"/>
            <w:gridSpan w:val="3"/>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589" w:type="dxa"/>
            <w:gridSpan w:val="2"/>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440" w:type="dxa"/>
            <w:gridSpan w:val="2"/>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1031" w:type="dxa"/>
            <w:gridSpan w:val="4"/>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15"/>
        </w:trPr>
        <w:tc>
          <w:tcPr>
            <w:tcW w:w="677" w:type="dxa"/>
            <w:gridSpan w:val="2"/>
            <w:tcBorders>
              <w:top w:val="nil"/>
              <w:left w:val="single" w:sz="8" w:space="0" w:color="auto"/>
              <w:bottom w:val="single" w:sz="8"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1292" w:type="dxa"/>
            <w:gridSpan w:val="3"/>
            <w:tcBorders>
              <w:top w:val="nil"/>
              <w:left w:val="nil"/>
              <w:bottom w:val="single" w:sz="8"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4314" w:type="dxa"/>
            <w:tcBorders>
              <w:top w:val="nil"/>
              <w:left w:val="nil"/>
              <w:bottom w:val="single" w:sz="8" w:space="0" w:color="auto"/>
              <w:right w:val="single" w:sz="4" w:space="0" w:color="auto"/>
            </w:tcBorders>
            <w:shd w:val="clear" w:color="auto" w:fill="auto"/>
            <w:vAlign w:val="center"/>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TOPLAM</w:t>
            </w:r>
          </w:p>
        </w:tc>
        <w:tc>
          <w:tcPr>
            <w:tcW w:w="546" w:type="dxa"/>
            <w:gridSpan w:val="3"/>
            <w:tcBorders>
              <w:top w:val="nil"/>
              <w:left w:val="nil"/>
              <w:bottom w:val="single" w:sz="8" w:space="0" w:color="auto"/>
              <w:right w:val="single" w:sz="4" w:space="0" w:color="auto"/>
            </w:tcBorders>
            <w:shd w:val="clear" w:color="auto" w:fill="auto"/>
            <w:vAlign w:val="center"/>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 </w:t>
            </w:r>
          </w:p>
        </w:tc>
        <w:tc>
          <w:tcPr>
            <w:tcW w:w="589" w:type="dxa"/>
            <w:gridSpan w:val="2"/>
            <w:tcBorders>
              <w:top w:val="nil"/>
              <w:left w:val="nil"/>
              <w:bottom w:val="single" w:sz="8" w:space="0" w:color="auto"/>
              <w:right w:val="single" w:sz="4" w:space="0" w:color="auto"/>
            </w:tcBorders>
            <w:shd w:val="clear" w:color="auto" w:fill="auto"/>
            <w:vAlign w:val="center"/>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 </w:t>
            </w:r>
          </w:p>
        </w:tc>
        <w:tc>
          <w:tcPr>
            <w:tcW w:w="440" w:type="dxa"/>
            <w:gridSpan w:val="2"/>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18</w:t>
            </w:r>
          </w:p>
        </w:tc>
        <w:tc>
          <w:tcPr>
            <w:tcW w:w="1031" w:type="dxa"/>
            <w:gridSpan w:val="4"/>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30</w:t>
            </w:r>
          </w:p>
        </w:tc>
      </w:tr>
      <w:tr w:rsidR="00301B4B" w:rsidRPr="00301B4B" w:rsidTr="00296DD8">
        <w:trPr>
          <w:gridAfter w:val="1"/>
          <w:wAfter w:w="1087" w:type="dxa"/>
          <w:trHeight w:val="300"/>
        </w:trPr>
        <w:tc>
          <w:tcPr>
            <w:tcW w:w="677" w:type="dxa"/>
            <w:gridSpan w:val="2"/>
            <w:tcBorders>
              <w:top w:val="nil"/>
              <w:left w:val="nil"/>
              <w:bottom w:val="nil"/>
              <w:right w:val="nil"/>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p>
        </w:tc>
        <w:tc>
          <w:tcPr>
            <w:tcW w:w="1292" w:type="dxa"/>
            <w:gridSpan w:val="3"/>
            <w:tcBorders>
              <w:top w:val="nil"/>
              <w:left w:val="nil"/>
              <w:bottom w:val="nil"/>
              <w:right w:val="nil"/>
            </w:tcBorders>
            <w:shd w:val="clear" w:color="auto" w:fill="auto"/>
            <w:noWrap/>
            <w:vAlign w:val="bottom"/>
            <w:hideMark/>
          </w:tcPr>
          <w:p w:rsidR="00301B4B" w:rsidRPr="00301B4B" w:rsidRDefault="00301B4B" w:rsidP="00301B4B">
            <w:pPr>
              <w:spacing w:after="0" w:line="240" w:lineRule="auto"/>
              <w:jc w:val="center"/>
              <w:rPr>
                <w:rFonts w:ascii="Times New Roman" w:eastAsia="Times New Roman" w:hAnsi="Times New Roman" w:cs="Times New Roman"/>
                <w:sz w:val="20"/>
                <w:szCs w:val="20"/>
                <w:lang w:val="en-US"/>
              </w:rPr>
            </w:pPr>
          </w:p>
        </w:tc>
        <w:tc>
          <w:tcPr>
            <w:tcW w:w="4314" w:type="dxa"/>
            <w:tcBorders>
              <w:top w:val="nil"/>
              <w:left w:val="nil"/>
              <w:bottom w:val="nil"/>
              <w:right w:val="nil"/>
            </w:tcBorders>
            <w:shd w:val="clear" w:color="auto" w:fill="auto"/>
            <w:vAlign w:val="center"/>
            <w:hideMark/>
          </w:tcPr>
          <w:p w:rsidR="00301B4B" w:rsidRPr="00301B4B" w:rsidRDefault="00301B4B" w:rsidP="00301B4B">
            <w:pPr>
              <w:spacing w:after="0" w:line="240" w:lineRule="auto"/>
              <w:rPr>
                <w:rFonts w:ascii="Times New Roman" w:eastAsia="Times New Roman" w:hAnsi="Times New Roman" w:cs="Times New Roman"/>
                <w:sz w:val="20"/>
                <w:szCs w:val="20"/>
                <w:lang w:val="en-US"/>
              </w:rPr>
            </w:pPr>
          </w:p>
        </w:tc>
        <w:tc>
          <w:tcPr>
            <w:tcW w:w="546" w:type="dxa"/>
            <w:gridSpan w:val="3"/>
            <w:tcBorders>
              <w:top w:val="nil"/>
              <w:left w:val="nil"/>
              <w:bottom w:val="nil"/>
              <w:right w:val="nil"/>
            </w:tcBorders>
            <w:shd w:val="clear" w:color="auto" w:fill="auto"/>
            <w:vAlign w:val="center"/>
            <w:hideMark/>
          </w:tcPr>
          <w:p w:rsidR="00301B4B" w:rsidRPr="00301B4B" w:rsidRDefault="00301B4B" w:rsidP="00301B4B">
            <w:pPr>
              <w:spacing w:after="0" w:line="240" w:lineRule="auto"/>
              <w:jc w:val="center"/>
              <w:rPr>
                <w:rFonts w:ascii="Times New Roman" w:eastAsia="Times New Roman" w:hAnsi="Times New Roman" w:cs="Times New Roman"/>
                <w:sz w:val="20"/>
                <w:szCs w:val="20"/>
                <w:lang w:val="en-US"/>
              </w:rPr>
            </w:pPr>
          </w:p>
        </w:tc>
        <w:tc>
          <w:tcPr>
            <w:tcW w:w="589" w:type="dxa"/>
            <w:gridSpan w:val="2"/>
            <w:tcBorders>
              <w:top w:val="nil"/>
              <w:left w:val="nil"/>
              <w:bottom w:val="nil"/>
              <w:right w:val="nil"/>
            </w:tcBorders>
            <w:shd w:val="clear" w:color="auto" w:fill="auto"/>
            <w:vAlign w:val="center"/>
            <w:hideMark/>
          </w:tcPr>
          <w:p w:rsidR="00301B4B" w:rsidRPr="00301B4B" w:rsidRDefault="00301B4B" w:rsidP="00301B4B">
            <w:pPr>
              <w:spacing w:after="0" w:line="240" w:lineRule="auto"/>
              <w:jc w:val="center"/>
              <w:rPr>
                <w:rFonts w:ascii="Times New Roman" w:eastAsia="Times New Roman" w:hAnsi="Times New Roman" w:cs="Times New Roman"/>
                <w:sz w:val="20"/>
                <w:szCs w:val="20"/>
                <w:lang w:val="en-US"/>
              </w:rPr>
            </w:pPr>
          </w:p>
        </w:tc>
        <w:tc>
          <w:tcPr>
            <w:tcW w:w="440" w:type="dxa"/>
            <w:gridSpan w:val="2"/>
            <w:tcBorders>
              <w:top w:val="nil"/>
              <w:left w:val="nil"/>
              <w:bottom w:val="nil"/>
              <w:right w:val="nil"/>
            </w:tcBorders>
            <w:shd w:val="clear" w:color="auto" w:fill="auto"/>
            <w:noWrap/>
            <w:vAlign w:val="bottom"/>
            <w:hideMark/>
          </w:tcPr>
          <w:p w:rsidR="00301B4B" w:rsidRPr="00301B4B" w:rsidRDefault="00301B4B" w:rsidP="00301B4B">
            <w:pPr>
              <w:spacing w:after="0" w:line="240" w:lineRule="auto"/>
              <w:jc w:val="center"/>
              <w:rPr>
                <w:rFonts w:ascii="Times New Roman" w:eastAsia="Times New Roman" w:hAnsi="Times New Roman" w:cs="Times New Roman"/>
                <w:sz w:val="20"/>
                <w:szCs w:val="20"/>
                <w:lang w:val="en-US"/>
              </w:rPr>
            </w:pPr>
          </w:p>
        </w:tc>
        <w:tc>
          <w:tcPr>
            <w:tcW w:w="1031" w:type="dxa"/>
            <w:gridSpan w:val="4"/>
            <w:tcBorders>
              <w:top w:val="nil"/>
              <w:left w:val="nil"/>
              <w:bottom w:val="nil"/>
              <w:right w:val="nil"/>
            </w:tcBorders>
            <w:shd w:val="clear" w:color="auto" w:fill="auto"/>
            <w:noWrap/>
            <w:vAlign w:val="bottom"/>
            <w:hideMark/>
          </w:tcPr>
          <w:p w:rsidR="00301B4B" w:rsidRPr="00301B4B" w:rsidRDefault="00301B4B" w:rsidP="00301B4B">
            <w:pPr>
              <w:spacing w:after="0" w:line="240" w:lineRule="auto"/>
              <w:jc w:val="center"/>
              <w:rPr>
                <w:rFonts w:ascii="Times New Roman" w:eastAsia="Times New Roman" w:hAnsi="Times New Roman" w:cs="Times New Roman"/>
                <w:sz w:val="20"/>
                <w:szCs w:val="20"/>
                <w:lang w:val="en-US"/>
              </w:rPr>
            </w:pPr>
          </w:p>
        </w:tc>
      </w:tr>
      <w:tr w:rsidR="00301B4B" w:rsidRPr="00301B4B" w:rsidTr="00296DD8">
        <w:trPr>
          <w:gridAfter w:val="1"/>
          <w:wAfter w:w="1087" w:type="dxa"/>
          <w:trHeight w:val="300"/>
        </w:trPr>
        <w:tc>
          <w:tcPr>
            <w:tcW w:w="8889" w:type="dxa"/>
            <w:gridSpan w:val="17"/>
            <w:tcBorders>
              <w:top w:val="nil"/>
              <w:left w:val="single" w:sz="4" w:space="0" w:color="auto"/>
              <w:bottom w:val="single" w:sz="4" w:space="0" w:color="auto"/>
              <w:right w:val="single" w:sz="4" w:space="0" w:color="000000"/>
            </w:tcBorders>
            <w:shd w:val="clear" w:color="000000" w:fill="0070C0"/>
            <w:noWrap/>
            <w:vAlign w:val="bottom"/>
            <w:hideMark/>
          </w:tcPr>
          <w:p w:rsidR="00301B4B" w:rsidRPr="00301B4B" w:rsidRDefault="00301B4B" w:rsidP="00301B4B">
            <w:pPr>
              <w:spacing w:after="0" w:line="240" w:lineRule="auto"/>
              <w:rPr>
                <w:rFonts w:ascii="Calibri" w:eastAsia="Times New Roman" w:hAnsi="Calibri" w:cs="Times New Roman"/>
                <w:b/>
                <w:bCs/>
                <w:color w:val="FFFFFF"/>
                <w:lang w:val="en-US"/>
              </w:rPr>
            </w:pPr>
            <w:r w:rsidRPr="00301B4B">
              <w:rPr>
                <w:rFonts w:ascii="Calibri" w:eastAsia="Times New Roman" w:hAnsi="Calibri" w:cs="Times New Roman"/>
                <w:b/>
                <w:bCs/>
                <w:color w:val="FFFFFF"/>
                <w:lang w:val="en-US"/>
              </w:rPr>
              <w:t>Seçimlik Dersler</w:t>
            </w:r>
          </w:p>
        </w:tc>
      </w:tr>
      <w:tr w:rsidR="00301B4B" w:rsidRPr="00301B4B" w:rsidTr="00296DD8">
        <w:trPr>
          <w:gridAfter w:val="1"/>
          <w:wAfter w:w="1087" w:type="dxa"/>
          <w:trHeight w:val="315"/>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1292" w:type="dxa"/>
            <w:gridSpan w:val="3"/>
            <w:tcBorders>
              <w:top w:val="nil"/>
              <w:left w:val="nil"/>
              <w:bottom w:val="nil"/>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Ders Kodu</w:t>
            </w:r>
          </w:p>
        </w:tc>
        <w:tc>
          <w:tcPr>
            <w:tcW w:w="4314" w:type="dxa"/>
            <w:tcBorders>
              <w:top w:val="nil"/>
              <w:left w:val="nil"/>
              <w:bottom w:val="nil"/>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Ders Adı</w:t>
            </w:r>
          </w:p>
        </w:tc>
        <w:tc>
          <w:tcPr>
            <w:tcW w:w="546" w:type="dxa"/>
            <w:gridSpan w:val="3"/>
            <w:tcBorders>
              <w:top w:val="nil"/>
              <w:left w:val="nil"/>
              <w:bottom w:val="nil"/>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T</w:t>
            </w:r>
          </w:p>
        </w:tc>
        <w:tc>
          <w:tcPr>
            <w:tcW w:w="589" w:type="dxa"/>
            <w:gridSpan w:val="2"/>
            <w:tcBorders>
              <w:top w:val="nil"/>
              <w:left w:val="nil"/>
              <w:bottom w:val="nil"/>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U</w:t>
            </w:r>
          </w:p>
        </w:tc>
        <w:tc>
          <w:tcPr>
            <w:tcW w:w="440" w:type="dxa"/>
            <w:gridSpan w:val="2"/>
            <w:tcBorders>
              <w:top w:val="nil"/>
              <w:left w:val="nil"/>
              <w:bottom w:val="nil"/>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K</w:t>
            </w:r>
          </w:p>
        </w:tc>
        <w:tc>
          <w:tcPr>
            <w:tcW w:w="1031" w:type="dxa"/>
            <w:gridSpan w:val="4"/>
            <w:tcBorders>
              <w:top w:val="nil"/>
              <w:left w:val="nil"/>
              <w:bottom w:val="nil"/>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AKTS</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w:t>
            </w:r>
          </w:p>
        </w:tc>
        <w:tc>
          <w:tcPr>
            <w:tcW w:w="1292" w:type="dxa"/>
            <w:gridSpan w:val="3"/>
            <w:tcBorders>
              <w:top w:val="single" w:sz="8" w:space="0" w:color="auto"/>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RTS309</w:t>
            </w:r>
          </w:p>
        </w:tc>
        <w:tc>
          <w:tcPr>
            <w:tcW w:w="4314" w:type="dxa"/>
            <w:tcBorders>
              <w:top w:val="single" w:sz="8" w:space="0" w:color="auto"/>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Radyo ve Televizyon Sunuculuğu</w:t>
            </w:r>
          </w:p>
        </w:tc>
        <w:tc>
          <w:tcPr>
            <w:tcW w:w="54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2</w:t>
            </w:r>
          </w:p>
        </w:tc>
        <w:tc>
          <w:tcPr>
            <w:tcW w:w="58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w:t>
            </w:r>
          </w:p>
        </w:tc>
        <w:tc>
          <w:tcPr>
            <w:tcW w:w="4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1031"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2</w:t>
            </w:r>
          </w:p>
        </w:tc>
        <w:tc>
          <w:tcPr>
            <w:tcW w:w="1292" w:type="dxa"/>
            <w:gridSpan w:val="3"/>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RTS311</w:t>
            </w:r>
          </w:p>
        </w:tc>
        <w:tc>
          <w:tcPr>
            <w:tcW w:w="4314" w:type="dxa"/>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Sinemada Türler</w:t>
            </w:r>
          </w:p>
        </w:tc>
        <w:tc>
          <w:tcPr>
            <w:tcW w:w="546" w:type="dxa"/>
            <w:gridSpan w:val="3"/>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589" w:type="dxa"/>
            <w:gridSpan w:val="2"/>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0</w:t>
            </w:r>
          </w:p>
        </w:tc>
        <w:tc>
          <w:tcPr>
            <w:tcW w:w="440" w:type="dxa"/>
            <w:gridSpan w:val="2"/>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1031" w:type="dxa"/>
            <w:gridSpan w:val="4"/>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1292" w:type="dxa"/>
            <w:gridSpan w:val="3"/>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RTS313</w:t>
            </w:r>
          </w:p>
        </w:tc>
        <w:tc>
          <w:tcPr>
            <w:tcW w:w="4314" w:type="dxa"/>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İleri Kurgu Teknikleri</w:t>
            </w:r>
          </w:p>
        </w:tc>
        <w:tc>
          <w:tcPr>
            <w:tcW w:w="546" w:type="dxa"/>
            <w:gridSpan w:val="3"/>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w:t>
            </w:r>
          </w:p>
        </w:tc>
        <w:tc>
          <w:tcPr>
            <w:tcW w:w="589" w:type="dxa"/>
            <w:gridSpan w:val="2"/>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440" w:type="dxa"/>
            <w:gridSpan w:val="2"/>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1031" w:type="dxa"/>
            <w:gridSpan w:val="4"/>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c>
          <w:tcPr>
            <w:tcW w:w="1292" w:type="dxa"/>
            <w:gridSpan w:val="3"/>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RTS315</w:t>
            </w:r>
          </w:p>
        </w:tc>
        <w:tc>
          <w:tcPr>
            <w:tcW w:w="4314" w:type="dxa"/>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Sinema ve Siyaset</w:t>
            </w:r>
          </w:p>
        </w:tc>
        <w:tc>
          <w:tcPr>
            <w:tcW w:w="546" w:type="dxa"/>
            <w:gridSpan w:val="3"/>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589" w:type="dxa"/>
            <w:gridSpan w:val="2"/>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0</w:t>
            </w:r>
          </w:p>
        </w:tc>
        <w:tc>
          <w:tcPr>
            <w:tcW w:w="440" w:type="dxa"/>
            <w:gridSpan w:val="2"/>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1031" w:type="dxa"/>
            <w:gridSpan w:val="4"/>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lastRenderedPageBreak/>
              <w:t>5</w:t>
            </w:r>
          </w:p>
        </w:tc>
        <w:tc>
          <w:tcPr>
            <w:tcW w:w="1292" w:type="dxa"/>
            <w:gridSpan w:val="3"/>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RTS317</w:t>
            </w:r>
          </w:p>
        </w:tc>
        <w:tc>
          <w:tcPr>
            <w:tcW w:w="4314" w:type="dxa"/>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 xml:space="preserve">İleri Senaryo Yazımı </w:t>
            </w:r>
          </w:p>
        </w:tc>
        <w:tc>
          <w:tcPr>
            <w:tcW w:w="546" w:type="dxa"/>
            <w:gridSpan w:val="3"/>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589" w:type="dxa"/>
            <w:gridSpan w:val="2"/>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0</w:t>
            </w:r>
          </w:p>
        </w:tc>
        <w:tc>
          <w:tcPr>
            <w:tcW w:w="440" w:type="dxa"/>
            <w:gridSpan w:val="2"/>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1031" w:type="dxa"/>
            <w:gridSpan w:val="4"/>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6</w:t>
            </w:r>
          </w:p>
        </w:tc>
        <w:tc>
          <w:tcPr>
            <w:tcW w:w="1292" w:type="dxa"/>
            <w:gridSpan w:val="3"/>
            <w:tcBorders>
              <w:top w:val="nil"/>
              <w:left w:val="nil"/>
              <w:bottom w:val="single" w:sz="4" w:space="0" w:color="auto"/>
              <w:right w:val="nil"/>
            </w:tcBorders>
            <w:shd w:val="clear" w:color="000000" w:fill="FFFFFF"/>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RTS319</w:t>
            </w:r>
          </w:p>
        </w:tc>
        <w:tc>
          <w:tcPr>
            <w:tcW w:w="4314" w:type="dxa"/>
            <w:tcBorders>
              <w:top w:val="nil"/>
              <w:left w:val="single" w:sz="4" w:space="0" w:color="auto"/>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TV Programcılığı Uygulamaları</w:t>
            </w:r>
          </w:p>
        </w:tc>
        <w:tc>
          <w:tcPr>
            <w:tcW w:w="546" w:type="dxa"/>
            <w:gridSpan w:val="3"/>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2</w:t>
            </w:r>
          </w:p>
        </w:tc>
        <w:tc>
          <w:tcPr>
            <w:tcW w:w="589" w:type="dxa"/>
            <w:gridSpan w:val="2"/>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w:t>
            </w:r>
          </w:p>
        </w:tc>
        <w:tc>
          <w:tcPr>
            <w:tcW w:w="440" w:type="dxa"/>
            <w:gridSpan w:val="2"/>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1031" w:type="dxa"/>
            <w:gridSpan w:val="4"/>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7</w:t>
            </w:r>
          </w:p>
        </w:tc>
        <w:tc>
          <w:tcPr>
            <w:tcW w:w="1292" w:type="dxa"/>
            <w:gridSpan w:val="3"/>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HUK301</w:t>
            </w:r>
          </w:p>
        </w:tc>
        <w:tc>
          <w:tcPr>
            <w:tcW w:w="4314" w:type="dxa"/>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İletişim Hukuku</w:t>
            </w:r>
          </w:p>
        </w:tc>
        <w:tc>
          <w:tcPr>
            <w:tcW w:w="546" w:type="dxa"/>
            <w:gridSpan w:val="3"/>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589" w:type="dxa"/>
            <w:gridSpan w:val="2"/>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0</w:t>
            </w:r>
          </w:p>
        </w:tc>
        <w:tc>
          <w:tcPr>
            <w:tcW w:w="440" w:type="dxa"/>
            <w:gridSpan w:val="2"/>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1031" w:type="dxa"/>
            <w:gridSpan w:val="4"/>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8</w:t>
            </w:r>
          </w:p>
        </w:tc>
        <w:tc>
          <w:tcPr>
            <w:tcW w:w="1292" w:type="dxa"/>
            <w:gridSpan w:val="3"/>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GRF311</w:t>
            </w:r>
          </w:p>
        </w:tc>
        <w:tc>
          <w:tcPr>
            <w:tcW w:w="4314" w:type="dxa"/>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Grafik Animasyon I</w:t>
            </w:r>
          </w:p>
        </w:tc>
        <w:tc>
          <w:tcPr>
            <w:tcW w:w="546" w:type="dxa"/>
            <w:gridSpan w:val="3"/>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2</w:t>
            </w:r>
          </w:p>
        </w:tc>
        <w:tc>
          <w:tcPr>
            <w:tcW w:w="589" w:type="dxa"/>
            <w:gridSpan w:val="2"/>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w:t>
            </w:r>
          </w:p>
        </w:tc>
        <w:tc>
          <w:tcPr>
            <w:tcW w:w="440" w:type="dxa"/>
            <w:gridSpan w:val="2"/>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1031" w:type="dxa"/>
            <w:gridSpan w:val="4"/>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9</w:t>
            </w:r>
          </w:p>
        </w:tc>
        <w:tc>
          <w:tcPr>
            <w:tcW w:w="1292" w:type="dxa"/>
            <w:gridSpan w:val="3"/>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ALM301</w:t>
            </w:r>
          </w:p>
        </w:tc>
        <w:tc>
          <w:tcPr>
            <w:tcW w:w="4314" w:type="dxa"/>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Almanca I</w:t>
            </w:r>
          </w:p>
        </w:tc>
        <w:tc>
          <w:tcPr>
            <w:tcW w:w="546" w:type="dxa"/>
            <w:gridSpan w:val="3"/>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589" w:type="dxa"/>
            <w:gridSpan w:val="2"/>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0</w:t>
            </w:r>
          </w:p>
        </w:tc>
        <w:tc>
          <w:tcPr>
            <w:tcW w:w="440" w:type="dxa"/>
            <w:gridSpan w:val="2"/>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1031" w:type="dxa"/>
            <w:gridSpan w:val="4"/>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10</w:t>
            </w:r>
          </w:p>
        </w:tc>
        <w:tc>
          <w:tcPr>
            <w:tcW w:w="1292" w:type="dxa"/>
            <w:gridSpan w:val="3"/>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RUS301</w:t>
            </w:r>
          </w:p>
        </w:tc>
        <w:tc>
          <w:tcPr>
            <w:tcW w:w="4314" w:type="dxa"/>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Rusça  I</w:t>
            </w:r>
          </w:p>
        </w:tc>
        <w:tc>
          <w:tcPr>
            <w:tcW w:w="546" w:type="dxa"/>
            <w:gridSpan w:val="3"/>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589" w:type="dxa"/>
            <w:gridSpan w:val="2"/>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0</w:t>
            </w:r>
          </w:p>
        </w:tc>
        <w:tc>
          <w:tcPr>
            <w:tcW w:w="440" w:type="dxa"/>
            <w:gridSpan w:val="2"/>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1031" w:type="dxa"/>
            <w:gridSpan w:val="4"/>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11</w:t>
            </w:r>
          </w:p>
        </w:tc>
        <w:tc>
          <w:tcPr>
            <w:tcW w:w="1292" w:type="dxa"/>
            <w:gridSpan w:val="3"/>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ISP301</w:t>
            </w:r>
          </w:p>
        </w:tc>
        <w:tc>
          <w:tcPr>
            <w:tcW w:w="4314" w:type="dxa"/>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İspanyolca I</w:t>
            </w:r>
          </w:p>
        </w:tc>
        <w:tc>
          <w:tcPr>
            <w:tcW w:w="546" w:type="dxa"/>
            <w:gridSpan w:val="3"/>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589" w:type="dxa"/>
            <w:gridSpan w:val="2"/>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0</w:t>
            </w:r>
          </w:p>
        </w:tc>
        <w:tc>
          <w:tcPr>
            <w:tcW w:w="440" w:type="dxa"/>
            <w:gridSpan w:val="2"/>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1031" w:type="dxa"/>
            <w:gridSpan w:val="4"/>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12</w:t>
            </w:r>
          </w:p>
        </w:tc>
        <w:tc>
          <w:tcPr>
            <w:tcW w:w="1292" w:type="dxa"/>
            <w:gridSpan w:val="3"/>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ING301</w:t>
            </w:r>
          </w:p>
        </w:tc>
        <w:tc>
          <w:tcPr>
            <w:tcW w:w="4314" w:type="dxa"/>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İngilizce  V</w:t>
            </w:r>
          </w:p>
        </w:tc>
        <w:tc>
          <w:tcPr>
            <w:tcW w:w="546" w:type="dxa"/>
            <w:gridSpan w:val="3"/>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589" w:type="dxa"/>
            <w:gridSpan w:val="2"/>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0</w:t>
            </w:r>
          </w:p>
        </w:tc>
        <w:tc>
          <w:tcPr>
            <w:tcW w:w="440" w:type="dxa"/>
            <w:gridSpan w:val="2"/>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1031" w:type="dxa"/>
            <w:gridSpan w:val="4"/>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13</w:t>
            </w:r>
          </w:p>
        </w:tc>
        <w:tc>
          <w:tcPr>
            <w:tcW w:w="1292" w:type="dxa"/>
            <w:gridSpan w:val="3"/>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ILT 311</w:t>
            </w:r>
          </w:p>
        </w:tc>
        <w:tc>
          <w:tcPr>
            <w:tcW w:w="4314" w:type="dxa"/>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Kültürlerarası İletişim</w:t>
            </w:r>
          </w:p>
        </w:tc>
        <w:tc>
          <w:tcPr>
            <w:tcW w:w="546" w:type="dxa"/>
            <w:gridSpan w:val="3"/>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589" w:type="dxa"/>
            <w:gridSpan w:val="2"/>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0</w:t>
            </w:r>
          </w:p>
        </w:tc>
        <w:tc>
          <w:tcPr>
            <w:tcW w:w="440" w:type="dxa"/>
            <w:gridSpan w:val="2"/>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1031" w:type="dxa"/>
            <w:gridSpan w:val="4"/>
            <w:tcBorders>
              <w:top w:val="nil"/>
              <w:left w:val="nil"/>
              <w:bottom w:val="single" w:sz="4" w:space="0" w:color="auto"/>
              <w:right w:val="single" w:sz="4" w:space="0" w:color="auto"/>
            </w:tcBorders>
            <w:shd w:val="clear" w:color="000000" w:fill="FFFFFF"/>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14</w:t>
            </w:r>
          </w:p>
        </w:tc>
        <w:tc>
          <w:tcPr>
            <w:tcW w:w="1292" w:type="dxa"/>
            <w:gridSpan w:val="3"/>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GRF325</w:t>
            </w:r>
          </w:p>
        </w:tc>
        <w:tc>
          <w:tcPr>
            <w:tcW w:w="4314" w:type="dxa"/>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Göstergebilim</w:t>
            </w:r>
          </w:p>
        </w:tc>
        <w:tc>
          <w:tcPr>
            <w:tcW w:w="546" w:type="dxa"/>
            <w:gridSpan w:val="3"/>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589" w:type="dxa"/>
            <w:gridSpan w:val="2"/>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0</w:t>
            </w:r>
          </w:p>
        </w:tc>
        <w:tc>
          <w:tcPr>
            <w:tcW w:w="440" w:type="dxa"/>
            <w:gridSpan w:val="2"/>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1031" w:type="dxa"/>
            <w:gridSpan w:val="4"/>
            <w:tcBorders>
              <w:top w:val="nil"/>
              <w:left w:val="nil"/>
              <w:bottom w:val="single" w:sz="4" w:space="0" w:color="auto"/>
              <w:right w:val="single" w:sz="4" w:space="0" w:color="auto"/>
            </w:tcBorders>
            <w:shd w:val="clear" w:color="000000" w:fill="FFFFFF"/>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6"/>
          <w:wAfter w:w="2386" w:type="dxa"/>
          <w:trHeight w:val="300"/>
        </w:trPr>
        <w:tc>
          <w:tcPr>
            <w:tcW w:w="7590" w:type="dxa"/>
            <w:gridSpan w:val="12"/>
            <w:tcBorders>
              <w:top w:val="single" w:sz="4" w:space="0" w:color="auto"/>
              <w:left w:val="single" w:sz="4" w:space="0" w:color="auto"/>
              <w:bottom w:val="single" w:sz="4" w:space="0" w:color="auto"/>
              <w:right w:val="nil"/>
            </w:tcBorders>
            <w:shd w:val="clear" w:color="000000" w:fill="FF0000"/>
            <w:noWrap/>
            <w:vAlign w:val="center"/>
            <w:hideMark/>
          </w:tcPr>
          <w:p w:rsidR="00301B4B" w:rsidRPr="00301B4B" w:rsidRDefault="00301B4B" w:rsidP="00301B4B">
            <w:pPr>
              <w:spacing w:after="0" w:line="240" w:lineRule="auto"/>
              <w:rPr>
                <w:rFonts w:ascii="Calibri" w:eastAsia="Times New Roman" w:hAnsi="Calibri" w:cs="Times New Roman"/>
                <w:b/>
                <w:bCs/>
                <w:color w:val="FFFFFF"/>
                <w:lang w:val="en-US"/>
              </w:rPr>
            </w:pPr>
            <w:r w:rsidRPr="00301B4B">
              <w:rPr>
                <w:rFonts w:ascii="Calibri" w:eastAsia="Times New Roman" w:hAnsi="Calibri" w:cs="Times New Roman"/>
                <w:b/>
                <w:bCs/>
                <w:color w:val="FFFFFF"/>
                <w:lang w:val="en-US"/>
              </w:rPr>
              <w:t>Altıncı Yarıyıl</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1171" w:type="dxa"/>
            <w:tcBorders>
              <w:top w:val="nil"/>
              <w:left w:val="nil"/>
              <w:bottom w:val="nil"/>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Ders Kodu</w:t>
            </w:r>
          </w:p>
        </w:tc>
        <w:tc>
          <w:tcPr>
            <w:tcW w:w="4465" w:type="dxa"/>
            <w:gridSpan w:val="4"/>
            <w:tcBorders>
              <w:top w:val="nil"/>
              <w:left w:val="nil"/>
              <w:bottom w:val="nil"/>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Ders Adı</w:t>
            </w:r>
          </w:p>
        </w:tc>
        <w:tc>
          <w:tcPr>
            <w:tcW w:w="466" w:type="dxa"/>
            <w:tcBorders>
              <w:top w:val="nil"/>
              <w:left w:val="nil"/>
              <w:bottom w:val="nil"/>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T</w:t>
            </w:r>
          </w:p>
        </w:tc>
        <w:tc>
          <w:tcPr>
            <w:tcW w:w="578" w:type="dxa"/>
            <w:gridSpan w:val="2"/>
            <w:tcBorders>
              <w:top w:val="nil"/>
              <w:left w:val="nil"/>
              <w:bottom w:val="nil"/>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U</w:t>
            </w:r>
          </w:p>
        </w:tc>
        <w:tc>
          <w:tcPr>
            <w:tcW w:w="565" w:type="dxa"/>
            <w:gridSpan w:val="4"/>
            <w:tcBorders>
              <w:top w:val="nil"/>
              <w:left w:val="nil"/>
              <w:bottom w:val="nil"/>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K</w:t>
            </w:r>
          </w:p>
        </w:tc>
        <w:tc>
          <w:tcPr>
            <w:tcW w:w="967" w:type="dxa"/>
            <w:gridSpan w:val="3"/>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AKTS</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nil"/>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RTS302</w:t>
            </w:r>
          </w:p>
        </w:tc>
        <w:tc>
          <w:tcPr>
            <w:tcW w:w="4465" w:type="dxa"/>
            <w:gridSpan w:val="4"/>
            <w:tcBorders>
              <w:top w:val="single" w:sz="4" w:space="0" w:color="auto"/>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Sinema Kuramları</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2</w:t>
            </w:r>
          </w:p>
        </w:tc>
        <w:tc>
          <w:tcPr>
            <w:tcW w:w="578" w:type="dxa"/>
            <w:gridSpan w:val="2"/>
            <w:tcBorders>
              <w:top w:val="single" w:sz="4" w:space="0" w:color="auto"/>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0</w:t>
            </w:r>
          </w:p>
        </w:tc>
        <w:tc>
          <w:tcPr>
            <w:tcW w:w="565" w:type="dxa"/>
            <w:gridSpan w:val="4"/>
            <w:tcBorders>
              <w:top w:val="single" w:sz="4" w:space="0" w:color="auto"/>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2</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5</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nil"/>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2</w:t>
            </w:r>
          </w:p>
        </w:tc>
        <w:tc>
          <w:tcPr>
            <w:tcW w:w="1171" w:type="dxa"/>
            <w:tcBorders>
              <w:top w:val="nil"/>
              <w:left w:val="single" w:sz="4" w:space="0" w:color="auto"/>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RTS304</w:t>
            </w:r>
          </w:p>
        </w:tc>
        <w:tc>
          <w:tcPr>
            <w:tcW w:w="4465" w:type="dxa"/>
            <w:gridSpan w:val="4"/>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Belgesel Film Yapımı</w:t>
            </w:r>
          </w:p>
        </w:tc>
        <w:tc>
          <w:tcPr>
            <w:tcW w:w="466" w:type="dxa"/>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w:t>
            </w:r>
          </w:p>
        </w:tc>
        <w:tc>
          <w:tcPr>
            <w:tcW w:w="578" w:type="dxa"/>
            <w:gridSpan w:val="2"/>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6</w:t>
            </w:r>
          </w:p>
        </w:tc>
        <w:tc>
          <w:tcPr>
            <w:tcW w:w="565" w:type="dxa"/>
            <w:gridSpan w:val="4"/>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7</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nil"/>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1171" w:type="dxa"/>
            <w:tcBorders>
              <w:top w:val="nil"/>
              <w:left w:val="single" w:sz="4" w:space="0" w:color="auto"/>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RTS306</w:t>
            </w:r>
          </w:p>
        </w:tc>
        <w:tc>
          <w:tcPr>
            <w:tcW w:w="4465" w:type="dxa"/>
            <w:gridSpan w:val="4"/>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Televizyon Stüdyosu Uygulamaları</w:t>
            </w:r>
          </w:p>
        </w:tc>
        <w:tc>
          <w:tcPr>
            <w:tcW w:w="466" w:type="dxa"/>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w:t>
            </w:r>
          </w:p>
        </w:tc>
        <w:tc>
          <w:tcPr>
            <w:tcW w:w="578" w:type="dxa"/>
            <w:gridSpan w:val="2"/>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c>
          <w:tcPr>
            <w:tcW w:w="565" w:type="dxa"/>
            <w:gridSpan w:val="4"/>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6</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c>
          <w:tcPr>
            <w:tcW w:w="1171" w:type="dxa"/>
            <w:tcBorders>
              <w:top w:val="nil"/>
              <w:left w:val="nil"/>
              <w:bottom w:val="single" w:sz="4" w:space="0" w:color="auto"/>
              <w:right w:val="nil"/>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4465" w:type="dxa"/>
            <w:gridSpan w:val="4"/>
            <w:tcBorders>
              <w:top w:val="nil"/>
              <w:left w:val="single" w:sz="4" w:space="0" w:color="auto"/>
              <w:bottom w:val="single" w:sz="4" w:space="0" w:color="auto"/>
              <w:right w:val="single" w:sz="4" w:space="0" w:color="auto"/>
            </w:tcBorders>
            <w:shd w:val="clear" w:color="auto" w:fill="auto"/>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 xml:space="preserve">Seçmeli Ders I </w:t>
            </w:r>
          </w:p>
        </w:tc>
        <w:tc>
          <w:tcPr>
            <w:tcW w:w="466" w:type="dxa"/>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565" w:type="dxa"/>
            <w:gridSpan w:val="4"/>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967" w:type="dxa"/>
            <w:gridSpan w:val="3"/>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5</w:t>
            </w:r>
          </w:p>
        </w:tc>
        <w:tc>
          <w:tcPr>
            <w:tcW w:w="1171" w:type="dxa"/>
            <w:tcBorders>
              <w:top w:val="nil"/>
              <w:left w:val="nil"/>
              <w:bottom w:val="single" w:sz="4" w:space="0" w:color="auto"/>
              <w:right w:val="nil"/>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4465" w:type="dxa"/>
            <w:gridSpan w:val="4"/>
            <w:tcBorders>
              <w:top w:val="nil"/>
              <w:left w:val="single" w:sz="4" w:space="0" w:color="auto"/>
              <w:bottom w:val="single" w:sz="4" w:space="0" w:color="auto"/>
              <w:right w:val="single" w:sz="4" w:space="0" w:color="auto"/>
            </w:tcBorders>
            <w:shd w:val="clear" w:color="auto" w:fill="auto"/>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 xml:space="preserve">Seçmeli Ders II </w:t>
            </w:r>
          </w:p>
        </w:tc>
        <w:tc>
          <w:tcPr>
            <w:tcW w:w="466" w:type="dxa"/>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565" w:type="dxa"/>
            <w:gridSpan w:val="4"/>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967" w:type="dxa"/>
            <w:gridSpan w:val="3"/>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6</w:t>
            </w:r>
          </w:p>
        </w:tc>
        <w:tc>
          <w:tcPr>
            <w:tcW w:w="1171" w:type="dxa"/>
            <w:tcBorders>
              <w:top w:val="nil"/>
              <w:left w:val="nil"/>
              <w:bottom w:val="single" w:sz="4" w:space="0" w:color="auto"/>
              <w:right w:val="nil"/>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4465" w:type="dxa"/>
            <w:gridSpan w:val="4"/>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 xml:space="preserve">Seçmeli Ders  III </w:t>
            </w:r>
          </w:p>
        </w:tc>
        <w:tc>
          <w:tcPr>
            <w:tcW w:w="466" w:type="dxa"/>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565" w:type="dxa"/>
            <w:gridSpan w:val="4"/>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967" w:type="dxa"/>
            <w:gridSpan w:val="3"/>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1171" w:type="dxa"/>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4465" w:type="dxa"/>
            <w:gridSpan w:val="4"/>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466" w:type="dxa"/>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565" w:type="dxa"/>
            <w:gridSpan w:val="4"/>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967" w:type="dxa"/>
            <w:gridSpan w:val="3"/>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r>
      <w:tr w:rsidR="00301B4B" w:rsidRPr="00301B4B" w:rsidTr="00296DD8">
        <w:trPr>
          <w:gridAfter w:val="1"/>
          <w:wAfter w:w="1087" w:type="dxa"/>
          <w:trHeight w:val="315"/>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1171" w:type="dxa"/>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4465" w:type="dxa"/>
            <w:gridSpan w:val="4"/>
            <w:tcBorders>
              <w:top w:val="nil"/>
              <w:left w:val="nil"/>
              <w:bottom w:val="single" w:sz="4" w:space="0" w:color="auto"/>
              <w:right w:val="single" w:sz="4" w:space="0" w:color="auto"/>
            </w:tcBorders>
            <w:shd w:val="clear" w:color="auto" w:fill="auto"/>
            <w:vAlign w:val="center"/>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TOPLAM</w:t>
            </w:r>
          </w:p>
        </w:tc>
        <w:tc>
          <w:tcPr>
            <w:tcW w:w="466" w:type="dxa"/>
            <w:tcBorders>
              <w:top w:val="nil"/>
              <w:left w:val="nil"/>
              <w:bottom w:val="single" w:sz="4" w:space="0" w:color="auto"/>
              <w:right w:val="single" w:sz="4" w:space="0" w:color="auto"/>
            </w:tcBorders>
            <w:shd w:val="clear" w:color="auto" w:fill="auto"/>
            <w:vAlign w:val="center"/>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4</w:t>
            </w:r>
          </w:p>
        </w:tc>
        <w:tc>
          <w:tcPr>
            <w:tcW w:w="578" w:type="dxa"/>
            <w:gridSpan w:val="2"/>
            <w:tcBorders>
              <w:top w:val="nil"/>
              <w:left w:val="nil"/>
              <w:bottom w:val="single" w:sz="4" w:space="0" w:color="auto"/>
              <w:right w:val="single" w:sz="4" w:space="0" w:color="auto"/>
            </w:tcBorders>
            <w:shd w:val="clear" w:color="auto" w:fill="auto"/>
            <w:vAlign w:val="center"/>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10</w:t>
            </w:r>
          </w:p>
        </w:tc>
        <w:tc>
          <w:tcPr>
            <w:tcW w:w="565" w:type="dxa"/>
            <w:gridSpan w:val="4"/>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18</w:t>
            </w:r>
          </w:p>
        </w:tc>
        <w:tc>
          <w:tcPr>
            <w:tcW w:w="967" w:type="dxa"/>
            <w:gridSpan w:val="3"/>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30</w:t>
            </w:r>
          </w:p>
        </w:tc>
      </w:tr>
      <w:tr w:rsidR="00301B4B" w:rsidRPr="00301B4B" w:rsidTr="00296DD8">
        <w:trPr>
          <w:gridAfter w:val="1"/>
          <w:wAfter w:w="1087" w:type="dxa"/>
          <w:trHeight w:val="300"/>
        </w:trPr>
        <w:tc>
          <w:tcPr>
            <w:tcW w:w="677" w:type="dxa"/>
            <w:gridSpan w:val="2"/>
            <w:tcBorders>
              <w:top w:val="nil"/>
              <w:left w:val="nil"/>
              <w:bottom w:val="nil"/>
              <w:right w:val="nil"/>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p>
        </w:tc>
        <w:tc>
          <w:tcPr>
            <w:tcW w:w="1171" w:type="dxa"/>
            <w:tcBorders>
              <w:top w:val="nil"/>
              <w:left w:val="nil"/>
              <w:bottom w:val="nil"/>
              <w:right w:val="nil"/>
            </w:tcBorders>
            <w:shd w:val="clear" w:color="auto" w:fill="auto"/>
            <w:noWrap/>
            <w:vAlign w:val="bottom"/>
            <w:hideMark/>
          </w:tcPr>
          <w:p w:rsidR="00301B4B" w:rsidRPr="00301B4B" w:rsidRDefault="00301B4B" w:rsidP="00301B4B">
            <w:pPr>
              <w:spacing w:after="0" w:line="240" w:lineRule="auto"/>
              <w:jc w:val="center"/>
              <w:rPr>
                <w:rFonts w:ascii="Times New Roman" w:eastAsia="Times New Roman" w:hAnsi="Times New Roman" w:cs="Times New Roman"/>
                <w:sz w:val="20"/>
                <w:szCs w:val="20"/>
                <w:lang w:val="en-US"/>
              </w:rPr>
            </w:pPr>
          </w:p>
        </w:tc>
        <w:tc>
          <w:tcPr>
            <w:tcW w:w="4465" w:type="dxa"/>
            <w:gridSpan w:val="4"/>
            <w:tcBorders>
              <w:top w:val="nil"/>
              <w:left w:val="nil"/>
              <w:bottom w:val="nil"/>
              <w:right w:val="nil"/>
            </w:tcBorders>
            <w:shd w:val="clear" w:color="auto" w:fill="auto"/>
            <w:vAlign w:val="center"/>
            <w:hideMark/>
          </w:tcPr>
          <w:p w:rsidR="00301B4B" w:rsidRPr="00301B4B" w:rsidRDefault="00301B4B" w:rsidP="00301B4B">
            <w:pPr>
              <w:spacing w:after="0" w:line="240" w:lineRule="auto"/>
              <w:rPr>
                <w:rFonts w:ascii="Times New Roman" w:eastAsia="Times New Roman" w:hAnsi="Times New Roman" w:cs="Times New Roman"/>
                <w:sz w:val="20"/>
                <w:szCs w:val="20"/>
                <w:lang w:val="en-US"/>
              </w:rPr>
            </w:pPr>
          </w:p>
        </w:tc>
        <w:tc>
          <w:tcPr>
            <w:tcW w:w="466" w:type="dxa"/>
            <w:tcBorders>
              <w:top w:val="nil"/>
              <w:left w:val="nil"/>
              <w:bottom w:val="nil"/>
              <w:right w:val="nil"/>
            </w:tcBorders>
            <w:shd w:val="clear" w:color="auto" w:fill="auto"/>
            <w:vAlign w:val="center"/>
            <w:hideMark/>
          </w:tcPr>
          <w:p w:rsidR="00301B4B" w:rsidRPr="00301B4B" w:rsidRDefault="00301B4B" w:rsidP="00301B4B">
            <w:pPr>
              <w:spacing w:after="0" w:line="240" w:lineRule="auto"/>
              <w:jc w:val="center"/>
              <w:rPr>
                <w:rFonts w:ascii="Times New Roman" w:eastAsia="Times New Roman" w:hAnsi="Times New Roman" w:cs="Times New Roman"/>
                <w:sz w:val="20"/>
                <w:szCs w:val="20"/>
                <w:lang w:val="en-US"/>
              </w:rPr>
            </w:pPr>
          </w:p>
        </w:tc>
        <w:tc>
          <w:tcPr>
            <w:tcW w:w="578" w:type="dxa"/>
            <w:gridSpan w:val="2"/>
            <w:tcBorders>
              <w:top w:val="nil"/>
              <w:left w:val="nil"/>
              <w:bottom w:val="nil"/>
              <w:right w:val="nil"/>
            </w:tcBorders>
            <w:shd w:val="clear" w:color="auto" w:fill="auto"/>
            <w:vAlign w:val="center"/>
            <w:hideMark/>
          </w:tcPr>
          <w:p w:rsidR="00301B4B" w:rsidRPr="00301B4B" w:rsidRDefault="00301B4B" w:rsidP="00301B4B">
            <w:pPr>
              <w:spacing w:after="0" w:line="240" w:lineRule="auto"/>
              <w:jc w:val="center"/>
              <w:rPr>
                <w:rFonts w:ascii="Times New Roman" w:eastAsia="Times New Roman" w:hAnsi="Times New Roman" w:cs="Times New Roman"/>
                <w:sz w:val="20"/>
                <w:szCs w:val="20"/>
                <w:lang w:val="en-US"/>
              </w:rPr>
            </w:pPr>
          </w:p>
        </w:tc>
        <w:tc>
          <w:tcPr>
            <w:tcW w:w="565" w:type="dxa"/>
            <w:gridSpan w:val="4"/>
            <w:tcBorders>
              <w:top w:val="nil"/>
              <w:left w:val="nil"/>
              <w:bottom w:val="nil"/>
              <w:right w:val="nil"/>
            </w:tcBorders>
            <w:shd w:val="clear" w:color="auto" w:fill="auto"/>
            <w:noWrap/>
            <w:vAlign w:val="bottom"/>
            <w:hideMark/>
          </w:tcPr>
          <w:p w:rsidR="00301B4B" w:rsidRPr="00301B4B" w:rsidRDefault="00301B4B" w:rsidP="00301B4B">
            <w:pPr>
              <w:spacing w:after="0" w:line="240" w:lineRule="auto"/>
              <w:jc w:val="center"/>
              <w:rPr>
                <w:rFonts w:ascii="Times New Roman" w:eastAsia="Times New Roman" w:hAnsi="Times New Roman" w:cs="Times New Roman"/>
                <w:sz w:val="20"/>
                <w:szCs w:val="20"/>
                <w:lang w:val="en-US"/>
              </w:rPr>
            </w:pPr>
          </w:p>
        </w:tc>
        <w:tc>
          <w:tcPr>
            <w:tcW w:w="967" w:type="dxa"/>
            <w:gridSpan w:val="3"/>
            <w:tcBorders>
              <w:top w:val="nil"/>
              <w:left w:val="nil"/>
              <w:bottom w:val="nil"/>
              <w:right w:val="nil"/>
            </w:tcBorders>
            <w:shd w:val="clear" w:color="auto" w:fill="auto"/>
            <w:noWrap/>
            <w:vAlign w:val="bottom"/>
            <w:hideMark/>
          </w:tcPr>
          <w:p w:rsidR="00301B4B" w:rsidRPr="00301B4B" w:rsidRDefault="00301B4B" w:rsidP="00301B4B">
            <w:pPr>
              <w:spacing w:after="0" w:line="240" w:lineRule="auto"/>
              <w:jc w:val="center"/>
              <w:rPr>
                <w:rFonts w:ascii="Times New Roman" w:eastAsia="Times New Roman" w:hAnsi="Times New Roman" w:cs="Times New Roman"/>
                <w:sz w:val="20"/>
                <w:szCs w:val="20"/>
                <w:lang w:val="en-US"/>
              </w:rPr>
            </w:pPr>
          </w:p>
        </w:tc>
      </w:tr>
      <w:tr w:rsidR="00301B4B" w:rsidRPr="00301B4B" w:rsidTr="00296DD8">
        <w:trPr>
          <w:gridAfter w:val="6"/>
          <w:wAfter w:w="2386" w:type="dxa"/>
          <w:trHeight w:val="300"/>
        </w:trPr>
        <w:tc>
          <w:tcPr>
            <w:tcW w:w="7590" w:type="dxa"/>
            <w:gridSpan w:val="12"/>
            <w:tcBorders>
              <w:top w:val="nil"/>
              <w:left w:val="single" w:sz="4" w:space="0" w:color="auto"/>
              <w:bottom w:val="single" w:sz="4" w:space="0" w:color="auto"/>
              <w:right w:val="nil"/>
            </w:tcBorders>
            <w:shd w:val="clear" w:color="000000" w:fill="0070C0"/>
            <w:noWrap/>
            <w:vAlign w:val="bottom"/>
            <w:hideMark/>
          </w:tcPr>
          <w:p w:rsidR="00301B4B" w:rsidRPr="00301B4B" w:rsidRDefault="00301B4B" w:rsidP="00301B4B">
            <w:pPr>
              <w:spacing w:after="0" w:line="240" w:lineRule="auto"/>
              <w:rPr>
                <w:rFonts w:ascii="Calibri" w:eastAsia="Times New Roman" w:hAnsi="Calibri" w:cs="Times New Roman"/>
                <w:b/>
                <w:bCs/>
                <w:color w:val="FFFFFF"/>
                <w:lang w:val="en-US"/>
              </w:rPr>
            </w:pPr>
            <w:r w:rsidRPr="00301B4B">
              <w:rPr>
                <w:rFonts w:ascii="Calibri" w:eastAsia="Times New Roman" w:hAnsi="Calibri" w:cs="Times New Roman"/>
                <w:b/>
                <w:bCs/>
                <w:color w:val="FFFFFF"/>
                <w:lang w:val="en-US"/>
              </w:rPr>
              <w:t>Seçimlik Dersler</w:t>
            </w:r>
          </w:p>
        </w:tc>
      </w:tr>
      <w:tr w:rsidR="00301B4B" w:rsidRPr="00301B4B" w:rsidTr="00296DD8">
        <w:trPr>
          <w:gridAfter w:val="1"/>
          <w:wAfter w:w="1087" w:type="dxa"/>
          <w:trHeight w:val="315"/>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 </w:t>
            </w:r>
          </w:p>
        </w:tc>
        <w:tc>
          <w:tcPr>
            <w:tcW w:w="1171" w:type="dxa"/>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Ders Kodu</w:t>
            </w:r>
          </w:p>
        </w:tc>
        <w:tc>
          <w:tcPr>
            <w:tcW w:w="4465" w:type="dxa"/>
            <w:gridSpan w:val="4"/>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Ders Adı</w:t>
            </w:r>
          </w:p>
        </w:tc>
        <w:tc>
          <w:tcPr>
            <w:tcW w:w="466" w:type="dxa"/>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T</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U</w:t>
            </w:r>
          </w:p>
        </w:tc>
        <w:tc>
          <w:tcPr>
            <w:tcW w:w="565" w:type="dxa"/>
            <w:gridSpan w:val="4"/>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K</w:t>
            </w:r>
          </w:p>
        </w:tc>
        <w:tc>
          <w:tcPr>
            <w:tcW w:w="967" w:type="dxa"/>
            <w:gridSpan w:val="3"/>
            <w:tcBorders>
              <w:top w:val="nil"/>
              <w:left w:val="nil"/>
              <w:bottom w:val="single" w:sz="4" w:space="0" w:color="auto"/>
              <w:right w:val="nil"/>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b/>
                <w:bCs/>
                <w:color w:val="000000"/>
                <w:lang w:val="en-US"/>
              </w:rPr>
            </w:pPr>
            <w:r w:rsidRPr="00301B4B">
              <w:rPr>
                <w:rFonts w:ascii="Calibri" w:eastAsia="Times New Roman" w:hAnsi="Calibri" w:cs="Times New Roman"/>
                <w:b/>
                <w:bCs/>
                <w:color w:val="000000"/>
                <w:lang w:val="en-US"/>
              </w:rPr>
              <w:t>AKTS</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w:t>
            </w:r>
          </w:p>
        </w:tc>
        <w:tc>
          <w:tcPr>
            <w:tcW w:w="1171" w:type="dxa"/>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RTS308</w:t>
            </w:r>
          </w:p>
        </w:tc>
        <w:tc>
          <w:tcPr>
            <w:tcW w:w="4465" w:type="dxa"/>
            <w:gridSpan w:val="4"/>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Radyo Programcılığı</w:t>
            </w:r>
          </w:p>
        </w:tc>
        <w:tc>
          <w:tcPr>
            <w:tcW w:w="466" w:type="dxa"/>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2</w:t>
            </w:r>
          </w:p>
        </w:tc>
        <w:tc>
          <w:tcPr>
            <w:tcW w:w="578" w:type="dxa"/>
            <w:gridSpan w:val="2"/>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w:t>
            </w:r>
          </w:p>
        </w:tc>
        <w:tc>
          <w:tcPr>
            <w:tcW w:w="565" w:type="dxa"/>
            <w:gridSpan w:val="4"/>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2</w:t>
            </w:r>
          </w:p>
        </w:tc>
        <w:tc>
          <w:tcPr>
            <w:tcW w:w="1171" w:type="dxa"/>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RTS310</w:t>
            </w:r>
          </w:p>
        </w:tc>
        <w:tc>
          <w:tcPr>
            <w:tcW w:w="4465" w:type="dxa"/>
            <w:gridSpan w:val="4"/>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Sanat Yönetimi</w:t>
            </w:r>
          </w:p>
        </w:tc>
        <w:tc>
          <w:tcPr>
            <w:tcW w:w="466" w:type="dxa"/>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2</w:t>
            </w:r>
          </w:p>
        </w:tc>
        <w:tc>
          <w:tcPr>
            <w:tcW w:w="578" w:type="dxa"/>
            <w:gridSpan w:val="2"/>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w:t>
            </w:r>
          </w:p>
        </w:tc>
        <w:tc>
          <w:tcPr>
            <w:tcW w:w="565" w:type="dxa"/>
            <w:gridSpan w:val="4"/>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1171" w:type="dxa"/>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RTS312</w:t>
            </w:r>
          </w:p>
        </w:tc>
        <w:tc>
          <w:tcPr>
            <w:tcW w:w="4465" w:type="dxa"/>
            <w:gridSpan w:val="4"/>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Türkiye Sinema Tarihi</w:t>
            </w:r>
          </w:p>
        </w:tc>
        <w:tc>
          <w:tcPr>
            <w:tcW w:w="466" w:type="dxa"/>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2</w:t>
            </w:r>
          </w:p>
        </w:tc>
        <w:tc>
          <w:tcPr>
            <w:tcW w:w="578" w:type="dxa"/>
            <w:gridSpan w:val="2"/>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w:t>
            </w:r>
          </w:p>
        </w:tc>
        <w:tc>
          <w:tcPr>
            <w:tcW w:w="565" w:type="dxa"/>
            <w:gridSpan w:val="4"/>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c>
          <w:tcPr>
            <w:tcW w:w="1171" w:type="dxa"/>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RTS314</w:t>
            </w:r>
          </w:p>
        </w:tc>
        <w:tc>
          <w:tcPr>
            <w:tcW w:w="4465" w:type="dxa"/>
            <w:gridSpan w:val="4"/>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İleri Fotoğrafçılık</w:t>
            </w:r>
          </w:p>
        </w:tc>
        <w:tc>
          <w:tcPr>
            <w:tcW w:w="466" w:type="dxa"/>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2</w:t>
            </w:r>
          </w:p>
        </w:tc>
        <w:tc>
          <w:tcPr>
            <w:tcW w:w="578" w:type="dxa"/>
            <w:gridSpan w:val="2"/>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w:t>
            </w:r>
          </w:p>
        </w:tc>
        <w:tc>
          <w:tcPr>
            <w:tcW w:w="565" w:type="dxa"/>
            <w:gridSpan w:val="4"/>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5</w:t>
            </w:r>
          </w:p>
        </w:tc>
        <w:tc>
          <w:tcPr>
            <w:tcW w:w="1171" w:type="dxa"/>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RTS316</w:t>
            </w:r>
          </w:p>
        </w:tc>
        <w:tc>
          <w:tcPr>
            <w:tcW w:w="4465" w:type="dxa"/>
            <w:gridSpan w:val="4"/>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 xml:space="preserve">Televizyon İçin Senaryo Yazımı </w:t>
            </w:r>
          </w:p>
        </w:tc>
        <w:tc>
          <w:tcPr>
            <w:tcW w:w="466" w:type="dxa"/>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2</w:t>
            </w:r>
          </w:p>
        </w:tc>
        <w:tc>
          <w:tcPr>
            <w:tcW w:w="578" w:type="dxa"/>
            <w:gridSpan w:val="2"/>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2</w:t>
            </w:r>
          </w:p>
        </w:tc>
        <w:tc>
          <w:tcPr>
            <w:tcW w:w="565" w:type="dxa"/>
            <w:gridSpan w:val="4"/>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6</w:t>
            </w:r>
          </w:p>
        </w:tc>
        <w:tc>
          <w:tcPr>
            <w:tcW w:w="1171" w:type="dxa"/>
            <w:tcBorders>
              <w:top w:val="nil"/>
              <w:left w:val="nil"/>
              <w:bottom w:val="nil"/>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RTS318</w:t>
            </w:r>
          </w:p>
        </w:tc>
        <w:tc>
          <w:tcPr>
            <w:tcW w:w="4465" w:type="dxa"/>
            <w:gridSpan w:val="4"/>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TV ve Sinemada Yapımcılık</w:t>
            </w:r>
          </w:p>
        </w:tc>
        <w:tc>
          <w:tcPr>
            <w:tcW w:w="466" w:type="dxa"/>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2</w:t>
            </w:r>
          </w:p>
        </w:tc>
        <w:tc>
          <w:tcPr>
            <w:tcW w:w="578" w:type="dxa"/>
            <w:gridSpan w:val="2"/>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w:t>
            </w:r>
          </w:p>
        </w:tc>
        <w:tc>
          <w:tcPr>
            <w:tcW w:w="565" w:type="dxa"/>
            <w:gridSpan w:val="4"/>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7</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ISD 302</w:t>
            </w:r>
          </w:p>
        </w:tc>
        <w:tc>
          <w:tcPr>
            <w:tcW w:w="4465" w:type="dxa"/>
            <w:gridSpan w:val="4"/>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İşaret Dili</w:t>
            </w:r>
          </w:p>
        </w:tc>
        <w:tc>
          <w:tcPr>
            <w:tcW w:w="466" w:type="dxa"/>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578" w:type="dxa"/>
            <w:gridSpan w:val="2"/>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0</w:t>
            </w:r>
          </w:p>
        </w:tc>
        <w:tc>
          <w:tcPr>
            <w:tcW w:w="565" w:type="dxa"/>
            <w:gridSpan w:val="4"/>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8</w:t>
            </w:r>
          </w:p>
        </w:tc>
        <w:tc>
          <w:tcPr>
            <w:tcW w:w="1171" w:type="dxa"/>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GRF310</w:t>
            </w:r>
          </w:p>
        </w:tc>
        <w:tc>
          <w:tcPr>
            <w:tcW w:w="4465" w:type="dxa"/>
            <w:gridSpan w:val="4"/>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Grafik Animasyon II</w:t>
            </w:r>
          </w:p>
        </w:tc>
        <w:tc>
          <w:tcPr>
            <w:tcW w:w="466" w:type="dxa"/>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2</w:t>
            </w:r>
          </w:p>
        </w:tc>
        <w:tc>
          <w:tcPr>
            <w:tcW w:w="578" w:type="dxa"/>
            <w:gridSpan w:val="2"/>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w:t>
            </w:r>
          </w:p>
        </w:tc>
        <w:tc>
          <w:tcPr>
            <w:tcW w:w="565" w:type="dxa"/>
            <w:gridSpan w:val="4"/>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967" w:type="dxa"/>
            <w:gridSpan w:val="3"/>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9</w:t>
            </w:r>
          </w:p>
        </w:tc>
        <w:tc>
          <w:tcPr>
            <w:tcW w:w="1171" w:type="dxa"/>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ALM302</w:t>
            </w:r>
          </w:p>
        </w:tc>
        <w:tc>
          <w:tcPr>
            <w:tcW w:w="4465" w:type="dxa"/>
            <w:gridSpan w:val="4"/>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Almanca II</w:t>
            </w:r>
          </w:p>
        </w:tc>
        <w:tc>
          <w:tcPr>
            <w:tcW w:w="466" w:type="dxa"/>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0</w:t>
            </w:r>
          </w:p>
        </w:tc>
        <w:tc>
          <w:tcPr>
            <w:tcW w:w="565" w:type="dxa"/>
            <w:gridSpan w:val="4"/>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967" w:type="dxa"/>
            <w:gridSpan w:val="3"/>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10</w:t>
            </w:r>
          </w:p>
        </w:tc>
        <w:tc>
          <w:tcPr>
            <w:tcW w:w="1171" w:type="dxa"/>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RUS302</w:t>
            </w:r>
          </w:p>
        </w:tc>
        <w:tc>
          <w:tcPr>
            <w:tcW w:w="4465" w:type="dxa"/>
            <w:gridSpan w:val="4"/>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Rusça  II</w:t>
            </w:r>
          </w:p>
        </w:tc>
        <w:tc>
          <w:tcPr>
            <w:tcW w:w="466" w:type="dxa"/>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0</w:t>
            </w:r>
          </w:p>
        </w:tc>
        <w:tc>
          <w:tcPr>
            <w:tcW w:w="565" w:type="dxa"/>
            <w:gridSpan w:val="4"/>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967" w:type="dxa"/>
            <w:gridSpan w:val="3"/>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11</w:t>
            </w:r>
          </w:p>
        </w:tc>
        <w:tc>
          <w:tcPr>
            <w:tcW w:w="1171" w:type="dxa"/>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ISP302</w:t>
            </w:r>
          </w:p>
        </w:tc>
        <w:tc>
          <w:tcPr>
            <w:tcW w:w="4465" w:type="dxa"/>
            <w:gridSpan w:val="4"/>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İspanyolca  II</w:t>
            </w:r>
          </w:p>
        </w:tc>
        <w:tc>
          <w:tcPr>
            <w:tcW w:w="466" w:type="dxa"/>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0</w:t>
            </w:r>
          </w:p>
        </w:tc>
        <w:tc>
          <w:tcPr>
            <w:tcW w:w="565" w:type="dxa"/>
            <w:gridSpan w:val="4"/>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967" w:type="dxa"/>
            <w:gridSpan w:val="3"/>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12</w:t>
            </w:r>
          </w:p>
        </w:tc>
        <w:tc>
          <w:tcPr>
            <w:tcW w:w="1171" w:type="dxa"/>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ING302</w:t>
            </w:r>
          </w:p>
        </w:tc>
        <w:tc>
          <w:tcPr>
            <w:tcW w:w="4465" w:type="dxa"/>
            <w:gridSpan w:val="4"/>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İngilizce  VI</w:t>
            </w:r>
          </w:p>
        </w:tc>
        <w:tc>
          <w:tcPr>
            <w:tcW w:w="466" w:type="dxa"/>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0</w:t>
            </w:r>
          </w:p>
        </w:tc>
        <w:tc>
          <w:tcPr>
            <w:tcW w:w="565" w:type="dxa"/>
            <w:gridSpan w:val="4"/>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967" w:type="dxa"/>
            <w:gridSpan w:val="3"/>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r w:rsidR="00301B4B" w:rsidRPr="00301B4B" w:rsidTr="00296DD8">
        <w:trPr>
          <w:gridAfter w:val="1"/>
          <w:wAfter w:w="1087" w:type="dxa"/>
          <w:trHeight w:val="300"/>
        </w:trPr>
        <w:tc>
          <w:tcPr>
            <w:tcW w:w="677" w:type="dxa"/>
            <w:gridSpan w:val="2"/>
            <w:tcBorders>
              <w:top w:val="nil"/>
              <w:left w:val="single" w:sz="4" w:space="0" w:color="auto"/>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13</w:t>
            </w:r>
          </w:p>
        </w:tc>
        <w:tc>
          <w:tcPr>
            <w:tcW w:w="1171" w:type="dxa"/>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RTS320</w:t>
            </w:r>
          </w:p>
        </w:tc>
        <w:tc>
          <w:tcPr>
            <w:tcW w:w="4465" w:type="dxa"/>
            <w:gridSpan w:val="4"/>
            <w:tcBorders>
              <w:top w:val="nil"/>
              <w:left w:val="nil"/>
              <w:bottom w:val="single" w:sz="4" w:space="0" w:color="auto"/>
              <w:right w:val="single" w:sz="4" w:space="0" w:color="auto"/>
            </w:tcBorders>
            <w:shd w:val="clear" w:color="auto" w:fill="auto"/>
            <w:noWrap/>
            <w:vAlign w:val="center"/>
            <w:hideMark/>
          </w:tcPr>
          <w:p w:rsidR="00301B4B" w:rsidRPr="00301B4B" w:rsidRDefault="00301B4B" w:rsidP="00301B4B">
            <w:pPr>
              <w:spacing w:after="0" w:line="240" w:lineRule="auto"/>
              <w:rPr>
                <w:rFonts w:ascii="Calibri" w:eastAsia="Times New Roman" w:hAnsi="Calibri" w:cs="Times New Roman"/>
                <w:color w:val="000000"/>
                <w:lang w:val="en-US"/>
              </w:rPr>
            </w:pPr>
            <w:r w:rsidRPr="00301B4B">
              <w:rPr>
                <w:rFonts w:ascii="Calibri" w:eastAsia="Times New Roman" w:hAnsi="Calibri" w:cs="Times New Roman"/>
                <w:color w:val="000000"/>
                <w:lang w:val="en-US"/>
              </w:rPr>
              <w:t>İletişim Becerileri</w:t>
            </w:r>
          </w:p>
        </w:tc>
        <w:tc>
          <w:tcPr>
            <w:tcW w:w="466" w:type="dxa"/>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578" w:type="dxa"/>
            <w:gridSpan w:val="2"/>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0</w:t>
            </w:r>
          </w:p>
        </w:tc>
        <w:tc>
          <w:tcPr>
            <w:tcW w:w="565" w:type="dxa"/>
            <w:gridSpan w:val="4"/>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3</w:t>
            </w:r>
          </w:p>
        </w:tc>
        <w:tc>
          <w:tcPr>
            <w:tcW w:w="967" w:type="dxa"/>
            <w:gridSpan w:val="3"/>
            <w:tcBorders>
              <w:top w:val="nil"/>
              <w:left w:val="nil"/>
              <w:bottom w:val="single" w:sz="4" w:space="0" w:color="auto"/>
              <w:right w:val="single" w:sz="4" w:space="0" w:color="auto"/>
            </w:tcBorders>
            <w:shd w:val="clear" w:color="auto" w:fill="auto"/>
            <w:noWrap/>
            <w:vAlign w:val="bottom"/>
            <w:hideMark/>
          </w:tcPr>
          <w:p w:rsidR="00301B4B" w:rsidRPr="00301B4B" w:rsidRDefault="00301B4B" w:rsidP="00301B4B">
            <w:pPr>
              <w:spacing w:after="0" w:line="240" w:lineRule="auto"/>
              <w:jc w:val="center"/>
              <w:rPr>
                <w:rFonts w:ascii="Calibri" w:eastAsia="Times New Roman" w:hAnsi="Calibri" w:cs="Times New Roman"/>
                <w:color w:val="000000"/>
                <w:lang w:val="en-US"/>
              </w:rPr>
            </w:pPr>
            <w:r w:rsidRPr="00301B4B">
              <w:rPr>
                <w:rFonts w:ascii="Calibri" w:eastAsia="Times New Roman" w:hAnsi="Calibri" w:cs="Times New Roman"/>
                <w:color w:val="000000"/>
                <w:lang w:val="en-US"/>
              </w:rPr>
              <w:t>4</w:t>
            </w:r>
          </w:p>
        </w:tc>
      </w:tr>
    </w:tbl>
    <w:p w:rsidR="00301B4B" w:rsidRDefault="00301B4B"/>
    <w:tbl>
      <w:tblPr>
        <w:tblW w:w="8242" w:type="dxa"/>
        <w:tblLook w:val="04A0" w:firstRow="1" w:lastRow="0" w:firstColumn="1" w:lastColumn="0" w:noHBand="0" w:noVBand="1"/>
      </w:tblPr>
      <w:tblGrid>
        <w:gridCol w:w="440"/>
        <w:gridCol w:w="1313"/>
        <w:gridCol w:w="4610"/>
        <w:gridCol w:w="448"/>
        <w:gridCol w:w="510"/>
        <w:gridCol w:w="440"/>
        <w:gridCol w:w="683"/>
      </w:tblGrid>
      <w:tr w:rsidR="00980217" w:rsidRPr="00980217" w:rsidTr="00980217">
        <w:trPr>
          <w:trHeight w:val="300"/>
        </w:trPr>
        <w:tc>
          <w:tcPr>
            <w:tcW w:w="8242" w:type="dxa"/>
            <w:gridSpan w:val="7"/>
            <w:tcBorders>
              <w:top w:val="single" w:sz="4" w:space="0" w:color="auto"/>
              <w:left w:val="single" w:sz="4" w:space="0" w:color="auto"/>
              <w:bottom w:val="single" w:sz="4" w:space="0" w:color="auto"/>
              <w:right w:val="single" w:sz="4" w:space="0" w:color="000000"/>
            </w:tcBorders>
            <w:shd w:val="clear" w:color="000000" w:fill="FF0000"/>
            <w:noWrap/>
            <w:vAlign w:val="center"/>
            <w:hideMark/>
          </w:tcPr>
          <w:p w:rsidR="00980217" w:rsidRPr="00980217" w:rsidRDefault="00980217" w:rsidP="00980217">
            <w:pPr>
              <w:spacing w:after="0" w:line="240" w:lineRule="auto"/>
              <w:rPr>
                <w:rFonts w:ascii="Calibri" w:eastAsia="Times New Roman" w:hAnsi="Calibri" w:cs="Times New Roman"/>
                <w:b/>
                <w:bCs/>
                <w:color w:val="FFFFFF"/>
                <w:lang w:val="en-US"/>
              </w:rPr>
            </w:pPr>
            <w:r w:rsidRPr="00980217">
              <w:rPr>
                <w:rFonts w:ascii="Calibri" w:eastAsia="Times New Roman" w:hAnsi="Calibri" w:cs="Times New Roman"/>
                <w:b/>
                <w:bCs/>
                <w:color w:val="FFFFFF"/>
                <w:lang w:val="en-US"/>
              </w:rPr>
              <w:t>Yedinci Yarıyıl</w:t>
            </w:r>
          </w:p>
        </w:tc>
      </w:tr>
      <w:tr w:rsidR="00980217" w:rsidRPr="00980217" w:rsidTr="00980217">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1313" w:type="dxa"/>
            <w:tcBorders>
              <w:top w:val="nil"/>
              <w:left w:val="nil"/>
              <w:bottom w:val="nil"/>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Ders Kodu</w:t>
            </w:r>
          </w:p>
        </w:tc>
        <w:tc>
          <w:tcPr>
            <w:tcW w:w="4610" w:type="dxa"/>
            <w:tcBorders>
              <w:top w:val="nil"/>
              <w:left w:val="nil"/>
              <w:bottom w:val="nil"/>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Ders Adı</w:t>
            </w:r>
          </w:p>
        </w:tc>
        <w:tc>
          <w:tcPr>
            <w:tcW w:w="448" w:type="dxa"/>
            <w:tcBorders>
              <w:top w:val="nil"/>
              <w:left w:val="nil"/>
              <w:bottom w:val="nil"/>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T</w:t>
            </w:r>
          </w:p>
        </w:tc>
        <w:tc>
          <w:tcPr>
            <w:tcW w:w="510" w:type="dxa"/>
            <w:tcBorders>
              <w:top w:val="nil"/>
              <w:left w:val="nil"/>
              <w:bottom w:val="nil"/>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U</w:t>
            </w:r>
          </w:p>
        </w:tc>
        <w:tc>
          <w:tcPr>
            <w:tcW w:w="344" w:type="dxa"/>
            <w:tcBorders>
              <w:top w:val="nil"/>
              <w:left w:val="nil"/>
              <w:bottom w:val="nil"/>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K</w:t>
            </w:r>
          </w:p>
        </w:tc>
        <w:tc>
          <w:tcPr>
            <w:tcW w:w="673" w:type="dxa"/>
            <w:tcBorders>
              <w:top w:val="nil"/>
              <w:left w:val="nil"/>
              <w:bottom w:val="nil"/>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AKTS</w:t>
            </w:r>
          </w:p>
        </w:tc>
      </w:tr>
      <w:tr w:rsidR="00980217" w:rsidRPr="00980217" w:rsidTr="00980217">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1</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RTS401</w:t>
            </w:r>
          </w:p>
        </w:tc>
        <w:tc>
          <w:tcPr>
            <w:tcW w:w="4610" w:type="dxa"/>
            <w:tcBorders>
              <w:top w:val="single" w:sz="4" w:space="0" w:color="auto"/>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Uygulama Projesi</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6</w:t>
            </w:r>
          </w:p>
        </w:tc>
        <w:tc>
          <w:tcPr>
            <w:tcW w:w="344" w:type="dxa"/>
            <w:tcBorders>
              <w:top w:val="single" w:sz="4" w:space="0" w:color="auto"/>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7</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10</w:t>
            </w:r>
          </w:p>
        </w:tc>
      </w:tr>
      <w:tr w:rsidR="00980217" w:rsidRPr="00980217" w:rsidTr="00980217">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2</w:t>
            </w:r>
          </w:p>
        </w:tc>
        <w:tc>
          <w:tcPr>
            <w:tcW w:w="1313"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RTS403</w:t>
            </w:r>
          </w:p>
        </w:tc>
        <w:tc>
          <w:tcPr>
            <w:tcW w:w="4610"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Dünya Sinemaları</w:t>
            </w:r>
          </w:p>
        </w:tc>
        <w:tc>
          <w:tcPr>
            <w:tcW w:w="448"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510"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0</w:t>
            </w:r>
          </w:p>
        </w:tc>
        <w:tc>
          <w:tcPr>
            <w:tcW w:w="344"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673"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5</w:t>
            </w:r>
          </w:p>
        </w:tc>
      </w:tr>
      <w:tr w:rsidR="00980217" w:rsidRPr="00980217" w:rsidTr="00980217">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lastRenderedPageBreak/>
              <w:t>3</w:t>
            </w:r>
          </w:p>
        </w:tc>
        <w:tc>
          <w:tcPr>
            <w:tcW w:w="1313"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RTS405</w:t>
            </w:r>
          </w:p>
        </w:tc>
        <w:tc>
          <w:tcPr>
            <w:tcW w:w="4610"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Staj II</w:t>
            </w:r>
          </w:p>
        </w:tc>
        <w:tc>
          <w:tcPr>
            <w:tcW w:w="448"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0</w:t>
            </w:r>
          </w:p>
        </w:tc>
        <w:tc>
          <w:tcPr>
            <w:tcW w:w="510"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0</w:t>
            </w:r>
          </w:p>
        </w:tc>
        <w:tc>
          <w:tcPr>
            <w:tcW w:w="344"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0</w:t>
            </w:r>
          </w:p>
        </w:tc>
        <w:tc>
          <w:tcPr>
            <w:tcW w:w="673"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0</w:t>
            </w:r>
          </w:p>
        </w:tc>
      </w:tr>
      <w:tr w:rsidR="00980217" w:rsidRPr="00980217" w:rsidTr="00980217">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4</w:t>
            </w:r>
          </w:p>
        </w:tc>
        <w:tc>
          <w:tcPr>
            <w:tcW w:w="1313"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610" w:type="dxa"/>
            <w:tcBorders>
              <w:top w:val="nil"/>
              <w:left w:val="nil"/>
              <w:bottom w:val="single" w:sz="4" w:space="0" w:color="auto"/>
              <w:right w:val="single" w:sz="4" w:space="0" w:color="auto"/>
            </w:tcBorders>
            <w:shd w:val="clear" w:color="auto" w:fill="auto"/>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xml:space="preserve">Seçmeli Ders I </w:t>
            </w:r>
          </w:p>
        </w:tc>
        <w:tc>
          <w:tcPr>
            <w:tcW w:w="448"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51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34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673"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5</w:t>
            </w:r>
          </w:p>
        </w:tc>
      </w:tr>
      <w:tr w:rsidR="00980217" w:rsidRPr="00980217" w:rsidTr="00980217">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5</w:t>
            </w:r>
          </w:p>
        </w:tc>
        <w:tc>
          <w:tcPr>
            <w:tcW w:w="1313"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 </w:t>
            </w:r>
          </w:p>
        </w:tc>
        <w:tc>
          <w:tcPr>
            <w:tcW w:w="4610" w:type="dxa"/>
            <w:tcBorders>
              <w:top w:val="nil"/>
              <w:left w:val="nil"/>
              <w:bottom w:val="single" w:sz="4" w:space="0" w:color="auto"/>
              <w:right w:val="single" w:sz="4" w:space="0" w:color="auto"/>
            </w:tcBorders>
            <w:shd w:val="clear" w:color="auto" w:fill="auto"/>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xml:space="preserve">Seçmeli Ders II </w:t>
            </w:r>
          </w:p>
        </w:tc>
        <w:tc>
          <w:tcPr>
            <w:tcW w:w="448"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51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34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673"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5</w:t>
            </w:r>
          </w:p>
        </w:tc>
      </w:tr>
      <w:tr w:rsidR="00980217" w:rsidRPr="00980217" w:rsidTr="00980217">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6</w:t>
            </w:r>
          </w:p>
        </w:tc>
        <w:tc>
          <w:tcPr>
            <w:tcW w:w="1313"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 </w:t>
            </w:r>
          </w:p>
        </w:tc>
        <w:tc>
          <w:tcPr>
            <w:tcW w:w="4610" w:type="dxa"/>
            <w:tcBorders>
              <w:top w:val="nil"/>
              <w:left w:val="nil"/>
              <w:bottom w:val="single" w:sz="4" w:space="0" w:color="auto"/>
              <w:right w:val="single" w:sz="4" w:space="0" w:color="auto"/>
            </w:tcBorders>
            <w:shd w:val="clear" w:color="auto" w:fill="auto"/>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xml:space="preserve">Seçmeli Ders III </w:t>
            </w:r>
          </w:p>
        </w:tc>
        <w:tc>
          <w:tcPr>
            <w:tcW w:w="448"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51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34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673"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5</w:t>
            </w:r>
          </w:p>
        </w:tc>
      </w:tr>
      <w:tr w:rsidR="00980217" w:rsidRPr="00980217" w:rsidTr="00980217">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1313"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 </w:t>
            </w:r>
          </w:p>
        </w:tc>
        <w:tc>
          <w:tcPr>
            <w:tcW w:w="461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48"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51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34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673"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r>
      <w:tr w:rsidR="00980217" w:rsidRPr="00980217" w:rsidTr="00980217">
        <w:trPr>
          <w:trHeight w:val="315"/>
        </w:trPr>
        <w:tc>
          <w:tcPr>
            <w:tcW w:w="344" w:type="dxa"/>
            <w:tcBorders>
              <w:top w:val="nil"/>
              <w:left w:val="single" w:sz="8" w:space="0" w:color="auto"/>
              <w:bottom w:val="single" w:sz="8"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1313" w:type="dxa"/>
            <w:tcBorders>
              <w:top w:val="nil"/>
              <w:left w:val="nil"/>
              <w:bottom w:val="single" w:sz="8"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610" w:type="dxa"/>
            <w:tcBorders>
              <w:top w:val="nil"/>
              <w:left w:val="nil"/>
              <w:bottom w:val="single" w:sz="8" w:space="0" w:color="auto"/>
              <w:right w:val="single" w:sz="4" w:space="0" w:color="auto"/>
            </w:tcBorders>
            <w:shd w:val="clear" w:color="auto" w:fill="auto"/>
            <w:vAlign w:val="center"/>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TOPLAM</w:t>
            </w:r>
          </w:p>
        </w:tc>
        <w:tc>
          <w:tcPr>
            <w:tcW w:w="448" w:type="dxa"/>
            <w:tcBorders>
              <w:top w:val="nil"/>
              <w:left w:val="nil"/>
              <w:bottom w:val="single" w:sz="8" w:space="0" w:color="auto"/>
              <w:right w:val="single" w:sz="4" w:space="0" w:color="auto"/>
            </w:tcBorders>
            <w:shd w:val="clear" w:color="auto" w:fill="auto"/>
            <w:vAlign w:val="center"/>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7</w:t>
            </w:r>
          </w:p>
        </w:tc>
        <w:tc>
          <w:tcPr>
            <w:tcW w:w="510" w:type="dxa"/>
            <w:tcBorders>
              <w:top w:val="nil"/>
              <w:left w:val="nil"/>
              <w:bottom w:val="single" w:sz="4" w:space="0" w:color="auto"/>
              <w:right w:val="single" w:sz="4" w:space="0" w:color="auto"/>
            </w:tcBorders>
            <w:shd w:val="clear" w:color="auto" w:fill="auto"/>
            <w:vAlign w:val="center"/>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6</w:t>
            </w:r>
          </w:p>
        </w:tc>
        <w:tc>
          <w:tcPr>
            <w:tcW w:w="34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19</w:t>
            </w:r>
          </w:p>
        </w:tc>
        <w:tc>
          <w:tcPr>
            <w:tcW w:w="673"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30</w:t>
            </w:r>
          </w:p>
        </w:tc>
      </w:tr>
      <w:tr w:rsidR="00980217" w:rsidRPr="00980217" w:rsidTr="00980217">
        <w:trPr>
          <w:trHeight w:val="300"/>
        </w:trPr>
        <w:tc>
          <w:tcPr>
            <w:tcW w:w="344" w:type="dxa"/>
            <w:tcBorders>
              <w:top w:val="nil"/>
              <w:left w:val="nil"/>
              <w:bottom w:val="nil"/>
              <w:right w:val="nil"/>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p>
        </w:tc>
        <w:tc>
          <w:tcPr>
            <w:tcW w:w="1313" w:type="dxa"/>
            <w:tcBorders>
              <w:top w:val="nil"/>
              <w:left w:val="nil"/>
              <w:bottom w:val="nil"/>
              <w:right w:val="nil"/>
            </w:tcBorders>
            <w:shd w:val="clear" w:color="auto" w:fill="auto"/>
            <w:noWrap/>
            <w:vAlign w:val="bottom"/>
            <w:hideMark/>
          </w:tcPr>
          <w:p w:rsidR="00980217" w:rsidRPr="00980217" w:rsidRDefault="00980217" w:rsidP="00980217">
            <w:pPr>
              <w:spacing w:after="0" w:line="240" w:lineRule="auto"/>
              <w:rPr>
                <w:rFonts w:ascii="Times New Roman" w:eastAsia="Times New Roman" w:hAnsi="Times New Roman" w:cs="Times New Roman"/>
                <w:sz w:val="20"/>
                <w:szCs w:val="20"/>
                <w:lang w:val="en-US"/>
              </w:rPr>
            </w:pPr>
          </w:p>
        </w:tc>
        <w:tc>
          <w:tcPr>
            <w:tcW w:w="4610" w:type="dxa"/>
            <w:tcBorders>
              <w:top w:val="nil"/>
              <w:left w:val="nil"/>
              <w:bottom w:val="nil"/>
              <w:right w:val="nil"/>
            </w:tcBorders>
            <w:shd w:val="clear" w:color="auto" w:fill="auto"/>
            <w:noWrap/>
            <w:vAlign w:val="bottom"/>
            <w:hideMark/>
          </w:tcPr>
          <w:p w:rsidR="00980217" w:rsidRPr="00980217" w:rsidRDefault="00980217" w:rsidP="00980217">
            <w:pPr>
              <w:spacing w:after="0" w:line="240" w:lineRule="auto"/>
              <w:rPr>
                <w:rFonts w:ascii="Times New Roman" w:eastAsia="Times New Roman" w:hAnsi="Times New Roman" w:cs="Times New Roman"/>
                <w:sz w:val="20"/>
                <w:szCs w:val="20"/>
                <w:lang w:val="en-US"/>
              </w:rPr>
            </w:pPr>
          </w:p>
        </w:tc>
        <w:tc>
          <w:tcPr>
            <w:tcW w:w="448" w:type="dxa"/>
            <w:tcBorders>
              <w:top w:val="nil"/>
              <w:left w:val="nil"/>
              <w:bottom w:val="nil"/>
              <w:right w:val="nil"/>
            </w:tcBorders>
            <w:shd w:val="clear" w:color="auto" w:fill="auto"/>
            <w:noWrap/>
            <w:vAlign w:val="bottom"/>
            <w:hideMark/>
          </w:tcPr>
          <w:p w:rsidR="00980217" w:rsidRPr="00980217" w:rsidRDefault="00980217" w:rsidP="00980217">
            <w:pPr>
              <w:spacing w:after="0" w:line="240" w:lineRule="auto"/>
              <w:rPr>
                <w:rFonts w:ascii="Times New Roman" w:eastAsia="Times New Roman" w:hAnsi="Times New Roman" w:cs="Times New Roman"/>
                <w:sz w:val="20"/>
                <w:szCs w:val="20"/>
                <w:lang w:val="en-US"/>
              </w:rPr>
            </w:pPr>
          </w:p>
        </w:tc>
        <w:tc>
          <w:tcPr>
            <w:tcW w:w="510" w:type="dxa"/>
            <w:tcBorders>
              <w:top w:val="nil"/>
              <w:left w:val="nil"/>
              <w:bottom w:val="nil"/>
              <w:right w:val="nil"/>
            </w:tcBorders>
            <w:shd w:val="clear" w:color="auto" w:fill="auto"/>
            <w:noWrap/>
            <w:vAlign w:val="bottom"/>
            <w:hideMark/>
          </w:tcPr>
          <w:p w:rsidR="00980217" w:rsidRPr="00980217" w:rsidRDefault="00980217" w:rsidP="00980217">
            <w:pPr>
              <w:spacing w:after="0" w:line="240" w:lineRule="auto"/>
              <w:rPr>
                <w:rFonts w:ascii="Times New Roman" w:eastAsia="Times New Roman" w:hAnsi="Times New Roman" w:cs="Times New Roman"/>
                <w:sz w:val="20"/>
                <w:szCs w:val="20"/>
                <w:lang w:val="en-US"/>
              </w:rPr>
            </w:pPr>
          </w:p>
        </w:tc>
        <w:tc>
          <w:tcPr>
            <w:tcW w:w="344" w:type="dxa"/>
            <w:tcBorders>
              <w:top w:val="nil"/>
              <w:left w:val="nil"/>
              <w:bottom w:val="nil"/>
              <w:right w:val="nil"/>
            </w:tcBorders>
            <w:shd w:val="clear" w:color="auto" w:fill="auto"/>
            <w:noWrap/>
            <w:vAlign w:val="bottom"/>
            <w:hideMark/>
          </w:tcPr>
          <w:p w:rsidR="00980217" w:rsidRPr="00980217" w:rsidRDefault="00980217" w:rsidP="00980217">
            <w:pPr>
              <w:spacing w:after="0" w:line="240" w:lineRule="auto"/>
              <w:rPr>
                <w:rFonts w:ascii="Times New Roman" w:eastAsia="Times New Roman" w:hAnsi="Times New Roman" w:cs="Times New Roman"/>
                <w:sz w:val="20"/>
                <w:szCs w:val="20"/>
                <w:lang w:val="en-US"/>
              </w:rPr>
            </w:pPr>
          </w:p>
        </w:tc>
        <w:tc>
          <w:tcPr>
            <w:tcW w:w="673" w:type="dxa"/>
            <w:tcBorders>
              <w:top w:val="nil"/>
              <w:left w:val="nil"/>
              <w:bottom w:val="nil"/>
              <w:right w:val="nil"/>
            </w:tcBorders>
            <w:shd w:val="clear" w:color="auto" w:fill="auto"/>
            <w:noWrap/>
            <w:vAlign w:val="bottom"/>
            <w:hideMark/>
          </w:tcPr>
          <w:p w:rsidR="00980217" w:rsidRPr="00980217" w:rsidRDefault="00980217" w:rsidP="00980217">
            <w:pPr>
              <w:spacing w:after="0" w:line="240" w:lineRule="auto"/>
              <w:jc w:val="center"/>
              <w:rPr>
                <w:rFonts w:ascii="Times New Roman" w:eastAsia="Times New Roman" w:hAnsi="Times New Roman" w:cs="Times New Roman"/>
                <w:sz w:val="20"/>
                <w:szCs w:val="20"/>
                <w:lang w:val="en-US"/>
              </w:rPr>
            </w:pPr>
          </w:p>
        </w:tc>
      </w:tr>
      <w:tr w:rsidR="00980217" w:rsidRPr="00980217" w:rsidTr="00980217">
        <w:trPr>
          <w:trHeight w:val="300"/>
        </w:trPr>
        <w:tc>
          <w:tcPr>
            <w:tcW w:w="8242" w:type="dxa"/>
            <w:gridSpan w:val="7"/>
            <w:tcBorders>
              <w:top w:val="nil"/>
              <w:left w:val="single" w:sz="4" w:space="0" w:color="auto"/>
              <w:bottom w:val="single" w:sz="4" w:space="0" w:color="auto"/>
              <w:right w:val="single" w:sz="4" w:space="0" w:color="000000"/>
            </w:tcBorders>
            <w:shd w:val="clear" w:color="000000" w:fill="0070C0"/>
            <w:noWrap/>
            <w:vAlign w:val="bottom"/>
            <w:hideMark/>
          </w:tcPr>
          <w:p w:rsidR="00980217" w:rsidRPr="00980217" w:rsidRDefault="00980217" w:rsidP="00980217">
            <w:pPr>
              <w:spacing w:after="0" w:line="240" w:lineRule="auto"/>
              <w:rPr>
                <w:rFonts w:ascii="Calibri" w:eastAsia="Times New Roman" w:hAnsi="Calibri" w:cs="Times New Roman"/>
                <w:b/>
                <w:bCs/>
                <w:color w:val="FFFFFF"/>
                <w:lang w:val="en-US"/>
              </w:rPr>
            </w:pPr>
            <w:r w:rsidRPr="00980217">
              <w:rPr>
                <w:rFonts w:ascii="Calibri" w:eastAsia="Times New Roman" w:hAnsi="Calibri" w:cs="Times New Roman"/>
                <w:b/>
                <w:bCs/>
                <w:color w:val="FFFFFF"/>
                <w:lang w:val="en-US"/>
              </w:rPr>
              <w:t>Seçimlik Dersler</w:t>
            </w:r>
          </w:p>
        </w:tc>
      </w:tr>
      <w:tr w:rsidR="00980217" w:rsidRPr="00980217" w:rsidTr="00980217">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1313" w:type="dxa"/>
            <w:tcBorders>
              <w:top w:val="nil"/>
              <w:left w:val="nil"/>
              <w:bottom w:val="nil"/>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Ders Kodu</w:t>
            </w:r>
          </w:p>
        </w:tc>
        <w:tc>
          <w:tcPr>
            <w:tcW w:w="4610" w:type="dxa"/>
            <w:tcBorders>
              <w:top w:val="nil"/>
              <w:left w:val="nil"/>
              <w:bottom w:val="nil"/>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Ders Adı</w:t>
            </w:r>
          </w:p>
        </w:tc>
        <w:tc>
          <w:tcPr>
            <w:tcW w:w="448" w:type="dxa"/>
            <w:tcBorders>
              <w:top w:val="nil"/>
              <w:left w:val="nil"/>
              <w:bottom w:val="nil"/>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T</w:t>
            </w:r>
          </w:p>
        </w:tc>
        <w:tc>
          <w:tcPr>
            <w:tcW w:w="510" w:type="dxa"/>
            <w:tcBorders>
              <w:top w:val="nil"/>
              <w:left w:val="nil"/>
              <w:bottom w:val="nil"/>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U</w:t>
            </w:r>
          </w:p>
        </w:tc>
        <w:tc>
          <w:tcPr>
            <w:tcW w:w="344" w:type="dxa"/>
            <w:tcBorders>
              <w:top w:val="nil"/>
              <w:left w:val="nil"/>
              <w:bottom w:val="nil"/>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K</w:t>
            </w:r>
          </w:p>
        </w:tc>
        <w:tc>
          <w:tcPr>
            <w:tcW w:w="673" w:type="dxa"/>
            <w:tcBorders>
              <w:top w:val="nil"/>
              <w:left w:val="nil"/>
              <w:bottom w:val="nil"/>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AKTS</w:t>
            </w:r>
          </w:p>
        </w:tc>
      </w:tr>
      <w:tr w:rsidR="00980217" w:rsidRPr="00980217" w:rsidTr="00980217">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1</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RTS407</w:t>
            </w:r>
          </w:p>
        </w:tc>
        <w:tc>
          <w:tcPr>
            <w:tcW w:w="4610" w:type="dxa"/>
            <w:tcBorders>
              <w:top w:val="single" w:sz="4" w:space="0" w:color="auto"/>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Modernleşme ve Sinema</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0</w:t>
            </w:r>
          </w:p>
        </w:tc>
        <w:tc>
          <w:tcPr>
            <w:tcW w:w="344" w:type="dxa"/>
            <w:tcBorders>
              <w:top w:val="single" w:sz="4" w:space="0" w:color="auto"/>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4</w:t>
            </w:r>
          </w:p>
        </w:tc>
      </w:tr>
      <w:tr w:rsidR="00980217" w:rsidRPr="00980217" w:rsidTr="00980217">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2</w:t>
            </w:r>
          </w:p>
        </w:tc>
        <w:tc>
          <w:tcPr>
            <w:tcW w:w="1313"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RTS409</w:t>
            </w:r>
          </w:p>
        </w:tc>
        <w:tc>
          <w:tcPr>
            <w:tcW w:w="4610"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Oyuncu Yönetimi</w:t>
            </w:r>
          </w:p>
        </w:tc>
        <w:tc>
          <w:tcPr>
            <w:tcW w:w="448"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2</w:t>
            </w:r>
          </w:p>
        </w:tc>
        <w:tc>
          <w:tcPr>
            <w:tcW w:w="510"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1</w:t>
            </w:r>
          </w:p>
        </w:tc>
        <w:tc>
          <w:tcPr>
            <w:tcW w:w="344"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673"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4</w:t>
            </w:r>
          </w:p>
        </w:tc>
      </w:tr>
      <w:tr w:rsidR="00980217" w:rsidRPr="00980217" w:rsidTr="00980217">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1313"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RTS411</w:t>
            </w:r>
          </w:p>
        </w:tc>
        <w:tc>
          <w:tcPr>
            <w:tcW w:w="4610"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Film Analizi</w:t>
            </w:r>
          </w:p>
        </w:tc>
        <w:tc>
          <w:tcPr>
            <w:tcW w:w="448"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2</w:t>
            </w:r>
          </w:p>
        </w:tc>
        <w:tc>
          <w:tcPr>
            <w:tcW w:w="510"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1</w:t>
            </w:r>
          </w:p>
        </w:tc>
        <w:tc>
          <w:tcPr>
            <w:tcW w:w="344"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673"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4</w:t>
            </w:r>
          </w:p>
        </w:tc>
      </w:tr>
      <w:tr w:rsidR="00980217" w:rsidRPr="00980217" w:rsidTr="00980217">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4</w:t>
            </w:r>
          </w:p>
        </w:tc>
        <w:tc>
          <w:tcPr>
            <w:tcW w:w="1313"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RTS413</w:t>
            </w:r>
          </w:p>
        </w:tc>
        <w:tc>
          <w:tcPr>
            <w:tcW w:w="4610"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Sinema İçin Ses Tasarımı</w:t>
            </w:r>
          </w:p>
        </w:tc>
        <w:tc>
          <w:tcPr>
            <w:tcW w:w="448"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2</w:t>
            </w:r>
          </w:p>
        </w:tc>
        <w:tc>
          <w:tcPr>
            <w:tcW w:w="510"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1</w:t>
            </w:r>
          </w:p>
        </w:tc>
        <w:tc>
          <w:tcPr>
            <w:tcW w:w="344"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673"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4</w:t>
            </w:r>
          </w:p>
        </w:tc>
      </w:tr>
      <w:tr w:rsidR="00980217" w:rsidRPr="00980217" w:rsidTr="00980217">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5</w:t>
            </w:r>
          </w:p>
        </w:tc>
        <w:tc>
          <w:tcPr>
            <w:tcW w:w="1313"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RTS415</w:t>
            </w:r>
          </w:p>
        </w:tc>
        <w:tc>
          <w:tcPr>
            <w:tcW w:w="4610"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Bilimkurgu ve Korku Sineması</w:t>
            </w:r>
          </w:p>
        </w:tc>
        <w:tc>
          <w:tcPr>
            <w:tcW w:w="448"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2</w:t>
            </w:r>
          </w:p>
        </w:tc>
        <w:tc>
          <w:tcPr>
            <w:tcW w:w="510"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1</w:t>
            </w:r>
          </w:p>
        </w:tc>
        <w:tc>
          <w:tcPr>
            <w:tcW w:w="344"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673"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4</w:t>
            </w:r>
          </w:p>
        </w:tc>
      </w:tr>
      <w:tr w:rsidR="00980217" w:rsidRPr="00980217" w:rsidTr="00980217">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6</w:t>
            </w:r>
          </w:p>
        </w:tc>
        <w:tc>
          <w:tcPr>
            <w:tcW w:w="1313"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RTS417</w:t>
            </w:r>
          </w:p>
        </w:tc>
        <w:tc>
          <w:tcPr>
            <w:tcW w:w="4610" w:type="dxa"/>
            <w:tcBorders>
              <w:top w:val="nil"/>
              <w:left w:val="nil"/>
              <w:bottom w:val="nil"/>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Son Dönem Türkiye Sineması</w:t>
            </w:r>
          </w:p>
        </w:tc>
        <w:tc>
          <w:tcPr>
            <w:tcW w:w="448" w:type="dxa"/>
            <w:tcBorders>
              <w:top w:val="nil"/>
              <w:left w:val="nil"/>
              <w:bottom w:val="nil"/>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510" w:type="dxa"/>
            <w:tcBorders>
              <w:top w:val="nil"/>
              <w:left w:val="nil"/>
              <w:bottom w:val="nil"/>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0</w:t>
            </w:r>
          </w:p>
        </w:tc>
        <w:tc>
          <w:tcPr>
            <w:tcW w:w="344" w:type="dxa"/>
            <w:tcBorders>
              <w:top w:val="nil"/>
              <w:left w:val="nil"/>
              <w:bottom w:val="nil"/>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673" w:type="dxa"/>
            <w:tcBorders>
              <w:top w:val="nil"/>
              <w:left w:val="nil"/>
              <w:bottom w:val="nil"/>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4</w:t>
            </w:r>
          </w:p>
        </w:tc>
      </w:tr>
      <w:tr w:rsidR="00980217" w:rsidRPr="00980217" w:rsidTr="00980217">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7</w:t>
            </w:r>
          </w:p>
        </w:tc>
        <w:tc>
          <w:tcPr>
            <w:tcW w:w="1313"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RTS419</w:t>
            </w:r>
          </w:p>
        </w:tc>
        <w:tc>
          <w:tcPr>
            <w:tcW w:w="4610" w:type="dxa"/>
            <w:tcBorders>
              <w:top w:val="single" w:sz="4" w:space="0" w:color="auto"/>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Görüntü Yönetimi</w:t>
            </w:r>
          </w:p>
        </w:tc>
        <w:tc>
          <w:tcPr>
            <w:tcW w:w="448" w:type="dxa"/>
            <w:tcBorders>
              <w:top w:val="single" w:sz="4" w:space="0" w:color="auto"/>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1</w:t>
            </w:r>
          </w:p>
        </w:tc>
        <w:tc>
          <w:tcPr>
            <w:tcW w:w="344" w:type="dxa"/>
            <w:tcBorders>
              <w:top w:val="single" w:sz="4" w:space="0" w:color="auto"/>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673" w:type="dxa"/>
            <w:tcBorders>
              <w:top w:val="single" w:sz="4" w:space="0" w:color="auto"/>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4</w:t>
            </w:r>
          </w:p>
        </w:tc>
      </w:tr>
      <w:tr w:rsidR="00980217" w:rsidRPr="00980217" w:rsidTr="00980217">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8</w:t>
            </w:r>
          </w:p>
        </w:tc>
        <w:tc>
          <w:tcPr>
            <w:tcW w:w="1313"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RTS421</w:t>
            </w:r>
          </w:p>
        </w:tc>
        <w:tc>
          <w:tcPr>
            <w:tcW w:w="4610"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Dijital Radyo Uygulamaları</w:t>
            </w:r>
          </w:p>
        </w:tc>
        <w:tc>
          <w:tcPr>
            <w:tcW w:w="448"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2</w:t>
            </w:r>
          </w:p>
        </w:tc>
        <w:tc>
          <w:tcPr>
            <w:tcW w:w="510"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1</w:t>
            </w:r>
          </w:p>
        </w:tc>
        <w:tc>
          <w:tcPr>
            <w:tcW w:w="344"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673"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4</w:t>
            </w:r>
          </w:p>
        </w:tc>
      </w:tr>
      <w:tr w:rsidR="00980217" w:rsidRPr="00980217" w:rsidTr="00980217">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9</w:t>
            </w:r>
          </w:p>
        </w:tc>
        <w:tc>
          <w:tcPr>
            <w:tcW w:w="1313"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RTS423</w:t>
            </w:r>
          </w:p>
        </w:tc>
        <w:tc>
          <w:tcPr>
            <w:tcW w:w="4610"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Sinema ve Televizyonda Seyirci</w:t>
            </w:r>
          </w:p>
        </w:tc>
        <w:tc>
          <w:tcPr>
            <w:tcW w:w="448"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51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0</w:t>
            </w:r>
          </w:p>
        </w:tc>
        <w:tc>
          <w:tcPr>
            <w:tcW w:w="34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673"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4</w:t>
            </w:r>
          </w:p>
        </w:tc>
      </w:tr>
      <w:tr w:rsidR="00980217" w:rsidRPr="00980217" w:rsidTr="00980217">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10</w:t>
            </w:r>
          </w:p>
        </w:tc>
        <w:tc>
          <w:tcPr>
            <w:tcW w:w="1313"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GRF413</w:t>
            </w:r>
          </w:p>
        </w:tc>
        <w:tc>
          <w:tcPr>
            <w:tcW w:w="4610"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Dijital Efekt Uygulamaları</w:t>
            </w:r>
          </w:p>
        </w:tc>
        <w:tc>
          <w:tcPr>
            <w:tcW w:w="448"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2</w:t>
            </w:r>
          </w:p>
        </w:tc>
        <w:tc>
          <w:tcPr>
            <w:tcW w:w="510"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1</w:t>
            </w:r>
          </w:p>
        </w:tc>
        <w:tc>
          <w:tcPr>
            <w:tcW w:w="344"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673"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4</w:t>
            </w:r>
          </w:p>
        </w:tc>
      </w:tr>
      <w:tr w:rsidR="00980217" w:rsidRPr="00980217" w:rsidTr="00980217">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11</w:t>
            </w:r>
          </w:p>
        </w:tc>
        <w:tc>
          <w:tcPr>
            <w:tcW w:w="1313"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ALM401</w:t>
            </w:r>
          </w:p>
        </w:tc>
        <w:tc>
          <w:tcPr>
            <w:tcW w:w="461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Almanca III</w:t>
            </w:r>
          </w:p>
        </w:tc>
        <w:tc>
          <w:tcPr>
            <w:tcW w:w="448"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51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0</w:t>
            </w:r>
          </w:p>
        </w:tc>
        <w:tc>
          <w:tcPr>
            <w:tcW w:w="34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673"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4</w:t>
            </w:r>
          </w:p>
        </w:tc>
      </w:tr>
      <w:tr w:rsidR="00980217" w:rsidRPr="00980217" w:rsidTr="00980217">
        <w:trPr>
          <w:trHeight w:val="300"/>
        </w:trPr>
        <w:tc>
          <w:tcPr>
            <w:tcW w:w="344"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12</w:t>
            </w:r>
          </w:p>
        </w:tc>
        <w:tc>
          <w:tcPr>
            <w:tcW w:w="1313"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RUS401</w:t>
            </w:r>
          </w:p>
        </w:tc>
        <w:tc>
          <w:tcPr>
            <w:tcW w:w="461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Rusça III</w:t>
            </w:r>
          </w:p>
        </w:tc>
        <w:tc>
          <w:tcPr>
            <w:tcW w:w="448"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51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0</w:t>
            </w:r>
          </w:p>
        </w:tc>
        <w:tc>
          <w:tcPr>
            <w:tcW w:w="34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673"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4</w:t>
            </w:r>
          </w:p>
        </w:tc>
      </w:tr>
      <w:tr w:rsidR="00980217" w:rsidRPr="00980217" w:rsidTr="00980217">
        <w:trPr>
          <w:trHeight w:val="300"/>
        </w:trPr>
        <w:tc>
          <w:tcPr>
            <w:tcW w:w="344" w:type="dxa"/>
            <w:tcBorders>
              <w:top w:val="nil"/>
              <w:left w:val="single" w:sz="4" w:space="0" w:color="auto"/>
              <w:bottom w:val="nil"/>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13</w:t>
            </w:r>
          </w:p>
        </w:tc>
        <w:tc>
          <w:tcPr>
            <w:tcW w:w="1313"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ISP401</w:t>
            </w:r>
          </w:p>
        </w:tc>
        <w:tc>
          <w:tcPr>
            <w:tcW w:w="461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İspanyolca III</w:t>
            </w:r>
          </w:p>
        </w:tc>
        <w:tc>
          <w:tcPr>
            <w:tcW w:w="448"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51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0</w:t>
            </w:r>
          </w:p>
        </w:tc>
        <w:tc>
          <w:tcPr>
            <w:tcW w:w="34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673"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4</w:t>
            </w:r>
          </w:p>
        </w:tc>
      </w:tr>
      <w:tr w:rsidR="00980217" w:rsidRPr="00980217" w:rsidTr="00980217">
        <w:trPr>
          <w:trHeight w:val="300"/>
        </w:trPr>
        <w:tc>
          <w:tcPr>
            <w:tcW w:w="3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14</w:t>
            </w:r>
          </w:p>
        </w:tc>
        <w:tc>
          <w:tcPr>
            <w:tcW w:w="1313"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ING401</w:t>
            </w:r>
          </w:p>
        </w:tc>
        <w:tc>
          <w:tcPr>
            <w:tcW w:w="461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İngilizce VII</w:t>
            </w:r>
          </w:p>
        </w:tc>
        <w:tc>
          <w:tcPr>
            <w:tcW w:w="448"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51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0</w:t>
            </w:r>
          </w:p>
        </w:tc>
        <w:tc>
          <w:tcPr>
            <w:tcW w:w="34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673"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4</w:t>
            </w:r>
          </w:p>
        </w:tc>
      </w:tr>
    </w:tbl>
    <w:p w:rsidR="00301B4B" w:rsidRDefault="00301B4B"/>
    <w:tbl>
      <w:tblPr>
        <w:tblW w:w="8300" w:type="dxa"/>
        <w:tblLook w:val="04A0" w:firstRow="1" w:lastRow="0" w:firstColumn="1" w:lastColumn="0" w:noHBand="0" w:noVBand="1"/>
      </w:tblPr>
      <w:tblGrid>
        <w:gridCol w:w="1002"/>
        <w:gridCol w:w="1180"/>
        <w:gridCol w:w="4246"/>
        <w:gridCol w:w="366"/>
        <w:gridCol w:w="458"/>
        <w:gridCol w:w="444"/>
        <w:gridCol w:w="683"/>
      </w:tblGrid>
      <w:tr w:rsidR="00980217" w:rsidRPr="00980217" w:rsidTr="00980217">
        <w:trPr>
          <w:trHeight w:val="300"/>
        </w:trPr>
        <w:tc>
          <w:tcPr>
            <w:tcW w:w="8300" w:type="dxa"/>
            <w:gridSpan w:val="7"/>
            <w:tcBorders>
              <w:top w:val="single" w:sz="4" w:space="0" w:color="auto"/>
              <w:left w:val="single" w:sz="4" w:space="0" w:color="auto"/>
              <w:bottom w:val="single" w:sz="4" w:space="0" w:color="auto"/>
              <w:right w:val="single" w:sz="4" w:space="0" w:color="000000"/>
            </w:tcBorders>
            <w:shd w:val="clear" w:color="000000" w:fill="FF0000"/>
            <w:noWrap/>
            <w:vAlign w:val="center"/>
            <w:hideMark/>
          </w:tcPr>
          <w:p w:rsidR="00980217" w:rsidRPr="00980217" w:rsidRDefault="00980217" w:rsidP="00980217">
            <w:pPr>
              <w:spacing w:after="0" w:line="240" w:lineRule="auto"/>
              <w:rPr>
                <w:rFonts w:ascii="Calibri" w:eastAsia="Times New Roman" w:hAnsi="Calibri" w:cs="Times New Roman"/>
                <w:b/>
                <w:bCs/>
                <w:color w:val="FFFFFF"/>
                <w:lang w:val="en-US"/>
              </w:rPr>
            </w:pPr>
            <w:r w:rsidRPr="00980217">
              <w:rPr>
                <w:rFonts w:ascii="Calibri" w:eastAsia="Times New Roman" w:hAnsi="Calibri" w:cs="Times New Roman"/>
                <w:b/>
                <w:bCs/>
                <w:color w:val="FFFFFF"/>
                <w:lang w:val="en-US"/>
              </w:rPr>
              <w:t>Sekizinci Yarıyıl</w:t>
            </w:r>
          </w:p>
        </w:tc>
      </w:tr>
      <w:tr w:rsidR="00980217" w:rsidRPr="00980217" w:rsidTr="00980217">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1180" w:type="dxa"/>
            <w:tcBorders>
              <w:top w:val="nil"/>
              <w:left w:val="nil"/>
              <w:bottom w:val="nil"/>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Ders Kodu</w:t>
            </w:r>
          </w:p>
        </w:tc>
        <w:tc>
          <w:tcPr>
            <w:tcW w:w="4246" w:type="dxa"/>
            <w:tcBorders>
              <w:top w:val="nil"/>
              <w:left w:val="nil"/>
              <w:bottom w:val="nil"/>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Ders Adı</w:t>
            </w:r>
          </w:p>
        </w:tc>
        <w:tc>
          <w:tcPr>
            <w:tcW w:w="366" w:type="dxa"/>
            <w:tcBorders>
              <w:top w:val="nil"/>
              <w:left w:val="nil"/>
              <w:bottom w:val="nil"/>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T</w:t>
            </w:r>
          </w:p>
        </w:tc>
        <w:tc>
          <w:tcPr>
            <w:tcW w:w="458" w:type="dxa"/>
            <w:tcBorders>
              <w:top w:val="nil"/>
              <w:left w:val="nil"/>
              <w:bottom w:val="nil"/>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U</w:t>
            </w:r>
          </w:p>
        </w:tc>
        <w:tc>
          <w:tcPr>
            <w:tcW w:w="444" w:type="dxa"/>
            <w:tcBorders>
              <w:top w:val="nil"/>
              <w:left w:val="nil"/>
              <w:bottom w:val="nil"/>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K</w:t>
            </w:r>
          </w:p>
        </w:tc>
        <w:tc>
          <w:tcPr>
            <w:tcW w:w="604" w:type="dxa"/>
            <w:tcBorders>
              <w:top w:val="nil"/>
              <w:left w:val="nil"/>
              <w:bottom w:val="nil"/>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AKTS</w:t>
            </w:r>
          </w:p>
        </w:tc>
      </w:tr>
      <w:tr w:rsidR="00980217" w:rsidRPr="00980217" w:rsidTr="00980217">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1</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RTS402</w:t>
            </w:r>
          </w:p>
        </w:tc>
        <w:tc>
          <w:tcPr>
            <w:tcW w:w="4246" w:type="dxa"/>
            <w:tcBorders>
              <w:top w:val="single" w:sz="4" w:space="0" w:color="auto"/>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Bitirme Projesi</w:t>
            </w:r>
          </w:p>
        </w:tc>
        <w:tc>
          <w:tcPr>
            <w:tcW w:w="366" w:type="dxa"/>
            <w:tcBorders>
              <w:top w:val="single" w:sz="4" w:space="0" w:color="auto"/>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4</w:t>
            </w:r>
          </w:p>
        </w:tc>
        <w:tc>
          <w:tcPr>
            <w:tcW w:w="458" w:type="dxa"/>
            <w:tcBorders>
              <w:top w:val="single" w:sz="4" w:space="0" w:color="auto"/>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6</w:t>
            </w:r>
          </w:p>
        </w:tc>
        <w:tc>
          <w:tcPr>
            <w:tcW w:w="444" w:type="dxa"/>
            <w:tcBorders>
              <w:top w:val="single" w:sz="4" w:space="0" w:color="auto"/>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7</w:t>
            </w:r>
          </w:p>
        </w:tc>
        <w:tc>
          <w:tcPr>
            <w:tcW w:w="604" w:type="dxa"/>
            <w:tcBorders>
              <w:top w:val="single" w:sz="4" w:space="0" w:color="auto"/>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10</w:t>
            </w:r>
          </w:p>
        </w:tc>
      </w:tr>
      <w:tr w:rsidR="00980217" w:rsidRPr="00980217" w:rsidTr="00980217">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2</w:t>
            </w:r>
          </w:p>
        </w:tc>
        <w:tc>
          <w:tcPr>
            <w:tcW w:w="1180" w:type="dxa"/>
            <w:tcBorders>
              <w:top w:val="nil"/>
              <w:left w:val="nil"/>
              <w:bottom w:val="single" w:sz="4" w:space="0" w:color="auto"/>
              <w:right w:val="single" w:sz="4" w:space="0" w:color="auto"/>
            </w:tcBorders>
            <w:shd w:val="clear" w:color="000000" w:fill="FFFFFF"/>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RTS404</w:t>
            </w:r>
          </w:p>
        </w:tc>
        <w:tc>
          <w:tcPr>
            <w:tcW w:w="4246"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İş Başında Mesleki Uygulamalar</w:t>
            </w:r>
          </w:p>
        </w:tc>
        <w:tc>
          <w:tcPr>
            <w:tcW w:w="366"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0</w:t>
            </w:r>
          </w:p>
        </w:tc>
        <w:tc>
          <w:tcPr>
            <w:tcW w:w="458"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4</w:t>
            </w:r>
          </w:p>
        </w:tc>
        <w:tc>
          <w:tcPr>
            <w:tcW w:w="444"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2</w:t>
            </w:r>
          </w:p>
        </w:tc>
        <w:tc>
          <w:tcPr>
            <w:tcW w:w="604"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16</w:t>
            </w:r>
          </w:p>
        </w:tc>
      </w:tr>
      <w:tr w:rsidR="00980217" w:rsidRPr="00980217" w:rsidTr="00980217">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118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 </w:t>
            </w:r>
          </w:p>
        </w:tc>
        <w:tc>
          <w:tcPr>
            <w:tcW w:w="4246" w:type="dxa"/>
            <w:tcBorders>
              <w:top w:val="nil"/>
              <w:left w:val="nil"/>
              <w:bottom w:val="single" w:sz="4" w:space="0" w:color="auto"/>
              <w:right w:val="single" w:sz="4" w:space="0" w:color="auto"/>
            </w:tcBorders>
            <w:shd w:val="clear" w:color="auto" w:fill="auto"/>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Seçmeli Ders I (Bölüm Dışı)</w:t>
            </w:r>
          </w:p>
        </w:tc>
        <w:tc>
          <w:tcPr>
            <w:tcW w:w="366"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458"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0</w:t>
            </w:r>
          </w:p>
        </w:tc>
        <w:tc>
          <w:tcPr>
            <w:tcW w:w="44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60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4</w:t>
            </w:r>
          </w:p>
        </w:tc>
      </w:tr>
      <w:tr w:rsidR="00980217" w:rsidRPr="00980217" w:rsidTr="00980217">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246"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366"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58"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4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60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r>
      <w:tr w:rsidR="00980217" w:rsidRPr="00980217" w:rsidTr="00980217">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 </w:t>
            </w:r>
          </w:p>
        </w:tc>
        <w:tc>
          <w:tcPr>
            <w:tcW w:w="4246"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366"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58"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4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60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r>
      <w:tr w:rsidR="00980217" w:rsidRPr="00980217" w:rsidTr="00980217">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246" w:type="dxa"/>
            <w:tcBorders>
              <w:top w:val="nil"/>
              <w:left w:val="nil"/>
              <w:bottom w:val="single" w:sz="4" w:space="0" w:color="auto"/>
              <w:right w:val="single" w:sz="4" w:space="0" w:color="auto"/>
            </w:tcBorders>
            <w:shd w:val="clear" w:color="auto" w:fill="auto"/>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366"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58"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4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60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r>
      <w:tr w:rsidR="00980217" w:rsidRPr="00980217" w:rsidTr="00980217">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246" w:type="dxa"/>
            <w:tcBorders>
              <w:top w:val="nil"/>
              <w:left w:val="nil"/>
              <w:bottom w:val="single" w:sz="4" w:space="0" w:color="auto"/>
              <w:right w:val="single" w:sz="4" w:space="0" w:color="auto"/>
            </w:tcBorders>
            <w:shd w:val="clear" w:color="auto" w:fill="auto"/>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366"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58"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4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60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r>
      <w:tr w:rsidR="00980217" w:rsidRPr="00980217" w:rsidTr="00980217">
        <w:trPr>
          <w:trHeight w:val="315"/>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246" w:type="dxa"/>
            <w:tcBorders>
              <w:top w:val="nil"/>
              <w:left w:val="nil"/>
              <w:bottom w:val="single" w:sz="4" w:space="0" w:color="auto"/>
              <w:right w:val="single" w:sz="4" w:space="0" w:color="auto"/>
            </w:tcBorders>
            <w:shd w:val="clear" w:color="auto" w:fill="auto"/>
            <w:vAlign w:val="center"/>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TOPLAM</w:t>
            </w:r>
          </w:p>
        </w:tc>
        <w:tc>
          <w:tcPr>
            <w:tcW w:w="366" w:type="dxa"/>
            <w:tcBorders>
              <w:top w:val="nil"/>
              <w:left w:val="nil"/>
              <w:bottom w:val="single" w:sz="4" w:space="0" w:color="auto"/>
              <w:right w:val="single" w:sz="4" w:space="0" w:color="auto"/>
            </w:tcBorders>
            <w:shd w:val="clear" w:color="auto" w:fill="auto"/>
            <w:vAlign w:val="center"/>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7</w:t>
            </w:r>
          </w:p>
        </w:tc>
        <w:tc>
          <w:tcPr>
            <w:tcW w:w="458" w:type="dxa"/>
            <w:tcBorders>
              <w:top w:val="nil"/>
              <w:left w:val="nil"/>
              <w:bottom w:val="single" w:sz="4" w:space="0" w:color="auto"/>
              <w:right w:val="single" w:sz="4" w:space="0" w:color="auto"/>
            </w:tcBorders>
            <w:shd w:val="clear" w:color="auto" w:fill="auto"/>
            <w:vAlign w:val="center"/>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10</w:t>
            </w:r>
          </w:p>
        </w:tc>
        <w:tc>
          <w:tcPr>
            <w:tcW w:w="44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12</w:t>
            </w:r>
          </w:p>
        </w:tc>
        <w:tc>
          <w:tcPr>
            <w:tcW w:w="60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30</w:t>
            </w:r>
          </w:p>
        </w:tc>
      </w:tr>
      <w:tr w:rsidR="00980217" w:rsidRPr="00980217" w:rsidTr="00980217">
        <w:trPr>
          <w:trHeight w:val="300"/>
        </w:trPr>
        <w:tc>
          <w:tcPr>
            <w:tcW w:w="1002" w:type="dxa"/>
            <w:tcBorders>
              <w:top w:val="nil"/>
              <w:left w:val="nil"/>
              <w:bottom w:val="nil"/>
              <w:right w:val="nil"/>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p>
        </w:tc>
        <w:tc>
          <w:tcPr>
            <w:tcW w:w="1180" w:type="dxa"/>
            <w:tcBorders>
              <w:top w:val="nil"/>
              <w:left w:val="nil"/>
              <w:bottom w:val="nil"/>
              <w:right w:val="nil"/>
            </w:tcBorders>
            <w:shd w:val="clear" w:color="auto" w:fill="auto"/>
            <w:noWrap/>
            <w:vAlign w:val="bottom"/>
            <w:hideMark/>
          </w:tcPr>
          <w:p w:rsidR="00980217" w:rsidRPr="00980217" w:rsidRDefault="00980217" w:rsidP="00980217">
            <w:pPr>
              <w:spacing w:after="0" w:line="240" w:lineRule="auto"/>
              <w:jc w:val="center"/>
              <w:rPr>
                <w:rFonts w:ascii="Times New Roman" w:eastAsia="Times New Roman" w:hAnsi="Times New Roman" w:cs="Times New Roman"/>
                <w:sz w:val="20"/>
                <w:szCs w:val="20"/>
                <w:lang w:val="en-US"/>
              </w:rPr>
            </w:pPr>
          </w:p>
        </w:tc>
        <w:tc>
          <w:tcPr>
            <w:tcW w:w="4246" w:type="dxa"/>
            <w:tcBorders>
              <w:top w:val="nil"/>
              <w:left w:val="nil"/>
              <w:bottom w:val="nil"/>
              <w:right w:val="nil"/>
            </w:tcBorders>
            <w:shd w:val="clear" w:color="auto" w:fill="auto"/>
            <w:noWrap/>
            <w:vAlign w:val="bottom"/>
            <w:hideMark/>
          </w:tcPr>
          <w:p w:rsidR="00980217" w:rsidRPr="00980217" w:rsidRDefault="00980217" w:rsidP="00980217">
            <w:pPr>
              <w:spacing w:after="0" w:line="240" w:lineRule="auto"/>
              <w:rPr>
                <w:rFonts w:ascii="Times New Roman" w:eastAsia="Times New Roman" w:hAnsi="Times New Roman" w:cs="Times New Roman"/>
                <w:sz w:val="20"/>
                <w:szCs w:val="20"/>
                <w:lang w:val="en-US"/>
              </w:rPr>
            </w:pPr>
          </w:p>
        </w:tc>
        <w:tc>
          <w:tcPr>
            <w:tcW w:w="366" w:type="dxa"/>
            <w:tcBorders>
              <w:top w:val="nil"/>
              <w:left w:val="nil"/>
              <w:bottom w:val="nil"/>
              <w:right w:val="nil"/>
            </w:tcBorders>
            <w:shd w:val="clear" w:color="auto" w:fill="auto"/>
            <w:noWrap/>
            <w:vAlign w:val="bottom"/>
            <w:hideMark/>
          </w:tcPr>
          <w:p w:rsidR="00980217" w:rsidRPr="00980217" w:rsidRDefault="00980217" w:rsidP="00980217">
            <w:pPr>
              <w:spacing w:after="0" w:line="240" w:lineRule="auto"/>
              <w:rPr>
                <w:rFonts w:ascii="Times New Roman" w:eastAsia="Times New Roman" w:hAnsi="Times New Roman" w:cs="Times New Roman"/>
                <w:sz w:val="20"/>
                <w:szCs w:val="20"/>
                <w:lang w:val="en-US"/>
              </w:rPr>
            </w:pPr>
          </w:p>
        </w:tc>
        <w:tc>
          <w:tcPr>
            <w:tcW w:w="458" w:type="dxa"/>
            <w:tcBorders>
              <w:top w:val="nil"/>
              <w:left w:val="nil"/>
              <w:bottom w:val="nil"/>
              <w:right w:val="nil"/>
            </w:tcBorders>
            <w:shd w:val="clear" w:color="auto" w:fill="auto"/>
            <w:noWrap/>
            <w:vAlign w:val="bottom"/>
            <w:hideMark/>
          </w:tcPr>
          <w:p w:rsidR="00980217" w:rsidRPr="00980217" w:rsidRDefault="00980217" w:rsidP="00980217">
            <w:pPr>
              <w:spacing w:after="0" w:line="240" w:lineRule="auto"/>
              <w:rPr>
                <w:rFonts w:ascii="Times New Roman" w:eastAsia="Times New Roman" w:hAnsi="Times New Roman" w:cs="Times New Roman"/>
                <w:sz w:val="20"/>
                <w:szCs w:val="20"/>
                <w:lang w:val="en-US"/>
              </w:rPr>
            </w:pPr>
          </w:p>
        </w:tc>
        <w:tc>
          <w:tcPr>
            <w:tcW w:w="444" w:type="dxa"/>
            <w:tcBorders>
              <w:top w:val="nil"/>
              <w:left w:val="nil"/>
              <w:bottom w:val="nil"/>
              <w:right w:val="nil"/>
            </w:tcBorders>
            <w:shd w:val="clear" w:color="auto" w:fill="auto"/>
            <w:noWrap/>
            <w:vAlign w:val="bottom"/>
            <w:hideMark/>
          </w:tcPr>
          <w:p w:rsidR="00980217" w:rsidRPr="00980217" w:rsidRDefault="00980217" w:rsidP="00980217">
            <w:pPr>
              <w:spacing w:after="0" w:line="240" w:lineRule="auto"/>
              <w:rPr>
                <w:rFonts w:ascii="Times New Roman" w:eastAsia="Times New Roman" w:hAnsi="Times New Roman" w:cs="Times New Roman"/>
                <w:sz w:val="20"/>
                <w:szCs w:val="20"/>
                <w:lang w:val="en-US"/>
              </w:rPr>
            </w:pPr>
          </w:p>
        </w:tc>
        <w:tc>
          <w:tcPr>
            <w:tcW w:w="604" w:type="dxa"/>
            <w:tcBorders>
              <w:top w:val="nil"/>
              <w:left w:val="nil"/>
              <w:bottom w:val="nil"/>
              <w:right w:val="nil"/>
            </w:tcBorders>
            <w:shd w:val="clear" w:color="auto" w:fill="auto"/>
            <w:noWrap/>
            <w:vAlign w:val="bottom"/>
            <w:hideMark/>
          </w:tcPr>
          <w:p w:rsidR="00980217" w:rsidRPr="00980217" w:rsidRDefault="00980217" w:rsidP="00980217">
            <w:pPr>
              <w:spacing w:after="0" w:line="240" w:lineRule="auto"/>
              <w:rPr>
                <w:rFonts w:ascii="Times New Roman" w:eastAsia="Times New Roman" w:hAnsi="Times New Roman" w:cs="Times New Roman"/>
                <w:sz w:val="20"/>
                <w:szCs w:val="20"/>
                <w:lang w:val="en-US"/>
              </w:rPr>
            </w:pPr>
          </w:p>
        </w:tc>
      </w:tr>
      <w:tr w:rsidR="00980217" w:rsidRPr="00980217" w:rsidTr="00980217">
        <w:trPr>
          <w:trHeight w:val="300"/>
        </w:trPr>
        <w:tc>
          <w:tcPr>
            <w:tcW w:w="2182" w:type="dxa"/>
            <w:gridSpan w:val="2"/>
            <w:tcBorders>
              <w:top w:val="nil"/>
              <w:left w:val="single" w:sz="4" w:space="0" w:color="auto"/>
              <w:bottom w:val="single" w:sz="4" w:space="0" w:color="auto"/>
              <w:right w:val="nil"/>
            </w:tcBorders>
            <w:shd w:val="clear" w:color="000000" w:fill="0070C0"/>
            <w:noWrap/>
            <w:vAlign w:val="bottom"/>
            <w:hideMark/>
          </w:tcPr>
          <w:p w:rsidR="00980217" w:rsidRPr="00980217" w:rsidRDefault="00980217" w:rsidP="00980217">
            <w:pPr>
              <w:spacing w:after="0" w:line="240" w:lineRule="auto"/>
              <w:rPr>
                <w:rFonts w:ascii="Calibri" w:eastAsia="Times New Roman" w:hAnsi="Calibri" w:cs="Times New Roman"/>
                <w:b/>
                <w:bCs/>
                <w:color w:val="FFFFFF"/>
                <w:lang w:val="en-US"/>
              </w:rPr>
            </w:pPr>
            <w:r w:rsidRPr="00980217">
              <w:rPr>
                <w:rFonts w:ascii="Calibri" w:eastAsia="Times New Roman" w:hAnsi="Calibri" w:cs="Times New Roman"/>
                <w:b/>
                <w:bCs/>
                <w:color w:val="FFFFFF"/>
                <w:lang w:val="en-US"/>
              </w:rPr>
              <w:t>Seçimlik Dersler</w:t>
            </w:r>
          </w:p>
        </w:tc>
        <w:tc>
          <w:tcPr>
            <w:tcW w:w="4246" w:type="dxa"/>
            <w:tcBorders>
              <w:top w:val="nil"/>
              <w:left w:val="nil"/>
              <w:bottom w:val="single" w:sz="4" w:space="0" w:color="auto"/>
              <w:right w:val="nil"/>
            </w:tcBorders>
            <w:shd w:val="clear" w:color="000000" w:fill="0070C0"/>
            <w:noWrap/>
            <w:vAlign w:val="bottom"/>
            <w:hideMark/>
          </w:tcPr>
          <w:p w:rsidR="00980217" w:rsidRPr="00980217" w:rsidRDefault="00980217" w:rsidP="00980217">
            <w:pPr>
              <w:spacing w:after="0" w:line="240" w:lineRule="auto"/>
              <w:rPr>
                <w:rFonts w:ascii="Calibri" w:eastAsia="Times New Roman" w:hAnsi="Calibri" w:cs="Times New Roman"/>
                <w:b/>
                <w:bCs/>
                <w:color w:val="FFFFFF"/>
                <w:lang w:val="en-US"/>
              </w:rPr>
            </w:pPr>
            <w:r w:rsidRPr="00980217">
              <w:rPr>
                <w:rFonts w:ascii="Calibri" w:eastAsia="Times New Roman" w:hAnsi="Calibri" w:cs="Times New Roman"/>
                <w:b/>
                <w:bCs/>
                <w:color w:val="FFFFFF"/>
                <w:lang w:val="en-US"/>
              </w:rPr>
              <w:t> </w:t>
            </w:r>
          </w:p>
        </w:tc>
        <w:tc>
          <w:tcPr>
            <w:tcW w:w="366" w:type="dxa"/>
            <w:tcBorders>
              <w:top w:val="nil"/>
              <w:left w:val="nil"/>
              <w:bottom w:val="single" w:sz="4" w:space="0" w:color="auto"/>
              <w:right w:val="nil"/>
            </w:tcBorders>
            <w:shd w:val="clear" w:color="000000" w:fill="0070C0"/>
            <w:noWrap/>
            <w:vAlign w:val="bottom"/>
            <w:hideMark/>
          </w:tcPr>
          <w:p w:rsidR="00980217" w:rsidRPr="00980217" w:rsidRDefault="00980217" w:rsidP="00980217">
            <w:pPr>
              <w:spacing w:after="0" w:line="240" w:lineRule="auto"/>
              <w:rPr>
                <w:rFonts w:ascii="Calibri" w:eastAsia="Times New Roman" w:hAnsi="Calibri" w:cs="Times New Roman"/>
                <w:b/>
                <w:bCs/>
                <w:color w:val="FFFFFF"/>
                <w:lang w:val="en-US"/>
              </w:rPr>
            </w:pPr>
            <w:r w:rsidRPr="00980217">
              <w:rPr>
                <w:rFonts w:ascii="Calibri" w:eastAsia="Times New Roman" w:hAnsi="Calibri" w:cs="Times New Roman"/>
                <w:b/>
                <w:bCs/>
                <w:color w:val="FFFFFF"/>
                <w:lang w:val="en-US"/>
              </w:rPr>
              <w:t> </w:t>
            </w:r>
          </w:p>
        </w:tc>
        <w:tc>
          <w:tcPr>
            <w:tcW w:w="458" w:type="dxa"/>
            <w:tcBorders>
              <w:top w:val="nil"/>
              <w:left w:val="nil"/>
              <w:bottom w:val="single" w:sz="4" w:space="0" w:color="auto"/>
              <w:right w:val="nil"/>
            </w:tcBorders>
            <w:shd w:val="clear" w:color="000000" w:fill="0070C0"/>
            <w:noWrap/>
            <w:vAlign w:val="bottom"/>
            <w:hideMark/>
          </w:tcPr>
          <w:p w:rsidR="00980217" w:rsidRPr="00980217" w:rsidRDefault="00980217" w:rsidP="00980217">
            <w:pPr>
              <w:spacing w:after="0" w:line="240" w:lineRule="auto"/>
              <w:rPr>
                <w:rFonts w:ascii="Calibri" w:eastAsia="Times New Roman" w:hAnsi="Calibri" w:cs="Times New Roman"/>
                <w:b/>
                <w:bCs/>
                <w:color w:val="FFFFFF"/>
                <w:lang w:val="en-US"/>
              </w:rPr>
            </w:pPr>
            <w:r w:rsidRPr="00980217">
              <w:rPr>
                <w:rFonts w:ascii="Calibri" w:eastAsia="Times New Roman" w:hAnsi="Calibri" w:cs="Times New Roman"/>
                <w:b/>
                <w:bCs/>
                <w:color w:val="FFFFFF"/>
                <w:lang w:val="en-US"/>
              </w:rPr>
              <w:t> </w:t>
            </w:r>
          </w:p>
        </w:tc>
        <w:tc>
          <w:tcPr>
            <w:tcW w:w="444" w:type="dxa"/>
            <w:tcBorders>
              <w:top w:val="nil"/>
              <w:left w:val="nil"/>
              <w:bottom w:val="single" w:sz="4" w:space="0" w:color="auto"/>
              <w:right w:val="nil"/>
            </w:tcBorders>
            <w:shd w:val="clear" w:color="000000" w:fill="0070C0"/>
            <w:noWrap/>
            <w:vAlign w:val="bottom"/>
            <w:hideMark/>
          </w:tcPr>
          <w:p w:rsidR="00980217" w:rsidRPr="00980217" w:rsidRDefault="00980217" w:rsidP="00980217">
            <w:pPr>
              <w:spacing w:after="0" w:line="240" w:lineRule="auto"/>
              <w:rPr>
                <w:rFonts w:ascii="Calibri" w:eastAsia="Times New Roman" w:hAnsi="Calibri" w:cs="Times New Roman"/>
                <w:b/>
                <w:bCs/>
                <w:color w:val="FFFFFF"/>
                <w:lang w:val="en-US"/>
              </w:rPr>
            </w:pPr>
            <w:r w:rsidRPr="00980217">
              <w:rPr>
                <w:rFonts w:ascii="Calibri" w:eastAsia="Times New Roman" w:hAnsi="Calibri" w:cs="Times New Roman"/>
                <w:b/>
                <w:bCs/>
                <w:color w:val="FFFFFF"/>
                <w:lang w:val="en-US"/>
              </w:rPr>
              <w:t> </w:t>
            </w:r>
          </w:p>
        </w:tc>
        <w:tc>
          <w:tcPr>
            <w:tcW w:w="604" w:type="dxa"/>
            <w:tcBorders>
              <w:top w:val="nil"/>
              <w:left w:val="nil"/>
              <w:bottom w:val="single" w:sz="4" w:space="0" w:color="auto"/>
              <w:right w:val="single" w:sz="4" w:space="0" w:color="auto"/>
            </w:tcBorders>
            <w:shd w:val="clear" w:color="000000" w:fill="0070C0"/>
            <w:noWrap/>
            <w:vAlign w:val="bottom"/>
            <w:hideMark/>
          </w:tcPr>
          <w:p w:rsidR="00980217" w:rsidRPr="00980217" w:rsidRDefault="00980217" w:rsidP="00980217">
            <w:pPr>
              <w:spacing w:after="0" w:line="240" w:lineRule="auto"/>
              <w:rPr>
                <w:rFonts w:ascii="Calibri" w:eastAsia="Times New Roman" w:hAnsi="Calibri" w:cs="Times New Roman"/>
                <w:b/>
                <w:bCs/>
                <w:color w:val="FFFFFF"/>
                <w:lang w:val="en-US"/>
              </w:rPr>
            </w:pPr>
            <w:r w:rsidRPr="00980217">
              <w:rPr>
                <w:rFonts w:ascii="Calibri" w:eastAsia="Times New Roman" w:hAnsi="Calibri" w:cs="Times New Roman"/>
                <w:b/>
                <w:bCs/>
                <w:color w:val="FFFFFF"/>
                <w:lang w:val="en-US"/>
              </w:rPr>
              <w:t> </w:t>
            </w:r>
          </w:p>
        </w:tc>
      </w:tr>
      <w:tr w:rsidR="00980217" w:rsidRPr="00980217" w:rsidTr="00980217">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Ders Kodu</w:t>
            </w:r>
          </w:p>
        </w:tc>
        <w:tc>
          <w:tcPr>
            <w:tcW w:w="4246"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Ders Adı</w:t>
            </w:r>
          </w:p>
        </w:tc>
        <w:tc>
          <w:tcPr>
            <w:tcW w:w="366"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T</w:t>
            </w:r>
          </w:p>
        </w:tc>
        <w:tc>
          <w:tcPr>
            <w:tcW w:w="458"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U</w:t>
            </w:r>
          </w:p>
        </w:tc>
        <w:tc>
          <w:tcPr>
            <w:tcW w:w="44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K</w:t>
            </w:r>
          </w:p>
        </w:tc>
        <w:tc>
          <w:tcPr>
            <w:tcW w:w="60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b/>
                <w:bCs/>
                <w:color w:val="000000"/>
                <w:lang w:val="en-US"/>
              </w:rPr>
            </w:pPr>
            <w:r w:rsidRPr="00980217">
              <w:rPr>
                <w:rFonts w:ascii="Calibri" w:eastAsia="Times New Roman" w:hAnsi="Calibri" w:cs="Times New Roman"/>
                <w:b/>
                <w:bCs/>
                <w:color w:val="000000"/>
                <w:lang w:val="en-US"/>
              </w:rPr>
              <w:t>AKTS</w:t>
            </w:r>
          </w:p>
        </w:tc>
      </w:tr>
      <w:tr w:rsidR="00980217" w:rsidRPr="00980217" w:rsidTr="00980217">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1</w:t>
            </w:r>
          </w:p>
        </w:tc>
        <w:tc>
          <w:tcPr>
            <w:tcW w:w="118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UNI402</w:t>
            </w:r>
          </w:p>
        </w:tc>
        <w:tc>
          <w:tcPr>
            <w:tcW w:w="4246"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Ekolojik Sürdürülebilirlik</w:t>
            </w:r>
          </w:p>
        </w:tc>
        <w:tc>
          <w:tcPr>
            <w:tcW w:w="366"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458"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0</w:t>
            </w:r>
          </w:p>
        </w:tc>
        <w:tc>
          <w:tcPr>
            <w:tcW w:w="44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60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4</w:t>
            </w:r>
          </w:p>
        </w:tc>
      </w:tr>
      <w:tr w:rsidR="00980217" w:rsidRPr="00980217" w:rsidTr="00980217">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2</w:t>
            </w:r>
          </w:p>
        </w:tc>
        <w:tc>
          <w:tcPr>
            <w:tcW w:w="118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UNI404</w:t>
            </w:r>
          </w:p>
        </w:tc>
        <w:tc>
          <w:tcPr>
            <w:tcW w:w="4246" w:type="dxa"/>
            <w:tcBorders>
              <w:top w:val="nil"/>
              <w:left w:val="nil"/>
              <w:bottom w:val="single" w:sz="4" w:space="0" w:color="auto"/>
              <w:right w:val="single" w:sz="4" w:space="0" w:color="auto"/>
            </w:tcBorders>
            <w:shd w:val="clear" w:color="auto" w:fill="auto"/>
            <w:noWrap/>
            <w:vAlign w:val="center"/>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Gelecek İçin Sürdürülebilirlik</w:t>
            </w:r>
          </w:p>
        </w:tc>
        <w:tc>
          <w:tcPr>
            <w:tcW w:w="366"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458"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0</w:t>
            </w:r>
          </w:p>
        </w:tc>
        <w:tc>
          <w:tcPr>
            <w:tcW w:w="44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3</w:t>
            </w:r>
          </w:p>
        </w:tc>
        <w:tc>
          <w:tcPr>
            <w:tcW w:w="60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4</w:t>
            </w:r>
          </w:p>
        </w:tc>
      </w:tr>
      <w:tr w:rsidR="00980217" w:rsidRPr="00980217" w:rsidTr="00980217">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246"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366"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58"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4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60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r>
      <w:tr w:rsidR="00980217" w:rsidRPr="00980217" w:rsidTr="00980217">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246"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366"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58"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4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60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r>
      <w:tr w:rsidR="00980217" w:rsidRPr="00980217" w:rsidTr="00980217">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lastRenderedPageBreak/>
              <w:t> </w:t>
            </w:r>
          </w:p>
        </w:tc>
        <w:tc>
          <w:tcPr>
            <w:tcW w:w="118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246" w:type="dxa"/>
            <w:tcBorders>
              <w:top w:val="nil"/>
              <w:left w:val="nil"/>
              <w:bottom w:val="nil"/>
              <w:right w:val="nil"/>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p>
        </w:tc>
        <w:tc>
          <w:tcPr>
            <w:tcW w:w="366"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58"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4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60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r>
      <w:tr w:rsidR="00980217" w:rsidRPr="00980217" w:rsidTr="00980217">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246" w:type="dxa"/>
            <w:tcBorders>
              <w:top w:val="single" w:sz="4" w:space="0" w:color="auto"/>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366"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58"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4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60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r>
      <w:tr w:rsidR="00980217" w:rsidRPr="00980217" w:rsidTr="00980217">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jc w:val="center"/>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246"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366"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58"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44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c>
          <w:tcPr>
            <w:tcW w:w="604" w:type="dxa"/>
            <w:tcBorders>
              <w:top w:val="nil"/>
              <w:left w:val="nil"/>
              <w:bottom w:val="single" w:sz="4" w:space="0" w:color="auto"/>
              <w:right w:val="single" w:sz="4" w:space="0" w:color="auto"/>
            </w:tcBorders>
            <w:shd w:val="clear" w:color="auto" w:fill="auto"/>
            <w:noWrap/>
            <w:vAlign w:val="bottom"/>
            <w:hideMark/>
          </w:tcPr>
          <w:p w:rsidR="00980217" w:rsidRPr="00980217" w:rsidRDefault="00980217" w:rsidP="00980217">
            <w:pPr>
              <w:spacing w:after="0" w:line="240" w:lineRule="auto"/>
              <w:rPr>
                <w:rFonts w:ascii="Calibri" w:eastAsia="Times New Roman" w:hAnsi="Calibri" w:cs="Times New Roman"/>
                <w:color w:val="000000"/>
                <w:lang w:val="en-US"/>
              </w:rPr>
            </w:pPr>
            <w:r w:rsidRPr="00980217">
              <w:rPr>
                <w:rFonts w:ascii="Calibri" w:eastAsia="Times New Roman" w:hAnsi="Calibri" w:cs="Times New Roman"/>
                <w:color w:val="000000"/>
                <w:lang w:val="en-US"/>
              </w:rPr>
              <w:t> </w:t>
            </w:r>
          </w:p>
        </w:tc>
      </w:tr>
      <w:tr w:rsidR="00980217" w:rsidRPr="00980217" w:rsidTr="00572A2E">
        <w:trPr>
          <w:trHeight w:val="300"/>
        </w:trPr>
        <w:tc>
          <w:tcPr>
            <w:tcW w:w="1002" w:type="dxa"/>
            <w:tcBorders>
              <w:top w:val="nil"/>
              <w:left w:val="single" w:sz="4" w:space="0" w:color="auto"/>
              <w:bottom w:val="single" w:sz="4" w:space="0" w:color="auto"/>
              <w:right w:val="single" w:sz="4" w:space="0" w:color="auto"/>
            </w:tcBorders>
            <w:shd w:val="clear" w:color="auto" w:fill="auto"/>
            <w:noWrap/>
            <w:vAlign w:val="bottom"/>
          </w:tcPr>
          <w:p w:rsidR="00980217" w:rsidRPr="00980217" w:rsidRDefault="00980217" w:rsidP="00980217">
            <w:pPr>
              <w:spacing w:after="0" w:line="240" w:lineRule="auto"/>
              <w:jc w:val="center"/>
              <w:rPr>
                <w:rFonts w:ascii="Calibri" w:eastAsia="Times New Roman" w:hAnsi="Calibri" w:cs="Times New Roman"/>
                <w:b/>
                <w:bCs/>
                <w:color w:val="000000"/>
                <w:lang w:val="en-US"/>
              </w:rPr>
            </w:pPr>
          </w:p>
        </w:tc>
        <w:tc>
          <w:tcPr>
            <w:tcW w:w="1180" w:type="dxa"/>
            <w:tcBorders>
              <w:top w:val="nil"/>
              <w:left w:val="nil"/>
              <w:bottom w:val="single" w:sz="4" w:space="0" w:color="auto"/>
              <w:right w:val="single" w:sz="4" w:space="0" w:color="auto"/>
            </w:tcBorders>
            <w:shd w:val="clear" w:color="auto" w:fill="auto"/>
            <w:noWrap/>
            <w:vAlign w:val="bottom"/>
          </w:tcPr>
          <w:p w:rsidR="00980217" w:rsidRPr="00980217" w:rsidRDefault="00980217" w:rsidP="00980217">
            <w:pPr>
              <w:spacing w:after="0" w:line="240" w:lineRule="auto"/>
              <w:rPr>
                <w:rFonts w:ascii="Calibri" w:eastAsia="Times New Roman" w:hAnsi="Calibri" w:cs="Times New Roman"/>
                <w:b/>
                <w:bCs/>
                <w:color w:val="000000"/>
                <w:lang w:val="en-US"/>
              </w:rPr>
            </w:pPr>
          </w:p>
        </w:tc>
        <w:tc>
          <w:tcPr>
            <w:tcW w:w="4246" w:type="dxa"/>
            <w:tcBorders>
              <w:top w:val="nil"/>
              <w:left w:val="nil"/>
              <w:bottom w:val="single" w:sz="4" w:space="0" w:color="auto"/>
              <w:right w:val="single" w:sz="4" w:space="0" w:color="auto"/>
            </w:tcBorders>
            <w:shd w:val="clear" w:color="auto" w:fill="auto"/>
            <w:noWrap/>
            <w:vAlign w:val="bottom"/>
          </w:tcPr>
          <w:p w:rsidR="00980217" w:rsidRPr="00980217" w:rsidRDefault="00980217" w:rsidP="00980217">
            <w:pPr>
              <w:spacing w:after="0" w:line="240" w:lineRule="auto"/>
              <w:rPr>
                <w:rFonts w:ascii="Calibri" w:eastAsia="Times New Roman" w:hAnsi="Calibri" w:cs="Times New Roman"/>
                <w:b/>
                <w:bCs/>
                <w:color w:val="000000"/>
                <w:lang w:val="en-US"/>
              </w:rPr>
            </w:pPr>
          </w:p>
        </w:tc>
        <w:tc>
          <w:tcPr>
            <w:tcW w:w="366" w:type="dxa"/>
            <w:tcBorders>
              <w:top w:val="nil"/>
              <w:left w:val="nil"/>
              <w:bottom w:val="single" w:sz="4" w:space="0" w:color="auto"/>
              <w:right w:val="single" w:sz="4" w:space="0" w:color="auto"/>
            </w:tcBorders>
            <w:shd w:val="clear" w:color="auto" w:fill="auto"/>
            <w:noWrap/>
            <w:vAlign w:val="bottom"/>
          </w:tcPr>
          <w:p w:rsidR="00980217" w:rsidRPr="00980217" w:rsidRDefault="00980217" w:rsidP="00980217">
            <w:pPr>
              <w:spacing w:after="0" w:line="240" w:lineRule="auto"/>
              <w:rPr>
                <w:rFonts w:ascii="Calibri" w:eastAsia="Times New Roman" w:hAnsi="Calibri" w:cs="Times New Roman"/>
                <w:b/>
                <w:bCs/>
                <w:color w:val="000000"/>
                <w:lang w:val="en-US"/>
              </w:rPr>
            </w:pPr>
          </w:p>
        </w:tc>
        <w:tc>
          <w:tcPr>
            <w:tcW w:w="458" w:type="dxa"/>
            <w:tcBorders>
              <w:top w:val="nil"/>
              <w:left w:val="nil"/>
              <w:bottom w:val="single" w:sz="4" w:space="0" w:color="auto"/>
              <w:right w:val="single" w:sz="4" w:space="0" w:color="auto"/>
            </w:tcBorders>
            <w:shd w:val="clear" w:color="auto" w:fill="auto"/>
            <w:noWrap/>
            <w:vAlign w:val="bottom"/>
          </w:tcPr>
          <w:p w:rsidR="00980217" w:rsidRPr="00980217" w:rsidRDefault="00980217" w:rsidP="00980217">
            <w:pPr>
              <w:spacing w:after="0" w:line="240" w:lineRule="auto"/>
              <w:rPr>
                <w:rFonts w:ascii="Calibri" w:eastAsia="Times New Roman" w:hAnsi="Calibri" w:cs="Times New Roman"/>
                <w:b/>
                <w:bCs/>
                <w:color w:val="000000"/>
                <w:lang w:val="en-US"/>
              </w:rPr>
            </w:pPr>
          </w:p>
        </w:tc>
        <w:tc>
          <w:tcPr>
            <w:tcW w:w="444" w:type="dxa"/>
            <w:tcBorders>
              <w:top w:val="nil"/>
              <w:left w:val="nil"/>
              <w:bottom w:val="single" w:sz="4" w:space="0" w:color="auto"/>
              <w:right w:val="single" w:sz="4" w:space="0" w:color="auto"/>
            </w:tcBorders>
            <w:shd w:val="clear" w:color="auto" w:fill="auto"/>
            <w:noWrap/>
            <w:vAlign w:val="bottom"/>
          </w:tcPr>
          <w:p w:rsidR="00980217" w:rsidRPr="00980217" w:rsidRDefault="00980217" w:rsidP="00980217">
            <w:pPr>
              <w:spacing w:after="0" w:line="240" w:lineRule="auto"/>
              <w:jc w:val="center"/>
              <w:rPr>
                <w:rFonts w:ascii="Calibri" w:eastAsia="Times New Roman" w:hAnsi="Calibri" w:cs="Times New Roman"/>
                <w:b/>
                <w:bCs/>
                <w:color w:val="000000"/>
                <w:lang w:val="en-US"/>
              </w:rPr>
            </w:pPr>
          </w:p>
        </w:tc>
        <w:tc>
          <w:tcPr>
            <w:tcW w:w="604" w:type="dxa"/>
            <w:tcBorders>
              <w:top w:val="nil"/>
              <w:left w:val="nil"/>
              <w:bottom w:val="single" w:sz="4" w:space="0" w:color="auto"/>
              <w:right w:val="single" w:sz="4" w:space="0" w:color="auto"/>
            </w:tcBorders>
            <w:shd w:val="clear" w:color="auto" w:fill="auto"/>
            <w:noWrap/>
            <w:vAlign w:val="bottom"/>
          </w:tcPr>
          <w:p w:rsidR="00980217" w:rsidRPr="00980217" w:rsidRDefault="00980217" w:rsidP="00980217">
            <w:pPr>
              <w:spacing w:after="0" w:line="240" w:lineRule="auto"/>
              <w:jc w:val="center"/>
              <w:rPr>
                <w:rFonts w:ascii="Calibri" w:eastAsia="Times New Roman" w:hAnsi="Calibri" w:cs="Times New Roman"/>
                <w:b/>
                <w:bCs/>
                <w:color w:val="000000"/>
                <w:lang w:val="en-US"/>
              </w:rPr>
            </w:pPr>
          </w:p>
        </w:tc>
      </w:tr>
    </w:tbl>
    <w:p w:rsidR="00980217" w:rsidRDefault="00980217"/>
    <w:p w:rsidR="00980217" w:rsidRDefault="00980217"/>
    <w:p w:rsidR="005E6DF1" w:rsidRPr="00B41EF4" w:rsidRDefault="005E6DF1" w:rsidP="005E6DF1">
      <w:pPr>
        <w:spacing w:after="200" w:line="276" w:lineRule="auto"/>
        <w:outlineLvl w:val="0"/>
        <w:rPr>
          <w:rFonts w:eastAsia="Calibri" w:cs="Times New Roman"/>
          <w:b/>
          <w:sz w:val="20"/>
          <w:szCs w:val="20"/>
          <w:lang w:val="en-US"/>
        </w:rPr>
      </w:pPr>
      <w:r w:rsidRPr="00B41EF4">
        <w:rPr>
          <w:rFonts w:eastAsia="Calibri" w:cs="Times New Roman"/>
          <w:b/>
          <w:sz w:val="20"/>
          <w:szCs w:val="20"/>
          <w:lang w:val="en-US"/>
        </w:rPr>
        <w:t>L.GENEL TOPLAMLAR</w:t>
      </w:r>
    </w:p>
    <w:p w:rsidR="005E6DF1" w:rsidRPr="00B41EF4" w:rsidRDefault="005E6DF1" w:rsidP="005E6DF1">
      <w:pPr>
        <w:jc w:val="both"/>
        <w:rPr>
          <w:rFonts w:cs="Times New Roman"/>
          <w:b/>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2959"/>
      </w:tblGrid>
      <w:tr w:rsidR="005E6DF1" w:rsidRPr="00B41EF4" w:rsidTr="00F04A10">
        <w:trPr>
          <w:trHeight w:val="533"/>
          <w:jc w:val="center"/>
        </w:trPr>
        <w:tc>
          <w:tcPr>
            <w:tcW w:w="8771" w:type="dxa"/>
            <w:gridSpan w:val="2"/>
          </w:tcPr>
          <w:p w:rsidR="005E6DF1" w:rsidRPr="00B41EF4" w:rsidRDefault="005E6DF1" w:rsidP="00F04A10">
            <w:pPr>
              <w:jc w:val="both"/>
              <w:rPr>
                <w:rFonts w:cs="Times New Roman"/>
                <w:b/>
                <w:bCs/>
                <w:sz w:val="20"/>
                <w:szCs w:val="20"/>
                <w:highlight w:val="yellow"/>
                <w:lang w:val="en-US"/>
              </w:rPr>
            </w:pPr>
            <w:r w:rsidRPr="00B41EF4">
              <w:rPr>
                <w:rFonts w:cs="Times New Roman"/>
                <w:b/>
                <w:bCs/>
                <w:sz w:val="20"/>
                <w:szCs w:val="20"/>
                <w:highlight w:val="yellow"/>
                <w:lang w:val="en-US"/>
              </w:rPr>
              <w:t>GENEL TOPLAMLAR</w:t>
            </w:r>
          </w:p>
        </w:tc>
      </w:tr>
      <w:tr w:rsidR="005E6DF1" w:rsidRPr="00B41EF4" w:rsidTr="00F04A10">
        <w:trPr>
          <w:trHeight w:val="533"/>
          <w:jc w:val="center"/>
        </w:trPr>
        <w:tc>
          <w:tcPr>
            <w:tcW w:w="5812" w:type="dxa"/>
            <w:vAlign w:val="center"/>
          </w:tcPr>
          <w:p w:rsidR="005E6DF1" w:rsidRPr="00B41EF4" w:rsidRDefault="005E6DF1" w:rsidP="00F04A10">
            <w:pPr>
              <w:jc w:val="both"/>
              <w:rPr>
                <w:rFonts w:cs="Times New Roman"/>
                <w:sz w:val="20"/>
                <w:szCs w:val="20"/>
                <w:highlight w:val="yellow"/>
                <w:lang w:val="en-US"/>
              </w:rPr>
            </w:pPr>
            <w:r w:rsidRPr="00B41EF4">
              <w:rPr>
                <w:rFonts w:cs="Times New Roman"/>
                <w:sz w:val="20"/>
                <w:szCs w:val="20"/>
                <w:highlight w:val="yellow"/>
                <w:lang w:val="en-US"/>
              </w:rPr>
              <w:t>TOPLAM TEORİK DERS SAATİ SAYISI</w:t>
            </w:r>
          </w:p>
        </w:tc>
        <w:tc>
          <w:tcPr>
            <w:tcW w:w="2959" w:type="dxa"/>
            <w:vAlign w:val="center"/>
          </w:tcPr>
          <w:p w:rsidR="005E6DF1" w:rsidRPr="00B41EF4" w:rsidRDefault="005E6DF1" w:rsidP="00F04A10">
            <w:pPr>
              <w:jc w:val="both"/>
              <w:rPr>
                <w:rFonts w:cs="Times New Roman"/>
                <w:b/>
                <w:bCs/>
                <w:sz w:val="20"/>
                <w:szCs w:val="20"/>
                <w:highlight w:val="yellow"/>
                <w:lang w:val="en-US"/>
              </w:rPr>
            </w:pPr>
          </w:p>
        </w:tc>
      </w:tr>
      <w:tr w:rsidR="005E6DF1" w:rsidRPr="00B41EF4" w:rsidTr="00F04A10">
        <w:trPr>
          <w:trHeight w:val="533"/>
          <w:jc w:val="center"/>
        </w:trPr>
        <w:tc>
          <w:tcPr>
            <w:tcW w:w="5812" w:type="dxa"/>
            <w:vAlign w:val="center"/>
          </w:tcPr>
          <w:p w:rsidR="005E6DF1" w:rsidRPr="00B41EF4" w:rsidRDefault="005E6DF1" w:rsidP="00F04A10">
            <w:pPr>
              <w:jc w:val="both"/>
              <w:rPr>
                <w:rFonts w:cs="Times New Roman"/>
                <w:sz w:val="20"/>
                <w:szCs w:val="20"/>
                <w:highlight w:val="yellow"/>
                <w:lang w:val="en-US"/>
              </w:rPr>
            </w:pPr>
            <w:r w:rsidRPr="00B41EF4">
              <w:rPr>
                <w:rFonts w:cs="Times New Roman"/>
                <w:sz w:val="20"/>
                <w:szCs w:val="20"/>
                <w:highlight w:val="yellow"/>
                <w:lang w:val="en-US"/>
              </w:rPr>
              <w:t>TOPLAM UYGULAMA DERS SAATİ SAYISI</w:t>
            </w:r>
          </w:p>
        </w:tc>
        <w:tc>
          <w:tcPr>
            <w:tcW w:w="2959" w:type="dxa"/>
            <w:vAlign w:val="center"/>
          </w:tcPr>
          <w:p w:rsidR="005E6DF1" w:rsidRPr="00B41EF4" w:rsidRDefault="005E6DF1" w:rsidP="00F04A10">
            <w:pPr>
              <w:jc w:val="both"/>
              <w:rPr>
                <w:rFonts w:cs="Times New Roman"/>
                <w:b/>
                <w:bCs/>
                <w:sz w:val="20"/>
                <w:szCs w:val="20"/>
                <w:highlight w:val="yellow"/>
                <w:lang w:val="en-US"/>
              </w:rPr>
            </w:pPr>
          </w:p>
        </w:tc>
      </w:tr>
      <w:tr w:rsidR="005E6DF1" w:rsidRPr="00B41EF4" w:rsidTr="00F04A10">
        <w:trPr>
          <w:trHeight w:val="533"/>
          <w:jc w:val="center"/>
        </w:trPr>
        <w:tc>
          <w:tcPr>
            <w:tcW w:w="5812" w:type="dxa"/>
            <w:vAlign w:val="center"/>
          </w:tcPr>
          <w:p w:rsidR="005E6DF1" w:rsidRPr="00B41EF4" w:rsidRDefault="005E6DF1" w:rsidP="00F04A10">
            <w:pPr>
              <w:jc w:val="both"/>
              <w:rPr>
                <w:rFonts w:cs="Times New Roman"/>
                <w:sz w:val="20"/>
                <w:szCs w:val="20"/>
                <w:highlight w:val="yellow"/>
                <w:lang w:val="en-US"/>
              </w:rPr>
            </w:pPr>
            <w:r w:rsidRPr="00B41EF4">
              <w:rPr>
                <w:rFonts w:cs="Times New Roman"/>
                <w:sz w:val="20"/>
                <w:szCs w:val="20"/>
                <w:highlight w:val="yellow"/>
                <w:lang w:val="en-US"/>
              </w:rPr>
              <w:t>TOPLAM SEÇMELİ DERS SAATİ SAYISI</w:t>
            </w:r>
          </w:p>
        </w:tc>
        <w:tc>
          <w:tcPr>
            <w:tcW w:w="2959" w:type="dxa"/>
            <w:vAlign w:val="center"/>
          </w:tcPr>
          <w:p w:rsidR="005E6DF1" w:rsidRPr="00B41EF4" w:rsidRDefault="005E6DF1" w:rsidP="00F04A10">
            <w:pPr>
              <w:jc w:val="both"/>
              <w:rPr>
                <w:rFonts w:cs="Times New Roman"/>
                <w:b/>
                <w:bCs/>
                <w:sz w:val="20"/>
                <w:szCs w:val="20"/>
                <w:highlight w:val="yellow"/>
                <w:lang w:val="en-US"/>
              </w:rPr>
            </w:pPr>
          </w:p>
        </w:tc>
      </w:tr>
      <w:tr w:rsidR="005E6DF1" w:rsidRPr="00B41EF4" w:rsidTr="00F04A10">
        <w:trPr>
          <w:trHeight w:val="533"/>
          <w:jc w:val="center"/>
        </w:trPr>
        <w:tc>
          <w:tcPr>
            <w:tcW w:w="5812" w:type="dxa"/>
            <w:vAlign w:val="center"/>
          </w:tcPr>
          <w:p w:rsidR="005E6DF1" w:rsidRPr="00B41EF4" w:rsidRDefault="005E6DF1" w:rsidP="00F04A10">
            <w:pPr>
              <w:jc w:val="both"/>
              <w:rPr>
                <w:rFonts w:cs="Times New Roman"/>
                <w:sz w:val="20"/>
                <w:szCs w:val="20"/>
                <w:highlight w:val="yellow"/>
                <w:lang w:val="en-US"/>
              </w:rPr>
            </w:pPr>
            <w:r w:rsidRPr="00B41EF4">
              <w:rPr>
                <w:rFonts w:cs="Times New Roman"/>
                <w:sz w:val="20"/>
                <w:szCs w:val="20"/>
                <w:highlight w:val="yellow"/>
                <w:lang w:val="en-US"/>
              </w:rPr>
              <w:t>TOPLAM SEÇMELİ DERS AKTS KREDİSİ</w:t>
            </w:r>
          </w:p>
        </w:tc>
        <w:tc>
          <w:tcPr>
            <w:tcW w:w="2959" w:type="dxa"/>
            <w:vAlign w:val="center"/>
          </w:tcPr>
          <w:p w:rsidR="005E6DF1" w:rsidRPr="00B41EF4" w:rsidRDefault="005E6DF1" w:rsidP="00F04A10">
            <w:pPr>
              <w:jc w:val="both"/>
              <w:rPr>
                <w:rFonts w:cs="Times New Roman"/>
                <w:b/>
                <w:bCs/>
                <w:sz w:val="20"/>
                <w:szCs w:val="20"/>
                <w:highlight w:val="yellow"/>
                <w:lang w:val="en-US"/>
              </w:rPr>
            </w:pPr>
          </w:p>
        </w:tc>
      </w:tr>
      <w:tr w:rsidR="005E6DF1" w:rsidRPr="00B41EF4" w:rsidTr="00F04A10">
        <w:trPr>
          <w:trHeight w:val="533"/>
          <w:jc w:val="center"/>
        </w:trPr>
        <w:tc>
          <w:tcPr>
            <w:tcW w:w="5812" w:type="dxa"/>
            <w:vAlign w:val="center"/>
          </w:tcPr>
          <w:p w:rsidR="005E6DF1" w:rsidRPr="00B41EF4" w:rsidRDefault="005E6DF1" w:rsidP="00F04A10">
            <w:pPr>
              <w:jc w:val="both"/>
              <w:rPr>
                <w:rFonts w:cs="Times New Roman"/>
                <w:sz w:val="20"/>
                <w:szCs w:val="20"/>
                <w:highlight w:val="yellow"/>
                <w:lang w:val="en-US"/>
              </w:rPr>
            </w:pPr>
            <w:r w:rsidRPr="00B41EF4">
              <w:rPr>
                <w:rFonts w:cs="Times New Roman"/>
                <w:sz w:val="20"/>
                <w:szCs w:val="20"/>
                <w:highlight w:val="yellow"/>
                <w:lang w:val="en-US"/>
              </w:rPr>
              <w:t>TOPLAM STAJ AKTS KREDİSİ</w:t>
            </w:r>
          </w:p>
        </w:tc>
        <w:tc>
          <w:tcPr>
            <w:tcW w:w="2959" w:type="dxa"/>
            <w:vAlign w:val="center"/>
          </w:tcPr>
          <w:p w:rsidR="005E6DF1" w:rsidRPr="00B41EF4" w:rsidRDefault="005E6DF1" w:rsidP="00F04A10">
            <w:pPr>
              <w:jc w:val="both"/>
              <w:rPr>
                <w:rFonts w:cs="Times New Roman"/>
                <w:b/>
                <w:bCs/>
                <w:sz w:val="20"/>
                <w:szCs w:val="20"/>
                <w:highlight w:val="yellow"/>
                <w:lang w:val="en-US"/>
              </w:rPr>
            </w:pPr>
            <w:r w:rsidRPr="00B41EF4">
              <w:rPr>
                <w:rFonts w:cs="Times New Roman"/>
                <w:b/>
                <w:bCs/>
                <w:sz w:val="20"/>
                <w:szCs w:val="20"/>
                <w:highlight w:val="yellow"/>
                <w:lang w:val="en-US"/>
              </w:rPr>
              <w:t>16 AKTS</w:t>
            </w:r>
          </w:p>
        </w:tc>
      </w:tr>
      <w:tr w:rsidR="005E6DF1" w:rsidRPr="00B41EF4" w:rsidTr="00F04A10">
        <w:trPr>
          <w:trHeight w:val="533"/>
          <w:jc w:val="center"/>
        </w:trPr>
        <w:tc>
          <w:tcPr>
            <w:tcW w:w="5812" w:type="dxa"/>
            <w:vAlign w:val="center"/>
          </w:tcPr>
          <w:p w:rsidR="005E6DF1" w:rsidRPr="00B41EF4" w:rsidRDefault="005E6DF1" w:rsidP="00F04A10">
            <w:pPr>
              <w:jc w:val="both"/>
              <w:rPr>
                <w:rFonts w:cs="Times New Roman"/>
                <w:sz w:val="20"/>
                <w:szCs w:val="20"/>
                <w:highlight w:val="yellow"/>
                <w:lang w:val="en-US"/>
              </w:rPr>
            </w:pPr>
            <w:r w:rsidRPr="00B41EF4">
              <w:rPr>
                <w:rFonts w:cs="Times New Roman"/>
                <w:sz w:val="20"/>
                <w:szCs w:val="20"/>
                <w:highlight w:val="yellow"/>
                <w:lang w:val="en-US"/>
              </w:rPr>
              <w:t>TOPLAM AKTS KREDİSİ</w:t>
            </w:r>
          </w:p>
        </w:tc>
        <w:tc>
          <w:tcPr>
            <w:tcW w:w="2959" w:type="dxa"/>
            <w:vAlign w:val="center"/>
          </w:tcPr>
          <w:p w:rsidR="005E6DF1" w:rsidRPr="00B41EF4" w:rsidRDefault="005E6DF1" w:rsidP="00F04A10">
            <w:pPr>
              <w:jc w:val="both"/>
              <w:rPr>
                <w:rFonts w:cs="Times New Roman"/>
                <w:b/>
                <w:bCs/>
                <w:sz w:val="20"/>
                <w:szCs w:val="20"/>
                <w:highlight w:val="yellow"/>
                <w:lang w:val="en-US"/>
              </w:rPr>
            </w:pPr>
            <w:r w:rsidRPr="00B41EF4">
              <w:rPr>
                <w:rFonts w:cs="Times New Roman"/>
                <w:b/>
                <w:bCs/>
                <w:sz w:val="20"/>
                <w:szCs w:val="20"/>
                <w:highlight w:val="yellow"/>
                <w:lang w:val="en-US"/>
              </w:rPr>
              <w:t>240 AKTS</w:t>
            </w:r>
          </w:p>
        </w:tc>
      </w:tr>
    </w:tbl>
    <w:p w:rsidR="005E6DF1" w:rsidRPr="00B41EF4" w:rsidRDefault="005E6DF1" w:rsidP="005E6DF1">
      <w:pPr>
        <w:spacing w:after="200" w:line="276" w:lineRule="auto"/>
        <w:outlineLvl w:val="0"/>
        <w:rPr>
          <w:rFonts w:eastAsia="Times New Roman" w:cs="Times New Roman"/>
          <w:b/>
          <w:bCs/>
          <w:color w:val="000000"/>
          <w:sz w:val="20"/>
          <w:szCs w:val="20"/>
          <w:highlight w:val="yellow"/>
          <w:lang w:val="en-US" w:eastAsia="tr-TR"/>
        </w:rPr>
      </w:pPr>
    </w:p>
    <w:p w:rsidR="005E6DF1" w:rsidRPr="00B41EF4" w:rsidRDefault="005E6DF1" w:rsidP="005E6DF1">
      <w:pPr>
        <w:shd w:val="clear" w:color="auto" w:fill="FFFFFF"/>
        <w:spacing w:after="200" w:line="276" w:lineRule="auto"/>
        <w:rPr>
          <w:rFonts w:eastAsia="Calibri" w:cs="Times New Roman"/>
          <w:color w:val="000000"/>
          <w:sz w:val="20"/>
          <w:szCs w:val="20"/>
          <w:lang w:val="en-US"/>
        </w:rPr>
      </w:pPr>
    </w:p>
    <w:p w:rsidR="005E6DF1" w:rsidRPr="00B41EF4" w:rsidRDefault="005E6DF1" w:rsidP="005E6DF1">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M. AÇIKLAMALAR (ÖRNEKTİR)</w:t>
      </w:r>
    </w:p>
    <w:p w:rsidR="005E6DF1" w:rsidRPr="00B41EF4" w:rsidRDefault="005E6DF1" w:rsidP="005E6DF1">
      <w:pPr>
        <w:spacing w:after="200" w:line="276" w:lineRule="auto"/>
        <w:jc w:val="both"/>
        <w:rPr>
          <w:rFonts w:eastAsia="Calibri" w:cs="Times New Roman"/>
          <w:sz w:val="20"/>
          <w:szCs w:val="20"/>
          <w:lang w:val="en-US"/>
        </w:rPr>
      </w:pPr>
      <w:r w:rsidRPr="00B41EF4">
        <w:rPr>
          <w:rFonts w:eastAsia="Calibri" w:cs="Times New Roman"/>
          <w:sz w:val="20"/>
          <w:szCs w:val="20"/>
          <w:vertAlign w:val="superscript"/>
          <w:lang w:val="en-US"/>
        </w:rPr>
        <w:t>**</w:t>
      </w:r>
      <w:r w:rsidRPr="00B41EF4">
        <w:rPr>
          <w:rFonts w:eastAsia="Calibri" w:cs="Times New Roman"/>
          <w:sz w:val="20"/>
          <w:szCs w:val="20"/>
          <w:lang w:val="en-US"/>
        </w:rPr>
        <w:t xml:space="preserve">: Seçilen ilgili seçmeli dersi (Yabancı Dil) dersini alan öğrenci ilerleyen yarıyıllarda aynı yabancı dil dersinin devamı niteliğindeki dersi seçecektir. (Örnek; Rusça I seçmeli dersini alan öğrenci, ilerleyen yarıyıllarda dersin devamı niteliğindeki Rusça II ve Rusça III derslerini alacaktır. Ayrıca ilgili dersler ön koşullu ders sınıfında olup, üst dönemdeki dersin alınabilmesi ancak alt dönemdeki dersin/derslerin başarılması şartına/önkoşuluna bağlıdır. </w:t>
      </w:r>
    </w:p>
    <w:p w:rsidR="005E6DF1" w:rsidRPr="00B41EF4" w:rsidRDefault="005E6DF1" w:rsidP="005E6DF1">
      <w:pPr>
        <w:spacing w:after="200" w:line="276" w:lineRule="auto"/>
        <w:jc w:val="both"/>
        <w:rPr>
          <w:rFonts w:eastAsia="Calibri" w:cs="Times New Roman"/>
          <w:sz w:val="20"/>
          <w:szCs w:val="20"/>
          <w:vertAlign w:val="superscript"/>
          <w:lang w:val="en-US"/>
        </w:rPr>
      </w:pPr>
      <w:r w:rsidRPr="00B41EF4">
        <w:rPr>
          <w:rFonts w:eastAsia="Calibri" w:cs="Times New Roman"/>
          <w:sz w:val="20"/>
          <w:szCs w:val="20"/>
          <w:vertAlign w:val="superscript"/>
          <w:lang w:val="en-US"/>
        </w:rPr>
        <w:t>**</w:t>
      </w:r>
      <w:r w:rsidRPr="00B41EF4">
        <w:rPr>
          <w:rFonts w:eastAsia="Calibri" w:cs="Times New Roman"/>
          <w:sz w:val="20"/>
          <w:szCs w:val="20"/>
          <w:lang w:val="en-US"/>
        </w:rPr>
        <w:t>: Mesleki İngilizce ve Almanca dersleri ön koşullu ders sınıfında olup, üst dönemdeki dersin alınabilmesi ancak alt dönemdeki dersin/derslerin başarılması şartına/önkoşuluna bağlıdır.</w:t>
      </w:r>
    </w:p>
    <w:p w:rsidR="005E6DF1" w:rsidRPr="00B41EF4" w:rsidRDefault="005E6DF1" w:rsidP="005E6DF1">
      <w:pPr>
        <w:spacing w:after="200" w:line="276" w:lineRule="auto"/>
        <w:jc w:val="both"/>
        <w:rPr>
          <w:rFonts w:eastAsia="Calibri" w:cs="Times New Roman"/>
          <w:sz w:val="20"/>
          <w:szCs w:val="20"/>
          <w:lang w:val="en-US"/>
        </w:rPr>
      </w:pPr>
      <w:r w:rsidRPr="00B41EF4">
        <w:rPr>
          <w:rFonts w:eastAsia="Calibri" w:cs="Times New Roman"/>
          <w:sz w:val="20"/>
          <w:szCs w:val="20"/>
          <w:vertAlign w:val="superscript"/>
          <w:lang w:val="en-US"/>
        </w:rPr>
        <w:t>**</w:t>
      </w:r>
      <w:r w:rsidRPr="00B41EF4">
        <w:rPr>
          <w:rFonts w:eastAsia="Calibri" w:cs="Times New Roman"/>
          <w:sz w:val="20"/>
          <w:szCs w:val="20"/>
          <w:lang w:val="en-US"/>
        </w:rPr>
        <w:t>: Ara Staj 60 iş günü olup, her hafta 6 iş gününe eşittir. İkinci yarıyılını tamamlayan öğrenciler 60 iş günü ara staj yapmak zorundadır. Gerçekleştirilen ara stajlar 5. Yarıyıl içerisinde “Ara Staj Değerlendirme” dersi kapsamında Turizm İşletmeciliği yönetim kurulunca belirlenmiş bir kurul tarafından değerlendirilerek transkripte işlenecektir. Ara Staj koşulları için; (bknz: Turizm İşletmeciliği Bölümü Staj Yönergesi)</w:t>
      </w:r>
    </w:p>
    <w:p w:rsidR="005E6DF1" w:rsidRPr="00B41EF4" w:rsidRDefault="005E6DF1" w:rsidP="005E6DF1">
      <w:pPr>
        <w:spacing w:after="200" w:line="276" w:lineRule="auto"/>
        <w:jc w:val="both"/>
        <w:rPr>
          <w:rFonts w:eastAsia="Calibri" w:cs="Times New Roman"/>
          <w:sz w:val="20"/>
          <w:szCs w:val="20"/>
          <w:lang w:val="en-US"/>
        </w:rPr>
      </w:pPr>
      <w:r w:rsidRPr="00B41EF4">
        <w:rPr>
          <w:rFonts w:eastAsia="Calibri" w:cs="Times New Roman"/>
          <w:sz w:val="20"/>
          <w:szCs w:val="20"/>
          <w:lang w:val="en-US"/>
        </w:rPr>
        <w:t xml:space="preserve">**: Mesleki Uygulamalar dersi 8. Yarıyıldan ders almaya hak kazanmış öğrencilerin alabileceği ve Nişantaşı Üniversitesi Akademik Takvimine göre ilgili yarıyılın ilk ders günü başlamak kaydıyla, 14 haftalık bir süreyi kapsamaktadır. Her hafta 6 iş gününe eşittir. İşbaşı eğitimi niteliğinde gerçekleştirilecek olan Mesleki Uygulamalar dersi Turizm İşletmeciliği yönetim kurulunca belirlenmiş bir kurul tarafından değerlendirilerek transkripte </w:t>
      </w:r>
      <w:r w:rsidRPr="00B41EF4">
        <w:rPr>
          <w:rFonts w:eastAsia="Calibri" w:cs="Times New Roman"/>
          <w:sz w:val="20"/>
          <w:szCs w:val="20"/>
          <w:lang w:val="en-US"/>
        </w:rPr>
        <w:lastRenderedPageBreak/>
        <w:t>işlenecektir. Mesleki Uygulamalar dersine ilişkin daha detaylı bilgi için; (bknz: Turizm İşletmeciliği Bölümü Staj Yönergesi)</w:t>
      </w:r>
    </w:p>
    <w:p w:rsidR="005E6DF1" w:rsidRPr="00B41EF4" w:rsidRDefault="005E6DF1" w:rsidP="005E6DF1">
      <w:pPr>
        <w:spacing w:after="200" w:line="276" w:lineRule="auto"/>
        <w:jc w:val="both"/>
        <w:rPr>
          <w:rFonts w:eastAsia="Calibri" w:cs="Times New Roman"/>
          <w:b/>
          <w:bCs/>
          <w:sz w:val="20"/>
          <w:szCs w:val="20"/>
          <w:lang w:val="en-US"/>
        </w:rPr>
      </w:pPr>
      <w:r w:rsidRPr="00B41EF4">
        <w:rPr>
          <w:rFonts w:eastAsia="Calibri" w:cs="Times New Roman"/>
          <w:b/>
          <w:sz w:val="20"/>
          <w:szCs w:val="20"/>
          <w:lang w:val="en-US"/>
        </w:rPr>
        <w:t xml:space="preserve">**: </w:t>
      </w:r>
      <w:r w:rsidRPr="00B41EF4">
        <w:rPr>
          <w:rFonts w:eastAsia="Calibri" w:cs="Times New Roman"/>
          <w:sz w:val="20"/>
          <w:szCs w:val="20"/>
          <w:lang w:val="en-US"/>
        </w:rPr>
        <w:t>Burada ifade edilmeyen diğer hususla konusunda; (bknz: Nişantaşı Üniversitesi yönetmelikleri)</w:t>
      </w:r>
    </w:p>
    <w:p w:rsidR="00980217" w:rsidRDefault="00980217"/>
    <w:p w:rsidR="00980217" w:rsidRDefault="00980217"/>
    <w:p w:rsidR="006A6C32" w:rsidRDefault="006A6C32"/>
    <w:p w:rsidR="00296DD8" w:rsidRDefault="00296DD8"/>
    <w:p w:rsidR="00296DD8" w:rsidRDefault="00296DD8"/>
    <w:p w:rsidR="00296DD8" w:rsidRDefault="00296DD8"/>
    <w:p w:rsidR="00296DD8" w:rsidRDefault="00296DD8"/>
    <w:p w:rsidR="00296DD8" w:rsidRDefault="00296DD8"/>
    <w:p w:rsidR="00296DD8" w:rsidRDefault="00296DD8"/>
    <w:p w:rsidR="00296DD8" w:rsidRDefault="00296DD8"/>
    <w:p w:rsidR="00296DD8" w:rsidRDefault="00296DD8"/>
    <w:p w:rsidR="00296DD8" w:rsidRDefault="00296DD8"/>
    <w:p w:rsidR="00296DD8" w:rsidRDefault="00296DD8"/>
    <w:p w:rsidR="00296DD8" w:rsidRDefault="00296DD8"/>
    <w:p w:rsidR="00296DD8" w:rsidRDefault="00296DD8"/>
    <w:p w:rsidR="006A6C32" w:rsidRDefault="006A6C32"/>
    <w:p w:rsidR="006A6C32" w:rsidRDefault="006A6C32"/>
    <w:p w:rsidR="006A6C32" w:rsidRDefault="006A6C32"/>
    <w:p w:rsidR="006A6C32" w:rsidRDefault="006A6C32"/>
    <w:p w:rsidR="006A6C32" w:rsidRDefault="006A6C32"/>
    <w:p w:rsidR="006A6C32" w:rsidRDefault="006A6C32"/>
    <w:p w:rsidR="006A6C32" w:rsidRDefault="006A6C32"/>
    <w:p w:rsidR="006A6C32" w:rsidRDefault="006A6C32"/>
    <w:p w:rsidR="006A6C32" w:rsidRDefault="006A6C32"/>
    <w:p w:rsidR="006A6C32" w:rsidRDefault="006A6C32"/>
    <w:p w:rsidR="006A6C32" w:rsidRDefault="006A6C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6A6C32" w:rsidRPr="00B41EF4" w:rsidTr="00C13ED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rPr>
                <w:rFonts w:eastAsia="Times New Roman"/>
                <w:b/>
                <w:sz w:val="20"/>
                <w:szCs w:val="20"/>
                <w:lang w:val="en-US" w:eastAsia="tr-TR"/>
              </w:rPr>
            </w:pPr>
            <w:r w:rsidRPr="00B41EF4">
              <w:rPr>
                <w:rFonts w:eastAsia="Times New Roman"/>
                <w:b/>
                <w:sz w:val="20"/>
                <w:szCs w:val="20"/>
                <w:lang w:val="en-US" w:eastAsia="tr-TR"/>
              </w:rPr>
              <w:lastRenderedPageBreak/>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F04A10" w:rsidP="00C13EDF">
            <w:pPr>
              <w:rPr>
                <w:rFonts w:eastAsia="Times New Roman"/>
                <w:sz w:val="20"/>
                <w:szCs w:val="20"/>
                <w:lang w:val="en-US" w:eastAsia="tr-TR"/>
              </w:rPr>
            </w:pPr>
            <w:r w:rsidRPr="00F04A10">
              <w:rPr>
                <w:rFonts w:eastAsia="Times New Roman"/>
                <w:sz w:val="20"/>
                <w:szCs w:val="20"/>
                <w:lang w:val="en-US" w:eastAsia="tr-TR"/>
              </w:rPr>
              <w:t>Atatürk İlkeleri ve Devrim Tarihi</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rPr>
                <w:rFonts w:eastAsia="Times New Roman"/>
                <w:b/>
                <w:sz w:val="20"/>
                <w:szCs w:val="20"/>
                <w:lang w:val="en-US" w:eastAsia="tr-TR"/>
              </w:rPr>
            </w:pPr>
            <w:r w:rsidRPr="00B41EF4">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853F45" w:rsidP="00C13EDF">
            <w:pPr>
              <w:rPr>
                <w:rFonts w:eastAsia="Times New Roman"/>
                <w:sz w:val="20"/>
                <w:szCs w:val="20"/>
                <w:lang w:val="en-US" w:eastAsia="tr-TR"/>
              </w:rPr>
            </w:pPr>
            <w:r w:rsidRPr="00853F45">
              <w:rPr>
                <w:rFonts w:eastAsia="Times New Roman"/>
                <w:sz w:val="20"/>
                <w:szCs w:val="20"/>
                <w:lang w:val="en-US" w:eastAsia="tr-TR"/>
              </w:rPr>
              <w:t>YATA101</w:t>
            </w:r>
          </w:p>
        </w:tc>
      </w:tr>
      <w:tr w:rsidR="006A6C32" w:rsidRPr="00B41EF4" w:rsidTr="00C13ED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rPr>
                <w:rFonts w:eastAsia="Times New Roman"/>
                <w:b/>
                <w:sz w:val="20"/>
                <w:szCs w:val="20"/>
                <w:lang w:val="en-US" w:eastAsia="tr-TR"/>
              </w:rPr>
            </w:pPr>
            <w:r w:rsidRPr="00B41EF4">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6A6C32" w:rsidRPr="00B41EF4" w:rsidRDefault="006A6C32" w:rsidP="00C13EDF">
            <w:pPr>
              <w:rPr>
                <w:rFonts w:eastAsia="Times New Roman"/>
                <w:sz w:val="20"/>
                <w:szCs w:val="20"/>
                <w:lang w:val="en-US" w:eastAsia="tr-TR"/>
              </w:rPr>
            </w:pPr>
            <w:r w:rsidRPr="00B41EF4">
              <w:rPr>
                <w:rFonts w:eastAsia="Times New Roman"/>
                <w:bCs/>
                <w:color w:val="000000"/>
                <w:sz w:val="20"/>
                <w:szCs w:val="20"/>
                <w:lang w:val="en-US"/>
              </w:rPr>
              <w:t>Ataturk’s Principles and Histo</w:t>
            </w:r>
            <w:r w:rsidR="00853F45">
              <w:rPr>
                <w:rFonts w:eastAsia="Times New Roman"/>
                <w:bCs/>
                <w:color w:val="000000"/>
                <w:sz w:val="20"/>
                <w:szCs w:val="20"/>
                <w:lang w:val="en-US"/>
              </w:rPr>
              <w:t xml:space="preserve">ry of The Turkish Revolutions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rPr>
                <w:rFonts w:eastAsia="Times New Roman"/>
                <w:b/>
                <w:sz w:val="20"/>
                <w:szCs w:val="20"/>
                <w:lang w:val="en-US" w:eastAsia="tr-TR"/>
              </w:rPr>
            </w:pPr>
            <w:r w:rsidRPr="00B41EF4">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A6C32" w:rsidRPr="00B41EF4" w:rsidRDefault="00853F45" w:rsidP="00C13EDF">
            <w:pPr>
              <w:rPr>
                <w:rFonts w:eastAsia="Times New Roman"/>
                <w:sz w:val="20"/>
                <w:szCs w:val="20"/>
                <w:lang w:val="en-US" w:eastAsia="tr-TR"/>
              </w:rPr>
            </w:pPr>
            <w:r w:rsidRPr="00853F45">
              <w:rPr>
                <w:rFonts w:eastAsia="Times New Roman"/>
                <w:sz w:val="20"/>
                <w:szCs w:val="20"/>
                <w:lang w:val="en-US" w:eastAsia="tr-TR"/>
              </w:rPr>
              <w:t>YATA101</w:t>
            </w:r>
          </w:p>
        </w:tc>
      </w:tr>
      <w:tr w:rsidR="006A6C32" w:rsidRPr="00B41EF4" w:rsidTr="00C13ED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rPr>
                <w:rFonts w:eastAsia="Times New Roman"/>
                <w:b/>
                <w:sz w:val="20"/>
                <w:szCs w:val="20"/>
                <w:lang w:val="en-US" w:eastAsia="tr-TR"/>
              </w:rPr>
            </w:pPr>
            <w:r w:rsidRPr="00B41EF4">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rPr>
                <w:rFonts w:eastAsia="Times New Roman"/>
                <w:b/>
                <w:sz w:val="20"/>
                <w:szCs w:val="20"/>
                <w:lang w:val="en-US" w:eastAsia="tr-TR"/>
              </w:rPr>
            </w:pPr>
            <w:r>
              <w:rPr>
                <w:rFonts w:eastAsia="Times New Roman"/>
                <w:b/>
                <w:sz w:val="20"/>
                <w:szCs w:val="20"/>
                <w:lang w:val="en-US" w:eastAsia="tr-TR"/>
              </w:rPr>
              <w:t>Teori: 4</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rPr>
                <w:rFonts w:eastAsia="Times New Roman"/>
                <w:b/>
                <w:sz w:val="20"/>
                <w:szCs w:val="20"/>
                <w:lang w:val="en-US" w:eastAsia="tr-TR"/>
              </w:rPr>
            </w:pPr>
            <w:r w:rsidRPr="00B41EF4">
              <w:rPr>
                <w:rFonts w:eastAsia="Times New Roman"/>
                <w:b/>
                <w:sz w:val="20"/>
                <w:szCs w:val="20"/>
                <w:lang w:val="en-US" w:eastAsia="tr-TR"/>
              </w:rPr>
              <w:t>Uygulama: 0</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rPr>
                <w:rFonts w:eastAsia="Times New Roman"/>
                <w:b/>
                <w:sz w:val="20"/>
                <w:szCs w:val="20"/>
                <w:lang w:val="en-US" w:eastAsia="tr-TR"/>
              </w:rPr>
            </w:pPr>
            <w:r>
              <w:rPr>
                <w:rFonts w:eastAsia="Times New Roman"/>
                <w:b/>
                <w:sz w:val="20"/>
                <w:szCs w:val="20"/>
                <w:lang w:val="en-US" w:eastAsia="tr-TR"/>
              </w:rPr>
              <w:t>Kredi: 4</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rPr>
                <w:rFonts w:eastAsia="Times New Roman"/>
                <w:b/>
                <w:sz w:val="20"/>
                <w:szCs w:val="20"/>
                <w:lang w:val="en-US" w:eastAsia="tr-TR"/>
              </w:rPr>
            </w:pPr>
            <w:r>
              <w:rPr>
                <w:rFonts w:eastAsia="Times New Roman"/>
                <w:b/>
                <w:sz w:val="20"/>
                <w:szCs w:val="20"/>
                <w:lang w:val="en-US" w:eastAsia="tr-TR"/>
              </w:rPr>
              <w:t>AKTS: 4</w:t>
            </w:r>
          </w:p>
        </w:tc>
      </w:tr>
      <w:tr w:rsidR="006A6C32" w:rsidRPr="00B41EF4"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rPr>
                <w:rFonts w:eastAsia="Times New Roman"/>
                <w:b/>
                <w:sz w:val="20"/>
                <w:szCs w:val="20"/>
                <w:lang w:val="en-US" w:eastAsia="tr-TR"/>
              </w:rPr>
            </w:pPr>
            <w:r w:rsidRPr="00B41EF4">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6A6C32" w:rsidRPr="00B41EF4" w:rsidRDefault="006A6C32" w:rsidP="00C13EDF">
            <w:pPr>
              <w:rPr>
                <w:rFonts w:eastAsia="Times New Roman"/>
                <w:b/>
                <w:sz w:val="20"/>
                <w:szCs w:val="20"/>
                <w:lang w:val="en-US" w:eastAsia="tr-TR"/>
              </w:rPr>
            </w:pPr>
            <w:r w:rsidRPr="00B41EF4">
              <w:rPr>
                <w:rFonts w:cs="Times New Roman"/>
                <w:sz w:val="20"/>
                <w:szCs w:val="20"/>
                <w:shd w:val="clear" w:color="auto" w:fill="FFFFFF"/>
                <w:lang w:val="en-US"/>
              </w:rPr>
              <w:t>Modern Türkiye´nin doğuş ve gelişim süreci içindeki olaylar, fikirler ve ilkeler</w:t>
            </w:r>
          </w:p>
        </w:tc>
      </w:tr>
      <w:tr w:rsidR="006A6C32" w:rsidRPr="00B41EF4"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rPr>
                <w:rFonts w:eastAsia="Times New Roman"/>
                <w:b/>
                <w:sz w:val="20"/>
                <w:szCs w:val="20"/>
                <w:lang w:val="en-US" w:eastAsia="tr-TR"/>
              </w:rPr>
            </w:pPr>
            <w:r w:rsidRPr="00B41EF4">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6A6C32" w:rsidRPr="00B41EF4" w:rsidRDefault="006A6C32" w:rsidP="00C13EDF">
            <w:pPr>
              <w:rPr>
                <w:rFonts w:eastAsia="Times New Roman"/>
                <w:b/>
                <w:sz w:val="20"/>
                <w:szCs w:val="20"/>
                <w:lang w:val="en-US" w:eastAsia="tr-TR"/>
              </w:rPr>
            </w:pPr>
          </w:p>
        </w:tc>
      </w:tr>
      <w:tr w:rsidR="006A6C32" w:rsidRPr="00B41EF4"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rPr>
                <w:rFonts w:eastAsia="Times New Roman"/>
                <w:b/>
                <w:sz w:val="20"/>
                <w:szCs w:val="20"/>
                <w:lang w:val="en-US" w:eastAsia="tr-TR"/>
              </w:rPr>
            </w:pPr>
            <w:r w:rsidRPr="00B41EF4">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rPr>
                <w:rFonts w:eastAsia="Times New Roman"/>
                <w:sz w:val="20"/>
                <w:szCs w:val="20"/>
                <w:lang w:val="en-US" w:eastAsia="tr-TR"/>
              </w:rPr>
            </w:pPr>
            <w:r w:rsidRPr="00B41EF4">
              <w:rPr>
                <w:rFonts w:eastAsia="Times New Roman"/>
                <w:sz w:val="20"/>
                <w:szCs w:val="20"/>
                <w:lang w:val="en-US" w:eastAsia="tr-TR"/>
              </w:rPr>
              <w:t xml:space="preserve">YOK </w:t>
            </w:r>
          </w:p>
        </w:tc>
      </w:tr>
      <w:tr w:rsidR="006A6C32" w:rsidRPr="00B41EF4"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spacing w:after="0" w:line="240" w:lineRule="auto"/>
              <w:rPr>
                <w:rFonts w:eastAsia="Times New Roman"/>
                <w:b/>
                <w:sz w:val="20"/>
                <w:szCs w:val="20"/>
                <w:lang w:val="en-US" w:eastAsia="tr-TR"/>
              </w:rPr>
            </w:pPr>
            <w:r w:rsidRPr="00B41EF4">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Yıl içinin ortalamaya katkısı: %50  Finalin Ortalamaya Katkısı: %50</w:t>
            </w:r>
          </w:p>
          <w:p w:rsidR="006A6C32" w:rsidRPr="00B41EF4" w:rsidRDefault="006A6C32"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 xml:space="preserve">Yıl içi notu %100: (1 Arasınav %70 + 1 Kısa Sınav %15 + 1 Ödev %15)  </w:t>
            </w:r>
          </w:p>
        </w:tc>
      </w:tr>
      <w:tr w:rsidR="006A6C32" w:rsidRPr="00B41EF4"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spacing w:after="0" w:line="240" w:lineRule="auto"/>
              <w:rPr>
                <w:rFonts w:eastAsia="Times New Roman"/>
                <w:b/>
                <w:sz w:val="20"/>
                <w:szCs w:val="20"/>
                <w:lang w:val="en-US" w:eastAsia="tr-TR"/>
              </w:rPr>
            </w:pPr>
            <w:r w:rsidRPr="00B41EF4">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6A6C32" w:rsidRPr="00B41EF4" w:rsidRDefault="006A6C32" w:rsidP="00C13EDF">
            <w:pPr>
              <w:spacing w:after="0" w:line="240" w:lineRule="auto"/>
              <w:rPr>
                <w:rFonts w:eastAsia="Times New Roman"/>
                <w:sz w:val="20"/>
                <w:szCs w:val="20"/>
                <w:lang w:val="en-US" w:eastAsia="tr-TR"/>
              </w:rPr>
            </w:pPr>
          </w:p>
        </w:tc>
      </w:tr>
      <w:tr w:rsidR="006A6C32" w:rsidRPr="00B41EF4" w:rsidTr="00C13EDF">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spacing w:after="0" w:line="240" w:lineRule="auto"/>
              <w:rPr>
                <w:rFonts w:eastAsia="Times New Roman"/>
                <w:b/>
                <w:sz w:val="20"/>
                <w:szCs w:val="20"/>
                <w:lang w:val="en-US" w:eastAsia="tr-TR"/>
              </w:rPr>
            </w:pPr>
            <w:r w:rsidRPr="00B41EF4">
              <w:rPr>
                <w:rFonts w:eastAsia="Times New Roman"/>
                <w:b/>
                <w:sz w:val="20"/>
                <w:szCs w:val="20"/>
                <w:lang w:val="en-US" w:eastAsia="tr-TR"/>
              </w:rPr>
              <w:t>Haftalık Ders Konuları</w:t>
            </w:r>
          </w:p>
        </w:tc>
      </w:tr>
      <w:tr w:rsidR="006A6C32"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6C32" w:rsidRPr="00B41EF4" w:rsidRDefault="006A6C32" w:rsidP="00C13EDF">
            <w:pPr>
              <w:spacing w:after="0" w:line="240" w:lineRule="auto"/>
              <w:rPr>
                <w:rFonts w:eastAsia="Times New Roman"/>
                <w:sz w:val="20"/>
                <w:szCs w:val="20"/>
                <w:lang w:val="en-US" w:eastAsia="tr-TR"/>
              </w:rPr>
            </w:pPr>
            <w:r w:rsidRPr="00B41EF4">
              <w:rPr>
                <w:rFonts w:cs="Times New Roman"/>
                <w:sz w:val="20"/>
                <w:szCs w:val="20"/>
                <w:lang w:val="en-US"/>
              </w:rPr>
              <w:t>Atatürk ilkeleri ve Türk inkılabı ile ilgili kaynakları tanımış olmak.</w:t>
            </w:r>
          </w:p>
        </w:tc>
      </w:tr>
      <w:tr w:rsidR="006A6C32"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6C32" w:rsidRPr="00B41EF4" w:rsidRDefault="006A6C32" w:rsidP="00C13EDF">
            <w:pPr>
              <w:spacing w:after="0" w:line="240" w:lineRule="auto"/>
              <w:rPr>
                <w:rFonts w:eastAsia="Times New Roman"/>
                <w:sz w:val="20"/>
                <w:szCs w:val="20"/>
                <w:lang w:val="en-US" w:eastAsia="tr-TR"/>
              </w:rPr>
            </w:pPr>
            <w:r w:rsidRPr="00B41EF4">
              <w:rPr>
                <w:rFonts w:cs="Times New Roman"/>
                <w:sz w:val="20"/>
                <w:szCs w:val="20"/>
                <w:lang w:val="en-US"/>
              </w:rPr>
              <w:t>Osmanlıdaki yenilik hareketleri kavramış olmak.</w:t>
            </w:r>
          </w:p>
        </w:tc>
      </w:tr>
      <w:tr w:rsidR="006A6C32"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6A6C32" w:rsidRPr="00B41EF4" w:rsidRDefault="006A6C32" w:rsidP="00C13EDF">
            <w:pPr>
              <w:spacing w:line="240" w:lineRule="atLeast"/>
              <w:rPr>
                <w:rFonts w:cs="Times New Roman"/>
                <w:sz w:val="20"/>
                <w:szCs w:val="20"/>
                <w:lang w:val="en-US"/>
              </w:rPr>
            </w:pPr>
            <w:r w:rsidRPr="00B41EF4">
              <w:rPr>
                <w:rFonts w:cs="Times New Roman"/>
                <w:sz w:val="20"/>
                <w:szCs w:val="20"/>
                <w:lang w:val="en-US"/>
              </w:rPr>
              <w:t>Atatürk ilkelerinin tarihi temellerini bilir.</w:t>
            </w:r>
          </w:p>
        </w:tc>
      </w:tr>
      <w:tr w:rsidR="006A6C32"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6C32" w:rsidRPr="00B41EF4" w:rsidRDefault="006A6C32" w:rsidP="00C13EDF">
            <w:pPr>
              <w:spacing w:line="240" w:lineRule="atLeast"/>
              <w:rPr>
                <w:rFonts w:cs="Times New Roman"/>
                <w:sz w:val="20"/>
                <w:szCs w:val="20"/>
                <w:lang w:val="en-US"/>
              </w:rPr>
            </w:pPr>
            <w:r w:rsidRPr="00B41EF4">
              <w:rPr>
                <w:rFonts w:cs="Times New Roman"/>
                <w:sz w:val="20"/>
                <w:szCs w:val="20"/>
                <w:shd w:val="clear" w:color="auto" w:fill="FFFFFF"/>
                <w:lang w:val="en-US"/>
              </w:rPr>
              <w:t>Türkiye Cumhuriyeti´nin devlet yapısını iyi bir şekilde tanımış olur.</w:t>
            </w:r>
          </w:p>
        </w:tc>
      </w:tr>
      <w:tr w:rsidR="006A6C32"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6C32" w:rsidRPr="00B41EF4" w:rsidRDefault="006A6C32" w:rsidP="00C13EDF">
            <w:pPr>
              <w:spacing w:line="240" w:lineRule="atLeast"/>
              <w:rPr>
                <w:rFonts w:cs="Times New Roman"/>
                <w:sz w:val="20"/>
                <w:szCs w:val="20"/>
                <w:lang w:val="en-US"/>
              </w:rPr>
            </w:pPr>
            <w:r w:rsidRPr="00B41EF4">
              <w:rPr>
                <w:rFonts w:cs="Times New Roman"/>
                <w:sz w:val="20"/>
                <w:szCs w:val="20"/>
                <w:lang w:val="en-US"/>
              </w:rPr>
              <w:t>Atatürk ilkelerinin tarihi gelişimini bilir.</w:t>
            </w:r>
          </w:p>
        </w:tc>
      </w:tr>
      <w:tr w:rsidR="006A6C32"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6C32" w:rsidRPr="00B41EF4" w:rsidRDefault="006A6C32" w:rsidP="00C13EDF">
            <w:pPr>
              <w:spacing w:line="240" w:lineRule="atLeast"/>
              <w:rPr>
                <w:rFonts w:cs="Times New Roman"/>
                <w:sz w:val="20"/>
                <w:szCs w:val="20"/>
                <w:lang w:val="en-US"/>
              </w:rPr>
            </w:pPr>
            <w:r w:rsidRPr="00B41EF4">
              <w:rPr>
                <w:rFonts w:cs="Times New Roman"/>
                <w:sz w:val="20"/>
                <w:szCs w:val="20"/>
                <w:lang w:val="en-US"/>
              </w:rPr>
              <w:t>Atatürk’ün cumhuriyet ve barış kavramlarını bilir.</w:t>
            </w:r>
          </w:p>
        </w:tc>
      </w:tr>
      <w:tr w:rsidR="006A6C32"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6C32" w:rsidRPr="00B41EF4" w:rsidRDefault="006A6C32" w:rsidP="00C13EDF">
            <w:pPr>
              <w:spacing w:line="240" w:lineRule="atLeast"/>
              <w:rPr>
                <w:rFonts w:cs="Times New Roman"/>
                <w:sz w:val="20"/>
                <w:szCs w:val="20"/>
                <w:lang w:val="en-US"/>
              </w:rPr>
            </w:pPr>
            <w:r w:rsidRPr="00B41EF4">
              <w:rPr>
                <w:rFonts w:cs="Times New Roman"/>
                <w:sz w:val="20"/>
                <w:szCs w:val="20"/>
                <w:lang w:val="en-US"/>
              </w:rPr>
              <w:t>Atatürk ilke ve inkılaplarının önemini kavrar.</w:t>
            </w:r>
          </w:p>
        </w:tc>
      </w:tr>
      <w:tr w:rsidR="006A6C32"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6C32" w:rsidRPr="00B41EF4" w:rsidRDefault="006A6C32" w:rsidP="00C13EDF">
            <w:pPr>
              <w:spacing w:line="240" w:lineRule="atLeast"/>
              <w:rPr>
                <w:rFonts w:cs="Times New Roman"/>
                <w:sz w:val="20"/>
                <w:szCs w:val="20"/>
                <w:lang w:val="en-US"/>
              </w:rPr>
            </w:pPr>
            <w:r w:rsidRPr="00B41EF4">
              <w:rPr>
                <w:rFonts w:cs="Times New Roman"/>
                <w:sz w:val="20"/>
                <w:szCs w:val="20"/>
                <w:lang w:val="en-US"/>
              </w:rPr>
              <w:t>Ara Sınav</w:t>
            </w:r>
          </w:p>
        </w:tc>
      </w:tr>
      <w:tr w:rsidR="006A6C32"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6C32" w:rsidRPr="00B41EF4" w:rsidRDefault="006A6C32" w:rsidP="00C13EDF">
            <w:pPr>
              <w:spacing w:line="240" w:lineRule="atLeast"/>
              <w:rPr>
                <w:rFonts w:cs="Times New Roman"/>
                <w:sz w:val="20"/>
                <w:szCs w:val="20"/>
                <w:lang w:val="en-US"/>
              </w:rPr>
            </w:pPr>
            <w:r w:rsidRPr="00B41EF4">
              <w:rPr>
                <w:rFonts w:cs="Times New Roman"/>
                <w:sz w:val="20"/>
                <w:szCs w:val="20"/>
                <w:lang w:val="en-US"/>
              </w:rPr>
              <w:t>Cumhuriyetin değerini ve önemini kavrar.</w:t>
            </w:r>
          </w:p>
        </w:tc>
      </w:tr>
      <w:tr w:rsidR="006A6C32"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6C32" w:rsidRPr="00B41EF4" w:rsidRDefault="006A6C32" w:rsidP="00C13EDF">
            <w:pPr>
              <w:spacing w:line="240" w:lineRule="atLeast"/>
              <w:rPr>
                <w:rFonts w:cs="Times New Roman"/>
                <w:sz w:val="20"/>
                <w:szCs w:val="20"/>
                <w:lang w:val="en-US"/>
              </w:rPr>
            </w:pPr>
            <w:r w:rsidRPr="00B41EF4">
              <w:rPr>
                <w:rFonts w:cs="Times New Roman"/>
                <w:sz w:val="20"/>
                <w:szCs w:val="20"/>
                <w:lang w:val="en-US"/>
              </w:rPr>
              <w:t>Devletine ve milletine sahip çıkacak milli iradeye sahip olur.</w:t>
            </w:r>
          </w:p>
        </w:tc>
      </w:tr>
      <w:tr w:rsidR="006A6C32"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6C32" w:rsidRPr="00B41EF4" w:rsidRDefault="006A6C32" w:rsidP="00C13EDF">
            <w:pPr>
              <w:spacing w:line="240" w:lineRule="atLeast"/>
              <w:rPr>
                <w:rFonts w:cs="Times New Roman"/>
                <w:sz w:val="20"/>
                <w:szCs w:val="20"/>
                <w:lang w:val="en-US"/>
              </w:rPr>
            </w:pPr>
            <w:r w:rsidRPr="00B41EF4">
              <w:rPr>
                <w:rFonts w:cs="Times New Roman"/>
                <w:sz w:val="20"/>
                <w:szCs w:val="20"/>
                <w:lang w:val="en-US"/>
              </w:rPr>
              <w:t>Cumhuriyete ve laikliğe karşı oluşacak iç ve dış tehditlere karşısında uyanık olur.</w:t>
            </w:r>
          </w:p>
        </w:tc>
      </w:tr>
      <w:tr w:rsidR="006A6C32"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6C32" w:rsidRPr="00B41EF4" w:rsidRDefault="006A6C32" w:rsidP="00C13EDF">
            <w:pPr>
              <w:spacing w:line="240" w:lineRule="atLeast"/>
              <w:rPr>
                <w:rFonts w:cs="Times New Roman"/>
                <w:sz w:val="20"/>
                <w:szCs w:val="20"/>
                <w:lang w:val="en-US"/>
              </w:rPr>
            </w:pPr>
            <w:r w:rsidRPr="00B41EF4">
              <w:rPr>
                <w:rFonts w:cs="Times New Roman"/>
                <w:sz w:val="20"/>
                <w:szCs w:val="20"/>
                <w:shd w:val="clear" w:color="auto" w:fill="FFFFFF"/>
                <w:lang w:val="en-US"/>
              </w:rPr>
              <w:t>Ülkesini, vatanını ve milletini tanıyarak, onlara uygun politikalar üreten bir bilgi birikimine sahip olur.</w:t>
            </w:r>
          </w:p>
        </w:tc>
      </w:tr>
      <w:tr w:rsidR="006A6C32"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6C32" w:rsidRPr="00B41EF4" w:rsidRDefault="006A6C32" w:rsidP="00C13EDF">
            <w:pPr>
              <w:spacing w:line="240" w:lineRule="atLeast"/>
              <w:rPr>
                <w:rFonts w:cs="Times New Roman"/>
                <w:sz w:val="20"/>
                <w:szCs w:val="20"/>
                <w:lang w:val="en-US"/>
              </w:rPr>
            </w:pPr>
            <w:r w:rsidRPr="00B41EF4">
              <w:rPr>
                <w:rFonts w:cs="Times New Roman"/>
                <w:sz w:val="20"/>
                <w:szCs w:val="20"/>
                <w:lang w:val="en-US"/>
              </w:rPr>
              <w:t>TBMM açılma sürecini bilir.</w:t>
            </w:r>
          </w:p>
        </w:tc>
      </w:tr>
      <w:tr w:rsidR="006A6C32"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A6C32" w:rsidRPr="00B41EF4" w:rsidRDefault="006A6C32" w:rsidP="00C13EDF">
            <w:pPr>
              <w:spacing w:line="240" w:lineRule="atLeast"/>
              <w:rPr>
                <w:rFonts w:cs="Times New Roman"/>
                <w:sz w:val="20"/>
                <w:szCs w:val="20"/>
                <w:lang w:val="en-US"/>
              </w:rPr>
            </w:pPr>
            <w:r w:rsidRPr="00B41EF4">
              <w:rPr>
                <w:rFonts w:cs="Times New Roman"/>
                <w:sz w:val="20"/>
                <w:szCs w:val="20"/>
                <w:lang w:val="en-US"/>
              </w:rPr>
              <w:t xml:space="preserve">Milli mücadele zorluklarını kavrar. </w:t>
            </w:r>
          </w:p>
        </w:tc>
      </w:tr>
      <w:tr w:rsidR="006A6C32" w:rsidRPr="00B41EF4" w:rsidTr="00C13EDF">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6A6C32" w:rsidRPr="00B41EF4" w:rsidRDefault="006A6C32" w:rsidP="00C13EDF">
            <w:pPr>
              <w:spacing w:after="0" w:line="240" w:lineRule="auto"/>
              <w:jc w:val="center"/>
              <w:rPr>
                <w:rFonts w:eastAsia="Times New Roman"/>
                <w:b/>
                <w:sz w:val="20"/>
                <w:szCs w:val="20"/>
                <w:lang w:val="en-US" w:eastAsia="tr-TR"/>
              </w:rPr>
            </w:pPr>
            <w:r w:rsidRPr="00B41EF4">
              <w:rPr>
                <w:rFonts w:eastAsia="Times New Roman"/>
                <w:sz w:val="20"/>
                <w:szCs w:val="20"/>
                <w:lang w:val="en-US" w:eastAsia="tr-TR"/>
              </w:rPr>
              <w:t>Final Dönemi ve Genel Değerlendirme</w:t>
            </w:r>
          </w:p>
        </w:tc>
      </w:tr>
      <w:tr w:rsidR="006A6C32" w:rsidRPr="00B41EF4" w:rsidTr="00C13EDF">
        <w:tc>
          <w:tcPr>
            <w:tcW w:w="1845" w:type="dxa"/>
            <w:tcBorders>
              <w:top w:val="nil"/>
              <w:left w:val="nil"/>
              <w:bottom w:val="nil"/>
              <w:right w:val="nil"/>
            </w:tcBorders>
            <w:shd w:val="clear" w:color="auto" w:fill="auto"/>
            <w:vAlign w:val="center"/>
            <w:hideMark/>
          </w:tcPr>
          <w:p w:rsidR="006A6C32" w:rsidRPr="00B41EF4" w:rsidRDefault="006A6C32" w:rsidP="00C13EDF">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6A6C32" w:rsidRPr="00B41EF4" w:rsidRDefault="006A6C32" w:rsidP="00C13EDF">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6A6C32" w:rsidRPr="00B41EF4" w:rsidRDefault="006A6C32" w:rsidP="00C13EDF">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6A6C32" w:rsidRPr="00B41EF4" w:rsidRDefault="006A6C32" w:rsidP="00C13EDF">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6A6C32" w:rsidRPr="00B41EF4" w:rsidRDefault="006A6C32" w:rsidP="00C13EDF">
            <w:pPr>
              <w:spacing w:after="0" w:line="240" w:lineRule="auto"/>
              <w:rPr>
                <w:rFonts w:eastAsia="Times New Roman"/>
                <w:sz w:val="20"/>
                <w:szCs w:val="20"/>
                <w:lang w:val="en-US" w:eastAsia="tr-TR"/>
              </w:rPr>
            </w:pPr>
          </w:p>
        </w:tc>
      </w:tr>
    </w:tbl>
    <w:p w:rsidR="006A6C32" w:rsidRPr="00B41EF4" w:rsidRDefault="006A6C32" w:rsidP="006A6C32">
      <w:pPr>
        <w:rPr>
          <w:sz w:val="20"/>
          <w:szCs w:val="20"/>
          <w:lang w:val="en-US"/>
        </w:rPr>
      </w:pPr>
    </w:p>
    <w:p w:rsidR="006A6C32" w:rsidRPr="00B41EF4" w:rsidRDefault="006A6C32" w:rsidP="006A6C32">
      <w:pPr>
        <w:spacing w:after="0" w:line="240" w:lineRule="auto"/>
        <w:rPr>
          <w:rFonts w:eastAsia="Times New Roman" w:cs="Times New Roman"/>
          <w:sz w:val="20"/>
          <w:szCs w:val="20"/>
          <w:lang w:val="en-US" w:eastAsia="tr-TR"/>
        </w:rPr>
      </w:pPr>
    </w:p>
    <w:p w:rsidR="006A6C32" w:rsidRPr="00B41EF4" w:rsidRDefault="006A6C32" w:rsidP="006A6C32">
      <w:pPr>
        <w:spacing w:after="0" w:line="240" w:lineRule="auto"/>
        <w:rPr>
          <w:rFonts w:eastAsia="Times New Roman" w:cs="Times New Roman"/>
          <w:sz w:val="20"/>
          <w:szCs w:val="20"/>
          <w:lang w:val="en-US" w:eastAsia="tr-TR"/>
        </w:rPr>
      </w:pPr>
    </w:p>
    <w:p w:rsidR="006A6C32" w:rsidRPr="00B41EF4" w:rsidRDefault="006A6C32" w:rsidP="006A6C32">
      <w:pPr>
        <w:spacing w:after="0" w:line="240" w:lineRule="auto"/>
        <w:rPr>
          <w:rFonts w:eastAsia="Times New Roman" w:cs="Times New Roman"/>
          <w:sz w:val="20"/>
          <w:szCs w:val="20"/>
          <w:lang w:val="en-US" w:eastAsia="tr-TR"/>
        </w:rPr>
      </w:pPr>
    </w:p>
    <w:p w:rsidR="006A6C32" w:rsidRPr="00B41EF4" w:rsidRDefault="006A6C32" w:rsidP="006A6C32">
      <w:pPr>
        <w:spacing w:after="0" w:line="240" w:lineRule="auto"/>
        <w:rPr>
          <w:rFonts w:eastAsia="Times New Roman" w:cs="Times New Roman"/>
          <w:sz w:val="20"/>
          <w:szCs w:val="20"/>
          <w:lang w:val="en-US" w:eastAsia="tr-TR"/>
        </w:rPr>
      </w:pPr>
    </w:p>
    <w:tbl>
      <w:tblPr>
        <w:tblStyle w:val="TableGrid131"/>
        <w:tblW w:w="9180" w:type="dxa"/>
        <w:tblLayout w:type="fixed"/>
        <w:tblLook w:val="04A0" w:firstRow="1" w:lastRow="0" w:firstColumn="1" w:lastColumn="0" w:noHBand="0" w:noVBand="1"/>
      </w:tblPr>
      <w:tblGrid>
        <w:gridCol w:w="534"/>
        <w:gridCol w:w="6237"/>
        <w:gridCol w:w="567"/>
        <w:gridCol w:w="567"/>
        <w:gridCol w:w="425"/>
        <w:gridCol w:w="425"/>
        <w:gridCol w:w="425"/>
      </w:tblGrid>
      <w:tr w:rsidR="006A6C32" w:rsidRPr="00B41EF4" w:rsidTr="00C13EDF">
        <w:tc>
          <w:tcPr>
            <w:tcW w:w="6771" w:type="dxa"/>
            <w:gridSpan w:val="2"/>
          </w:tcPr>
          <w:p w:rsidR="006A6C32" w:rsidRPr="00B41EF4" w:rsidRDefault="00F04A10" w:rsidP="00C13EDF">
            <w:pPr>
              <w:spacing w:after="200" w:line="276" w:lineRule="auto"/>
              <w:jc w:val="both"/>
              <w:rPr>
                <w:rFonts w:eastAsia="Calibri" w:cs="Times New Roman"/>
                <w:b/>
                <w:sz w:val="20"/>
                <w:szCs w:val="20"/>
                <w:lang w:val="en-US"/>
              </w:rPr>
            </w:pPr>
            <w:r>
              <w:rPr>
                <w:rFonts w:eastAsia="Calibri" w:cs="Times New Roman"/>
                <w:b/>
                <w:sz w:val="20"/>
                <w:szCs w:val="20"/>
                <w:lang w:val="en-US"/>
              </w:rPr>
              <w:t xml:space="preserve">Atatürk İlk. İnk. Tarihi </w:t>
            </w:r>
            <w:r w:rsidR="006A6C32" w:rsidRPr="00B41EF4">
              <w:rPr>
                <w:rFonts w:eastAsia="Calibri" w:cs="Times New Roman"/>
                <w:b/>
                <w:sz w:val="20"/>
                <w:szCs w:val="20"/>
                <w:lang w:val="en-US"/>
              </w:rPr>
              <w:t>- Program Öğrenme Çıktıları İlişkisi</w:t>
            </w:r>
          </w:p>
        </w:tc>
        <w:tc>
          <w:tcPr>
            <w:tcW w:w="2409" w:type="dxa"/>
            <w:gridSpan w:val="5"/>
          </w:tcPr>
          <w:p w:rsidR="006A6C32" w:rsidRPr="00B41EF4" w:rsidRDefault="006A6C32"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Değerlendirme</w:t>
            </w:r>
          </w:p>
        </w:tc>
      </w:tr>
      <w:tr w:rsidR="006A6C32" w:rsidRPr="00B41EF4" w:rsidTr="00C13EDF">
        <w:tc>
          <w:tcPr>
            <w:tcW w:w="6771" w:type="dxa"/>
            <w:gridSpan w:val="2"/>
          </w:tcPr>
          <w:p w:rsidR="006A6C32" w:rsidRPr="00B41EF4" w:rsidRDefault="006A6C32" w:rsidP="00C13EDF">
            <w:pPr>
              <w:jc w:val="both"/>
              <w:rPr>
                <w:rFonts w:cs="Times New Roman"/>
                <w:sz w:val="20"/>
                <w:szCs w:val="20"/>
                <w:lang w:val="en-US"/>
              </w:rPr>
            </w:pPr>
            <w:r w:rsidRPr="00B41EF4">
              <w:rPr>
                <w:rFonts w:eastAsia="Calibri" w:cs="Times New Roman"/>
                <w:b/>
                <w:sz w:val="20"/>
                <w:szCs w:val="20"/>
                <w:lang w:val="en-US"/>
              </w:rPr>
              <w:t>Program Öğrenme Çıktıları</w:t>
            </w:r>
          </w:p>
        </w:tc>
        <w:tc>
          <w:tcPr>
            <w:tcW w:w="567" w:type="dxa"/>
          </w:tcPr>
          <w:p w:rsidR="006A6C32" w:rsidRPr="00B41EF4" w:rsidRDefault="006A6C32"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567" w:type="dxa"/>
          </w:tcPr>
          <w:p w:rsidR="006A6C32" w:rsidRPr="00B41EF4" w:rsidRDefault="006A6C32"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425" w:type="dxa"/>
          </w:tcPr>
          <w:p w:rsidR="006A6C32" w:rsidRPr="00B41EF4" w:rsidRDefault="006A6C32"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425" w:type="dxa"/>
          </w:tcPr>
          <w:p w:rsidR="006A6C32" w:rsidRPr="00B41EF4" w:rsidRDefault="006A6C32"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425" w:type="dxa"/>
          </w:tcPr>
          <w:p w:rsidR="006A6C32" w:rsidRPr="00B41EF4" w:rsidRDefault="006A6C32"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r>
      <w:tr w:rsidR="006A6C32" w:rsidRPr="00B41EF4" w:rsidTr="00C13EDF">
        <w:tc>
          <w:tcPr>
            <w:tcW w:w="534" w:type="dxa"/>
          </w:tcPr>
          <w:p w:rsidR="006A6C32" w:rsidRPr="00B41EF4" w:rsidRDefault="006A6C32"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6237" w:type="dxa"/>
          </w:tcPr>
          <w:p w:rsidR="006A6C32" w:rsidRPr="00B41EF4" w:rsidRDefault="006A6C32" w:rsidP="00C13EDF">
            <w:pPr>
              <w:spacing w:line="276" w:lineRule="auto"/>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tcPr>
          <w:p w:rsidR="006A6C32" w:rsidRPr="00B41EF4" w:rsidRDefault="006A6C32"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tcPr>
          <w:p w:rsidR="006A6C32" w:rsidRPr="00B41EF4" w:rsidRDefault="006A6C32" w:rsidP="00C13EDF">
            <w:pPr>
              <w:spacing w:after="200" w:line="276" w:lineRule="auto"/>
              <w:jc w:val="both"/>
              <w:rPr>
                <w:rFonts w:eastAsia="Calibri" w:cs="Times New Roman"/>
                <w:b/>
                <w:sz w:val="20"/>
                <w:szCs w:val="20"/>
                <w:lang w:val="en-US"/>
              </w:rPr>
            </w:pPr>
          </w:p>
        </w:tc>
        <w:tc>
          <w:tcPr>
            <w:tcW w:w="425" w:type="dxa"/>
          </w:tcPr>
          <w:p w:rsidR="006A6C32" w:rsidRPr="00B41EF4" w:rsidRDefault="006A6C32" w:rsidP="00C13EDF">
            <w:pPr>
              <w:spacing w:after="200" w:line="276" w:lineRule="auto"/>
              <w:jc w:val="both"/>
              <w:rPr>
                <w:rFonts w:eastAsia="Calibri" w:cs="Times New Roman"/>
                <w:b/>
                <w:sz w:val="20"/>
                <w:szCs w:val="20"/>
                <w:lang w:val="en-US"/>
              </w:rPr>
            </w:pPr>
          </w:p>
        </w:tc>
        <w:tc>
          <w:tcPr>
            <w:tcW w:w="425" w:type="dxa"/>
          </w:tcPr>
          <w:p w:rsidR="006A6C32" w:rsidRPr="00B41EF4" w:rsidRDefault="006A6C32" w:rsidP="00C13EDF">
            <w:pPr>
              <w:spacing w:after="200" w:line="276" w:lineRule="auto"/>
              <w:jc w:val="both"/>
              <w:rPr>
                <w:rFonts w:eastAsia="Calibri" w:cs="Times New Roman"/>
                <w:b/>
                <w:sz w:val="20"/>
                <w:szCs w:val="20"/>
                <w:lang w:val="en-US"/>
              </w:rPr>
            </w:pPr>
          </w:p>
        </w:tc>
        <w:tc>
          <w:tcPr>
            <w:tcW w:w="425" w:type="dxa"/>
          </w:tcPr>
          <w:p w:rsidR="006A6C32" w:rsidRPr="00B41EF4" w:rsidRDefault="006A6C32" w:rsidP="00C13EDF">
            <w:pPr>
              <w:spacing w:after="200" w:line="276" w:lineRule="auto"/>
              <w:jc w:val="both"/>
              <w:rPr>
                <w:rFonts w:eastAsia="Calibri" w:cs="Times New Roman"/>
                <w:b/>
                <w:sz w:val="20"/>
                <w:szCs w:val="20"/>
                <w:lang w:val="en-US"/>
              </w:rPr>
            </w:pPr>
          </w:p>
        </w:tc>
      </w:tr>
      <w:tr w:rsidR="006A6C32" w:rsidRPr="00B41EF4" w:rsidTr="00C13EDF">
        <w:tc>
          <w:tcPr>
            <w:tcW w:w="534" w:type="dxa"/>
          </w:tcPr>
          <w:p w:rsidR="006A6C32" w:rsidRPr="00B41EF4" w:rsidRDefault="006A6C32"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tcPr>
          <w:p w:rsidR="006A6C32" w:rsidRPr="00B41EF4" w:rsidRDefault="006A6C32" w:rsidP="00C13EDF">
            <w:pPr>
              <w:spacing w:line="276" w:lineRule="auto"/>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tcPr>
          <w:p w:rsidR="006A6C32" w:rsidRPr="00B41EF4" w:rsidRDefault="006A6C32"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tcPr>
          <w:p w:rsidR="006A6C32" w:rsidRPr="00B41EF4" w:rsidRDefault="006A6C32" w:rsidP="00C13EDF">
            <w:pPr>
              <w:spacing w:after="200" w:line="276" w:lineRule="auto"/>
              <w:jc w:val="both"/>
              <w:rPr>
                <w:rFonts w:eastAsia="Calibri" w:cs="Times New Roman"/>
                <w:b/>
                <w:sz w:val="20"/>
                <w:szCs w:val="20"/>
                <w:lang w:val="en-US"/>
              </w:rPr>
            </w:pPr>
          </w:p>
        </w:tc>
        <w:tc>
          <w:tcPr>
            <w:tcW w:w="425" w:type="dxa"/>
          </w:tcPr>
          <w:p w:rsidR="006A6C32" w:rsidRPr="00B41EF4" w:rsidRDefault="006A6C32" w:rsidP="00C13EDF">
            <w:pPr>
              <w:spacing w:after="200" w:line="276" w:lineRule="auto"/>
              <w:jc w:val="both"/>
              <w:rPr>
                <w:rFonts w:eastAsia="Calibri" w:cs="Times New Roman"/>
                <w:b/>
                <w:sz w:val="20"/>
                <w:szCs w:val="20"/>
                <w:lang w:val="en-US"/>
              </w:rPr>
            </w:pPr>
          </w:p>
        </w:tc>
        <w:tc>
          <w:tcPr>
            <w:tcW w:w="425" w:type="dxa"/>
          </w:tcPr>
          <w:p w:rsidR="006A6C32" w:rsidRPr="00B41EF4" w:rsidRDefault="006A6C32" w:rsidP="00C13EDF">
            <w:pPr>
              <w:spacing w:after="200" w:line="276" w:lineRule="auto"/>
              <w:jc w:val="both"/>
              <w:rPr>
                <w:rFonts w:eastAsia="Calibri" w:cs="Times New Roman"/>
                <w:b/>
                <w:sz w:val="20"/>
                <w:szCs w:val="20"/>
                <w:lang w:val="en-US"/>
              </w:rPr>
            </w:pPr>
          </w:p>
        </w:tc>
        <w:tc>
          <w:tcPr>
            <w:tcW w:w="425" w:type="dxa"/>
          </w:tcPr>
          <w:p w:rsidR="006A6C32" w:rsidRPr="00B41EF4" w:rsidRDefault="006A6C32" w:rsidP="00C13EDF">
            <w:pPr>
              <w:spacing w:after="200" w:line="276" w:lineRule="auto"/>
              <w:jc w:val="both"/>
              <w:rPr>
                <w:rFonts w:eastAsia="Calibri" w:cs="Times New Roman"/>
                <w:b/>
                <w:sz w:val="20"/>
                <w:szCs w:val="20"/>
                <w:lang w:val="en-US"/>
              </w:rPr>
            </w:pPr>
          </w:p>
        </w:tc>
      </w:tr>
      <w:tr w:rsidR="006A6C32" w:rsidRPr="00B41EF4" w:rsidTr="00C13EDF">
        <w:tc>
          <w:tcPr>
            <w:tcW w:w="534" w:type="dxa"/>
          </w:tcPr>
          <w:p w:rsidR="006A6C32" w:rsidRPr="00B41EF4" w:rsidRDefault="006A6C32"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tcPr>
          <w:p w:rsidR="006A6C32" w:rsidRPr="00B41EF4" w:rsidRDefault="006A6C32" w:rsidP="00C13EDF">
            <w:pPr>
              <w:spacing w:line="276" w:lineRule="auto"/>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tcPr>
          <w:p w:rsidR="006A6C32" w:rsidRPr="00B41EF4" w:rsidRDefault="006A6C32" w:rsidP="00C13EDF">
            <w:pPr>
              <w:spacing w:after="200" w:line="276" w:lineRule="auto"/>
              <w:jc w:val="both"/>
              <w:rPr>
                <w:rFonts w:eastAsia="Calibri" w:cs="Times New Roman"/>
                <w:b/>
                <w:sz w:val="20"/>
                <w:szCs w:val="20"/>
                <w:lang w:val="en-US"/>
              </w:rPr>
            </w:pPr>
          </w:p>
        </w:tc>
        <w:tc>
          <w:tcPr>
            <w:tcW w:w="567" w:type="dxa"/>
          </w:tcPr>
          <w:p w:rsidR="006A6C32" w:rsidRPr="00B41EF4" w:rsidRDefault="006A6C32"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6A6C32" w:rsidRPr="00B41EF4" w:rsidRDefault="006A6C32" w:rsidP="00C13EDF">
            <w:pPr>
              <w:spacing w:after="200" w:line="276" w:lineRule="auto"/>
              <w:jc w:val="both"/>
              <w:rPr>
                <w:rFonts w:eastAsia="Calibri" w:cs="Times New Roman"/>
                <w:b/>
                <w:sz w:val="20"/>
                <w:szCs w:val="20"/>
                <w:lang w:val="en-US"/>
              </w:rPr>
            </w:pPr>
          </w:p>
        </w:tc>
        <w:tc>
          <w:tcPr>
            <w:tcW w:w="425" w:type="dxa"/>
          </w:tcPr>
          <w:p w:rsidR="006A6C32" w:rsidRPr="00B41EF4" w:rsidRDefault="006A6C32" w:rsidP="00C13EDF">
            <w:pPr>
              <w:spacing w:after="200" w:line="276" w:lineRule="auto"/>
              <w:jc w:val="both"/>
              <w:rPr>
                <w:rFonts w:eastAsia="Calibri" w:cs="Times New Roman"/>
                <w:b/>
                <w:sz w:val="20"/>
                <w:szCs w:val="20"/>
                <w:lang w:val="en-US"/>
              </w:rPr>
            </w:pPr>
          </w:p>
        </w:tc>
        <w:tc>
          <w:tcPr>
            <w:tcW w:w="425" w:type="dxa"/>
          </w:tcPr>
          <w:p w:rsidR="006A6C32" w:rsidRPr="00B41EF4" w:rsidRDefault="006A6C32" w:rsidP="00C13EDF">
            <w:pPr>
              <w:spacing w:after="200" w:line="276" w:lineRule="auto"/>
              <w:jc w:val="both"/>
              <w:rPr>
                <w:rFonts w:eastAsia="Calibri" w:cs="Times New Roman"/>
                <w:b/>
                <w:sz w:val="20"/>
                <w:szCs w:val="20"/>
                <w:lang w:val="en-US"/>
              </w:rPr>
            </w:pPr>
          </w:p>
        </w:tc>
      </w:tr>
      <w:tr w:rsidR="006A6C32" w:rsidRPr="00B41EF4" w:rsidTr="00C13EDF">
        <w:tc>
          <w:tcPr>
            <w:tcW w:w="534" w:type="dxa"/>
          </w:tcPr>
          <w:p w:rsidR="006A6C32" w:rsidRPr="00B41EF4" w:rsidRDefault="006A6C32"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6237" w:type="dxa"/>
          </w:tcPr>
          <w:p w:rsidR="006A6C32" w:rsidRPr="00B41EF4" w:rsidRDefault="006A6C32" w:rsidP="00C13EDF">
            <w:pPr>
              <w:spacing w:line="276" w:lineRule="auto"/>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6A6C32" w:rsidRPr="00B41EF4" w:rsidRDefault="006A6C32" w:rsidP="00C13EDF">
            <w:pPr>
              <w:spacing w:after="200" w:line="276" w:lineRule="auto"/>
              <w:jc w:val="both"/>
              <w:rPr>
                <w:rFonts w:eastAsia="Calibri" w:cs="Times New Roman"/>
                <w:b/>
                <w:sz w:val="20"/>
                <w:szCs w:val="20"/>
                <w:lang w:val="en-US"/>
              </w:rPr>
            </w:pPr>
          </w:p>
        </w:tc>
        <w:tc>
          <w:tcPr>
            <w:tcW w:w="567" w:type="dxa"/>
          </w:tcPr>
          <w:p w:rsidR="006A6C32" w:rsidRPr="00B41EF4" w:rsidRDefault="006A6C32" w:rsidP="00C13EDF">
            <w:pPr>
              <w:spacing w:after="200" w:line="276" w:lineRule="auto"/>
              <w:jc w:val="both"/>
              <w:rPr>
                <w:rFonts w:eastAsia="Calibri" w:cs="Times New Roman"/>
                <w:b/>
                <w:sz w:val="20"/>
                <w:szCs w:val="20"/>
                <w:lang w:val="en-US"/>
              </w:rPr>
            </w:pPr>
          </w:p>
        </w:tc>
        <w:tc>
          <w:tcPr>
            <w:tcW w:w="425" w:type="dxa"/>
          </w:tcPr>
          <w:p w:rsidR="006A6C32" w:rsidRPr="00B41EF4" w:rsidRDefault="006A6C32" w:rsidP="00C13EDF">
            <w:pPr>
              <w:spacing w:after="200" w:line="276" w:lineRule="auto"/>
              <w:jc w:val="both"/>
              <w:rPr>
                <w:rFonts w:eastAsia="Calibri" w:cs="Times New Roman"/>
                <w:b/>
                <w:sz w:val="20"/>
                <w:szCs w:val="20"/>
                <w:lang w:val="en-US"/>
              </w:rPr>
            </w:pPr>
          </w:p>
        </w:tc>
        <w:tc>
          <w:tcPr>
            <w:tcW w:w="425" w:type="dxa"/>
          </w:tcPr>
          <w:p w:rsidR="006A6C32" w:rsidRPr="00B41EF4" w:rsidRDefault="006A6C32" w:rsidP="00C13EDF">
            <w:pPr>
              <w:spacing w:after="200" w:line="276" w:lineRule="auto"/>
              <w:jc w:val="both"/>
              <w:rPr>
                <w:rFonts w:eastAsia="Calibri" w:cs="Times New Roman"/>
                <w:b/>
                <w:sz w:val="20"/>
                <w:szCs w:val="20"/>
                <w:lang w:val="en-US"/>
              </w:rPr>
            </w:pPr>
          </w:p>
        </w:tc>
        <w:tc>
          <w:tcPr>
            <w:tcW w:w="425" w:type="dxa"/>
          </w:tcPr>
          <w:p w:rsidR="006A6C32" w:rsidRPr="00B41EF4" w:rsidRDefault="006A6C32"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6A6C32" w:rsidRPr="00B41EF4" w:rsidTr="00C13EDF">
        <w:tc>
          <w:tcPr>
            <w:tcW w:w="534" w:type="dxa"/>
          </w:tcPr>
          <w:p w:rsidR="006A6C32" w:rsidRPr="00B41EF4" w:rsidRDefault="006A6C32"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tcPr>
          <w:p w:rsidR="006A6C32" w:rsidRPr="00B41EF4" w:rsidRDefault="006A6C32" w:rsidP="00C13EDF">
            <w:pPr>
              <w:spacing w:line="276" w:lineRule="auto"/>
              <w:rPr>
                <w:rFonts w:eastAsia="Calibri" w:cs="Times New Roman"/>
                <w:sz w:val="20"/>
                <w:szCs w:val="20"/>
                <w:lang w:val="en-US"/>
              </w:rPr>
            </w:pPr>
            <w:r w:rsidRPr="00B41EF4">
              <w:rPr>
                <w:rFonts w:eastAsia="Calibri" w:cs="Times New Roman"/>
                <w:sz w:val="20"/>
                <w:szCs w:val="20"/>
                <w:lang w:val="en-US"/>
              </w:rPr>
              <w:t xml:space="preserve">İletişim alanındaki kuramsal  ve hukuki yaklaşımları bilir ve uygular. </w:t>
            </w:r>
          </w:p>
        </w:tc>
        <w:tc>
          <w:tcPr>
            <w:tcW w:w="567" w:type="dxa"/>
          </w:tcPr>
          <w:p w:rsidR="006A6C32" w:rsidRPr="00B41EF4" w:rsidRDefault="006A6C32"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tcPr>
          <w:p w:rsidR="006A6C32" w:rsidRPr="00B41EF4" w:rsidRDefault="006A6C32" w:rsidP="00C13EDF">
            <w:pPr>
              <w:spacing w:after="200" w:line="276" w:lineRule="auto"/>
              <w:jc w:val="both"/>
              <w:rPr>
                <w:rFonts w:eastAsia="Calibri" w:cs="Times New Roman"/>
                <w:b/>
                <w:sz w:val="20"/>
                <w:szCs w:val="20"/>
                <w:lang w:val="en-US"/>
              </w:rPr>
            </w:pPr>
          </w:p>
        </w:tc>
        <w:tc>
          <w:tcPr>
            <w:tcW w:w="425" w:type="dxa"/>
          </w:tcPr>
          <w:p w:rsidR="006A6C32" w:rsidRPr="00B41EF4" w:rsidRDefault="006A6C32" w:rsidP="00C13EDF">
            <w:pPr>
              <w:spacing w:after="200" w:line="276" w:lineRule="auto"/>
              <w:jc w:val="both"/>
              <w:rPr>
                <w:rFonts w:eastAsia="Calibri" w:cs="Times New Roman"/>
                <w:b/>
                <w:sz w:val="20"/>
                <w:szCs w:val="20"/>
                <w:lang w:val="en-US"/>
              </w:rPr>
            </w:pPr>
          </w:p>
        </w:tc>
        <w:tc>
          <w:tcPr>
            <w:tcW w:w="425" w:type="dxa"/>
          </w:tcPr>
          <w:p w:rsidR="006A6C32" w:rsidRPr="00B41EF4" w:rsidRDefault="006A6C32" w:rsidP="00C13EDF">
            <w:pPr>
              <w:spacing w:after="200" w:line="276" w:lineRule="auto"/>
              <w:jc w:val="both"/>
              <w:rPr>
                <w:rFonts w:eastAsia="Calibri" w:cs="Times New Roman"/>
                <w:b/>
                <w:sz w:val="20"/>
                <w:szCs w:val="20"/>
                <w:lang w:val="en-US"/>
              </w:rPr>
            </w:pPr>
          </w:p>
        </w:tc>
        <w:tc>
          <w:tcPr>
            <w:tcW w:w="425" w:type="dxa"/>
          </w:tcPr>
          <w:p w:rsidR="006A6C32" w:rsidRPr="00B41EF4" w:rsidRDefault="006A6C32" w:rsidP="00C13EDF">
            <w:pPr>
              <w:spacing w:after="200" w:line="276" w:lineRule="auto"/>
              <w:jc w:val="both"/>
              <w:rPr>
                <w:rFonts w:eastAsia="Calibri" w:cs="Times New Roman"/>
                <w:b/>
                <w:sz w:val="20"/>
                <w:szCs w:val="20"/>
                <w:lang w:val="en-US"/>
              </w:rPr>
            </w:pPr>
          </w:p>
        </w:tc>
      </w:tr>
      <w:tr w:rsidR="006A6C32" w:rsidRPr="00B41EF4" w:rsidTr="00C13EDF">
        <w:tc>
          <w:tcPr>
            <w:tcW w:w="534" w:type="dxa"/>
          </w:tcPr>
          <w:p w:rsidR="006A6C32" w:rsidRPr="00B41EF4" w:rsidRDefault="006A6C32"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tcPr>
          <w:p w:rsidR="006A6C32" w:rsidRPr="00B41EF4" w:rsidRDefault="006A6C32" w:rsidP="00C13EDF">
            <w:pPr>
              <w:spacing w:line="276" w:lineRule="auto"/>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tcPr>
          <w:p w:rsidR="006A6C32" w:rsidRPr="00B41EF4" w:rsidRDefault="006A6C32"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tcPr>
          <w:p w:rsidR="006A6C32" w:rsidRPr="00B41EF4" w:rsidRDefault="006A6C32" w:rsidP="00C13EDF">
            <w:pPr>
              <w:spacing w:after="200" w:line="276" w:lineRule="auto"/>
              <w:jc w:val="both"/>
              <w:rPr>
                <w:rFonts w:eastAsia="Calibri" w:cs="Times New Roman"/>
                <w:b/>
                <w:sz w:val="20"/>
                <w:szCs w:val="20"/>
                <w:lang w:val="en-US"/>
              </w:rPr>
            </w:pPr>
          </w:p>
        </w:tc>
        <w:tc>
          <w:tcPr>
            <w:tcW w:w="425" w:type="dxa"/>
          </w:tcPr>
          <w:p w:rsidR="006A6C32" w:rsidRPr="00B41EF4" w:rsidRDefault="006A6C32" w:rsidP="00C13EDF">
            <w:pPr>
              <w:spacing w:after="200" w:line="276" w:lineRule="auto"/>
              <w:jc w:val="both"/>
              <w:rPr>
                <w:rFonts w:eastAsia="Calibri" w:cs="Times New Roman"/>
                <w:b/>
                <w:sz w:val="20"/>
                <w:szCs w:val="20"/>
                <w:lang w:val="en-US"/>
              </w:rPr>
            </w:pPr>
          </w:p>
        </w:tc>
        <w:tc>
          <w:tcPr>
            <w:tcW w:w="425" w:type="dxa"/>
          </w:tcPr>
          <w:p w:rsidR="006A6C32" w:rsidRPr="00B41EF4" w:rsidRDefault="006A6C32" w:rsidP="00C13EDF">
            <w:pPr>
              <w:spacing w:after="200" w:line="276" w:lineRule="auto"/>
              <w:jc w:val="both"/>
              <w:rPr>
                <w:rFonts w:eastAsia="Calibri" w:cs="Times New Roman"/>
                <w:b/>
                <w:sz w:val="20"/>
                <w:szCs w:val="20"/>
                <w:lang w:val="en-US"/>
              </w:rPr>
            </w:pPr>
          </w:p>
        </w:tc>
        <w:tc>
          <w:tcPr>
            <w:tcW w:w="425" w:type="dxa"/>
          </w:tcPr>
          <w:p w:rsidR="006A6C32" w:rsidRPr="00B41EF4" w:rsidRDefault="006A6C32" w:rsidP="00C13EDF">
            <w:pPr>
              <w:spacing w:after="200" w:line="276" w:lineRule="auto"/>
              <w:jc w:val="both"/>
              <w:rPr>
                <w:rFonts w:eastAsia="Calibri" w:cs="Times New Roman"/>
                <w:b/>
                <w:sz w:val="20"/>
                <w:szCs w:val="20"/>
                <w:lang w:val="en-US"/>
              </w:rPr>
            </w:pPr>
          </w:p>
        </w:tc>
      </w:tr>
      <w:tr w:rsidR="006A6C32" w:rsidRPr="00B41EF4" w:rsidTr="00C13EDF">
        <w:tc>
          <w:tcPr>
            <w:tcW w:w="534" w:type="dxa"/>
          </w:tcPr>
          <w:p w:rsidR="006A6C32" w:rsidRPr="00B41EF4" w:rsidRDefault="006A6C32" w:rsidP="00C13EDF">
            <w:pPr>
              <w:jc w:val="both"/>
              <w:rPr>
                <w:rFonts w:cs="Times New Roman"/>
                <w:b/>
                <w:sz w:val="20"/>
                <w:szCs w:val="20"/>
                <w:lang w:val="en-US"/>
              </w:rPr>
            </w:pPr>
            <w:r w:rsidRPr="00B41EF4">
              <w:rPr>
                <w:rFonts w:cs="Times New Roman"/>
                <w:b/>
                <w:sz w:val="20"/>
                <w:szCs w:val="20"/>
                <w:lang w:val="en-US"/>
              </w:rPr>
              <w:t>7</w:t>
            </w:r>
          </w:p>
        </w:tc>
        <w:tc>
          <w:tcPr>
            <w:tcW w:w="6237" w:type="dxa"/>
          </w:tcPr>
          <w:p w:rsidR="006A6C32" w:rsidRPr="00B41EF4" w:rsidRDefault="006A6C32" w:rsidP="00C13EDF">
            <w:pPr>
              <w:spacing w:line="276" w:lineRule="auto"/>
              <w:rPr>
                <w:rFonts w:eastAsia="Calibri" w:cs="Times New Roman"/>
                <w:sz w:val="20"/>
                <w:szCs w:val="20"/>
                <w:lang w:val="en-US"/>
              </w:rPr>
            </w:pPr>
            <w:r w:rsidRPr="00B41EF4">
              <w:rPr>
                <w:rFonts w:eastAsia="Calibri" w:cs="Times New Roman"/>
                <w:sz w:val="20"/>
                <w:szCs w:val="20"/>
                <w:lang w:val="en-US"/>
              </w:rPr>
              <w:t>İletişim bilimlerinin diğer bilimlerle ilşkisi konusunda bilgi sahibidir.</w:t>
            </w:r>
          </w:p>
        </w:tc>
        <w:tc>
          <w:tcPr>
            <w:tcW w:w="567" w:type="dxa"/>
          </w:tcPr>
          <w:p w:rsidR="006A6C32" w:rsidRPr="00B41EF4" w:rsidRDefault="006A6C32" w:rsidP="00C13EDF">
            <w:pPr>
              <w:jc w:val="both"/>
              <w:rPr>
                <w:rFonts w:cs="Times New Roman"/>
                <w:b/>
                <w:sz w:val="20"/>
                <w:szCs w:val="20"/>
                <w:lang w:val="en-US"/>
              </w:rPr>
            </w:pPr>
          </w:p>
        </w:tc>
        <w:tc>
          <w:tcPr>
            <w:tcW w:w="567"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r w:rsidRPr="00B41EF4">
              <w:rPr>
                <w:rFonts w:cs="Times New Roman"/>
                <w:b/>
                <w:sz w:val="20"/>
                <w:szCs w:val="20"/>
                <w:lang w:val="en-US"/>
              </w:rPr>
              <w:t>X</w:t>
            </w:r>
          </w:p>
        </w:tc>
        <w:tc>
          <w:tcPr>
            <w:tcW w:w="425" w:type="dxa"/>
          </w:tcPr>
          <w:p w:rsidR="006A6C32" w:rsidRPr="00B41EF4" w:rsidRDefault="006A6C32" w:rsidP="00C13EDF">
            <w:pPr>
              <w:jc w:val="both"/>
              <w:rPr>
                <w:rFonts w:cs="Times New Roman"/>
                <w:b/>
                <w:sz w:val="20"/>
                <w:szCs w:val="20"/>
                <w:lang w:val="en-US"/>
              </w:rPr>
            </w:pPr>
          </w:p>
        </w:tc>
      </w:tr>
      <w:tr w:rsidR="006A6C32" w:rsidRPr="00B41EF4" w:rsidTr="00C13EDF">
        <w:tc>
          <w:tcPr>
            <w:tcW w:w="534" w:type="dxa"/>
          </w:tcPr>
          <w:p w:rsidR="006A6C32" w:rsidRPr="00B41EF4" w:rsidRDefault="006A6C32" w:rsidP="00C13EDF">
            <w:pPr>
              <w:jc w:val="both"/>
              <w:rPr>
                <w:rFonts w:cs="Times New Roman"/>
                <w:b/>
                <w:sz w:val="20"/>
                <w:szCs w:val="20"/>
                <w:lang w:val="en-US"/>
              </w:rPr>
            </w:pPr>
            <w:r w:rsidRPr="00B41EF4">
              <w:rPr>
                <w:rFonts w:cs="Times New Roman"/>
                <w:b/>
                <w:sz w:val="20"/>
                <w:szCs w:val="20"/>
                <w:lang w:val="en-US"/>
              </w:rPr>
              <w:t>8</w:t>
            </w:r>
          </w:p>
        </w:tc>
        <w:tc>
          <w:tcPr>
            <w:tcW w:w="6237" w:type="dxa"/>
          </w:tcPr>
          <w:p w:rsidR="006A6C32" w:rsidRPr="00B41EF4" w:rsidRDefault="006A6C32" w:rsidP="00C13EDF">
            <w:pPr>
              <w:spacing w:line="276" w:lineRule="auto"/>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6A6C32" w:rsidRPr="00B41EF4" w:rsidRDefault="006A6C32"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r>
      <w:tr w:rsidR="006A6C32" w:rsidRPr="00B41EF4" w:rsidTr="00C13EDF">
        <w:tc>
          <w:tcPr>
            <w:tcW w:w="534" w:type="dxa"/>
          </w:tcPr>
          <w:p w:rsidR="006A6C32" w:rsidRPr="00B41EF4" w:rsidRDefault="006A6C32" w:rsidP="00C13EDF">
            <w:pPr>
              <w:jc w:val="both"/>
              <w:rPr>
                <w:rFonts w:cs="Times New Roman"/>
                <w:b/>
                <w:sz w:val="20"/>
                <w:szCs w:val="20"/>
                <w:lang w:val="en-US"/>
              </w:rPr>
            </w:pPr>
            <w:r w:rsidRPr="00B41EF4">
              <w:rPr>
                <w:rFonts w:cs="Times New Roman"/>
                <w:b/>
                <w:sz w:val="20"/>
                <w:szCs w:val="20"/>
                <w:lang w:val="en-US"/>
              </w:rPr>
              <w:t>9</w:t>
            </w:r>
          </w:p>
        </w:tc>
        <w:tc>
          <w:tcPr>
            <w:tcW w:w="6237" w:type="dxa"/>
          </w:tcPr>
          <w:p w:rsidR="006A6C32" w:rsidRPr="00B41EF4" w:rsidRDefault="006A6C32" w:rsidP="00C13EDF">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6A6C32" w:rsidRPr="00B41EF4" w:rsidRDefault="006A6C32"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r>
      <w:tr w:rsidR="006A6C32" w:rsidRPr="00B41EF4" w:rsidTr="00C13EDF">
        <w:tc>
          <w:tcPr>
            <w:tcW w:w="534" w:type="dxa"/>
          </w:tcPr>
          <w:p w:rsidR="006A6C32" w:rsidRPr="00B41EF4" w:rsidRDefault="006A6C32" w:rsidP="00C13EDF">
            <w:pPr>
              <w:jc w:val="both"/>
              <w:rPr>
                <w:rFonts w:cs="Times New Roman"/>
                <w:b/>
                <w:sz w:val="20"/>
                <w:szCs w:val="20"/>
                <w:lang w:val="en-US"/>
              </w:rPr>
            </w:pPr>
            <w:r w:rsidRPr="00B41EF4">
              <w:rPr>
                <w:rFonts w:cs="Times New Roman"/>
                <w:b/>
                <w:sz w:val="20"/>
                <w:szCs w:val="20"/>
                <w:lang w:val="en-US"/>
              </w:rPr>
              <w:t>10</w:t>
            </w:r>
          </w:p>
        </w:tc>
        <w:tc>
          <w:tcPr>
            <w:tcW w:w="6237" w:type="dxa"/>
          </w:tcPr>
          <w:p w:rsidR="006A6C32" w:rsidRPr="00B41EF4" w:rsidRDefault="006A6C32" w:rsidP="00C13EDF">
            <w:pPr>
              <w:spacing w:line="276" w:lineRule="auto"/>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tcPr>
          <w:p w:rsidR="006A6C32" w:rsidRPr="00B41EF4" w:rsidRDefault="006A6C32"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r>
      <w:tr w:rsidR="006A6C32" w:rsidRPr="00B41EF4" w:rsidTr="00C13EDF">
        <w:tc>
          <w:tcPr>
            <w:tcW w:w="534" w:type="dxa"/>
          </w:tcPr>
          <w:p w:rsidR="006A6C32" w:rsidRPr="00B41EF4" w:rsidRDefault="006A6C32" w:rsidP="00C13EDF">
            <w:pPr>
              <w:jc w:val="both"/>
              <w:rPr>
                <w:rFonts w:cs="Times New Roman"/>
                <w:b/>
                <w:sz w:val="20"/>
                <w:szCs w:val="20"/>
                <w:lang w:val="en-US"/>
              </w:rPr>
            </w:pPr>
            <w:r w:rsidRPr="00B41EF4">
              <w:rPr>
                <w:rFonts w:cs="Times New Roman"/>
                <w:b/>
                <w:sz w:val="20"/>
                <w:szCs w:val="20"/>
                <w:lang w:val="en-US"/>
              </w:rPr>
              <w:t>11</w:t>
            </w:r>
          </w:p>
        </w:tc>
        <w:tc>
          <w:tcPr>
            <w:tcW w:w="6237" w:type="dxa"/>
          </w:tcPr>
          <w:p w:rsidR="006A6C32" w:rsidRPr="00B41EF4" w:rsidRDefault="006A6C32" w:rsidP="00C13EDF">
            <w:pPr>
              <w:spacing w:line="276" w:lineRule="auto"/>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6A6C32" w:rsidRPr="00B41EF4" w:rsidRDefault="006A6C32"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r>
      <w:tr w:rsidR="006A6C32" w:rsidRPr="00B41EF4" w:rsidTr="00C13EDF">
        <w:tc>
          <w:tcPr>
            <w:tcW w:w="534" w:type="dxa"/>
          </w:tcPr>
          <w:p w:rsidR="006A6C32" w:rsidRPr="00B41EF4" w:rsidRDefault="006A6C32" w:rsidP="00C13EDF">
            <w:pPr>
              <w:jc w:val="both"/>
              <w:rPr>
                <w:rFonts w:cs="Times New Roman"/>
                <w:b/>
                <w:sz w:val="20"/>
                <w:szCs w:val="20"/>
                <w:lang w:val="en-US"/>
              </w:rPr>
            </w:pPr>
            <w:r w:rsidRPr="00B41EF4">
              <w:rPr>
                <w:rFonts w:cs="Times New Roman"/>
                <w:b/>
                <w:sz w:val="20"/>
                <w:szCs w:val="20"/>
                <w:lang w:val="en-US"/>
              </w:rPr>
              <w:t>12</w:t>
            </w:r>
          </w:p>
        </w:tc>
        <w:tc>
          <w:tcPr>
            <w:tcW w:w="6237" w:type="dxa"/>
          </w:tcPr>
          <w:p w:rsidR="006A6C32" w:rsidRPr="00B41EF4" w:rsidRDefault="006A6C32" w:rsidP="00C13EDF">
            <w:pPr>
              <w:spacing w:line="276" w:lineRule="auto"/>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tcPr>
          <w:p w:rsidR="006A6C32" w:rsidRPr="00B41EF4" w:rsidRDefault="006A6C32"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r>
      <w:tr w:rsidR="006A6C32" w:rsidRPr="00B41EF4" w:rsidTr="00C13EDF">
        <w:tc>
          <w:tcPr>
            <w:tcW w:w="534" w:type="dxa"/>
          </w:tcPr>
          <w:p w:rsidR="006A6C32" w:rsidRPr="00B41EF4" w:rsidRDefault="006A6C32" w:rsidP="00C13EDF">
            <w:pPr>
              <w:jc w:val="both"/>
              <w:rPr>
                <w:rFonts w:cs="Times New Roman"/>
                <w:b/>
                <w:sz w:val="20"/>
                <w:szCs w:val="20"/>
                <w:lang w:val="en-US"/>
              </w:rPr>
            </w:pPr>
            <w:r w:rsidRPr="00B41EF4">
              <w:rPr>
                <w:rFonts w:cs="Times New Roman"/>
                <w:b/>
                <w:sz w:val="20"/>
                <w:szCs w:val="20"/>
                <w:lang w:val="en-US"/>
              </w:rPr>
              <w:t>13</w:t>
            </w:r>
          </w:p>
        </w:tc>
        <w:tc>
          <w:tcPr>
            <w:tcW w:w="6237" w:type="dxa"/>
          </w:tcPr>
          <w:p w:rsidR="006A6C32" w:rsidRPr="00B41EF4" w:rsidRDefault="006A6C32" w:rsidP="00C13EDF">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içerik üretebilecek beceriye sahiptir</w:t>
            </w:r>
          </w:p>
        </w:tc>
        <w:tc>
          <w:tcPr>
            <w:tcW w:w="567" w:type="dxa"/>
          </w:tcPr>
          <w:p w:rsidR="006A6C32" w:rsidRPr="00B41EF4" w:rsidRDefault="006A6C32"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r>
      <w:tr w:rsidR="006A6C32" w:rsidRPr="00B41EF4" w:rsidTr="00C13EDF">
        <w:tc>
          <w:tcPr>
            <w:tcW w:w="534" w:type="dxa"/>
          </w:tcPr>
          <w:p w:rsidR="006A6C32" w:rsidRPr="00B41EF4" w:rsidRDefault="006A6C32" w:rsidP="00C13EDF">
            <w:pPr>
              <w:jc w:val="both"/>
              <w:rPr>
                <w:rFonts w:cs="Times New Roman"/>
                <w:b/>
                <w:sz w:val="20"/>
                <w:szCs w:val="20"/>
                <w:lang w:val="en-US"/>
              </w:rPr>
            </w:pPr>
            <w:r w:rsidRPr="00B41EF4">
              <w:rPr>
                <w:rFonts w:cs="Times New Roman"/>
                <w:b/>
                <w:sz w:val="20"/>
                <w:szCs w:val="20"/>
                <w:lang w:val="en-US"/>
              </w:rPr>
              <w:t>14</w:t>
            </w:r>
          </w:p>
        </w:tc>
        <w:tc>
          <w:tcPr>
            <w:tcW w:w="6237" w:type="dxa"/>
          </w:tcPr>
          <w:p w:rsidR="006A6C32" w:rsidRPr="00B41EF4" w:rsidRDefault="006A6C32" w:rsidP="00C13EDF">
            <w:pPr>
              <w:spacing w:line="276" w:lineRule="auto"/>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6A6C32" w:rsidRPr="00B41EF4" w:rsidRDefault="006A6C32"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r>
      <w:tr w:rsidR="006A6C32" w:rsidRPr="00B41EF4" w:rsidTr="00C13EDF">
        <w:tc>
          <w:tcPr>
            <w:tcW w:w="534" w:type="dxa"/>
          </w:tcPr>
          <w:p w:rsidR="006A6C32" w:rsidRPr="00B41EF4" w:rsidRDefault="006A6C32" w:rsidP="00C13EDF">
            <w:pPr>
              <w:jc w:val="both"/>
              <w:rPr>
                <w:rFonts w:cs="Times New Roman"/>
                <w:b/>
                <w:sz w:val="20"/>
                <w:szCs w:val="20"/>
                <w:lang w:val="en-US"/>
              </w:rPr>
            </w:pPr>
            <w:r w:rsidRPr="00B41EF4">
              <w:rPr>
                <w:rFonts w:cs="Times New Roman"/>
                <w:b/>
                <w:sz w:val="20"/>
                <w:szCs w:val="20"/>
                <w:lang w:val="en-US"/>
              </w:rPr>
              <w:t>15</w:t>
            </w:r>
          </w:p>
        </w:tc>
        <w:tc>
          <w:tcPr>
            <w:tcW w:w="6237" w:type="dxa"/>
          </w:tcPr>
          <w:p w:rsidR="006A6C32" w:rsidRPr="00B41EF4" w:rsidRDefault="006A6C32" w:rsidP="00C13EDF">
            <w:pPr>
              <w:spacing w:line="276" w:lineRule="auto"/>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tcPr>
          <w:p w:rsidR="006A6C32" w:rsidRPr="00B41EF4" w:rsidRDefault="006A6C32"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r>
      <w:tr w:rsidR="006A6C32" w:rsidRPr="00B41EF4" w:rsidTr="00C13EDF">
        <w:tc>
          <w:tcPr>
            <w:tcW w:w="534" w:type="dxa"/>
          </w:tcPr>
          <w:p w:rsidR="006A6C32" w:rsidRPr="00B41EF4" w:rsidRDefault="006A6C32" w:rsidP="00C13EDF">
            <w:pPr>
              <w:jc w:val="both"/>
              <w:rPr>
                <w:rFonts w:cs="Times New Roman"/>
                <w:b/>
                <w:sz w:val="20"/>
                <w:szCs w:val="20"/>
                <w:lang w:val="en-US"/>
              </w:rPr>
            </w:pPr>
            <w:r w:rsidRPr="00B41EF4">
              <w:rPr>
                <w:rFonts w:cs="Times New Roman"/>
                <w:b/>
                <w:sz w:val="20"/>
                <w:szCs w:val="20"/>
                <w:lang w:val="en-US"/>
              </w:rPr>
              <w:t>16</w:t>
            </w:r>
          </w:p>
        </w:tc>
        <w:tc>
          <w:tcPr>
            <w:tcW w:w="6237" w:type="dxa"/>
          </w:tcPr>
          <w:p w:rsidR="006A6C32" w:rsidRPr="00B41EF4" w:rsidRDefault="006A6C32" w:rsidP="00C13EDF">
            <w:pPr>
              <w:spacing w:line="276" w:lineRule="auto"/>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tcPr>
          <w:p w:rsidR="006A6C32" w:rsidRPr="00B41EF4" w:rsidRDefault="006A6C32"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r>
      <w:tr w:rsidR="006A6C32" w:rsidRPr="00B41EF4" w:rsidTr="00C13EDF">
        <w:tc>
          <w:tcPr>
            <w:tcW w:w="534" w:type="dxa"/>
          </w:tcPr>
          <w:p w:rsidR="006A6C32" w:rsidRPr="00B41EF4" w:rsidRDefault="006A6C32" w:rsidP="00C13EDF">
            <w:pPr>
              <w:jc w:val="both"/>
              <w:rPr>
                <w:rFonts w:cs="Times New Roman"/>
                <w:b/>
                <w:sz w:val="20"/>
                <w:szCs w:val="20"/>
                <w:lang w:val="en-US"/>
              </w:rPr>
            </w:pPr>
            <w:r w:rsidRPr="00B41EF4">
              <w:rPr>
                <w:rFonts w:cs="Times New Roman"/>
                <w:b/>
                <w:sz w:val="20"/>
                <w:szCs w:val="20"/>
                <w:lang w:val="en-US"/>
              </w:rPr>
              <w:t>17</w:t>
            </w:r>
          </w:p>
        </w:tc>
        <w:tc>
          <w:tcPr>
            <w:tcW w:w="6237" w:type="dxa"/>
          </w:tcPr>
          <w:p w:rsidR="006A6C32" w:rsidRPr="00B41EF4" w:rsidRDefault="006A6C32" w:rsidP="00C13EDF">
            <w:pPr>
              <w:spacing w:line="276" w:lineRule="auto"/>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tcPr>
          <w:p w:rsidR="006A6C32" w:rsidRPr="00B41EF4" w:rsidRDefault="006A6C32"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c>
          <w:tcPr>
            <w:tcW w:w="425" w:type="dxa"/>
          </w:tcPr>
          <w:p w:rsidR="006A6C32" w:rsidRPr="00B41EF4" w:rsidRDefault="006A6C32" w:rsidP="00C13EDF">
            <w:pPr>
              <w:jc w:val="both"/>
              <w:rPr>
                <w:rFonts w:cs="Times New Roman"/>
                <w:b/>
                <w:sz w:val="20"/>
                <w:szCs w:val="20"/>
                <w:lang w:val="en-US"/>
              </w:rPr>
            </w:pPr>
          </w:p>
        </w:tc>
      </w:tr>
    </w:tbl>
    <w:p w:rsidR="006A6C32" w:rsidRDefault="006A6C32"/>
    <w:p w:rsidR="00942981" w:rsidRDefault="00942981"/>
    <w:p w:rsidR="00942981" w:rsidRPr="00B41EF4" w:rsidRDefault="00942981" w:rsidP="00942981">
      <w:pPr>
        <w:spacing w:after="200" w:line="276" w:lineRule="auto"/>
        <w:rPr>
          <w:rFonts w:eastAsia="Calibri" w:cs="Times New Roman"/>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942981" w:rsidRPr="00B41EF4" w:rsidTr="00C13ED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rPr>
                <w:rFonts w:eastAsia="Times New Roman"/>
                <w:b/>
                <w:sz w:val="20"/>
                <w:szCs w:val="20"/>
                <w:lang w:val="en-US" w:eastAsia="tr-TR"/>
              </w:rPr>
            </w:pPr>
            <w:r w:rsidRPr="00B41EF4">
              <w:rPr>
                <w:rFonts w:eastAsia="Times New Roman"/>
                <w:b/>
                <w:sz w:val="20"/>
                <w:szCs w:val="20"/>
                <w:lang w:val="en-US" w:eastAsia="tr-TR"/>
              </w:rPr>
              <w:lastRenderedPageBreak/>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rPr>
                <w:rFonts w:eastAsia="Times New Roman"/>
                <w:sz w:val="20"/>
                <w:szCs w:val="20"/>
                <w:lang w:val="en-US" w:eastAsia="tr-TR"/>
              </w:rPr>
            </w:pPr>
            <w:r>
              <w:rPr>
                <w:rFonts w:eastAsia="Times New Roman"/>
                <w:sz w:val="20"/>
                <w:szCs w:val="20"/>
                <w:lang w:val="en-US" w:eastAsia="tr-TR"/>
              </w:rPr>
              <w:t>Araştırma ve Sunum Teknikleri</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rPr>
                <w:rFonts w:eastAsia="Times New Roman"/>
                <w:b/>
                <w:sz w:val="20"/>
                <w:szCs w:val="20"/>
                <w:lang w:val="en-US" w:eastAsia="tr-TR"/>
              </w:rPr>
            </w:pPr>
            <w:r w:rsidRPr="00B41EF4">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C862B2" w:rsidRDefault="00C862B2" w:rsidP="00C13EDF">
            <w:pPr>
              <w:rPr>
                <w:rFonts w:ascii="Calibri" w:hAnsi="Calibri"/>
                <w:b/>
                <w:bCs/>
                <w:color w:val="000000"/>
                <w:lang w:val="en-US"/>
              </w:rPr>
            </w:pPr>
            <w:r>
              <w:rPr>
                <w:rFonts w:ascii="Calibri" w:hAnsi="Calibri"/>
                <w:b/>
                <w:bCs/>
                <w:color w:val="000000"/>
              </w:rPr>
              <w:t>YAST101</w:t>
            </w:r>
          </w:p>
        </w:tc>
      </w:tr>
      <w:tr w:rsidR="00942981" w:rsidRPr="00B41EF4" w:rsidTr="00C13ED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rPr>
                <w:rFonts w:eastAsia="Times New Roman"/>
                <w:b/>
                <w:sz w:val="20"/>
                <w:szCs w:val="20"/>
                <w:lang w:val="en-US" w:eastAsia="tr-TR"/>
              </w:rPr>
            </w:pPr>
            <w:r w:rsidRPr="00B41EF4">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942981" w:rsidRPr="00B41EF4" w:rsidRDefault="00942981" w:rsidP="00C13EDF">
            <w:pPr>
              <w:rPr>
                <w:rFonts w:eastAsia="Times New Roman"/>
                <w:sz w:val="20"/>
                <w:szCs w:val="20"/>
                <w:lang w:val="en-US" w:eastAsia="tr-TR"/>
              </w:rPr>
            </w:pPr>
            <w:r w:rsidRPr="00B41EF4">
              <w:rPr>
                <w:rFonts w:eastAsia="Times New Roman"/>
                <w:sz w:val="20"/>
                <w:szCs w:val="20"/>
                <w:lang w:val="en-US" w:eastAsia="tr-TR"/>
              </w:rPr>
              <w:t xml:space="preserve">Research Methods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rPr>
                <w:rFonts w:eastAsia="Times New Roman"/>
                <w:b/>
                <w:sz w:val="20"/>
                <w:szCs w:val="20"/>
                <w:lang w:val="en-US" w:eastAsia="tr-TR"/>
              </w:rPr>
            </w:pPr>
            <w:r w:rsidRPr="00B41EF4">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42981" w:rsidRPr="00B41EF4" w:rsidRDefault="00942981" w:rsidP="00C13EDF">
            <w:pPr>
              <w:rPr>
                <w:rFonts w:eastAsia="Times New Roman"/>
                <w:sz w:val="20"/>
                <w:szCs w:val="20"/>
                <w:lang w:val="en-US" w:eastAsia="tr-TR"/>
              </w:rPr>
            </w:pPr>
          </w:p>
        </w:tc>
      </w:tr>
      <w:tr w:rsidR="00942981" w:rsidRPr="00B41EF4" w:rsidTr="00C13ED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rPr>
                <w:rFonts w:eastAsia="Times New Roman"/>
                <w:b/>
                <w:sz w:val="20"/>
                <w:szCs w:val="20"/>
                <w:lang w:val="en-US" w:eastAsia="tr-TR"/>
              </w:rPr>
            </w:pPr>
            <w:r w:rsidRPr="00B41EF4">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rPr>
                <w:rFonts w:eastAsia="Times New Roman"/>
                <w:b/>
                <w:sz w:val="20"/>
                <w:szCs w:val="20"/>
                <w:lang w:val="en-US" w:eastAsia="tr-TR"/>
              </w:rPr>
            </w:pPr>
            <w:r w:rsidRPr="00B41EF4">
              <w:rPr>
                <w:rFonts w:eastAsia="Times New Roman"/>
                <w:b/>
                <w:sz w:val="20"/>
                <w:szCs w:val="20"/>
                <w:lang w:val="en-US" w:eastAsia="tr-TR"/>
              </w:rPr>
              <w:t>Teori: 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rPr>
                <w:rFonts w:eastAsia="Times New Roman"/>
                <w:b/>
                <w:sz w:val="20"/>
                <w:szCs w:val="20"/>
                <w:lang w:val="en-US" w:eastAsia="tr-TR"/>
              </w:rPr>
            </w:pPr>
            <w:r w:rsidRPr="00B41EF4">
              <w:rPr>
                <w:rFonts w:eastAsia="Times New Roman"/>
                <w:b/>
                <w:sz w:val="20"/>
                <w:szCs w:val="20"/>
                <w:lang w:val="en-US" w:eastAsia="tr-TR"/>
              </w:rPr>
              <w:t>Uygulama: 0</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rPr>
                <w:rFonts w:eastAsia="Times New Roman"/>
                <w:b/>
                <w:sz w:val="20"/>
                <w:szCs w:val="20"/>
                <w:lang w:val="en-US" w:eastAsia="tr-TR"/>
              </w:rPr>
            </w:pPr>
            <w:r w:rsidRPr="00B41EF4">
              <w:rPr>
                <w:rFonts w:eastAsia="Times New Roman"/>
                <w:b/>
                <w:sz w:val="20"/>
                <w:szCs w:val="20"/>
                <w:lang w:val="en-US" w:eastAsia="tr-TR"/>
              </w:rPr>
              <w:t>Kredi: 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B8521D" w:rsidP="00C13EDF">
            <w:pPr>
              <w:rPr>
                <w:rFonts w:eastAsia="Times New Roman"/>
                <w:b/>
                <w:sz w:val="20"/>
                <w:szCs w:val="20"/>
                <w:lang w:val="en-US" w:eastAsia="tr-TR"/>
              </w:rPr>
            </w:pPr>
            <w:r>
              <w:rPr>
                <w:rFonts w:eastAsia="Times New Roman"/>
                <w:b/>
                <w:sz w:val="20"/>
                <w:szCs w:val="20"/>
                <w:lang w:val="en-US" w:eastAsia="tr-TR"/>
              </w:rPr>
              <w:t>AKTS: 4</w:t>
            </w:r>
          </w:p>
        </w:tc>
      </w:tr>
      <w:tr w:rsidR="00942981" w:rsidRPr="00B41EF4"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rPr>
                <w:rFonts w:eastAsia="Times New Roman"/>
                <w:b/>
                <w:sz w:val="20"/>
                <w:szCs w:val="20"/>
                <w:lang w:val="en-US" w:eastAsia="tr-TR"/>
              </w:rPr>
            </w:pPr>
            <w:r w:rsidRPr="00B41EF4">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42981" w:rsidRPr="00B41EF4" w:rsidRDefault="00942981" w:rsidP="00C13EDF">
            <w:pPr>
              <w:rPr>
                <w:rFonts w:eastAsia="Times New Roman"/>
                <w:b/>
                <w:sz w:val="20"/>
                <w:szCs w:val="20"/>
                <w:lang w:val="en-US" w:eastAsia="tr-TR"/>
              </w:rPr>
            </w:pPr>
            <w:r w:rsidRPr="00B41EF4">
              <w:rPr>
                <w:rFonts w:eastAsia="Calibri" w:cs="Times New Roman"/>
                <w:sz w:val="20"/>
                <w:szCs w:val="20"/>
                <w:lang w:val="en-US"/>
              </w:rPr>
              <w:t>Bilimsel bir araştırmanın yürütülmesi esnasında izlenmesi gereken temel yol ve yöntemler.</w:t>
            </w:r>
          </w:p>
        </w:tc>
      </w:tr>
      <w:tr w:rsidR="00942981" w:rsidRPr="00B41EF4"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rPr>
                <w:rFonts w:eastAsia="Times New Roman"/>
                <w:b/>
                <w:sz w:val="20"/>
                <w:szCs w:val="20"/>
                <w:lang w:val="en-US" w:eastAsia="tr-TR"/>
              </w:rPr>
            </w:pPr>
            <w:r w:rsidRPr="00B41EF4">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42981" w:rsidRPr="00B41EF4" w:rsidRDefault="00942981" w:rsidP="00C13EDF">
            <w:pPr>
              <w:rPr>
                <w:rFonts w:eastAsia="Times New Roman"/>
                <w:b/>
                <w:sz w:val="20"/>
                <w:szCs w:val="20"/>
                <w:lang w:val="en-US" w:eastAsia="tr-TR"/>
              </w:rPr>
            </w:pPr>
          </w:p>
        </w:tc>
      </w:tr>
      <w:tr w:rsidR="00942981" w:rsidRPr="00B41EF4"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rPr>
                <w:rFonts w:eastAsia="Times New Roman"/>
                <w:b/>
                <w:sz w:val="20"/>
                <w:szCs w:val="20"/>
                <w:lang w:val="en-US" w:eastAsia="tr-TR"/>
              </w:rPr>
            </w:pPr>
            <w:r w:rsidRPr="00B41EF4">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rPr>
                <w:rFonts w:eastAsia="Times New Roman"/>
                <w:sz w:val="20"/>
                <w:szCs w:val="20"/>
                <w:lang w:val="en-US" w:eastAsia="tr-TR"/>
              </w:rPr>
            </w:pPr>
            <w:r w:rsidRPr="00B41EF4">
              <w:rPr>
                <w:rFonts w:eastAsia="Times New Roman"/>
                <w:sz w:val="20"/>
                <w:szCs w:val="20"/>
                <w:lang w:val="en-US" w:eastAsia="tr-TR"/>
              </w:rPr>
              <w:t xml:space="preserve">YOK </w:t>
            </w:r>
          </w:p>
        </w:tc>
      </w:tr>
      <w:tr w:rsidR="00942981" w:rsidRPr="00B41EF4"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spacing w:after="0" w:line="240" w:lineRule="auto"/>
              <w:rPr>
                <w:rFonts w:eastAsia="Times New Roman"/>
                <w:b/>
                <w:sz w:val="20"/>
                <w:szCs w:val="20"/>
                <w:lang w:val="en-US" w:eastAsia="tr-TR"/>
              </w:rPr>
            </w:pPr>
            <w:r w:rsidRPr="00B41EF4">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Yıl içinin ortalamaya katkısı: %50  Finalin Ortalamaya Katkısı: %50</w:t>
            </w:r>
          </w:p>
          <w:p w:rsidR="00942981" w:rsidRPr="00B41EF4" w:rsidRDefault="00942981"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 xml:space="preserve">Yıl içi notu %100: (1 Arasınav %70 + 1 Kısa Sınav %15 + 1 Ödev %15)  </w:t>
            </w:r>
          </w:p>
        </w:tc>
      </w:tr>
      <w:tr w:rsidR="00942981" w:rsidRPr="00B41EF4"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spacing w:after="0" w:line="240" w:lineRule="auto"/>
              <w:rPr>
                <w:rFonts w:eastAsia="Times New Roman"/>
                <w:b/>
                <w:sz w:val="20"/>
                <w:szCs w:val="20"/>
                <w:lang w:val="en-US" w:eastAsia="tr-TR"/>
              </w:rPr>
            </w:pPr>
            <w:r w:rsidRPr="00B41EF4">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42981" w:rsidRPr="00B41EF4" w:rsidRDefault="00942981" w:rsidP="00C13EDF">
            <w:pPr>
              <w:spacing w:after="0" w:line="240" w:lineRule="auto"/>
              <w:rPr>
                <w:rFonts w:eastAsia="Times New Roman"/>
                <w:sz w:val="20"/>
                <w:szCs w:val="20"/>
                <w:lang w:val="en-US" w:eastAsia="tr-TR"/>
              </w:rPr>
            </w:pPr>
          </w:p>
        </w:tc>
      </w:tr>
      <w:tr w:rsidR="00942981" w:rsidRPr="00B41EF4" w:rsidTr="00C13EDF">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spacing w:after="0" w:line="240" w:lineRule="auto"/>
              <w:rPr>
                <w:rFonts w:eastAsia="Times New Roman"/>
                <w:b/>
                <w:sz w:val="20"/>
                <w:szCs w:val="20"/>
                <w:lang w:val="en-US" w:eastAsia="tr-TR"/>
              </w:rPr>
            </w:pPr>
            <w:r w:rsidRPr="00B41EF4">
              <w:rPr>
                <w:rFonts w:eastAsia="Times New Roman"/>
                <w:b/>
                <w:sz w:val="20"/>
                <w:szCs w:val="20"/>
                <w:lang w:val="en-US" w:eastAsia="tr-TR"/>
              </w:rPr>
              <w:t>Haftalık Ders Konuları</w:t>
            </w:r>
          </w:p>
        </w:tc>
      </w:tr>
      <w:tr w:rsidR="00942981"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2981" w:rsidRPr="00B41EF4" w:rsidRDefault="00942981" w:rsidP="00C13EDF">
            <w:pPr>
              <w:spacing w:line="240" w:lineRule="atLeast"/>
              <w:rPr>
                <w:rFonts w:eastAsia="Calibri" w:cs="Times New Roman"/>
                <w:sz w:val="20"/>
                <w:szCs w:val="20"/>
                <w:lang w:val="en-US"/>
              </w:rPr>
            </w:pPr>
            <w:r w:rsidRPr="00B41EF4">
              <w:rPr>
                <w:rFonts w:eastAsia="Calibri" w:cs="Times New Roman"/>
                <w:sz w:val="20"/>
                <w:szCs w:val="20"/>
                <w:shd w:val="clear" w:color="auto" w:fill="FFFFFF"/>
                <w:lang w:val="en-US"/>
              </w:rPr>
              <w:t>Giriş: Bilim Felsefesi Nedir?, Bilgi ve Bilimsel Bilgi</w:t>
            </w:r>
          </w:p>
        </w:tc>
      </w:tr>
      <w:tr w:rsidR="00942981"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2981" w:rsidRPr="00B41EF4" w:rsidRDefault="00942981" w:rsidP="00C13EDF">
            <w:pPr>
              <w:spacing w:line="240" w:lineRule="atLeast"/>
              <w:rPr>
                <w:rFonts w:eastAsia="Calibri" w:cs="Times New Roman"/>
                <w:sz w:val="20"/>
                <w:szCs w:val="20"/>
                <w:lang w:val="en-US"/>
              </w:rPr>
            </w:pPr>
            <w:r w:rsidRPr="00B41EF4">
              <w:rPr>
                <w:rFonts w:eastAsia="Calibri" w:cs="Times New Roman"/>
                <w:sz w:val="20"/>
                <w:szCs w:val="20"/>
                <w:lang w:val="en-US"/>
              </w:rPr>
              <w:t>Araştırma Problem/ Problemlerin</w:t>
            </w:r>
            <w:r w:rsidRPr="00B41EF4">
              <w:rPr>
                <w:sz w:val="20"/>
                <w:szCs w:val="20"/>
                <w:lang w:val="en-US"/>
              </w:rPr>
              <w:t>in Belirlenmesi</w:t>
            </w:r>
          </w:p>
        </w:tc>
      </w:tr>
      <w:tr w:rsidR="00942981"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42981" w:rsidRPr="00B41EF4" w:rsidRDefault="00942981" w:rsidP="00C13EDF">
            <w:pPr>
              <w:spacing w:line="240" w:lineRule="atLeast"/>
              <w:rPr>
                <w:rFonts w:eastAsia="Calibri" w:cs="Times New Roman"/>
                <w:sz w:val="20"/>
                <w:szCs w:val="20"/>
                <w:lang w:val="en-US"/>
              </w:rPr>
            </w:pPr>
            <w:r w:rsidRPr="00B41EF4">
              <w:rPr>
                <w:rFonts w:eastAsia="Calibri" w:cs="Times New Roman"/>
                <w:sz w:val="20"/>
                <w:szCs w:val="20"/>
                <w:lang w:val="en-US"/>
              </w:rPr>
              <w:t xml:space="preserve">Eleştirel Kaynak Taraması </w:t>
            </w:r>
          </w:p>
          <w:p w:rsidR="00942981" w:rsidRPr="00B41EF4" w:rsidRDefault="00942981" w:rsidP="00C13EDF">
            <w:pPr>
              <w:spacing w:line="240" w:lineRule="atLeast"/>
              <w:rPr>
                <w:rFonts w:eastAsia="Calibri" w:cs="Times New Roman"/>
                <w:sz w:val="20"/>
                <w:szCs w:val="20"/>
                <w:lang w:val="en-US"/>
              </w:rPr>
            </w:pPr>
          </w:p>
        </w:tc>
      </w:tr>
      <w:tr w:rsidR="00942981"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2981" w:rsidRPr="00B41EF4" w:rsidRDefault="00942981" w:rsidP="00C13EDF">
            <w:pPr>
              <w:spacing w:line="240" w:lineRule="atLeast"/>
              <w:rPr>
                <w:rFonts w:eastAsia="Calibri" w:cs="Times New Roman"/>
                <w:sz w:val="20"/>
                <w:szCs w:val="20"/>
                <w:lang w:val="en-US"/>
              </w:rPr>
            </w:pPr>
            <w:r w:rsidRPr="00B41EF4">
              <w:rPr>
                <w:rFonts w:eastAsia="Calibri" w:cs="Times New Roman"/>
                <w:sz w:val="20"/>
                <w:szCs w:val="20"/>
                <w:lang w:val="en-US"/>
              </w:rPr>
              <w:t xml:space="preserve">Araştırma Soru </w:t>
            </w:r>
            <w:r w:rsidRPr="00B41EF4">
              <w:rPr>
                <w:sz w:val="20"/>
                <w:szCs w:val="20"/>
                <w:lang w:val="en-US"/>
              </w:rPr>
              <w:t>ve Hipotezlerinin Oluşturulması</w:t>
            </w:r>
          </w:p>
        </w:tc>
      </w:tr>
      <w:tr w:rsidR="00942981"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2981" w:rsidRPr="00B41EF4" w:rsidRDefault="00942981" w:rsidP="00C13EDF">
            <w:pPr>
              <w:spacing w:line="240" w:lineRule="atLeast"/>
              <w:rPr>
                <w:rFonts w:eastAsia="Calibri" w:cs="Times New Roman"/>
                <w:sz w:val="20"/>
                <w:szCs w:val="20"/>
                <w:lang w:val="en-US"/>
              </w:rPr>
            </w:pPr>
            <w:r w:rsidRPr="00B41EF4">
              <w:rPr>
                <w:rFonts w:eastAsia="Calibri" w:cs="Times New Roman"/>
                <w:sz w:val="20"/>
                <w:szCs w:val="20"/>
                <w:lang w:val="en-US"/>
              </w:rPr>
              <w:t>Araşt</w:t>
            </w:r>
            <w:r w:rsidRPr="00B41EF4">
              <w:rPr>
                <w:sz w:val="20"/>
                <w:szCs w:val="20"/>
                <w:lang w:val="en-US"/>
              </w:rPr>
              <w:t>ırma Stratejisinin Belirlenmesi</w:t>
            </w:r>
          </w:p>
        </w:tc>
      </w:tr>
      <w:tr w:rsidR="00942981"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2981" w:rsidRPr="00B41EF4" w:rsidRDefault="00942981" w:rsidP="00C13EDF">
            <w:pPr>
              <w:spacing w:line="240" w:lineRule="atLeast"/>
              <w:rPr>
                <w:rFonts w:eastAsia="Calibri" w:cs="Times New Roman"/>
                <w:sz w:val="20"/>
                <w:szCs w:val="20"/>
                <w:lang w:val="en-US"/>
              </w:rPr>
            </w:pPr>
            <w:r w:rsidRPr="00B41EF4">
              <w:rPr>
                <w:sz w:val="20"/>
                <w:szCs w:val="20"/>
                <w:lang w:val="en-US"/>
              </w:rPr>
              <w:t>Araştırma Evreni ve Örnekleme</w:t>
            </w:r>
          </w:p>
        </w:tc>
      </w:tr>
      <w:tr w:rsidR="00942981"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2981" w:rsidRPr="00B41EF4" w:rsidRDefault="00942981" w:rsidP="00C13EDF">
            <w:pPr>
              <w:spacing w:line="240" w:lineRule="atLeast"/>
              <w:rPr>
                <w:rFonts w:eastAsia="Calibri" w:cs="Times New Roman"/>
                <w:sz w:val="20"/>
                <w:szCs w:val="20"/>
                <w:lang w:val="en-US"/>
              </w:rPr>
            </w:pPr>
            <w:r w:rsidRPr="00B41EF4">
              <w:rPr>
                <w:rFonts w:eastAsia="Calibri" w:cs="Times New Roman"/>
                <w:sz w:val="20"/>
                <w:szCs w:val="20"/>
                <w:lang w:val="en-US"/>
              </w:rPr>
              <w:t>Araştırma İç</w:t>
            </w:r>
            <w:r w:rsidRPr="00B41EF4">
              <w:rPr>
                <w:sz w:val="20"/>
                <w:szCs w:val="20"/>
                <w:lang w:val="en-US"/>
              </w:rPr>
              <w:t>in İkincil Verilerin Derlenmesi</w:t>
            </w:r>
          </w:p>
        </w:tc>
      </w:tr>
      <w:tr w:rsidR="00942981"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2981" w:rsidRPr="00B41EF4" w:rsidRDefault="00942981" w:rsidP="00C13EDF">
            <w:pPr>
              <w:spacing w:line="240" w:lineRule="atLeast"/>
              <w:rPr>
                <w:rFonts w:eastAsia="Calibri" w:cs="Times New Roman"/>
                <w:sz w:val="20"/>
                <w:szCs w:val="20"/>
                <w:lang w:val="en-US"/>
              </w:rPr>
            </w:pPr>
            <w:r w:rsidRPr="00B41EF4">
              <w:rPr>
                <w:rFonts w:eastAsia="Calibri" w:cs="Times New Roman"/>
                <w:sz w:val="20"/>
                <w:szCs w:val="20"/>
                <w:lang w:val="en-US"/>
              </w:rPr>
              <w:t>Ara Sınav</w:t>
            </w:r>
          </w:p>
        </w:tc>
      </w:tr>
      <w:tr w:rsidR="00942981"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2981" w:rsidRPr="00B41EF4" w:rsidRDefault="00942981" w:rsidP="00C13EDF">
            <w:pPr>
              <w:spacing w:line="240" w:lineRule="atLeast"/>
              <w:rPr>
                <w:rFonts w:eastAsia="Calibri" w:cs="Times New Roman"/>
                <w:sz w:val="20"/>
                <w:szCs w:val="20"/>
                <w:lang w:val="en-US"/>
              </w:rPr>
            </w:pPr>
            <w:r w:rsidRPr="00B41EF4">
              <w:rPr>
                <w:rFonts w:eastAsia="Calibri" w:cs="Times New Roman"/>
                <w:sz w:val="20"/>
                <w:szCs w:val="20"/>
                <w:lang w:val="en-US"/>
              </w:rPr>
              <w:t>Araştırma İçin Birincil</w:t>
            </w:r>
            <w:r w:rsidRPr="00B41EF4">
              <w:rPr>
                <w:sz w:val="20"/>
                <w:szCs w:val="20"/>
                <w:lang w:val="en-US"/>
              </w:rPr>
              <w:t xml:space="preserve"> Verilerin Derlenmesi: Anketler</w:t>
            </w:r>
          </w:p>
        </w:tc>
      </w:tr>
      <w:tr w:rsidR="00942981"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2981" w:rsidRPr="00B41EF4" w:rsidRDefault="00942981" w:rsidP="00C13EDF">
            <w:pPr>
              <w:spacing w:line="240" w:lineRule="atLeast"/>
              <w:rPr>
                <w:rFonts w:eastAsia="Calibri" w:cs="Times New Roman"/>
                <w:sz w:val="20"/>
                <w:szCs w:val="20"/>
                <w:lang w:val="en-US"/>
              </w:rPr>
            </w:pPr>
            <w:r w:rsidRPr="00B41EF4">
              <w:rPr>
                <w:rFonts w:eastAsia="Calibri" w:cs="Times New Roman"/>
                <w:sz w:val="20"/>
                <w:szCs w:val="20"/>
                <w:lang w:val="en-US"/>
              </w:rPr>
              <w:t>Araştırma İçin Birincil Verileri</w:t>
            </w:r>
            <w:r w:rsidRPr="00B41EF4">
              <w:rPr>
                <w:sz w:val="20"/>
                <w:szCs w:val="20"/>
                <w:lang w:val="en-US"/>
              </w:rPr>
              <w:t>n Derlenmesi: Gözlem ve Mülakat</w:t>
            </w:r>
          </w:p>
        </w:tc>
      </w:tr>
      <w:tr w:rsidR="00942981"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2981" w:rsidRPr="00B41EF4" w:rsidRDefault="00942981" w:rsidP="00C13EDF">
            <w:pPr>
              <w:spacing w:line="240" w:lineRule="atLeast"/>
              <w:rPr>
                <w:rFonts w:eastAsia="Calibri" w:cs="Times New Roman"/>
                <w:sz w:val="20"/>
                <w:szCs w:val="20"/>
                <w:lang w:val="en-US"/>
              </w:rPr>
            </w:pPr>
            <w:r w:rsidRPr="00B41EF4">
              <w:rPr>
                <w:rFonts w:eastAsia="Calibri" w:cs="Times New Roman"/>
                <w:sz w:val="20"/>
                <w:szCs w:val="20"/>
                <w:lang w:val="en-US"/>
              </w:rPr>
              <w:t>A</w:t>
            </w:r>
            <w:r w:rsidRPr="00B41EF4">
              <w:rPr>
                <w:sz w:val="20"/>
                <w:szCs w:val="20"/>
                <w:lang w:val="en-US"/>
              </w:rPr>
              <w:t>raştırmalarda Ölçüm ve Ölçekler</w:t>
            </w:r>
          </w:p>
        </w:tc>
      </w:tr>
      <w:tr w:rsidR="00942981"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2981" w:rsidRPr="00B41EF4" w:rsidRDefault="00942981" w:rsidP="00C13EDF">
            <w:pPr>
              <w:spacing w:line="240" w:lineRule="atLeast"/>
              <w:rPr>
                <w:rFonts w:eastAsia="Calibri" w:cs="Times New Roman"/>
                <w:sz w:val="20"/>
                <w:szCs w:val="20"/>
                <w:lang w:val="en-US"/>
              </w:rPr>
            </w:pPr>
            <w:r w:rsidRPr="00B41EF4">
              <w:rPr>
                <w:sz w:val="20"/>
                <w:szCs w:val="20"/>
                <w:lang w:val="en-US"/>
              </w:rPr>
              <w:t>Temel Veri Analiz Yöntemleri</w:t>
            </w:r>
          </w:p>
        </w:tc>
      </w:tr>
      <w:tr w:rsidR="00942981"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2981" w:rsidRPr="00B41EF4" w:rsidRDefault="00942981" w:rsidP="00C13EDF">
            <w:pPr>
              <w:spacing w:line="240" w:lineRule="atLeast"/>
              <w:rPr>
                <w:rFonts w:eastAsia="Calibri" w:cs="Times New Roman"/>
                <w:sz w:val="20"/>
                <w:szCs w:val="20"/>
                <w:lang w:val="en-US"/>
              </w:rPr>
            </w:pPr>
            <w:r w:rsidRPr="00B41EF4">
              <w:rPr>
                <w:rFonts w:eastAsia="Calibri" w:cs="Times New Roman"/>
                <w:sz w:val="20"/>
                <w:szCs w:val="20"/>
                <w:lang w:val="en-US"/>
              </w:rPr>
              <w:t>Raporla</w:t>
            </w:r>
            <w:r w:rsidRPr="00B41EF4">
              <w:rPr>
                <w:sz w:val="20"/>
                <w:szCs w:val="20"/>
                <w:lang w:val="en-US"/>
              </w:rPr>
              <w:t>ma: Araştırma Raporunun İçeriği</w:t>
            </w:r>
          </w:p>
        </w:tc>
      </w:tr>
      <w:tr w:rsidR="00942981"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42981" w:rsidRPr="00B41EF4" w:rsidRDefault="00942981" w:rsidP="00C13EDF">
            <w:pPr>
              <w:spacing w:line="240" w:lineRule="atLeast"/>
              <w:rPr>
                <w:rFonts w:eastAsia="Calibri" w:cs="Times New Roman"/>
                <w:sz w:val="20"/>
                <w:szCs w:val="20"/>
                <w:lang w:val="en-US"/>
              </w:rPr>
            </w:pPr>
            <w:r w:rsidRPr="00B41EF4">
              <w:rPr>
                <w:rFonts w:eastAsia="Calibri" w:cs="Times New Roman"/>
                <w:sz w:val="20"/>
                <w:szCs w:val="20"/>
                <w:lang w:val="en-US"/>
              </w:rPr>
              <w:t>Raporlama: Araştı</w:t>
            </w:r>
            <w:r w:rsidRPr="00B41EF4">
              <w:rPr>
                <w:sz w:val="20"/>
                <w:szCs w:val="20"/>
                <w:lang w:val="en-US"/>
              </w:rPr>
              <w:t>rma Raporunun Şekli Şartları</w:t>
            </w:r>
          </w:p>
        </w:tc>
      </w:tr>
      <w:tr w:rsidR="00942981" w:rsidRPr="00B41EF4" w:rsidTr="00C13EDF">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942981" w:rsidRPr="00B41EF4" w:rsidRDefault="00942981" w:rsidP="00C13EDF">
            <w:pPr>
              <w:spacing w:after="0" w:line="240" w:lineRule="auto"/>
              <w:jc w:val="center"/>
              <w:rPr>
                <w:rFonts w:eastAsia="Times New Roman"/>
                <w:b/>
                <w:sz w:val="20"/>
                <w:szCs w:val="20"/>
                <w:lang w:val="en-US" w:eastAsia="tr-TR"/>
              </w:rPr>
            </w:pPr>
            <w:r w:rsidRPr="00B41EF4">
              <w:rPr>
                <w:rFonts w:eastAsia="Times New Roman"/>
                <w:sz w:val="20"/>
                <w:szCs w:val="20"/>
                <w:lang w:val="en-US" w:eastAsia="tr-TR"/>
              </w:rPr>
              <w:t>Final Dönemi ve Genel Değerlendirme</w:t>
            </w:r>
          </w:p>
        </w:tc>
      </w:tr>
      <w:tr w:rsidR="00942981" w:rsidRPr="00B41EF4" w:rsidTr="00C13EDF">
        <w:tc>
          <w:tcPr>
            <w:tcW w:w="1845" w:type="dxa"/>
            <w:tcBorders>
              <w:top w:val="nil"/>
              <w:left w:val="nil"/>
              <w:bottom w:val="nil"/>
              <w:right w:val="nil"/>
            </w:tcBorders>
            <w:shd w:val="clear" w:color="auto" w:fill="auto"/>
            <w:vAlign w:val="center"/>
            <w:hideMark/>
          </w:tcPr>
          <w:p w:rsidR="00942981" w:rsidRPr="00B41EF4" w:rsidRDefault="00942981" w:rsidP="00C13EDF">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942981" w:rsidRPr="00B41EF4" w:rsidRDefault="00942981" w:rsidP="00C13EDF">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942981" w:rsidRPr="00B41EF4" w:rsidRDefault="00942981" w:rsidP="00C13EDF">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942981" w:rsidRPr="00B41EF4" w:rsidRDefault="00942981" w:rsidP="00C13EDF">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942981" w:rsidRPr="00B41EF4" w:rsidRDefault="00942981" w:rsidP="00C13EDF">
            <w:pPr>
              <w:spacing w:after="0" w:line="240" w:lineRule="auto"/>
              <w:rPr>
                <w:rFonts w:eastAsia="Times New Roman"/>
                <w:sz w:val="20"/>
                <w:szCs w:val="20"/>
                <w:lang w:val="en-US" w:eastAsia="tr-TR"/>
              </w:rPr>
            </w:pPr>
          </w:p>
        </w:tc>
      </w:tr>
    </w:tbl>
    <w:p w:rsidR="00942981" w:rsidRPr="00B41EF4" w:rsidRDefault="00942981" w:rsidP="00942981">
      <w:pPr>
        <w:spacing w:after="200" w:line="276" w:lineRule="auto"/>
        <w:rPr>
          <w:rFonts w:eastAsia="Calibri" w:cs="Times New Roman"/>
          <w:sz w:val="20"/>
          <w:szCs w:val="20"/>
          <w:lang w:val="en-US"/>
        </w:rPr>
      </w:pPr>
    </w:p>
    <w:tbl>
      <w:tblPr>
        <w:tblStyle w:val="TableGrid133"/>
        <w:tblW w:w="9180" w:type="dxa"/>
        <w:tblLayout w:type="fixed"/>
        <w:tblLook w:val="04A0" w:firstRow="1" w:lastRow="0" w:firstColumn="1" w:lastColumn="0" w:noHBand="0" w:noVBand="1"/>
      </w:tblPr>
      <w:tblGrid>
        <w:gridCol w:w="534"/>
        <w:gridCol w:w="6237"/>
        <w:gridCol w:w="567"/>
        <w:gridCol w:w="567"/>
        <w:gridCol w:w="425"/>
        <w:gridCol w:w="425"/>
        <w:gridCol w:w="425"/>
      </w:tblGrid>
      <w:tr w:rsidR="00942981" w:rsidRPr="00B41EF4" w:rsidTr="00C13EDF">
        <w:tc>
          <w:tcPr>
            <w:tcW w:w="6771" w:type="dxa"/>
            <w:gridSpan w:val="2"/>
          </w:tcPr>
          <w:p w:rsidR="00942981" w:rsidRPr="00B41EF4" w:rsidRDefault="00F8663E" w:rsidP="00C13EDF">
            <w:pPr>
              <w:spacing w:after="200" w:line="276" w:lineRule="auto"/>
              <w:jc w:val="both"/>
              <w:rPr>
                <w:rFonts w:eastAsia="Calibri" w:cs="Times New Roman"/>
                <w:b/>
                <w:sz w:val="20"/>
                <w:szCs w:val="20"/>
                <w:lang w:val="en-US"/>
              </w:rPr>
            </w:pPr>
            <w:r>
              <w:rPr>
                <w:rFonts w:eastAsia="Calibri" w:cs="Times New Roman"/>
                <w:b/>
                <w:sz w:val="20"/>
                <w:szCs w:val="20"/>
                <w:lang w:val="en-US"/>
              </w:rPr>
              <w:t>Araştırma ve Sunum Teknikler</w:t>
            </w:r>
            <w:r w:rsidR="00942981" w:rsidRPr="00B41EF4">
              <w:rPr>
                <w:rFonts w:eastAsia="Calibri" w:cs="Times New Roman"/>
                <w:b/>
                <w:sz w:val="20"/>
                <w:szCs w:val="20"/>
                <w:lang w:val="en-US"/>
              </w:rPr>
              <w:t>i-Program Öğrenme Çıktıları İlişkisi</w:t>
            </w:r>
          </w:p>
        </w:tc>
        <w:tc>
          <w:tcPr>
            <w:tcW w:w="2409" w:type="dxa"/>
            <w:gridSpan w:val="5"/>
          </w:tcPr>
          <w:p w:rsidR="00942981" w:rsidRPr="00B41EF4" w:rsidRDefault="00942981"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Değerlendirme</w:t>
            </w:r>
          </w:p>
        </w:tc>
      </w:tr>
      <w:tr w:rsidR="00942981" w:rsidRPr="00B41EF4" w:rsidTr="00C13EDF">
        <w:tc>
          <w:tcPr>
            <w:tcW w:w="6771" w:type="dxa"/>
            <w:gridSpan w:val="2"/>
          </w:tcPr>
          <w:p w:rsidR="00942981" w:rsidRPr="00B41EF4" w:rsidRDefault="00942981" w:rsidP="00C13EDF">
            <w:pPr>
              <w:jc w:val="both"/>
              <w:rPr>
                <w:rFonts w:cs="Times New Roman"/>
                <w:sz w:val="20"/>
                <w:szCs w:val="20"/>
                <w:lang w:val="en-US"/>
              </w:rPr>
            </w:pPr>
            <w:r w:rsidRPr="00B41EF4">
              <w:rPr>
                <w:rFonts w:eastAsia="Calibri" w:cs="Times New Roman"/>
                <w:b/>
                <w:sz w:val="20"/>
                <w:szCs w:val="20"/>
                <w:lang w:val="en-US"/>
              </w:rPr>
              <w:t>Program Öğrenme Çıktıları</w:t>
            </w:r>
          </w:p>
        </w:tc>
        <w:tc>
          <w:tcPr>
            <w:tcW w:w="567" w:type="dxa"/>
          </w:tcPr>
          <w:p w:rsidR="00942981" w:rsidRPr="00B41EF4" w:rsidRDefault="00942981"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567" w:type="dxa"/>
          </w:tcPr>
          <w:p w:rsidR="00942981" w:rsidRPr="00B41EF4" w:rsidRDefault="00942981"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425" w:type="dxa"/>
          </w:tcPr>
          <w:p w:rsidR="00942981" w:rsidRPr="00B41EF4" w:rsidRDefault="00942981"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425" w:type="dxa"/>
          </w:tcPr>
          <w:p w:rsidR="00942981" w:rsidRPr="00B41EF4" w:rsidRDefault="00942981"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425" w:type="dxa"/>
          </w:tcPr>
          <w:p w:rsidR="00942981" w:rsidRPr="00B41EF4" w:rsidRDefault="00942981"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r>
      <w:tr w:rsidR="00942981" w:rsidRPr="00B41EF4" w:rsidTr="00C13EDF">
        <w:tc>
          <w:tcPr>
            <w:tcW w:w="534" w:type="dxa"/>
          </w:tcPr>
          <w:p w:rsidR="00942981" w:rsidRPr="00B41EF4" w:rsidRDefault="00942981"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6237" w:type="dxa"/>
          </w:tcPr>
          <w:p w:rsidR="00942981" w:rsidRPr="00B41EF4" w:rsidRDefault="00942981" w:rsidP="00C13EDF">
            <w:pPr>
              <w:spacing w:line="276" w:lineRule="auto"/>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tcPr>
          <w:p w:rsidR="00942981" w:rsidRPr="00B41EF4" w:rsidRDefault="00942981"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tcPr>
          <w:p w:rsidR="00942981" w:rsidRPr="00B41EF4" w:rsidRDefault="00942981" w:rsidP="00C13EDF">
            <w:pPr>
              <w:spacing w:after="200" w:line="276" w:lineRule="auto"/>
              <w:jc w:val="both"/>
              <w:rPr>
                <w:rFonts w:eastAsia="Calibri" w:cs="Times New Roman"/>
                <w:b/>
                <w:sz w:val="20"/>
                <w:szCs w:val="20"/>
                <w:lang w:val="en-US"/>
              </w:rPr>
            </w:pPr>
          </w:p>
        </w:tc>
        <w:tc>
          <w:tcPr>
            <w:tcW w:w="425" w:type="dxa"/>
          </w:tcPr>
          <w:p w:rsidR="00942981" w:rsidRPr="00B41EF4" w:rsidRDefault="00942981" w:rsidP="00C13EDF">
            <w:pPr>
              <w:spacing w:after="200" w:line="276" w:lineRule="auto"/>
              <w:jc w:val="both"/>
              <w:rPr>
                <w:rFonts w:eastAsia="Calibri" w:cs="Times New Roman"/>
                <w:b/>
                <w:sz w:val="20"/>
                <w:szCs w:val="20"/>
                <w:lang w:val="en-US"/>
              </w:rPr>
            </w:pPr>
          </w:p>
        </w:tc>
        <w:tc>
          <w:tcPr>
            <w:tcW w:w="425" w:type="dxa"/>
          </w:tcPr>
          <w:p w:rsidR="00942981" w:rsidRPr="00B41EF4" w:rsidRDefault="00942981" w:rsidP="00C13EDF">
            <w:pPr>
              <w:spacing w:after="200" w:line="276" w:lineRule="auto"/>
              <w:jc w:val="both"/>
              <w:rPr>
                <w:rFonts w:eastAsia="Calibri" w:cs="Times New Roman"/>
                <w:b/>
                <w:sz w:val="20"/>
                <w:szCs w:val="20"/>
                <w:lang w:val="en-US"/>
              </w:rPr>
            </w:pPr>
          </w:p>
        </w:tc>
        <w:tc>
          <w:tcPr>
            <w:tcW w:w="425" w:type="dxa"/>
          </w:tcPr>
          <w:p w:rsidR="00942981" w:rsidRPr="00B41EF4" w:rsidRDefault="00942981" w:rsidP="00C13EDF">
            <w:pPr>
              <w:spacing w:after="200" w:line="276" w:lineRule="auto"/>
              <w:jc w:val="both"/>
              <w:rPr>
                <w:rFonts w:eastAsia="Calibri" w:cs="Times New Roman"/>
                <w:b/>
                <w:sz w:val="20"/>
                <w:szCs w:val="20"/>
                <w:lang w:val="en-US"/>
              </w:rPr>
            </w:pPr>
          </w:p>
        </w:tc>
      </w:tr>
      <w:tr w:rsidR="00942981" w:rsidRPr="00B41EF4" w:rsidTr="00C13EDF">
        <w:tc>
          <w:tcPr>
            <w:tcW w:w="534" w:type="dxa"/>
          </w:tcPr>
          <w:p w:rsidR="00942981" w:rsidRPr="00B41EF4" w:rsidRDefault="00942981"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tcPr>
          <w:p w:rsidR="00942981" w:rsidRPr="00B41EF4" w:rsidRDefault="00942981" w:rsidP="00C13EDF">
            <w:pPr>
              <w:spacing w:line="276" w:lineRule="auto"/>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tcPr>
          <w:p w:rsidR="00942981" w:rsidRPr="00B41EF4" w:rsidRDefault="00942981" w:rsidP="00C13EDF">
            <w:pPr>
              <w:spacing w:after="200" w:line="276" w:lineRule="auto"/>
              <w:jc w:val="both"/>
              <w:rPr>
                <w:rFonts w:eastAsia="Calibri" w:cs="Times New Roman"/>
                <w:b/>
                <w:sz w:val="20"/>
                <w:szCs w:val="20"/>
                <w:lang w:val="en-US"/>
              </w:rPr>
            </w:pPr>
          </w:p>
        </w:tc>
        <w:tc>
          <w:tcPr>
            <w:tcW w:w="567" w:type="dxa"/>
          </w:tcPr>
          <w:p w:rsidR="00942981" w:rsidRPr="00B41EF4" w:rsidRDefault="00942981" w:rsidP="00C13EDF">
            <w:pPr>
              <w:spacing w:after="200" w:line="276" w:lineRule="auto"/>
              <w:jc w:val="both"/>
              <w:rPr>
                <w:rFonts w:eastAsia="Calibri" w:cs="Times New Roman"/>
                <w:b/>
                <w:sz w:val="20"/>
                <w:szCs w:val="20"/>
                <w:lang w:val="en-US"/>
              </w:rPr>
            </w:pPr>
          </w:p>
        </w:tc>
        <w:tc>
          <w:tcPr>
            <w:tcW w:w="425" w:type="dxa"/>
          </w:tcPr>
          <w:p w:rsidR="00942981" w:rsidRPr="00B41EF4" w:rsidRDefault="00942981" w:rsidP="00C13EDF">
            <w:pPr>
              <w:spacing w:after="200" w:line="276" w:lineRule="auto"/>
              <w:jc w:val="both"/>
              <w:rPr>
                <w:rFonts w:eastAsia="Calibri" w:cs="Times New Roman"/>
                <w:b/>
                <w:sz w:val="20"/>
                <w:szCs w:val="20"/>
                <w:lang w:val="en-US"/>
              </w:rPr>
            </w:pPr>
          </w:p>
        </w:tc>
        <w:tc>
          <w:tcPr>
            <w:tcW w:w="425" w:type="dxa"/>
          </w:tcPr>
          <w:p w:rsidR="00942981" w:rsidRPr="00B41EF4" w:rsidRDefault="00942981" w:rsidP="00C13EDF">
            <w:pPr>
              <w:spacing w:after="200" w:line="276" w:lineRule="auto"/>
              <w:jc w:val="both"/>
              <w:rPr>
                <w:rFonts w:eastAsia="Calibri" w:cs="Times New Roman"/>
                <w:b/>
                <w:sz w:val="20"/>
                <w:szCs w:val="20"/>
                <w:lang w:val="en-US"/>
              </w:rPr>
            </w:pPr>
          </w:p>
        </w:tc>
        <w:tc>
          <w:tcPr>
            <w:tcW w:w="425" w:type="dxa"/>
          </w:tcPr>
          <w:p w:rsidR="00942981" w:rsidRPr="00B41EF4" w:rsidRDefault="00942981"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942981" w:rsidRPr="00B41EF4" w:rsidTr="00C13EDF">
        <w:tc>
          <w:tcPr>
            <w:tcW w:w="534" w:type="dxa"/>
          </w:tcPr>
          <w:p w:rsidR="00942981" w:rsidRPr="00B41EF4" w:rsidRDefault="00942981"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tcPr>
          <w:p w:rsidR="00942981" w:rsidRPr="00B41EF4" w:rsidRDefault="00942981" w:rsidP="00C13EDF">
            <w:pPr>
              <w:spacing w:line="276" w:lineRule="auto"/>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tcPr>
          <w:p w:rsidR="00942981" w:rsidRPr="00B41EF4" w:rsidRDefault="00942981" w:rsidP="00C13EDF">
            <w:pPr>
              <w:spacing w:after="200" w:line="276" w:lineRule="auto"/>
              <w:jc w:val="both"/>
              <w:rPr>
                <w:rFonts w:eastAsia="Calibri" w:cs="Times New Roman"/>
                <w:b/>
                <w:sz w:val="20"/>
                <w:szCs w:val="20"/>
                <w:lang w:val="en-US"/>
              </w:rPr>
            </w:pPr>
          </w:p>
        </w:tc>
        <w:tc>
          <w:tcPr>
            <w:tcW w:w="567" w:type="dxa"/>
          </w:tcPr>
          <w:p w:rsidR="00942981" w:rsidRPr="00B41EF4" w:rsidRDefault="00942981"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942981" w:rsidRPr="00B41EF4" w:rsidRDefault="00942981" w:rsidP="00C13EDF">
            <w:pPr>
              <w:spacing w:after="200" w:line="276" w:lineRule="auto"/>
              <w:jc w:val="both"/>
              <w:rPr>
                <w:rFonts w:eastAsia="Calibri" w:cs="Times New Roman"/>
                <w:b/>
                <w:sz w:val="20"/>
                <w:szCs w:val="20"/>
                <w:lang w:val="en-US"/>
              </w:rPr>
            </w:pPr>
          </w:p>
        </w:tc>
        <w:tc>
          <w:tcPr>
            <w:tcW w:w="425" w:type="dxa"/>
          </w:tcPr>
          <w:p w:rsidR="00942981" w:rsidRPr="00B41EF4" w:rsidRDefault="00942981" w:rsidP="00C13EDF">
            <w:pPr>
              <w:spacing w:after="200" w:line="276" w:lineRule="auto"/>
              <w:jc w:val="both"/>
              <w:rPr>
                <w:rFonts w:eastAsia="Calibri" w:cs="Times New Roman"/>
                <w:b/>
                <w:sz w:val="20"/>
                <w:szCs w:val="20"/>
                <w:lang w:val="en-US"/>
              </w:rPr>
            </w:pPr>
          </w:p>
        </w:tc>
        <w:tc>
          <w:tcPr>
            <w:tcW w:w="425" w:type="dxa"/>
          </w:tcPr>
          <w:p w:rsidR="00942981" w:rsidRPr="00B41EF4" w:rsidRDefault="00942981" w:rsidP="00C13EDF">
            <w:pPr>
              <w:spacing w:after="200" w:line="276" w:lineRule="auto"/>
              <w:jc w:val="both"/>
              <w:rPr>
                <w:rFonts w:eastAsia="Calibri" w:cs="Times New Roman"/>
                <w:b/>
                <w:sz w:val="20"/>
                <w:szCs w:val="20"/>
                <w:lang w:val="en-US"/>
              </w:rPr>
            </w:pPr>
          </w:p>
        </w:tc>
      </w:tr>
      <w:tr w:rsidR="00942981" w:rsidRPr="00B41EF4" w:rsidTr="00C13EDF">
        <w:tc>
          <w:tcPr>
            <w:tcW w:w="534" w:type="dxa"/>
          </w:tcPr>
          <w:p w:rsidR="00942981" w:rsidRPr="00B41EF4" w:rsidRDefault="00942981"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6237" w:type="dxa"/>
          </w:tcPr>
          <w:p w:rsidR="00942981" w:rsidRPr="00B41EF4" w:rsidRDefault="00942981" w:rsidP="00C13EDF">
            <w:pPr>
              <w:spacing w:line="276" w:lineRule="auto"/>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942981" w:rsidRPr="00B41EF4" w:rsidRDefault="00942981" w:rsidP="00C13EDF">
            <w:pPr>
              <w:spacing w:after="200" w:line="276" w:lineRule="auto"/>
              <w:jc w:val="both"/>
              <w:rPr>
                <w:rFonts w:eastAsia="Calibri" w:cs="Times New Roman"/>
                <w:b/>
                <w:sz w:val="20"/>
                <w:szCs w:val="20"/>
                <w:lang w:val="en-US"/>
              </w:rPr>
            </w:pPr>
          </w:p>
        </w:tc>
        <w:tc>
          <w:tcPr>
            <w:tcW w:w="567" w:type="dxa"/>
          </w:tcPr>
          <w:p w:rsidR="00942981" w:rsidRPr="00B41EF4" w:rsidRDefault="00942981" w:rsidP="00C13EDF">
            <w:pPr>
              <w:spacing w:after="200" w:line="276" w:lineRule="auto"/>
              <w:jc w:val="both"/>
              <w:rPr>
                <w:rFonts w:eastAsia="Calibri" w:cs="Times New Roman"/>
                <w:b/>
                <w:sz w:val="20"/>
                <w:szCs w:val="20"/>
                <w:lang w:val="en-US"/>
              </w:rPr>
            </w:pPr>
          </w:p>
        </w:tc>
        <w:tc>
          <w:tcPr>
            <w:tcW w:w="425" w:type="dxa"/>
          </w:tcPr>
          <w:p w:rsidR="00942981" w:rsidRPr="00B41EF4" w:rsidRDefault="00942981" w:rsidP="00C13EDF">
            <w:pPr>
              <w:spacing w:after="200" w:line="276" w:lineRule="auto"/>
              <w:jc w:val="both"/>
              <w:rPr>
                <w:rFonts w:eastAsia="Calibri" w:cs="Times New Roman"/>
                <w:b/>
                <w:sz w:val="20"/>
                <w:szCs w:val="20"/>
                <w:lang w:val="en-US"/>
              </w:rPr>
            </w:pPr>
          </w:p>
        </w:tc>
        <w:tc>
          <w:tcPr>
            <w:tcW w:w="425" w:type="dxa"/>
          </w:tcPr>
          <w:p w:rsidR="00942981" w:rsidRPr="00B41EF4" w:rsidRDefault="00942981"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942981" w:rsidRPr="00B41EF4" w:rsidRDefault="00942981" w:rsidP="00C13EDF">
            <w:pPr>
              <w:spacing w:after="200" w:line="276" w:lineRule="auto"/>
              <w:jc w:val="both"/>
              <w:rPr>
                <w:rFonts w:eastAsia="Calibri" w:cs="Times New Roman"/>
                <w:b/>
                <w:sz w:val="20"/>
                <w:szCs w:val="20"/>
                <w:lang w:val="en-US"/>
              </w:rPr>
            </w:pPr>
          </w:p>
        </w:tc>
      </w:tr>
      <w:tr w:rsidR="00942981" w:rsidRPr="00B41EF4" w:rsidTr="00C13EDF">
        <w:tc>
          <w:tcPr>
            <w:tcW w:w="534" w:type="dxa"/>
          </w:tcPr>
          <w:p w:rsidR="00942981" w:rsidRPr="00B41EF4" w:rsidRDefault="00942981"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tcPr>
          <w:p w:rsidR="00942981" w:rsidRPr="00B41EF4" w:rsidRDefault="00942981" w:rsidP="00C13EDF">
            <w:pPr>
              <w:spacing w:line="276" w:lineRule="auto"/>
              <w:rPr>
                <w:rFonts w:eastAsia="Calibri" w:cs="Times New Roman"/>
                <w:sz w:val="20"/>
                <w:szCs w:val="20"/>
                <w:lang w:val="en-US"/>
              </w:rPr>
            </w:pPr>
            <w:r w:rsidRPr="00B41EF4">
              <w:rPr>
                <w:rFonts w:eastAsia="Calibri" w:cs="Times New Roman"/>
                <w:sz w:val="20"/>
                <w:szCs w:val="20"/>
                <w:lang w:val="en-US"/>
              </w:rPr>
              <w:t xml:space="preserve">İletişim alanındaki kuramsal  ve hukuki yaklaşımları bilir ve uygular. </w:t>
            </w:r>
          </w:p>
        </w:tc>
        <w:tc>
          <w:tcPr>
            <w:tcW w:w="567" w:type="dxa"/>
          </w:tcPr>
          <w:p w:rsidR="00942981" w:rsidRPr="00B41EF4" w:rsidRDefault="00942981"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tcPr>
          <w:p w:rsidR="00942981" w:rsidRPr="00B41EF4" w:rsidRDefault="00942981" w:rsidP="00C13EDF">
            <w:pPr>
              <w:spacing w:after="200" w:line="276" w:lineRule="auto"/>
              <w:jc w:val="both"/>
              <w:rPr>
                <w:rFonts w:eastAsia="Calibri" w:cs="Times New Roman"/>
                <w:b/>
                <w:sz w:val="20"/>
                <w:szCs w:val="20"/>
                <w:lang w:val="en-US"/>
              </w:rPr>
            </w:pPr>
          </w:p>
        </w:tc>
        <w:tc>
          <w:tcPr>
            <w:tcW w:w="425" w:type="dxa"/>
          </w:tcPr>
          <w:p w:rsidR="00942981" w:rsidRPr="00B41EF4" w:rsidRDefault="00942981" w:rsidP="00C13EDF">
            <w:pPr>
              <w:spacing w:after="200" w:line="276" w:lineRule="auto"/>
              <w:jc w:val="both"/>
              <w:rPr>
                <w:rFonts w:eastAsia="Calibri" w:cs="Times New Roman"/>
                <w:b/>
                <w:sz w:val="20"/>
                <w:szCs w:val="20"/>
                <w:lang w:val="en-US"/>
              </w:rPr>
            </w:pPr>
          </w:p>
        </w:tc>
        <w:tc>
          <w:tcPr>
            <w:tcW w:w="425" w:type="dxa"/>
          </w:tcPr>
          <w:p w:rsidR="00942981" w:rsidRPr="00B41EF4" w:rsidRDefault="00942981" w:rsidP="00C13EDF">
            <w:pPr>
              <w:spacing w:after="200" w:line="276" w:lineRule="auto"/>
              <w:jc w:val="both"/>
              <w:rPr>
                <w:rFonts w:eastAsia="Calibri" w:cs="Times New Roman"/>
                <w:b/>
                <w:sz w:val="20"/>
                <w:szCs w:val="20"/>
                <w:lang w:val="en-US"/>
              </w:rPr>
            </w:pPr>
          </w:p>
        </w:tc>
        <w:tc>
          <w:tcPr>
            <w:tcW w:w="425" w:type="dxa"/>
          </w:tcPr>
          <w:p w:rsidR="00942981" w:rsidRPr="00B41EF4" w:rsidRDefault="00942981" w:rsidP="00C13EDF">
            <w:pPr>
              <w:spacing w:after="200" w:line="276" w:lineRule="auto"/>
              <w:jc w:val="both"/>
              <w:rPr>
                <w:rFonts w:eastAsia="Calibri" w:cs="Times New Roman"/>
                <w:b/>
                <w:sz w:val="20"/>
                <w:szCs w:val="20"/>
                <w:lang w:val="en-US"/>
              </w:rPr>
            </w:pPr>
          </w:p>
        </w:tc>
      </w:tr>
      <w:tr w:rsidR="00942981" w:rsidRPr="00B41EF4" w:rsidTr="00C13EDF">
        <w:tc>
          <w:tcPr>
            <w:tcW w:w="534" w:type="dxa"/>
          </w:tcPr>
          <w:p w:rsidR="00942981" w:rsidRPr="00B41EF4" w:rsidRDefault="00942981"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tcPr>
          <w:p w:rsidR="00942981" w:rsidRPr="00B41EF4" w:rsidRDefault="00942981" w:rsidP="00C13EDF">
            <w:pPr>
              <w:spacing w:line="276" w:lineRule="auto"/>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tcPr>
          <w:p w:rsidR="00942981" w:rsidRPr="00B41EF4" w:rsidRDefault="00942981"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tcPr>
          <w:p w:rsidR="00942981" w:rsidRPr="00B41EF4" w:rsidRDefault="00942981" w:rsidP="00C13EDF">
            <w:pPr>
              <w:spacing w:after="200" w:line="276" w:lineRule="auto"/>
              <w:jc w:val="both"/>
              <w:rPr>
                <w:rFonts w:eastAsia="Calibri" w:cs="Times New Roman"/>
                <w:b/>
                <w:sz w:val="20"/>
                <w:szCs w:val="20"/>
                <w:lang w:val="en-US"/>
              </w:rPr>
            </w:pPr>
          </w:p>
        </w:tc>
        <w:tc>
          <w:tcPr>
            <w:tcW w:w="425" w:type="dxa"/>
          </w:tcPr>
          <w:p w:rsidR="00942981" w:rsidRPr="00B41EF4" w:rsidRDefault="00942981" w:rsidP="00C13EDF">
            <w:pPr>
              <w:spacing w:after="200" w:line="276" w:lineRule="auto"/>
              <w:jc w:val="both"/>
              <w:rPr>
                <w:rFonts w:eastAsia="Calibri" w:cs="Times New Roman"/>
                <w:b/>
                <w:sz w:val="20"/>
                <w:szCs w:val="20"/>
                <w:lang w:val="en-US"/>
              </w:rPr>
            </w:pPr>
          </w:p>
        </w:tc>
        <w:tc>
          <w:tcPr>
            <w:tcW w:w="425" w:type="dxa"/>
          </w:tcPr>
          <w:p w:rsidR="00942981" w:rsidRPr="00B41EF4" w:rsidRDefault="00942981" w:rsidP="00C13EDF">
            <w:pPr>
              <w:spacing w:after="200" w:line="276" w:lineRule="auto"/>
              <w:jc w:val="both"/>
              <w:rPr>
                <w:rFonts w:eastAsia="Calibri" w:cs="Times New Roman"/>
                <w:b/>
                <w:sz w:val="20"/>
                <w:szCs w:val="20"/>
                <w:lang w:val="en-US"/>
              </w:rPr>
            </w:pPr>
          </w:p>
        </w:tc>
        <w:tc>
          <w:tcPr>
            <w:tcW w:w="425" w:type="dxa"/>
          </w:tcPr>
          <w:p w:rsidR="00942981" w:rsidRPr="00B41EF4" w:rsidRDefault="00942981" w:rsidP="00C13EDF">
            <w:pPr>
              <w:spacing w:after="200" w:line="276" w:lineRule="auto"/>
              <w:jc w:val="both"/>
              <w:rPr>
                <w:rFonts w:eastAsia="Calibri" w:cs="Times New Roman"/>
                <w:b/>
                <w:sz w:val="20"/>
                <w:szCs w:val="20"/>
                <w:lang w:val="en-US"/>
              </w:rPr>
            </w:pPr>
          </w:p>
        </w:tc>
      </w:tr>
      <w:tr w:rsidR="00942981" w:rsidRPr="00B41EF4" w:rsidTr="00C13EDF">
        <w:tc>
          <w:tcPr>
            <w:tcW w:w="534" w:type="dxa"/>
          </w:tcPr>
          <w:p w:rsidR="00942981" w:rsidRPr="00B41EF4" w:rsidRDefault="00942981" w:rsidP="00C13EDF">
            <w:pPr>
              <w:jc w:val="both"/>
              <w:rPr>
                <w:rFonts w:cs="Times New Roman"/>
                <w:b/>
                <w:sz w:val="20"/>
                <w:szCs w:val="20"/>
                <w:lang w:val="en-US"/>
              </w:rPr>
            </w:pPr>
            <w:r w:rsidRPr="00B41EF4">
              <w:rPr>
                <w:rFonts w:cs="Times New Roman"/>
                <w:b/>
                <w:sz w:val="20"/>
                <w:szCs w:val="20"/>
                <w:lang w:val="en-US"/>
              </w:rPr>
              <w:t>7</w:t>
            </w:r>
          </w:p>
        </w:tc>
        <w:tc>
          <w:tcPr>
            <w:tcW w:w="6237" w:type="dxa"/>
          </w:tcPr>
          <w:p w:rsidR="00942981" w:rsidRPr="00B41EF4" w:rsidRDefault="00942981" w:rsidP="00C13EDF">
            <w:pPr>
              <w:spacing w:line="276" w:lineRule="auto"/>
              <w:rPr>
                <w:rFonts w:eastAsia="Calibri" w:cs="Times New Roman"/>
                <w:sz w:val="20"/>
                <w:szCs w:val="20"/>
                <w:lang w:val="en-US"/>
              </w:rPr>
            </w:pPr>
            <w:r w:rsidRPr="00B41EF4">
              <w:rPr>
                <w:rFonts w:eastAsia="Calibri" w:cs="Times New Roman"/>
                <w:sz w:val="20"/>
                <w:szCs w:val="20"/>
                <w:lang w:val="en-US"/>
              </w:rPr>
              <w:t>İletişim bilimlerinin diğer bilimlerle ilşkisi konusunda bilgi sahibidir.</w:t>
            </w:r>
          </w:p>
        </w:tc>
        <w:tc>
          <w:tcPr>
            <w:tcW w:w="567" w:type="dxa"/>
          </w:tcPr>
          <w:p w:rsidR="00942981" w:rsidRPr="00B41EF4" w:rsidRDefault="00942981" w:rsidP="00C13EDF">
            <w:pPr>
              <w:jc w:val="both"/>
              <w:rPr>
                <w:rFonts w:cs="Times New Roman"/>
                <w:b/>
                <w:sz w:val="20"/>
                <w:szCs w:val="20"/>
                <w:lang w:val="en-US"/>
              </w:rPr>
            </w:pPr>
          </w:p>
        </w:tc>
        <w:tc>
          <w:tcPr>
            <w:tcW w:w="567"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r w:rsidRPr="00B41EF4">
              <w:rPr>
                <w:rFonts w:cs="Times New Roman"/>
                <w:b/>
                <w:sz w:val="20"/>
                <w:szCs w:val="20"/>
                <w:lang w:val="en-US"/>
              </w:rPr>
              <w:t>X</w:t>
            </w:r>
          </w:p>
        </w:tc>
        <w:tc>
          <w:tcPr>
            <w:tcW w:w="425"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r>
      <w:tr w:rsidR="00942981" w:rsidRPr="00B41EF4" w:rsidTr="00C13EDF">
        <w:tc>
          <w:tcPr>
            <w:tcW w:w="534" w:type="dxa"/>
          </w:tcPr>
          <w:p w:rsidR="00942981" w:rsidRPr="00B41EF4" w:rsidRDefault="00942981" w:rsidP="00C13EDF">
            <w:pPr>
              <w:jc w:val="both"/>
              <w:rPr>
                <w:rFonts w:cs="Times New Roman"/>
                <w:b/>
                <w:sz w:val="20"/>
                <w:szCs w:val="20"/>
                <w:lang w:val="en-US"/>
              </w:rPr>
            </w:pPr>
            <w:r w:rsidRPr="00B41EF4">
              <w:rPr>
                <w:rFonts w:cs="Times New Roman"/>
                <w:b/>
                <w:sz w:val="20"/>
                <w:szCs w:val="20"/>
                <w:lang w:val="en-US"/>
              </w:rPr>
              <w:t>8</w:t>
            </w:r>
          </w:p>
        </w:tc>
        <w:tc>
          <w:tcPr>
            <w:tcW w:w="6237" w:type="dxa"/>
          </w:tcPr>
          <w:p w:rsidR="00942981" w:rsidRPr="00B41EF4" w:rsidRDefault="00942981" w:rsidP="00C13EDF">
            <w:pPr>
              <w:spacing w:line="276" w:lineRule="auto"/>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942981" w:rsidRPr="00B41EF4" w:rsidRDefault="00942981"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r>
      <w:tr w:rsidR="00942981" w:rsidRPr="00B41EF4" w:rsidTr="00C13EDF">
        <w:tc>
          <w:tcPr>
            <w:tcW w:w="534" w:type="dxa"/>
          </w:tcPr>
          <w:p w:rsidR="00942981" w:rsidRPr="00B41EF4" w:rsidRDefault="00942981" w:rsidP="00C13EDF">
            <w:pPr>
              <w:jc w:val="both"/>
              <w:rPr>
                <w:rFonts w:cs="Times New Roman"/>
                <w:b/>
                <w:sz w:val="20"/>
                <w:szCs w:val="20"/>
                <w:lang w:val="en-US"/>
              </w:rPr>
            </w:pPr>
            <w:r w:rsidRPr="00B41EF4">
              <w:rPr>
                <w:rFonts w:cs="Times New Roman"/>
                <w:b/>
                <w:sz w:val="20"/>
                <w:szCs w:val="20"/>
                <w:lang w:val="en-US"/>
              </w:rPr>
              <w:t>9</w:t>
            </w:r>
          </w:p>
        </w:tc>
        <w:tc>
          <w:tcPr>
            <w:tcW w:w="6237" w:type="dxa"/>
          </w:tcPr>
          <w:p w:rsidR="00942981" w:rsidRPr="00B41EF4" w:rsidRDefault="00942981" w:rsidP="00C13EDF">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942981" w:rsidRPr="00B41EF4" w:rsidRDefault="00942981"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r>
      <w:tr w:rsidR="00942981" w:rsidRPr="00B41EF4" w:rsidTr="00C13EDF">
        <w:tc>
          <w:tcPr>
            <w:tcW w:w="534" w:type="dxa"/>
          </w:tcPr>
          <w:p w:rsidR="00942981" w:rsidRPr="00B41EF4" w:rsidRDefault="00942981" w:rsidP="00C13EDF">
            <w:pPr>
              <w:jc w:val="both"/>
              <w:rPr>
                <w:rFonts w:cs="Times New Roman"/>
                <w:b/>
                <w:sz w:val="20"/>
                <w:szCs w:val="20"/>
                <w:lang w:val="en-US"/>
              </w:rPr>
            </w:pPr>
            <w:r w:rsidRPr="00B41EF4">
              <w:rPr>
                <w:rFonts w:cs="Times New Roman"/>
                <w:b/>
                <w:sz w:val="20"/>
                <w:szCs w:val="20"/>
                <w:lang w:val="en-US"/>
              </w:rPr>
              <w:t>10</w:t>
            </w:r>
          </w:p>
        </w:tc>
        <w:tc>
          <w:tcPr>
            <w:tcW w:w="6237" w:type="dxa"/>
          </w:tcPr>
          <w:p w:rsidR="00942981" w:rsidRPr="00B41EF4" w:rsidRDefault="00942981" w:rsidP="00C13EDF">
            <w:pPr>
              <w:spacing w:line="276" w:lineRule="auto"/>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tcPr>
          <w:p w:rsidR="00942981" w:rsidRPr="00B41EF4" w:rsidRDefault="00942981"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r>
      <w:tr w:rsidR="00942981" w:rsidRPr="00B41EF4" w:rsidTr="00C13EDF">
        <w:tc>
          <w:tcPr>
            <w:tcW w:w="534" w:type="dxa"/>
          </w:tcPr>
          <w:p w:rsidR="00942981" w:rsidRPr="00B41EF4" w:rsidRDefault="00942981" w:rsidP="00C13EDF">
            <w:pPr>
              <w:jc w:val="both"/>
              <w:rPr>
                <w:rFonts w:cs="Times New Roman"/>
                <w:b/>
                <w:sz w:val="20"/>
                <w:szCs w:val="20"/>
                <w:lang w:val="en-US"/>
              </w:rPr>
            </w:pPr>
            <w:r w:rsidRPr="00B41EF4">
              <w:rPr>
                <w:rFonts w:cs="Times New Roman"/>
                <w:b/>
                <w:sz w:val="20"/>
                <w:szCs w:val="20"/>
                <w:lang w:val="en-US"/>
              </w:rPr>
              <w:t>11</w:t>
            </w:r>
          </w:p>
        </w:tc>
        <w:tc>
          <w:tcPr>
            <w:tcW w:w="6237" w:type="dxa"/>
          </w:tcPr>
          <w:p w:rsidR="00942981" w:rsidRPr="00B41EF4" w:rsidRDefault="00942981" w:rsidP="00C13EDF">
            <w:pPr>
              <w:spacing w:line="276" w:lineRule="auto"/>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942981" w:rsidRPr="00B41EF4" w:rsidRDefault="00942981"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r>
      <w:tr w:rsidR="00942981" w:rsidRPr="00B41EF4" w:rsidTr="00C13EDF">
        <w:tc>
          <w:tcPr>
            <w:tcW w:w="534" w:type="dxa"/>
          </w:tcPr>
          <w:p w:rsidR="00942981" w:rsidRPr="00B41EF4" w:rsidRDefault="00942981" w:rsidP="00C13EDF">
            <w:pPr>
              <w:jc w:val="both"/>
              <w:rPr>
                <w:rFonts w:cs="Times New Roman"/>
                <w:b/>
                <w:sz w:val="20"/>
                <w:szCs w:val="20"/>
                <w:lang w:val="en-US"/>
              </w:rPr>
            </w:pPr>
            <w:r w:rsidRPr="00B41EF4">
              <w:rPr>
                <w:rFonts w:cs="Times New Roman"/>
                <w:b/>
                <w:sz w:val="20"/>
                <w:szCs w:val="20"/>
                <w:lang w:val="en-US"/>
              </w:rPr>
              <w:t>12</w:t>
            </w:r>
          </w:p>
        </w:tc>
        <w:tc>
          <w:tcPr>
            <w:tcW w:w="6237" w:type="dxa"/>
          </w:tcPr>
          <w:p w:rsidR="00942981" w:rsidRPr="00B41EF4" w:rsidRDefault="00942981" w:rsidP="00C13EDF">
            <w:pPr>
              <w:spacing w:line="276" w:lineRule="auto"/>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tcPr>
          <w:p w:rsidR="00942981" w:rsidRPr="00B41EF4" w:rsidRDefault="00942981"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r>
      <w:tr w:rsidR="00942981" w:rsidRPr="00B41EF4" w:rsidTr="00C13EDF">
        <w:tc>
          <w:tcPr>
            <w:tcW w:w="534" w:type="dxa"/>
          </w:tcPr>
          <w:p w:rsidR="00942981" w:rsidRPr="00B41EF4" w:rsidRDefault="00942981" w:rsidP="00C13EDF">
            <w:pPr>
              <w:jc w:val="both"/>
              <w:rPr>
                <w:rFonts w:cs="Times New Roman"/>
                <w:b/>
                <w:sz w:val="20"/>
                <w:szCs w:val="20"/>
                <w:lang w:val="en-US"/>
              </w:rPr>
            </w:pPr>
            <w:r w:rsidRPr="00B41EF4">
              <w:rPr>
                <w:rFonts w:cs="Times New Roman"/>
                <w:b/>
                <w:sz w:val="20"/>
                <w:szCs w:val="20"/>
                <w:lang w:val="en-US"/>
              </w:rPr>
              <w:t>13</w:t>
            </w:r>
          </w:p>
        </w:tc>
        <w:tc>
          <w:tcPr>
            <w:tcW w:w="6237" w:type="dxa"/>
          </w:tcPr>
          <w:p w:rsidR="00942981" w:rsidRPr="00B41EF4" w:rsidRDefault="00942981" w:rsidP="00C13EDF">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içerik üretebilecek beceriye sahiptir</w:t>
            </w:r>
          </w:p>
        </w:tc>
        <w:tc>
          <w:tcPr>
            <w:tcW w:w="567" w:type="dxa"/>
          </w:tcPr>
          <w:p w:rsidR="00942981" w:rsidRPr="00B41EF4" w:rsidRDefault="00942981"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r>
      <w:tr w:rsidR="00942981" w:rsidRPr="00B41EF4" w:rsidTr="00C13EDF">
        <w:tc>
          <w:tcPr>
            <w:tcW w:w="534" w:type="dxa"/>
          </w:tcPr>
          <w:p w:rsidR="00942981" w:rsidRPr="00B41EF4" w:rsidRDefault="00942981" w:rsidP="00C13EDF">
            <w:pPr>
              <w:jc w:val="both"/>
              <w:rPr>
                <w:rFonts w:cs="Times New Roman"/>
                <w:b/>
                <w:sz w:val="20"/>
                <w:szCs w:val="20"/>
                <w:lang w:val="en-US"/>
              </w:rPr>
            </w:pPr>
            <w:r w:rsidRPr="00B41EF4">
              <w:rPr>
                <w:rFonts w:cs="Times New Roman"/>
                <w:b/>
                <w:sz w:val="20"/>
                <w:szCs w:val="20"/>
                <w:lang w:val="en-US"/>
              </w:rPr>
              <w:t>14</w:t>
            </w:r>
          </w:p>
        </w:tc>
        <w:tc>
          <w:tcPr>
            <w:tcW w:w="6237" w:type="dxa"/>
          </w:tcPr>
          <w:p w:rsidR="00942981" w:rsidRPr="00B41EF4" w:rsidRDefault="00942981" w:rsidP="00C13EDF">
            <w:pPr>
              <w:spacing w:line="276" w:lineRule="auto"/>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942981" w:rsidRPr="00B41EF4" w:rsidRDefault="00942981"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r>
      <w:tr w:rsidR="00942981" w:rsidRPr="00B41EF4" w:rsidTr="00C13EDF">
        <w:tc>
          <w:tcPr>
            <w:tcW w:w="534" w:type="dxa"/>
          </w:tcPr>
          <w:p w:rsidR="00942981" w:rsidRPr="00B41EF4" w:rsidRDefault="00942981" w:rsidP="00C13EDF">
            <w:pPr>
              <w:jc w:val="both"/>
              <w:rPr>
                <w:rFonts w:cs="Times New Roman"/>
                <w:b/>
                <w:sz w:val="20"/>
                <w:szCs w:val="20"/>
                <w:lang w:val="en-US"/>
              </w:rPr>
            </w:pPr>
            <w:r w:rsidRPr="00B41EF4">
              <w:rPr>
                <w:rFonts w:cs="Times New Roman"/>
                <w:b/>
                <w:sz w:val="20"/>
                <w:szCs w:val="20"/>
                <w:lang w:val="en-US"/>
              </w:rPr>
              <w:t>15</w:t>
            </w:r>
          </w:p>
        </w:tc>
        <w:tc>
          <w:tcPr>
            <w:tcW w:w="6237" w:type="dxa"/>
          </w:tcPr>
          <w:p w:rsidR="00942981" w:rsidRPr="00B41EF4" w:rsidRDefault="00942981" w:rsidP="00C13EDF">
            <w:pPr>
              <w:spacing w:line="276" w:lineRule="auto"/>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tcPr>
          <w:p w:rsidR="00942981" w:rsidRPr="00B41EF4" w:rsidRDefault="00942981"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r>
      <w:tr w:rsidR="00942981" w:rsidRPr="00B41EF4" w:rsidTr="00C13EDF">
        <w:tc>
          <w:tcPr>
            <w:tcW w:w="534" w:type="dxa"/>
          </w:tcPr>
          <w:p w:rsidR="00942981" w:rsidRPr="00B41EF4" w:rsidRDefault="00942981" w:rsidP="00C13EDF">
            <w:pPr>
              <w:jc w:val="both"/>
              <w:rPr>
                <w:rFonts w:cs="Times New Roman"/>
                <w:b/>
                <w:sz w:val="20"/>
                <w:szCs w:val="20"/>
                <w:lang w:val="en-US"/>
              </w:rPr>
            </w:pPr>
            <w:r w:rsidRPr="00B41EF4">
              <w:rPr>
                <w:rFonts w:cs="Times New Roman"/>
                <w:b/>
                <w:sz w:val="20"/>
                <w:szCs w:val="20"/>
                <w:lang w:val="en-US"/>
              </w:rPr>
              <w:t>16</w:t>
            </w:r>
          </w:p>
        </w:tc>
        <w:tc>
          <w:tcPr>
            <w:tcW w:w="6237" w:type="dxa"/>
          </w:tcPr>
          <w:p w:rsidR="00942981" w:rsidRPr="00B41EF4" w:rsidRDefault="00942981" w:rsidP="00C13EDF">
            <w:pPr>
              <w:spacing w:line="276" w:lineRule="auto"/>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tcPr>
          <w:p w:rsidR="00942981" w:rsidRPr="00B41EF4" w:rsidRDefault="00942981"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r>
      <w:tr w:rsidR="00942981" w:rsidRPr="00B41EF4" w:rsidTr="00C13EDF">
        <w:tc>
          <w:tcPr>
            <w:tcW w:w="534" w:type="dxa"/>
          </w:tcPr>
          <w:p w:rsidR="00942981" w:rsidRPr="00B41EF4" w:rsidRDefault="00942981" w:rsidP="00C13EDF">
            <w:pPr>
              <w:jc w:val="both"/>
              <w:rPr>
                <w:rFonts w:cs="Times New Roman"/>
                <w:b/>
                <w:sz w:val="20"/>
                <w:szCs w:val="20"/>
                <w:lang w:val="en-US"/>
              </w:rPr>
            </w:pPr>
            <w:r w:rsidRPr="00B41EF4">
              <w:rPr>
                <w:rFonts w:cs="Times New Roman"/>
                <w:b/>
                <w:sz w:val="20"/>
                <w:szCs w:val="20"/>
                <w:lang w:val="en-US"/>
              </w:rPr>
              <w:t>17</w:t>
            </w:r>
          </w:p>
        </w:tc>
        <w:tc>
          <w:tcPr>
            <w:tcW w:w="6237" w:type="dxa"/>
          </w:tcPr>
          <w:p w:rsidR="00942981" w:rsidRPr="00B41EF4" w:rsidRDefault="00942981" w:rsidP="00C13EDF">
            <w:pPr>
              <w:spacing w:line="276" w:lineRule="auto"/>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tcPr>
          <w:p w:rsidR="00942981" w:rsidRPr="00B41EF4" w:rsidRDefault="00942981" w:rsidP="00C13EDF">
            <w:pPr>
              <w:jc w:val="both"/>
              <w:rPr>
                <w:rFonts w:cs="Times New Roman"/>
                <w:b/>
                <w:sz w:val="20"/>
                <w:szCs w:val="20"/>
                <w:lang w:val="en-US"/>
              </w:rPr>
            </w:pPr>
          </w:p>
        </w:tc>
        <w:tc>
          <w:tcPr>
            <w:tcW w:w="567"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r w:rsidRPr="00B41EF4">
              <w:rPr>
                <w:rFonts w:cs="Times New Roman"/>
                <w:b/>
                <w:sz w:val="20"/>
                <w:szCs w:val="20"/>
                <w:lang w:val="en-US"/>
              </w:rPr>
              <w:t>X</w:t>
            </w:r>
          </w:p>
        </w:tc>
        <w:tc>
          <w:tcPr>
            <w:tcW w:w="425" w:type="dxa"/>
          </w:tcPr>
          <w:p w:rsidR="00942981" w:rsidRPr="00B41EF4" w:rsidRDefault="00942981" w:rsidP="00C13EDF">
            <w:pPr>
              <w:jc w:val="both"/>
              <w:rPr>
                <w:rFonts w:cs="Times New Roman"/>
                <w:b/>
                <w:sz w:val="20"/>
                <w:szCs w:val="20"/>
                <w:lang w:val="en-US"/>
              </w:rPr>
            </w:pPr>
          </w:p>
        </w:tc>
        <w:tc>
          <w:tcPr>
            <w:tcW w:w="425" w:type="dxa"/>
          </w:tcPr>
          <w:p w:rsidR="00942981" w:rsidRPr="00B41EF4" w:rsidRDefault="00942981" w:rsidP="00C13EDF">
            <w:pPr>
              <w:jc w:val="both"/>
              <w:rPr>
                <w:rFonts w:cs="Times New Roman"/>
                <w:b/>
                <w:sz w:val="20"/>
                <w:szCs w:val="20"/>
                <w:lang w:val="en-US"/>
              </w:rPr>
            </w:pPr>
          </w:p>
        </w:tc>
      </w:tr>
    </w:tbl>
    <w:p w:rsidR="00942981" w:rsidRDefault="00942981"/>
    <w:p w:rsidR="00B8521D" w:rsidRDefault="00B8521D"/>
    <w:p w:rsidR="00B8521D" w:rsidRDefault="00B852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B8521D" w:rsidRPr="00B41EF4" w:rsidTr="00C13ED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rPr>
                <w:rFonts w:eastAsia="Times New Roman"/>
                <w:b/>
                <w:sz w:val="20"/>
                <w:szCs w:val="20"/>
                <w:lang w:val="en-US" w:eastAsia="tr-TR"/>
              </w:rPr>
            </w:pPr>
            <w:r w:rsidRPr="00B41EF4">
              <w:rPr>
                <w:rFonts w:eastAsia="Times New Roman"/>
                <w:b/>
                <w:sz w:val="20"/>
                <w:szCs w:val="20"/>
                <w:lang w:val="en-US" w:eastAsia="tr-TR"/>
              </w:rPr>
              <w:lastRenderedPageBreak/>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C862B2" w:rsidP="00C13EDF">
            <w:pPr>
              <w:rPr>
                <w:rFonts w:eastAsia="Times New Roman"/>
                <w:sz w:val="20"/>
                <w:szCs w:val="20"/>
                <w:lang w:val="en-US" w:eastAsia="tr-TR"/>
              </w:rPr>
            </w:pPr>
            <w:r w:rsidRPr="00C862B2">
              <w:rPr>
                <w:rFonts w:eastAsia="Times New Roman"/>
                <w:sz w:val="20"/>
                <w:szCs w:val="20"/>
                <w:lang w:val="en-US" w:eastAsia="tr-TR"/>
              </w:rPr>
              <w:t>Radyo Televizyon Sinemaya Giriş</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rPr>
                <w:rFonts w:eastAsia="Times New Roman"/>
                <w:b/>
                <w:sz w:val="20"/>
                <w:szCs w:val="20"/>
                <w:lang w:val="en-US" w:eastAsia="tr-TR"/>
              </w:rPr>
            </w:pPr>
            <w:r w:rsidRPr="00B41EF4">
              <w:rPr>
                <w:rFonts w:eastAsia="Times New Roman"/>
                <w:b/>
                <w:sz w:val="20"/>
                <w:szCs w:val="20"/>
                <w:lang w:val="en-US" w:eastAsia="tr-TR"/>
              </w:rPr>
              <w:t>Kod</w:t>
            </w:r>
            <w:r>
              <w:rPr>
                <w:rFonts w:eastAsia="Times New Roman"/>
                <w:b/>
                <w:sz w:val="20"/>
                <w:szCs w:val="20"/>
                <w:lang w:val="en-US" w:eastAsia="tr-TR"/>
              </w:rPr>
              <w:t xml:space="preserve">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C862B2" w:rsidRDefault="00C862B2" w:rsidP="00C13EDF">
            <w:pPr>
              <w:rPr>
                <w:rFonts w:ascii="Calibri" w:hAnsi="Calibri"/>
                <w:b/>
                <w:bCs/>
                <w:color w:val="000000"/>
                <w:lang w:val="en-US"/>
              </w:rPr>
            </w:pPr>
            <w:r>
              <w:rPr>
                <w:rFonts w:ascii="Calibri" w:hAnsi="Calibri"/>
                <w:b/>
                <w:bCs/>
                <w:color w:val="000000"/>
              </w:rPr>
              <w:t>YRTS103</w:t>
            </w:r>
          </w:p>
        </w:tc>
      </w:tr>
      <w:tr w:rsidR="00B8521D" w:rsidRPr="00B41EF4" w:rsidTr="00C13ED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rPr>
                <w:rFonts w:eastAsia="Times New Roman"/>
                <w:b/>
                <w:sz w:val="20"/>
                <w:szCs w:val="20"/>
                <w:lang w:val="en-US" w:eastAsia="tr-TR"/>
              </w:rPr>
            </w:pPr>
            <w:r w:rsidRPr="00B41EF4">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B8521D" w:rsidRPr="00B41EF4" w:rsidRDefault="00B8521D" w:rsidP="00C13EDF">
            <w:pPr>
              <w:rPr>
                <w:rFonts w:eastAsia="Times New Roman"/>
                <w:sz w:val="20"/>
                <w:szCs w:val="20"/>
                <w:lang w:val="en-US" w:eastAsia="tr-TR"/>
              </w:rPr>
            </w:pPr>
            <w:r>
              <w:rPr>
                <w:rFonts w:eastAsia="Times New Roman"/>
                <w:sz w:val="20"/>
                <w:szCs w:val="20"/>
                <w:lang w:val="en-US" w:eastAsia="tr-TR"/>
              </w:rPr>
              <w:t xml:space="preserve">Introduction to </w:t>
            </w:r>
            <w:r w:rsidR="00C862B2">
              <w:rPr>
                <w:rFonts w:eastAsia="Times New Roman"/>
                <w:sz w:val="20"/>
                <w:szCs w:val="20"/>
                <w:lang w:val="en-US" w:eastAsia="tr-TR"/>
              </w:rPr>
              <w:t xml:space="preserve">Radio TV </w:t>
            </w:r>
            <w:r>
              <w:rPr>
                <w:rFonts w:eastAsia="Times New Roman"/>
                <w:sz w:val="20"/>
                <w:szCs w:val="20"/>
                <w:lang w:val="en-US" w:eastAsia="tr-TR"/>
              </w:rPr>
              <w:t>Cinema</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rPr>
                <w:rFonts w:eastAsia="Times New Roman"/>
                <w:b/>
                <w:sz w:val="20"/>
                <w:szCs w:val="20"/>
                <w:lang w:val="en-US" w:eastAsia="tr-TR"/>
              </w:rPr>
            </w:pPr>
            <w:r w:rsidRPr="00B41EF4">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B8521D" w:rsidRPr="00C862B2" w:rsidRDefault="00C862B2" w:rsidP="00C13EDF">
            <w:pPr>
              <w:rPr>
                <w:rFonts w:ascii="Calibri" w:hAnsi="Calibri"/>
                <w:b/>
                <w:bCs/>
                <w:color w:val="000000"/>
                <w:lang w:val="en-US"/>
              </w:rPr>
            </w:pPr>
            <w:r>
              <w:rPr>
                <w:rFonts w:ascii="Calibri" w:hAnsi="Calibri"/>
                <w:b/>
                <w:bCs/>
                <w:color w:val="000000"/>
              </w:rPr>
              <w:t>YRTS103</w:t>
            </w:r>
          </w:p>
        </w:tc>
      </w:tr>
      <w:tr w:rsidR="00B8521D" w:rsidRPr="00B41EF4" w:rsidTr="00C13ED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rPr>
                <w:rFonts w:eastAsia="Times New Roman"/>
                <w:b/>
                <w:sz w:val="20"/>
                <w:szCs w:val="20"/>
                <w:lang w:val="en-US" w:eastAsia="tr-TR"/>
              </w:rPr>
            </w:pPr>
            <w:r w:rsidRPr="00B41EF4">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rPr>
                <w:rFonts w:eastAsia="Times New Roman"/>
                <w:b/>
                <w:sz w:val="20"/>
                <w:szCs w:val="20"/>
                <w:lang w:val="en-US" w:eastAsia="tr-TR"/>
              </w:rPr>
            </w:pPr>
            <w:r w:rsidRPr="00B41EF4">
              <w:rPr>
                <w:rFonts w:eastAsia="Times New Roman"/>
                <w:b/>
                <w:sz w:val="20"/>
                <w:szCs w:val="20"/>
                <w:lang w:val="en-US" w:eastAsia="tr-TR"/>
              </w:rPr>
              <w:t xml:space="preserve">Teori: </w:t>
            </w:r>
            <w:r>
              <w:rPr>
                <w:rFonts w:eastAsia="Times New Roman"/>
                <w:b/>
                <w:sz w:val="20"/>
                <w:szCs w:val="20"/>
                <w:lang w:val="en-US" w:eastAsia="tr-TR"/>
              </w:rPr>
              <w:t>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rPr>
                <w:rFonts w:eastAsia="Times New Roman"/>
                <w:b/>
                <w:sz w:val="20"/>
                <w:szCs w:val="20"/>
                <w:lang w:val="en-US" w:eastAsia="tr-TR"/>
              </w:rPr>
            </w:pPr>
            <w:r w:rsidRPr="00B41EF4">
              <w:rPr>
                <w:rFonts w:eastAsia="Times New Roman"/>
                <w:b/>
                <w:sz w:val="20"/>
                <w:szCs w:val="20"/>
                <w:lang w:val="en-US" w:eastAsia="tr-TR"/>
              </w:rPr>
              <w:t xml:space="preserve">Uygulama: </w:t>
            </w:r>
            <w:r>
              <w:rPr>
                <w:rFonts w:eastAsia="Times New Roman"/>
                <w:b/>
                <w:sz w:val="20"/>
                <w:szCs w:val="20"/>
                <w:lang w:val="en-US" w:eastAsia="tr-TR"/>
              </w:rPr>
              <w:t>0</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rPr>
                <w:rFonts w:eastAsia="Times New Roman"/>
                <w:b/>
                <w:sz w:val="20"/>
                <w:szCs w:val="20"/>
                <w:lang w:val="en-US" w:eastAsia="tr-TR"/>
              </w:rPr>
            </w:pPr>
            <w:r w:rsidRPr="00B41EF4">
              <w:rPr>
                <w:rFonts w:eastAsia="Times New Roman"/>
                <w:b/>
                <w:sz w:val="20"/>
                <w:szCs w:val="20"/>
                <w:lang w:val="en-US" w:eastAsia="tr-TR"/>
              </w:rPr>
              <w:t xml:space="preserve">Kredi: </w:t>
            </w:r>
            <w:r>
              <w:rPr>
                <w:rFonts w:eastAsia="Times New Roman"/>
                <w:b/>
                <w:sz w:val="20"/>
                <w:szCs w:val="20"/>
                <w:lang w:val="en-US" w:eastAsia="tr-TR"/>
              </w:rPr>
              <w:t>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rPr>
                <w:rFonts w:eastAsia="Times New Roman"/>
                <w:b/>
                <w:sz w:val="20"/>
                <w:szCs w:val="20"/>
                <w:lang w:val="en-US" w:eastAsia="tr-TR"/>
              </w:rPr>
            </w:pPr>
            <w:r w:rsidRPr="00B41EF4">
              <w:rPr>
                <w:rFonts w:eastAsia="Times New Roman"/>
                <w:b/>
                <w:sz w:val="20"/>
                <w:szCs w:val="20"/>
                <w:lang w:val="en-US" w:eastAsia="tr-TR"/>
              </w:rPr>
              <w:t xml:space="preserve">AKTS: </w:t>
            </w:r>
            <w:r>
              <w:rPr>
                <w:rFonts w:eastAsia="Times New Roman"/>
                <w:b/>
                <w:sz w:val="20"/>
                <w:szCs w:val="20"/>
                <w:lang w:val="en-US" w:eastAsia="tr-TR"/>
              </w:rPr>
              <w:t>5</w:t>
            </w:r>
          </w:p>
        </w:tc>
      </w:tr>
      <w:tr w:rsidR="00B8521D" w:rsidRPr="00B41EF4"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rPr>
                <w:rFonts w:eastAsia="Times New Roman"/>
                <w:b/>
                <w:sz w:val="20"/>
                <w:szCs w:val="20"/>
                <w:lang w:val="en-US" w:eastAsia="tr-TR"/>
              </w:rPr>
            </w:pPr>
            <w:r w:rsidRPr="00B41EF4">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Pr="003873F0" w:rsidRDefault="00B8521D" w:rsidP="00C13EDF">
            <w:pPr>
              <w:rPr>
                <w:rFonts w:cs="Helvetica"/>
                <w:sz w:val="20"/>
                <w:szCs w:val="20"/>
                <w:shd w:val="clear" w:color="auto" w:fill="FFFFFF"/>
                <w:lang w:val="en-US"/>
              </w:rPr>
            </w:pPr>
            <w:r w:rsidRPr="006469D9">
              <w:rPr>
                <w:rFonts w:cs="Helvetica"/>
                <w:sz w:val="20"/>
                <w:szCs w:val="20"/>
                <w:shd w:val="clear" w:color="auto" w:fill="FFFFFF"/>
              </w:rPr>
              <w:t>Öğrencinin sinematografinin temel bileşenlerini ayırt edebilmesi, sinemanın temel kavramlarını öğrenmesi ve sinemada anlamın nasıl yaratıldığını açıklayabilmesini amaçlar.</w:t>
            </w:r>
          </w:p>
        </w:tc>
      </w:tr>
      <w:tr w:rsidR="00B8521D" w:rsidRPr="00B41EF4"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rPr>
                <w:rFonts w:eastAsia="Times New Roman"/>
                <w:b/>
                <w:sz w:val="20"/>
                <w:szCs w:val="20"/>
                <w:lang w:val="en-US" w:eastAsia="tr-TR"/>
              </w:rPr>
            </w:pPr>
            <w:r w:rsidRPr="00B41EF4">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Pr="00422FFE" w:rsidRDefault="00B8521D" w:rsidP="00C13EDF">
            <w:pPr>
              <w:rPr>
                <w:sz w:val="20"/>
                <w:szCs w:val="20"/>
                <w:shd w:val="clear" w:color="auto" w:fill="FFFFFF"/>
                <w:lang w:val="en-US"/>
              </w:rPr>
            </w:pPr>
            <w:r>
              <w:rPr>
                <w:sz w:val="20"/>
                <w:szCs w:val="20"/>
                <w:shd w:val="clear" w:color="auto" w:fill="FFFFFF"/>
                <w:lang w:val="en"/>
              </w:rPr>
              <w:t xml:space="preserve">This course aims the students to </w:t>
            </w:r>
            <w:r w:rsidRPr="00E86D7F">
              <w:rPr>
                <w:sz w:val="20"/>
                <w:szCs w:val="20"/>
                <w:shd w:val="clear" w:color="auto" w:fill="FFFFFF"/>
                <w:lang w:val="en"/>
              </w:rPr>
              <w:t xml:space="preserve">distinguish </w:t>
            </w:r>
            <w:r>
              <w:rPr>
                <w:sz w:val="20"/>
                <w:szCs w:val="20"/>
                <w:shd w:val="clear" w:color="auto" w:fill="FFFFFF"/>
                <w:lang w:val="en"/>
              </w:rPr>
              <w:t xml:space="preserve">between </w:t>
            </w:r>
            <w:r w:rsidRPr="00E86D7F">
              <w:rPr>
                <w:sz w:val="20"/>
                <w:szCs w:val="20"/>
                <w:shd w:val="clear" w:color="auto" w:fill="FFFFFF"/>
                <w:lang w:val="en"/>
              </w:rPr>
              <w:t>the basic components</w:t>
            </w:r>
            <w:r>
              <w:rPr>
                <w:sz w:val="20"/>
                <w:szCs w:val="20"/>
                <w:shd w:val="clear" w:color="auto" w:fill="FFFFFF"/>
                <w:lang w:val="en"/>
              </w:rPr>
              <w:t xml:space="preserve"> </w:t>
            </w:r>
            <w:r w:rsidRPr="00E86D7F">
              <w:rPr>
                <w:sz w:val="20"/>
                <w:szCs w:val="20"/>
                <w:shd w:val="clear" w:color="auto" w:fill="FFFFFF"/>
                <w:lang w:val="en"/>
              </w:rPr>
              <w:t>of</w:t>
            </w:r>
            <w:r>
              <w:rPr>
                <w:sz w:val="20"/>
                <w:szCs w:val="20"/>
                <w:shd w:val="clear" w:color="auto" w:fill="FFFFFF"/>
                <w:lang w:val="en"/>
              </w:rPr>
              <w:t xml:space="preserve"> cinematography</w:t>
            </w:r>
            <w:r w:rsidRPr="00E86D7F">
              <w:rPr>
                <w:sz w:val="20"/>
                <w:szCs w:val="20"/>
                <w:shd w:val="clear" w:color="auto" w:fill="FFFFFF"/>
                <w:lang w:val="en"/>
              </w:rPr>
              <w:t xml:space="preserve"> </w:t>
            </w:r>
            <w:r>
              <w:rPr>
                <w:sz w:val="20"/>
                <w:szCs w:val="20"/>
                <w:shd w:val="clear" w:color="auto" w:fill="FFFFFF"/>
                <w:lang w:val="en"/>
              </w:rPr>
              <w:t xml:space="preserve">and teaches </w:t>
            </w:r>
            <w:r w:rsidRPr="00E86D7F">
              <w:rPr>
                <w:sz w:val="20"/>
                <w:szCs w:val="20"/>
                <w:shd w:val="clear" w:color="auto" w:fill="FFFFFF"/>
                <w:lang w:val="en"/>
              </w:rPr>
              <w:t xml:space="preserve">the </w:t>
            </w:r>
            <w:r>
              <w:rPr>
                <w:sz w:val="20"/>
                <w:szCs w:val="20"/>
                <w:shd w:val="clear" w:color="auto" w:fill="FFFFFF"/>
                <w:lang w:val="en"/>
              </w:rPr>
              <w:t>basic concepts of cin</w:t>
            </w:r>
            <w:r w:rsidRPr="00E86D7F">
              <w:rPr>
                <w:sz w:val="20"/>
                <w:szCs w:val="20"/>
                <w:shd w:val="clear" w:color="auto" w:fill="FFFFFF"/>
                <w:lang w:val="en"/>
              </w:rPr>
              <w:t>ema</w:t>
            </w:r>
            <w:r>
              <w:rPr>
                <w:sz w:val="20"/>
                <w:szCs w:val="20"/>
                <w:shd w:val="clear" w:color="auto" w:fill="FFFFFF"/>
                <w:lang w:val="en"/>
              </w:rPr>
              <w:t xml:space="preserve"> so as</w:t>
            </w:r>
            <w:r w:rsidRPr="00E86D7F">
              <w:rPr>
                <w:sz w:val="20"/>
                <w:szCs w:val="20"/>
                <w:shd w:val="clear" w:color="auto" w:fill="FFFFFF"/>
                <w:lang w:val="en"/>
              </w:rPr>
              <w:t xml:space="preserve"> to</w:t>
            </w:r>
            <w:r>
              <w:rPr>
                <w:sz w:val="20"/>
                <w:szCs w:val="20"/>
                <w:shd w:val="clear" w:color="auto" w:fill="FFFFFF"/>
                <w:lang w:val="en"/>
              </w:rPr>
              <w:t xml:space="preserve"> explain how meaning is created in cinema. </w:t>
            </w:r>
          </w:p>
        </w:tc>
      </w:tr>
      <w:tr w:rsidR="00B8521D" w:rsidRPr="00B41EF4"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rPr>
                <w:rFonts w:eastAsia="Times New Roman"/>
                <w:b/>
                <w:sz w:val="20"/>
                <w:szCs w:val="20"/>
                <w:lang w:val="en-US" w:eastAsia="tr-TR"/>
              </w:rPr>
            </w:pPr>
            <w:r w:rsidRPr="00B41EF4">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rPr>
                <w:rFonts w:eastAsia="Times New Roman"/>
                <w:sz w:val="20"/>
                <w:szCs w:val="20"/>
                <w:lang w:val="en-US" w:eastAsia="tr-TR"/>
              </w:rPr>
            </w:pPr>
            <w:r w:rsidRPr="00B41EF4">
              <w:rPr>
                <w:rFonts w:eastAsia="Times New Roman"/>
                <w:sz w:val="20"/>
                <w:szCs w:val="20"/>
                <w:lang w:val="en-US" w:eastAsia="tr-TR"/>
              </w:rPr>
              <w:t xml:space="preserve">YOK </w:t>
            </w:r>
          </w:p>
        </w:tc>
      </w:tr>
      <w:tr w:rsidR="00B8521D" w:rsidRPr="00B41EF4"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b/>
                <w:sz w:val="20"/>
                <w:szCs w:val="20"/>
                <w:lang w:val="en-US" w:eastAsia="tr-TR"/>
              </w:rPr>
            </w:pPr>
            <w:r w:rsidRPr="00B41EF4">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Y</w:t>
            </w:r>
            <w:r>
              <w:rPr>
                <w:rFonts w:eastAsia="Times New Roman"/>
                <w:sz w:val="20"/>
                <w:szCs w:val="20"/>
                <w:lang w:val="en-US" w:eastAsia="tr-TR"/>
              </w:rPr>
              <w:t>ıl içinin ortalamaya katkısı: %4</w:t>
            </w:r>
            <w:r w:rsidRPr="00B41EF4">
              <w:rPr>
                <w:rFonts w:eastAsia="Times New Roman"/>
                <w:sz w:val="20"/>
                <w:szCs w:val="20"/>
                <w:lang w:val="en-US" w:eastAsia="tr-TR"/>
              </w:rPr>
              <w:t>0</w:t>
            </w:r>
            <w:r>
              <w:rPr>
                <w:rFonts w:eastAsia="Times New Roman"/>
                <w:sz w:val="20"/>
                <w:szCs w:val="20"/>
                <w:lang w:val="en-US" w:eastAsia="tr-TR"/>
              </w:rPr>
              <w:t xml:space="preserve">  Finalin Ortalamaya Katkısı: %6</w:t>
            </w:r>
            <w:r w:rsidRPr="00B41EF4">
              <w:rPr>
                <w:rFonts w:eastAsia="Times New Roman"/>
                <w:sz w:val="20"/>
                <w:szCs w:val="20"/>
                <w:lang w:val="en-US" w:eastAsia="tr-TR"/>
              </w:rPr>
              <w:t>0</w:t>
            </w:r>
          </w:p>
          <w:p w:rsidR="00B8521D" w:rsidRDefault="00B8521D" w:rsidP="00C13EDF">
            <w:pPr>
              <w:spacing w:after="0" w:line="240" w:lineRule="auto"/>
              <w:rPr>
                <w:rFonts w:eastAsia="Times New Roman"/>
                <w:sz w:val="20"/>
                <w:szCs w:val="20"/>
                <w:lang w:eastAsia="tr-TR"/>
              </w:rPr>
            </w:pPr>
            <w:r w:rsidRPr="005D3CDC">
              <w:rPr>
                <w:rFonts w:eastAsia="Times New Roman"/>
                <w:sz w:val="20"/>
                <w:szCs w:val="20"/>
                <w:lang w:eastAsia="tr-TR"/>
              </w:rPr>
              <w:t>Ara sınav (Ödev ve sunum %40), Final (%60)</w:t>
            </w:r>
          </w:p>
          <w:p w:rsidR="00B8521D" w:rsidRPr="00B41EF4" w:rsidRDefault="00B8521D" w:rsidP="00C13EDF">
            <w:pPr>
              <w:spacing w:after="0" w:line="240" w:lineRule="auto"/>
              <w:rPr>
                <w:rFonts w:eastAsia="Times New Roman"/>
                <w:sz w:val="20"/>
                <w:szCs w:val="20"/>
                <w:lang w:val="en-US" w:eastAsia="tr-TR"/>
              </w:rPr>
            </w:pPr>
          </w:p>
        </w:tc>
      </w:tr>
      <w:tr w:rsidR="00B8521D" w:rsidRPr="00B41EF4"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b/>
                <w:sz w:val="20"/>
                <w:szCs w:val="20"/>
                <w:lang w:val="en-US" w:eastAsia="tr-TR"/>
              </w:rPr>
            </w:pPr>
            <w:r w:rsidRPr="00B41EF4">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Pr="00B41EF4" w:rsidRDefault="00B8521D" w:rsidP="00C13EDF">
            <w:pPr>
              <w:spacing w:after="0" w:line="240" w:lineRule="auto"/>
              <w:rPr>
                <w:rFonts w:eastAsia="Times New Roman"/>
                <w:sz w:val="20"/>
                <w:szCs w:val="20"/>
                <w:lang w:val="en-US" w:eastAsia="tr-TR"/>
              </w:rPr>
            </w:pPr>
          </w:p>
        </w:tc>
      </w:tr>
      <w:tr w:rsidR="00B8521D" w:rsidRPr="00B41EF4" w:rsidTr="00C13EDF">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b/>
                <w:sz w:val="20"/>
                <w:szCs w:val="20"/>
                <w:lang w:val="en-US" w:eastAsia="tr-TR"/>
              </w:rPr>
            </w:pPr>
            <w:r w:rsidRPr="00B41EF4">
              <w:rPr>
                <w:rFonts w:eastAsia="Times New Roman"/>
                <w:b/>
                <w:sz w:val="20"/>
                <w:szCs w:val="20"/>
                <w:lang w:val="en-US" w:eastAsia="tr-TR"/>
              </w:rPr>
              <w:t>Haftalık Ders Konuları</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rsidRPr="00767216">
              <w:t>Sanat olarak film: Yaratıcılık, Teknoloji ve Ticaret</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rsidRPr="00767216">
              <w:t>Film Biçiminin Anlamı</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rsidRPr="00767216">
              <w:t>Sistem Olarak Biçim</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rsidRPr="00767216">
              <w:t>İçeriğe Karşı Biçim</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rsidRPr="00767216">
              <w:t>Biçim ve Duygu, Biçim ve Anlam</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rsidRPr="00767216">
              <w:t>Biçimsel Bir Sistem Olarak Anlatı: Olay Örgüsü ve Öykü</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rsidRPr="00AE1397">
              <w:t>Biçimsel Bir Sistem Olarak Anlatı: Neden ve Sonuç, Zaman, Mekan</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r w:rsidRPr="0074294A">
              <w:t>VİZE haftası</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rsidRPr="0040363A">
              <w:t>Film Stili: Mizansen</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rsidRPr="0040363A">
              <w:rPr>
                <w:lang w:val="en-US"/>
              </w:rPr>
              <w:t>Film Stili: Sinematografi</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rsidRPr="0040363A">
              <w:t>Film Stili: Kurgu, Sinemada Ses</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rsidRPr="0040363A">
              <w:rPr>
                <w:bCs/>
              </w:rPr>
              <w:t>Film Türleri</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rsidRPr="0040363A">
              <w:t>Belgesel, Deneysel ve Canlandırma Sineması</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rsidRPr="0040363A">
              <w:t>Film Eleştirisi</w:t>
            </w:r>
          </w:p>
        </w:tc>
      </w:tr>
      <w:tr w:rsidR="00B8521D" w:rsidRPr="00B41EF4" w:rsidTr="00C13EDF">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jc w:val="center"/>
              <w:rPr>
                <w:rFonts w:eastAsia="Times New Roman"/>
                <w:b/>
                <w:sz w:val="20"/>
                <w:szCs w:val="20"/>
                <w:lang w:val="en-US" w:eastAsia="tr-TR"/>
              </w:rPr>
            </w:pPr>
            <w:r w:rsidRPr="00B41EF4">
              <w:rPr>
                <w:rFonts w:eastAsia="Times New Roman"/>
                <w:sz w:val="20"/>
                <w:szCs w:val="20"/>
                <w:lang w:val="en-US" w:eastAsia="tr-TR"/>
              </w:rPr>
              <w:t>Final Dönemi ve Genel Değerlendirme</w:t>
            </w:r>
          </w:p>
        </w:tc>
      </w:tr>
      <w:tr w:rsidR="00B8521D" w:rsidRPr="00B41EF4" w:rsidTr="00C13EDF">
        <w:tc>
          <w:tcPr>
            <w:tcW w:w="1845" w:type="dxa"/>
            <w:tcBorders>
              <w:top w:val="nil"/>
              <w:left w:val="nil"/>
              <w:bottom w:val="nil"/>
              <w:right w:val="nil"/>
            </w:tcBorders>
            <w:shd w:val="clear" w:color="auto" w:fill="auto"/>
            <w:vAlign w:val="center"/>
            <w:hideMark/>
          </w:tcPr>
          <w:p w:rsidR="00B8521D" w:rsidRPr="00B41EF4" w:rsidRDefault="00B8521D" w:rsidP="00C13EDF">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B8521D" w:rsidRPr="00B41EF4" w:rsidRDefault="00B8521D" w:rsidP="00C13EDF">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B8521D" w:rsidRPr="00B41EF4" w:rsidRDefault="00B8521D" w:rsidP="00C13EDF">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B8521D" w:rsidRPr="00B41EF4" w:rsidRDefault="00B8521D" w:rsidP="00C13EDF">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B8521D" w:rsidRPr="00B41EF4" w:rsidRDefault="00B8521D" w:rsidP="00C13EDF">
            <w:pPr>
              <w:spacing w:after="0" w:line="240" w:lineRule="auto"/>
              <w:rPr>
                <w:rFonts w:eastAsia="Times New Roman"/>
                <w:sz w:val="20"/>
                <w:szCs w:val="20"/>
                <w:lang w:val="en-US" w:eastAsia="tr-TR"/>
              </w:rPr>
            </w:pPr>
          </w:p>
        </w:tc>
      </w:tr>
    </w:tbl>
    <w:p w:rsidR="00B8521D" w:rsidRDefault="00B8521D" w:rsidP="00B8521D"/>
    <w:p w:rsidR="00B8521D" w:rsidRDefault="00B8521D" w:rsidP="00B8521D"/>
    <w:p w:rsidR="00B8521D" w:rsidRDefault="00B8521D" w:rsidP="00B8521D"/>
    <w:p w:rsidR="00B8521D" w:rsidRPr="00B41EF4" w:rsidRDefault="00B8521D" w:rsidP="00B8521D">
      <w:pPr>
        <w:spacing w:after="0" w:line="240" w:lineRule="auto"/>
        <w:rPr>
          <w:rFonts w:eastAsia="Times New Roman" w:cs="Times New Roman"/>
          <w:sz w:val="20"/>
          <w:szCs w:val="20"/>
          <w:lang w:val="en-US" w:eastAsia="tr-TR"/>
        </w:rPr>
      </w:pPr>
    </w:p>
    <w:tbl>
      <w:tblPr>
        <w:tblStyle w:val="TableGrid161"/>
        <w:tblW w:w="9180" w:type="dxa"/>
        <w:tblLayout w:type="fixed"/>
        <w:tblLook w:val="04A0" w:firstRow="1" w:lastRow="0" w:firstColumn="1" w:lastColumn="0" w:noHBand="0" w:noVBand="1"/>
      </w:tblPr>
      <w:tblGrid>
        <w:gridCol w:w="534"/>
        <w:gridCol w:w="6237"/>
        <w:gridCol w:w="567"/>
        <w:gridCol w:w="567"/>
        <w:gridCol w:w="425"/>
        <w:gridCol w:w="425"/>
        <w:gridCol w:w="425"/>
      </w:tblGrid>
      <w:tr w:rsidR="00B8521D" w:rsidRPr="00B41EF4" w:rsidTr="00C13EDF">
        <w:tc>
          <w:tcPr>
            <w:tcW w:w="534" w:type="dxa"/>
          </w:tcPr>
          <w:p w:rsidR="00B8521D" w:rsidRPr="00B41EF4" w:rsidRDefault="00B8521D"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lastRenderedPageBreak/>
              <w:t>1</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tcPr>
          <w:p w:rsidR="00B8521D" w:rsidRPr="00B41EF4" w:rsidRDefault="00B8521D" w:rsidP="00C13EDF">
            <w:pPr>
              <w:spacing w:after="200" w:line="276" w:lineRule="auto"/>
              <w:jc w:val="both"/>
              <w:rPr>
                <w:rFonts w:eastAsia="Calibri" w:cs="Times New Roman"/>
                <w:b/>
                <w:sz w:val="20"/>
                <w:szCs w:val="20"/>
                <w:lang w:val="en-US"/>
              </w:rPr>
            </w:pPr>
          </w:p>
        </w:tc>
        <w:tc>
          <w:tcPr>
            <w:tcW w:w="567" w:type="dxa"/>
          </w:tcPr>
          <w:p w:rsidR="00B8521D" w:rsidRPr="00B41EF4" w:rsidRDefault="00B8521D"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B8521D" w:rsidRPr="00B41EF4" w:rsidRDefault="00B8521D" w:rsidP="00C13EDF">
            <w:pPr>
              <w:spacing w:after="200" w:line="276" w:lineRule="auto"/>
              <w:jc w:val="both"/>
              <w:rPr>
                <w:rFonts w:eastAsia="Calibri" w:cs="Times New Roman"/>
                <w:b/>
                <w:sz w:val="20"/>
                <w:szCs w:val="20"/>
                <w:lang w:val="en-US"/>
              </w:rPr>
            </w:pPr>
          </w:p>
        </w:tc>
        <w:tc>
          <w:tcPr>
            <w:tcW w:w="425" w:type="dxa"/>
          </w:tcPr>
          <w:p w:rsidR="00B8521D" w:rsidRPr="00B41EF4" w:rsidRDefault="00B8521D" w:rsidP="00C13EDF">
            <w:pPr>
              <w:spacing w:after="200" w:line="276" w:lineRule="auto"/>
              <w:jc w:val="both"/>
              <w:rPr>
                <w:rFonts w:eastAsia="Calibri" w:cs="Times New Roman"/>
                <w:b/>
                <w:sz w:val="20"/>
                <w:szCs w:val="20"/>
                <w:lang w:val="en-US"/>
              </w:rPr>
            </w:pPr>
          </w:p>
        </w:tc>
        <w:tc>
          <w:tcPr>
            <w:tcW w:w="425" w:type="dxa"/>
          </w:tcPr>
          <w:p w:rsidR="00B8521D" w:rsidRPr="00B41EF4" w:rsidRDefault="00B8521D" w:rsidP="00C13EDF">
            <w:pPr>
              <w:spacing w:after="200" w:line="276" w:lineRule="auto"/>
              <w:jc w:val="both"/>
              <w:rPr>
                <w:rFonts w:eastAsia="Calibri" w:cs="Times New Roman"/>
                <w:b/>
                <w:sz w:val="20"/>
                <w:szCs w:val="20"/>
                <w:lang w:val="en-US"/>
              </w:rPr>
            </w:pPr>
          </w:p>
        </w:tc>
      </w:tr>
      <w:tr w:rsidR="00B8521D" w:rsidRPr="00B41EF4" w:rsidTr="00C13EDF">
        <w:tc>
          <w:tcPr>
            <w:tcW w:w="534" w:type="dxa"/>
          </w:tcPr>
          <w:p w:rsidR="00B8521D" w:rsidRPr="00B41EF4" w:rsidRDefault="00B8521D"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tcPr>
          <w:p w:rsidR="00B8521D" w:rsidRPr="00B41EF4" w:rsidRDefault="00B8521D" w:rsidP="00C13EDF">
            <w:pPr>
              <w:spacing w:after="200" w:line="276" w:lineRule="auto"/>
              <w:jc w:val="both"/>
              <w:rPr>
                <w:rFonts w:eastAsia="Calibri" w:cs="Times New Roman"/>
                <w:b/>
                <w:sz w:val="20"/>
                <w:szCs w:val="20"/>
                <w:lang w:val="en-US"/>
              </w:rPr>
            </w:pPr>
          </w:p>
        </w:tc>
        <w:tc>
          <w:tcPr>
            <w:tcW w:w="567" w:type="dxa"/>
          </w:tcPr>
          <w:p w:rsidR="00B8521D" w:rsidRPr="00B41EF4" w:rsidRDefault="00B8521D" w:rsidP="00C13EDF">
            <w:pPr>
              <w:spacing w:after="200" w:line="276" w:lineRule="auto"/>
              <w:jc w:val="both"/>
              <w:rPr>
                <w:rFonts w:eastAsia="Calibri" w:cs="Times New Roman"/>
                <w:b/>
                <w:sz w:val="20"/>
                <w:szCs w:val="20"/>
                <w:lang w:val="en-US"/>
              </w:rPr>
            </w:pPr>
          </w:p>
        </w:tc>
        <w:tc>
          <w:tcPr>
            <w:tcW w:w="425" w:type="dxa"/>
          </w:tcPr>
          <w:p w:rsidR="00B8521D" w:rsidRPr="00B41EF4" w:rsidRDefault="00B8521D" w:rsidP="00C13EDF">
            <w:pPr>
              <w:spacing w:after="200" w:line="276" w:lineRule="auto"/>
              <w:jc w:val="both"/>
              <w:rPr>
                <w:rFonts w:eastAsia="Calibri" w:cs="Times New Roman"/>
                <w:b/>
                <w:sz w:val="20"/>
                <w:szCs w:val="20"/>
                <w:lang w:val="en-US"/>
              </w:rPr>
            </w:pPr>
          </w:p>
        </w:tc>
        <w:tc>
          <w:tcPr>
            <w:tcW w:w="425" w:type="dxa"/>
          </w:tcPr>
          <w:p w:rsidR="00B8521D" w:rsidRPr="00B41EF4" w:rsidRDefault="00B8521D"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B8521D" w:rsidRPr="00B41EF4" w:rsidRDefault="00B8521D" w:rsidP="00C13EDF">
            <w:pPr>
              <w:spacing w:after="200" w:line="276" w:lineRule="auto"/>
              <w:jc w:val="both"/>
              <w:rPr>
                <w:rFonts w:eastAsia="Calibri" w:cs="Times New Roman"/>
                <w:b/>
                <w:sz w:val="20"/>
                <w:szCs w:val="20"/>
                <w:lang w:val="en-US"/>
              </w:rPr>
            </w:pPr>
          </w:p>
        </w:tc>
      </w:tr>
      <w:tr w:rsidR="00B8521D" w:rsidRPr="00B41EF4" w:rsidTr="00C13EDF">
        <w:tc>
          <w:tcPr>
            <w:tcW w:w="534" w:type="dxa"/>
          </w:tcPr>
          <w:p w:rsidR="00B8521D" w:rsidRPr="00B41EF4" w:rsidRDefault="00B8521D"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tcPr>
          <w:p w:rsidR="00B8521D" w:rsidRPr="00B41EF4" w:rsidRDefault="00B8521D" w:rsidP="00C13EDF">
            <w:pPr>
              <w:spacing w:after="200" w:line="276" w:lineRule="auto"/>
              <w:jc w:val="both"/>
              <w:rPr>
                <w:rFonts w:eastAsia="Calibri" w:cs="Times New Roman"/>
                <w:b/>
                <w:sz w:val="20"/>
                <w:szCs w:val="20"/>
                <w:lang w:val="en-US"/>
              </w:rPr>
            </w:pPr>
          </w:p>
        </w:tc>
        <w:tc>
          <w:tcPr>
            <w:tcW w:w="567" w:type="dxa"/>
          </w:tcPr>
          <w:p w:rsidR="00B8521D" w:rsidRPr="00B41EF4" w:rsidRDefault="00B8521D" w:rsidP="00C13EDF">
            <w:pPr>
              <w:spacing w:after="200" w:line="276" w:lineRule="auto"/>
              <w:jc w:val="both"/>
              <w:rPr>
                <w:rFonts w:eastAsia="Calibri" w:cs="Times New Roman"/>
                <w:b/>
                <w:sz w:val="20"/>
                <w:szCs w:val="20"/>
                <w:lang w:val="en-US"/>
              </w:rPr>
            </w:pPr>
          </w:p>
        </w:tc>
        <w:tc>
          <w:tcPr>
            <w:tcW w:w="425" w:type="dxa"/>
          </w:tcPr>
          <w:p w:rsidR="00B8521D" w:rsidRPr="00B41EF4" w:rsidRDefault="00B8521D"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B8521D" w:rsidRPr="00B41EF4" w:rsidRDefault="00B8521D" w:rsidP="00C13EDF">
            <w:pPr>
              <w:spacing w:after="200" w:line="276" w:lineRule="auto"/>
              <w:jc w:val="both"/>
              <w:rPr>
                <w:rFonts w:eastAsia="Calibri" w:cs="Times New Roman"/>
                <w:b/>
                <w:sz w:val="20"/>
                <w:szCs w:val="20"/>
                <w:lang w:val="en-US"/>
              </w:rPr>
            </w:pPr>
          </w:p>
        </w:tc>
        <w:tc>
          <w:tcPr>
            <w:tcW w:w="425" w:type="dxa"/>
          </w:tcPr>
          <w:p w:rsidR="00B8521D" w:rsidRPr="00B41EF4" w:rsidRDefault="00B8521D" w:rsidP="00C13EDF">
            <w:pPr>
              <w:spacing w:after="200" w:line="276" w:lineRule="auto"/>
              <w:jc w:val="both"/>
              <w:rPr>
                <w:rFonts w:eastAsia="Calibri" w:cs="Times New Roman"/>
                <w:b/>
                <w:sz w:val="20"/>
                <w:szCs w:val="20"/>
                <w:lang w:val="en-US"/>
              </w:rPr>
            </w:pPr>
          </w:p>
        </w:tc>
      </w:tr>
      <w:tr w:rsidR="00B8521D" w:rsidRPr="00B41EF4" w:rsidTr="00C13EDF">
        <w:tc>
          <w:tcPr>
            <w:tcW w:w="534" w:type="dxa"/>
          </w:tcPr>
          <w:p w:rsidR="00B8521D" w:rsidRPr="00B41EF4" w:rsidRDefault="00B8521D"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B8521D" w:rsidRPr="00B41EF4" w:rsidRDefault="00B8521D" w:rsidP="00C13EDF">
            <w:pPr>
              <w:spacing w:after="200" w:line="276" w:lineRule="auto"/>
              <w:jc w:val="both"/>
              <w:rPr>
                <w:rFonts w:eastAsia="Calibri" w:cs="Times New Roman"/>
                <w:b/>
                <w:sz w:val="20"/>
                <w:szCs w:val="20"/>
                <w:lang w:val="en-US"/>
              </w:rPr>
            </w:pPr>
          </w:p>
        </w:tc>
        <w:tc>
          <w:tcPr>
            <w:tcW w:w="567" w:type="dxa"/>
          </w:tcPr>
          <w:p w:rsidR="00B8521D" w:rsidRPr="00B41EF4" w:rsidRDefault="00B8521D" w:rsidP="00C13EDF">
            <w:pPr>
              <w:spacing w:after="200" w:line="276" w:lineRule="auto"/>
              <w:jc w:val="both"/>
              <w:rPr>
                <w:rFonts w:eastAsia="Calibri" w:cs="Times New Roman"/>
                <w:b/>
                <w:sz w:val="20"/>
                <w:szCs w:val="20"/>
                <w:lang w:val="en-US"/>
              </w:rPr>
            </w:pPr>
          </w:p>
        </w:tc>
        <w:tc>
          <w:tcPr>
            <w:tcW w:w="425" w:type="dxa"/>
          </w:tcPr>
          <w:p w:rsidR="00B8521D" w:rsidRPr="00B41EF4" w:rsidRDefault="00B8521D" w:rsidP="00C13EDF">
            <w:pPr>
              <w:spacing w:after="200" w:line="276" w:lineRule="auto"/>
              <w:jc w:val="both"/>
              <w:rPr>
                <w:rFonts w:eastAsia="Calibri" w:cs="Times New Roman"/>
                <w:b/>
                <w:sz w:val="20"/>
                <w:szCs w:val="20"/>
                <w:lang w:val="en-US"/>
              </w:rPr>
            </w:pPr>
          </w:p>
        </w:tc>
        <w:tc>
          <w:tcPr>
            <w:tcW w:w="425" w:type="dxa"/>
          </w:tcPr>
          <w:p w:rsidR="00B8521D" w:rsidRPr="00B41EF4" w:rsidRDefault="00B8521D" w:rsidP="00C13EDF">
            <w:pPr>
              <w:spacing w:after="200" w:line="276" w:lineRule="auto"/>
              <w:jc w:val="both"/>
              <w:rPr>
                <w:rFonts w:eastAsia="Calibri" w:cs="Times New Roman"/>
                <w:b/>
                <w:sz w:val="20"/>
                <w:szCs w:val="20"/>
                <w:lang w:val="en-US"/>
              </w:rPr>
            </w:pPr>
          </w:p>
        </w:tc>
        <w:tc>
          <w:tcPr>
            <w:tcW w:w="425" w:type="dxa"/>
          </w:tcPr>
          <w:p w:rsidR="00B8521D" w:rsidRPr="00B41EF4" w:rsidRDefault="00B8521D"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B8521D" w:rsidRPr="00B41EF4" w:rsidTr="00C13EDF">
        <w:tc>
          <w:tcPr>
            <w:tcW w:w="534" w:type="dxa"/>
          </w:tcPr>
          <w:p w:rsidR="00B8521D" w:rsidRPr="00B41EF4" w:rsidRDefault="00B8521D"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tcPr>
          <w:p w:rsidR="00B8521D" w:rsidRPr="00B41EF4" w:rsidRDefault="00B8521D" w:rsidP="00C13EDF">
            <w:pPr>
              <w:spacing w:line="276" w:lineRule="auto"/>
              <w:rPr>
                <w:rFonts w:eastAsia="Calibri" w:cs="Times New Roman"/>
                <w:sz w:val="20"/>
                <w:szCs w:val="20"/>
                <w:lang w:val="en-US"/>
              </w:rPr>
            </w:pPr>
            <w:r>
              <w:rPr>
                <w:rFonts w:eastAsia="Calibri" w:cs="Times New Roman"/>
                <w:sz w:val="20"/>
                <w:szCs w:val="20"/>
                <w:lang w:val="en-US"/>
              </w:rPr>
              <w:t xml:space="preserve">İletişim alanındaki kuramsal </w:t>
            </w:r>
            <w:r w:rsidRPr="00B41EF4">
              <w:rPr>
                <w:rFonts w:eastAsia="Calibri" w:cs="Times New Roman"/>
                <w:sz w:val="20"/>
                <w:szCs w:val="20"/>
                <w:lang w:val="en-US"/>
              </w:rPr>
              <w:t xml:space="preserve">ve hukuki yaklaşımları bilir ve uygular. </w:t>
            </w:r>
          </w:p>
        </w:tc>
        <w:tc>
          <w:tcPr>
            <w:tcW w:w="567" w:type="dxa"/>
          </w:tcPr>
          <w:p w:rsidR="00B8521D" w:rsidRPr="00B41EF4" w:rsidRDefault="00B8521D" w:rsidP="00C13EDF">
            <w:pPr>
              <w:spacing w:after="200" w:line="276" w:lineRule="auto"/>
              <w:jc w:val="both"/>
              <w:rPr>
                <w:rFonts w:eastAsia="Calibri" w:cs="Times New Roman"/>
                <w:b/>
                <w:sz w:val="20"/>
                <w:szCs w:val="20"/>
                <w:lang w:val="en-US"/>
              </w:rPr>
            </w:pPr>
          </w:p>
        </w:tc>
        <w:tc>
          <w:tcPr>
            <w:tcW w:w="567" w:type="dxa"/>
          </w:tcPr>
          <w:p w:rsidR="00B8521D" w:rsidRPr="00B41EF4" w:rsidRDefault="00B8521D" w:rsidP="00C13EDF">
            <w:pPr>
              <w:spacing w:after="200" w:line="276" w:lineRule="auto"/>
              <w:jc w:val="both"/>
              <w:rPr>
                <w:rFonts w:eastAsia="Calibri" w:cs="Times New Roman"/>
                <w:b/>
                <w:sz w:val="20"/>
                <w:szCs w:val="20"/>
                <w:lang w:val="en-US"/>
              </w:rPr>
            </w:pPr>
            <w:r w:rsidRPr="0066212D">
              <w:rPr>
                <w:rFonts w:eastAsia="Calibri" w:cs="Times New Roman"/>
                <w:b/>
                <w:sz w:val="20"/>
                <w:szCs w:val="20"/>
                <w:lang w:val="en-US"/>
              </w:rPr>
              <w:t>X</w:t>
            </w:r>
          </w:p>
        </w:tc>
        <w:tc>
          <w:tcPr>
            <w:tcW w:w="425" w:type="dxa"/>
          </w:tcPr>
          <w:p w:rsidR="00B8521D" w:rsidRPr="00B41EF4" w:rsidRDefault="00B8521D" w:rsidP="00C13EDF">
            <w:pPr>
              <w:spacing w:after="200" w:line="276" w:lineRule="auto"/>
              <w:jc w:val="both"/>
              <w:rPr>
                <w:rFonts w:eastAsia="Calibri" w:cs="Times New Roman"/>
                <w:b/>
                <w:sz w:val="20"/>
                <w:szCs w:val="20"/>
                <w:lang w:val="en-US"/>
              </w:rPr>
            </w:pPr>
          </w:p>
        </w:tc>
        <w:tc>
          <w:tcPr>
            <w:tcW w:w="425" w:type="dxa"/>
          </w:tcPr>
          <w:p w:rsidR="00B8521D" w:rsidRPr="00B41EF4" w:rsidRDefault="00B8521D" w:rsidP="00C13EDF">
            <w:pPr>
              <w:spacing w:after="200" w:line="276" w:lineRule="auto"/>
              <w:jc w:val="both"/>
              <w:rPr>
                <w:rFonts w:eastAsia="Calibri" w:cs="Times New Roman"/>
                <w:b/>
                <w:sz w:val="20"/>
                <w:szCs w:val="20"/>
                <w:lang w:val="en-US"/>
              </w:rPr>
            </w:pPr>
          </w:p>
        </w:tc>
        <w:tc>
          <w:tcPr>
            <w:tcW w:w="425" w:type="dxa"/>
          </w:tcPr>
          <w:p w:rsidR="00B8521D" w:rsidRPr="00B41EF4" w:rsidRDefault="00B8521D" w:rsidP="00C13EDF">
            <w:pPr>
              <w:spacing w:after="200" w:line="276" w:lineRule="auto"/>
              <w:jc w:val="both"/>
              <w:rPr>
                <w:rFonts w:eastAsia="Calibri" w:cs="Times New Roman"/>
                <w:b/>
                <w:sz w:val="20"/>
                <w:szCs w:val="20"/>
                <w:lang w:val="en-US"/>
              </w:rPr>
            </w:pPr>
          </w:p>
        </w:tc>
      </w:tr>
      <w:tr w:rsidR="00B8521D" w:rsidRPr="00B41EF4" w:rsidTr="00C13EDF">
        <w:tc>
          <w:tcPr>
            <w:tcW w:w="534" w:type="dxa"/>
          </w:tcPr>
          <w:p w:rsidR="00B8521D" w:rsidRPr="00B41EF4" w:rsidRDefault="00B8521D"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tcPr>
          <w:p w:rsidR="00B8521D" w:rsidRPr="00B41EF4" w:rsidRDefault="00B8521D" w:rsidP="00C13EDF">
            <w:pPr>
              <w:spacing w:after="200" w:line="276" w:lineRule="auto"/>
              <w:jc w:val="both"/>
              <w:rPr>
                <w:rFonts w:eastAsia="Calibri" w:cs="Times New Roman"/>
                <w:b/>
                <w:sz w:val="20"/>
                <w:szCs w:val="20"/>
                <w:lang w:val="en-US"/>
              </w:rPr>
            </w:pPr>
          </w:p>
        </w:tc>
        <w:tc>
          <w:tcPr>
            <w:tcW w:w="567" w:type="dxa"/>
          </w:tcPr>
          <w:p w:rsidR="00B8521D" w:rsidRPr="00B41EF4" w:rsidRDefault="00B8521D"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B8521D" w:rsidRPr="00B41EF4" w:rsidRDefault="00B8521D" w:rsidP="00C13EDF">
            <w:pPr>
              <w:spacing w:after="200" w:line="276" w:lineRule="auto"/>
              <w:jc w:val="both"/>
              <w:rPr>
                <w:rFonts w:eastAsia="Calibri" w:cs="Times New Roman"/>
                <w:b/>
                <w:sz w:val="20"/>
                <w:szCs w:val="20"/>
                <w:lang w:val="en-US"/>
              </w:rPr>
            </w:pPr>
          </w:p>
        </w:tc>
        <w:tc>
          <w:tcPr>
            <w:tcW w:w="425" w:type="dxa"/>
          </w:tcPr>
          <w:p w:rsidR="00B8521D" w:rsidRPr="00B41EF4" w:rsidRDefault="00B8521D" w:rsidP="00C13EDF">
            <w:pPr>
              <w:spacing w:after="200" w:line="276" w:lineRule="auto"/>
              <w:jc w:val="both"/>
              <w:rPr>
                <w:rFonts w:eastAsia="Calibri" w:cs="Times New Roman"/>
                <w:b/>
                <w:sz w:val="20"/>
                <w:szCs w:val="20"/>
                <w:lang w:val="en-US"/>
              </w:rPr>
            </w:pPr>
          </w:p>
        </w:tc>
        <w:tc>
          <w:tcPr>
            <w:tcW w:w="425" w:type="dxa"/>
          </w:tcPr>
          <w:p w:rsidR="00B8521D" w:rsidRPr="00B41EF4" w:rsidRDefault="00B8521D" w:rsidP="00C13EDF">
            <w:pPr>
              <w:spacing w:after="200" w:line="276" w:lineRule="auto"/>
              <w:jc w:val="both"/>
              <w:rPr>
                <w:rFonts w:eastAsia="Calibri" w:cs="Times New Roman"/>
                <w:b/>
                <w:sz w:val="20"/>
                <w:szCs w:val="20"/>
                <w:lang w:val="en-US"/>
              </w:rPr>
            </w:pPr>
          </w:p>
        </w:tc>
      </w:tr>
      <w:tr w:rsidR="00B8521D" w:rsidRPr="00B41EF4" w:rsidTr="00C13EDF">
        <w:tc>
          <w:tcPr>
            <w:tcW w:w="534"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7</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İletişim bilimlerinin diğer bilimlerle il</w:t>
            </w:r>
            <w:r>
              <w:rPr>
                <w:rFonts w:eastAsia="Calibri" w:cs="Times New Roman"/>
                <w:sz w:val="20"/>
                <w:szCs w:val="20"/>
                <w:lang w:val="en-US"/>
              </w:rPr>
              <w:t>i</w:t>
            </w:r>
            <w:r w:rsidRPr="00B41EF4">
              <w:rPr>
                <w:rFonts w:eastAsia="Calibri" w:cs="Times New Roman"/>
                <w:sz w:val="20"/>
                <w:szCs w:val="20"/>
                <w:lang w:val="en-US"/>
              </w:rPr>
              <w:t>şkisi konusunda bilgi sahibidir.</w:t>
            </w:r>
          </w:p>
        </w:tc>
        <w:tc>
          <w:tcPr>
            <w:tcW w:w="567" w:type="dxa"/>
          </w:tcPr>
          <w:p w:rsidR="00B8521D" w:rsidRPr="00B41EF4" w:rsidRDefault="00B8521D" w:rsidP="00C13EDF">
            <w:pPr>
              <w:jc w:val="both"/>
              <w:rPr>
                <w:rFonts w:cs="Times New Roman"/>
                <w:b/>
                <w:sz w:val="20"/>
                <w:szCs w:val="20"/>
                <w:lang w:val="en-US"/>
              </w:rPr>
            </w:pPr>
          </w:p>
        </w:tc>
        <w:tc>
          <w:tcPr>
            <w:tcW w:w="567"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X</w:t>
            </w:r>
          </w:p>
        </w:tc>
        <w:tc>
          <w:tcPr>
            <w:tcW w:w="425" w:type="dxa"/>
          </w:tcPr>
          <w:p w:rsidR="00B8521D" w:rsidRPr="00B41EF4" w:rsidRDefault="00B8521D" w:rsidP="00C13EDF">
            <w:pPr>
              <w:jc w:val="both"/>
              <w:rPr>
                <w:rFonts w:cs="Times New Roman"/>
                <w:b/>
                <w:sz w:val="20"/>
                <w:szCs w:val="20"/>
                <w:lang w:val="en-US"/>
              </w:rPr>
            </w:pPr>
          </w:p>
        </w:tc>
      </w:tr>
      <w:tr w:rsidR="00B8521D" w:rsidRPr="00B41EF4" w:rsidTr="00C13EDF">
        <w:tc>
          <w:tcPr>
            <w:tcW w:w="534"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8</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B8521D" w:rsidRPr="00B41EF4" w:rsidRDefault="00B8521D" w:rsidP="00C13EDF">
            <w:pPr>
              <w:jc w:val="both"/>
              <w:rPr>
                <w:rFonts w:cs="Times New Roman"/>
                <w:b/>
                <w:sz w:val="20"/>
                <w:szCs w:val="20"/>
                <w:lang w:val="en-US"/>
              </w:rPr>
            </w:pPr>
          </w:p>
        </w:tc>
        <w:tc>
          <w:tcPr>
            <w:tcW w:w="567"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X</w:t>
            </w:r>
          </w:p>
        </w:tc>
      </w:tr>
      <w:tr w:rsidR="00B8521D" w:rsidRPr="00B41EF4" w:rsidTr="00C13EDF">
        <w:tc>
          <w:tcPr>
            <w:tcW w:w="534"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9</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B8521D" w:rsidRPr="00B41EF4" w:rsidRDefault="00B8521D" w:rsidP="00C13EDF">
            <w:pPr>
              <w:jc w:val="both"/>
              <w:rPr>
                <w:rFonts w:cs="Times New Roman"/>
                <w:b/>
                <w:sz w:val="20"/>
                <w:szCs w:val="20"/>
                <w:lang w:val="en-US"/>
              </w:rPr>
            </w:pPr>
          </w:p>
        </w:tc>
        <w:tc>
          <w:tcPr>
            <w:tcW w:w="567" w:type="dxa"/>
          </w:tcPr>
          <w:p w:rsidR="00B8521D" w:rsidRPr="00B41EF4" w:rsidRDefault="00B8521D" w:rsidP="00C13EDF">
            <w:pPr>
              <w:jc w:val="both"/>
              <w:rPr>
                <w:rFonts w:cs="Times New Roman"/>
                <w:b/>
                <w:sz w:val="20"/>
                <w:szCs w:val="20"/>
                <w:lang w:val="en-US"/>
              </w:rPr>
            </w:pPr>
            <w:r w:rsidRPr="00625177">
              <w:rPr>
                <w:rFonts w:cs="Times New Roman"/>
                <w:b/>
                <w:sz w:val="20"/>
                <w:szCs w:val="20"/>
                <w:lang w:val="en-US"/>
              </w:rPr>
              <w:t>X</w:t>
            </w:r>
          </w:p>
        </w:tc>
        <w:tc>
          <w:tcPr>
            <w:tcW w:w="425"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r>
      <w:tr w:rsidR="00B8521D" w:rsidRPr="00B41EF4" w:rsidTr="00C13EDF">
        <w:tc>
          <w:tcPr>
            <w:tcW w:w="534"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10</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r>
      <w:tr w:rsidR="00B8521D" w:rsidRPr="00B41EF4" w:rsidTr="00C13EDF">
        <w:tc>
          <w:tcPr>
            <w:tcW w:w="534"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11</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B8521D" w:rsidRPr="00B41EF4" w:rsidRDefault="00B8521D" w:rsidP="00C13EDF">
            <w:pPr>
              <w:jc w:val="both"/>
              <w:rPr>
                <w:rFonts w:cs="Times New Roman"/>
                <w:b/>
                <w:sz w:val="20"/>
                <w:szCs w:val="20"/>
                <w:lang w:val="en-US"/>
              </w:rPr>
            </w:pPr>
          </w:p>
        </w:tc>
        <w:tc>
          <w:tcPr>
            <w:tcW w:w="567"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r w:rsidRPr="00C42A9E">
              <w:rPr>
                <w:rFonts w:cs="Times New Roman"/>
                <w:b/>
                <w:sz w:val="20"/>
                <w:szCs w:val="20"/>
                <w:lang w:val="en-US"/>
              </w:rPr>
              <w:t>X</w:t>
            </w:r>
          </w:p>
        </w:tc>
      </w:tr>
      <w:tr w:rsidR="00B8521D" w:rsidRPr="00B41EF4" w:rsidTr="00C13EDF">
        <w:tc>
          <w:tcPr>
            <w:tcW w:w="534"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12</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tcPr>
          <w:p w:rsidR="00B8521D" w:rsidRPr="00B41EF4" w:rsidRDefault="00B8521D" w:rsidP="00C13EDF">
            <w:pPr>
              <w:jc w:val="both"/>
              <w:rPr>
                <w:rFonts w:cs="Times New Roman"/>
                <w:b/>
                <w:sz w:val="20"/>
                <w:szCs w:val="20"/>
                <w:lang w:val="en-US"/>
              </w:rPr>
            </w:pPr>
            <w:r w:rsidRPr="00072044">
              <w:rPr>
                <w:rFonts w:cs="Times New Roman"/>
                <w:b/>
                <w:sz w:val="20"/>
                <w:szCs w:val="20"/>
                <w:lang w:val="en-US"/>
              </w:rPr>
              <w:t>X</w:t>
            </w:r>
          </w:p>
        </w:tc>
        <w:tc>
          <w:tcPr>
            <w:tcW w:w="567"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r>
      <w:tr w:rsidR="00B8521D" w:rsidRPr="00B41EF4" w:rsidTr="00C13EDF">
        <w:tc>
          <w:tcPr>
            <w:tcW w:w="534"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13</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içerik üretebilecek</w:t>
            </w:r>
            <w:r>
              <w:rPr>
                <w:rFonts w:eastAsia="Calibri" w:cs="Times New Roman"/>
                <w:sz w:val="20"/>
                <w:szCs w:val="20"/>
                <w:lang w:val="en-US"/>
              </w:rPr>
              <w:t xml:space="preserve"> </w:t>
            </w:r>
            <w:r w:rsidRPr="00B41EF4">
              <w:rPr>
                <w:rFonts w:eastAsia="Calibri" w:cs="Times New Roman"/>
                <w:sz w:val="20"/>
                <w:szCs w:val="20"/>
                <w:lang w:val="en-US"/>
              </w:rPr>
              <w:t>beceriye</w:t>
            </w:r>
            <w:r>
              <w:rPr>
                <w:rFonts w:eastAsia="Calibri" w:cs="Times New Roman"/>
                <w:sz w:val="20"/>
                <w:szCs w:val="20"/>
                <w:lang w:val="en-US"/>
              </w:rPr>
              <w:t xml:space="preserve"> </w:t>
            </w:r>
            <w:r w:rsidRPr="00B41EF4">
              <w:rPr>
                <w:rFonts w:eastAsia="Calibri" w:cs="Times New Roman"/>
                <w:sz w:val="20"/>
                <w:szCs w:val="20"/>
                <w:lang w:val="en-US"/>
              </w:rPr>
              <w:t>sahiptir</w:t>
            </w:r>
          </w:p>
        </w:tc>
        <w:tc>
          <w:tcPr>
            <w:tcW w:w="567" w:type="dxa"/>
          </w:tcPr>
          <w:p w:rsidR="00B8521D" w:rsidRPr="00B41EF4" w:rsidRDefault="00B8521D" w:rsidP="00C13EDF">
            <w:pPr>
              <w:jc w:val="both"/>
              <w:rPr>
                <w:rFonts w:cs="Times New Roman"/>
                <w:b/>
                <w:sz w:val="20"/>
                <w:szCs w:val="20"/>
                <w:lang w:val="en-US"/>
              </w:rPr>
            </w:pPr>
          </w:p>
        </w:tc>
        <w:tc>
          <w:tcPr>
            <w:tcW w:w="567"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X</w:t>
            </w:r>
          </w:p>
        </w:tc>
        <w:tc>
          <w:tcPr>
            <w:tcW w:w="425"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r>
      <w:tr w:rsidR="00B8521D" w:rsidRPr="00B41EF4" w:rsidTr="00C13EDF">
        <w:tc>
          <w:tcPr>
            <w:tcW w:w="534"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14</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B8521D" w:rsidRPr="00B41EF4" w:rsidRDefault="00B8521D" w:rsidP="00C13EDF">
            <w:pPr>
              <w:jc w:val="both"/>
              <w:rPr>
                <w:rFonts w:cs="Times New Roman"/>
                <w:b/>
                <w:sz w:val="20"/>
                <w:szCs w:val="20"/>
                <w:lang w:val="en-US"/>
              </w:rPr>
            </w:pPr>
            <w:r w:rsidRPr="00784D8D">
              <w:rPr>
                <w:rFonts w:cs="Times New Roman"/>
                <w:b/>
                <w:sz w:val="20"/>
                <w:szCs w:val="20"/>
                <w:lang w:val="en-US"/>
              </w:rPr>
              <w:t>X</w:t>
            </w:r>
          </w:p>
        </w:tc>
        <w:tc>
          <w:tcPr>
            <w:tcW w:w="567"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r>
      <w:tr w:rsidR="00B8521D" w:rsidRPr="00B41EF4" w:rsidTr="00C13EDF">
        <w:tc>
          <w:tcPr>
            <w:tcW w:w="534"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15</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tcPr>
          <w:p w:rsidR="00B8521D" w:rsidRPr="00B41EF4" w:rsidRDefault="00B8521D" w:rsidP="00C13EDF">
            <w:pPr>
              <w:jc w:val="both"/>
              <w:rPr>
                <w:rFonts w:cs="Times New Roman"/>
                <w:b/>
                <w:sz w:val="20"/>
                <w:szCs w:val="20"/>
                <w:lang w:val="en-US"/>
              </w:rPr>
            </w:pPr>
            <w:r w:rsidRPr="001444E0">
              <w:rPr>
                <w:rFonts w:cs="Times New Roman"/>
                <w:b/>
                <w:sz w:val="20"/>
                <w:szCs w:val="20"/>
                <w:lang w:val="en-US"/>
              </w:rPr>
              <w:t>X</w:t>
            </w:r>
          </w:p>
        </w:tc>
        <w:tc>
          <w:tcPr>
            <w:tcW w:w="567"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r>
      <w:tr w:rsidR="00B8521D" w:rsidRPr="00B41EF4" w:rsidTr="00C13EDF">
        <w:tc>
          <w:tcPr>
            <w:tcW w:w="534"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16</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tcPr>
          <w:p w:rsidR="00B8521D" w:rsidRPr="00B41EF4" w:rsidRDefault="00B8521D" w:rsidP="00C13EDF">
            <w:pPr>
              <w:jc w:val="both"/>
              <w:rPr>
                <w:rFonts w:cs="Times New Roman"/>
                <w:b/>
                <w:sz w:val="20"/>
                <w:szCs w:val="20"/>
                <w:lang w:val="en-US"/>
              </w:rPr>
            </w:pPr>
            <w:r w:rsidRPr="001444E0">
              <w:rPr>
                <w:rFonts w:cs="Times New Roman"/>
                <w:b/>
                <w:sz w:val="20"/>
                <w:szCs w:val="20"/>
                <w:lang w:val="en-US"/>
              </w:rPr>
              <w:t>X</w:t>
            </w:r>
          </w:p>
        </w:tc>
        <w:tc>
          <w:tcPr>
            <w:tcW w:w="567"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r>
      <w:tr w:rsidR="00B8521D" w:rsidRPr="00B41EF4" w:rsidTr="00C13EDF">
        <w:tc>
          <w:tcPr>
            <w:tcW w:w="534"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17</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tcPr>
          <w:p w:rsidR="00B8521D" w:rsidRPr="00B41EF4" w:rsidRDefault="00B8521D" w:rsidP="00C13EDF">
            <w:pPr>
              <w:jc w:val="both"/>
              <w:rPr>
                <w:rFonts w:cs="Times New Roman"/>
                <w:b/>
                <w:sz w:val="20"/>
                <w:szCs w:val="20"/>
                <w:lang w:val="en-US"/>
              </w:rPr>
            </w:pPr>
          </w:p>
        </w:tc>
        <w:tc>
          <w:tcPr>
            <w:tcW w:w="567" w:type="dxa"/>
          </w:tcPr>
          <w:p w:rsidR="00B8521D" w:rsidRPr="00B41EF4" w:rsidRDefault="00B8521D" w:rsidP="00C13EDF">
            <w:pPr>
              <w:jc w:val="both"/>
              <w:rPr>
                <w:rFonts w:cs="Times New Roman"/>
                <w:b/>
                <w:sz w:val="20"/>
                <w:szCs w:val="20"/>
                <w:lang w:val="en-US"/>
              </w:rPr>
            </w:pPr>
            <w:r w:rsidRPr="00CA18B3">
              <w:rPr>
                <w:rFonts w:cs="Times New Roman"/>
                <w:b/>
                <w:sz w:val="20"/>
                <w:szCs w:val="20"/>
                <w:lang w:val="en-US"/>
              </w:rPr>
              <w:t>X</w:t>
            </w:r>
          </w:p>
        </w:tc>
        <w:tc>
          <w:tcPr>
            <w:tcW w:w="425"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r>
    </w:tbl>
    <w:p w:rsidR="00B8521D" w:rsidRDefault="00B8521D"/>
    <w:p w:rsidR="00B8521D" w:rsidRDefault="00B8521D"/>
    <w:p w:rsidR="00B8521D" w:rsidRDefault="00B8521D"/>
    <w:p w:rsidR="00B8521D" w:rsidRDefault="00B8521D"/>
    <w:p w:rsidR="00B8521D" w:rsidRDefault="00B8521D"/>
    <w:p w:rsidR="00B8521D" w:rsidRDefault="00B8521D"/>
    <w:p w:rsidR="00B8521D" w:rsidRDefault="00B852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B8521D" w:rsidRPr="00B41EF4" w:rsidTr="00C13ED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rPr>
                <w:rFonts w:eastAsia="Times New Roman"/>
                <w:b/>
                <w:sz w:val="20"/>
                <w:szCs w:val="20"/>
                <w:lang w:val="en-US" w:eastAsia="tr-TR"/>
              </w:rPr>
            </w:pPr>
            <w:r w:rsidRPr="00B41EF4">
              <w:rPr>
                <w:rFonts w:eastAsia="Times New Roman"/>
                <w:b/>
                <w:sz w:val="20"/>
                <w:szCs w:val="20"/>
                <w:lang w:val="en-US" w:eastAsia="tr-TR"/>
              </w:rPr>
              <w:lastRenderedPageBreak/>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rPr>
                <w:rFonts w:eastAsia="Times New Roman"/>
                <w:sz w:val="20"/>
                <w:szCs w:val="20"/>
                <w:lang w:val="en-US" w:eastAsia="tr-TR"/>
              </w:rPr>
            </w:pPr>
            <w:r>
              <w:rPr>
                <w:rFonts w:eastAsia="Times New Roman"/>
                <w:sz w:val="20"/>
                <w:szCs w:val="20"/>
                <w:lang w:val="en-US" w:eastAsia="tr-TR"/>
              </w:rPr>
              <w:t>Temel Fotoğrafçılık</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rPr>
                <w:rFonts w:eastAsia="Times New Roman"/>
                <w:b/>
                <w:sz w:val="20"/>
                <w:szCs w:val="20"/>
                <w:lang w:val="en-US" w:eastAsia="tr-TR"/>
              </w:rPr>
            </w:pPr>
            <w:r w:rsidRPr="00B41EF4">
              <w:rPr>
                <w:rFonts w:eastAsia="Times New Roman"/>
                <w:b/>
                <w:sz w:val="20"/>
                <w:szCs w:val="20"/>
                <w:lang w:val="en-US" w:eastAsia="tr-TR"/>
              </w:rPr>
              <w:t>Kod</w:t>
            </w:r>
            <w:r>
              <w:rPr>
                <w:rFonts w:eastAsia="Times New Roman"/>
                <w:b/>
                <w:sz w:val="20"/>
                <w:szCs w:val="20"/>
                <w:lang w:val="en-US" w:eastAsia="tr-TR"/>
              </w:rPr>
              <w:t xml:space="preserve">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3C66C4" w:rsidRDefault="003C66C4" w:rsidP="00C13EDF">
            <w:pPr>
              <w:rPr>
                <w:rFonts w:ascii="Calibri" w:hAnsi="Calibri"/>
                <w:b/>
                <w:bCs/>
                <w:color w:val="000000"/>
                <w:lang w:val="en-US"/>
              </w:rPr>
            </w:pPr>
            <w:r>
              <w:rPr>
                <w:rFonts w:ascii="Calibri" w:hAnsi="Calibri"/>
                <w:b/>
                <w:bCs/>
                <w:color w:val="000000"/>
              </w:rPr>
              <w:t>YRTS101</w:t>
            </w:r>
          </w:p>
        </w:tc>
      </w:tr>
      <w:tr w:rsidR="00B8521D" w:rsidRPr="00B41EF4" w:rsidTr="00C13ED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rPr>
                <w:rFonts w:eastAsia="Times New Roman"/>
                <w:b/>
                <w:sz w:val="20"/>
                <w:szCs w:val="20"/>
                <w:lang w:val="en-US" w:eastAsia="tr-TR"/>
              </w:rPr>
            </w:pPr>
            <w:r w:rsidRPr="00B41EF4">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B8521D" w:rsidRPr="00B41EF4" w:rsidRDefault="00B8521D" w:rsidP="00C13EDF">
            <w:pPr>
              <w:rPr>
                <w:rFonts w:eastAsia="Times New Roman"/>
                <w:sz w:val="20"/>
                <w:szCs w:val="20"/>
                <w:lang w:val="en-US" w:eastAsia="tr-TR"/>
              </w:rPr>
            </w:pPr>
            <w:r>
              <w:rPr>
                <w:rFonts w:eastAsia="Times New Roman"/>
                <w:sz w:val="20"/>
                <w:szCs w:val="20"/>
                <w:lang w:val="en-US" w:eastAsia="tr-TR"/>
              </w:rPr>
              <w:t>Basic Photography</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rPr>
                <w:rFonts w:eastAsia="Times New Roman"/>
                <w:b/>
                <w:sz w:val="20"/>
                <w:szCs w:val="20"/>
                <w:lang w:val="en-US" w:eastAsia="tr-TR"/>
              </w:rPr>
            </w:pPr>
            <w:r w:rsidRPr="00B41EF4">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B8521D" w:rsidRPr="003C66C4" w:rsidRDefault="003C66C4" w:rsidP="00C13EDF">
            <w:pPr>
              <w:rPr>
                <w:rFonts w:ascii="Calibri" w:hAnsi="Calibri"/>
                <w:b/>
                <w:bCs/>
                <w:color w:val="000000"/>
                <w:lang w:val="en-US"/>
              </w:rPr>
            </w:pPr>
            <w:r>
              <w:rPr>
                <w:rFonts w:ascii="Calibri" w:hAnsi="Calibri"/>
                <w:b/>
                <w:bCs/>
                <w:color w:val="000000"/>
              </w:rPr>
              <w:t>YRTS101</w:t>
            </w:r>
          </w:p>
        </w:tc>
      </w:tr>
      <w:tr w:rsidR="00B8521D" w:rsidRPr="00B41EF4" w:rsidTr="00C13ED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rPr>
                <w:rFonts w:eastAsia="Times New Roman"/>
                <w:b/>
                <w:sz w:val="20"/>
                <w:szCs w:val="20"/>
                <w:lang w:val="en-US" w:eastAsia="tr-TR"/>
              </w:rPr>
            </w:pPr>
            <w:r w:rsidRPr="00B41EF4">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3C66C4">
            <w:pPr>
              <w:rPr>
                <w:rFonts w:eastAsia="Times New Roman"/>
                <w:b/>
                <w:sz w:val="20"/>
                <w:szCs w:val="20"/>
                <w:lang w:val="en-US" w:eastAsia="tr-TR"/>
              </w:rPr>
            </w:pPr>
            <w:r w:rsidRPr="00B41EF4">
              <w:rPr>
                <w:rFonts w:eastAsia="Times New Roman"/>
                <w:b/>
                <w:sz w:val="20"/>
                <w:szCs w:val="20"/>
                <w:lang w:val="en-US" w:eastAsia="tr-TR"/>
              </w:rPr>
              <w:t xml:space="preserve">Teori: </w:t>
            </w:r>
            <w:r w:rsidR="003C66C4">
              <w:rPr>
                <w:rFonts w:eastAsia="Times New Roman"/>
                <w:b/>
                <w:sz w:val="20"/>
                <w:szCs w:val="20"/>
                <w:lang w:val="en-US" w:eastAsia="tr-TR"/>
              </w:rPr>
              <w:t>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3C66C4">
            <w:pPr>
              <w:rPr>
                <w:rFonts w:eastAsia="Times New Roman"/>
                <w:b/>
                <w:sz w:val="20"/>
                <w:szCs w:val="20"/>
                <w:lang w:val="en-US" w:eastAsia="tr-TR"/>
              </w:rPr>
            </w:pPr>
            <w:r w:rsidRPr="00B41EF4">
              <w:rPr>
                <w:rFonts w:eastAsia="Times New Roman"/>
                <w:b/>
                <w:sz w:val="20"/>
                <w:szCs w:val="20"/>
                <w:lang w:val="en-US" w:eastAsia="tr-TR"/>
              </w:rPr>
              <w:t xml:space="preserve">Uygulama: </w:t>
            </w:r>
            <w:r w:rsidR="003C66C4">
              <w:rPr>
                <w:rFonts w:eastAsia="Times New Roman"/>
                <w:b/>
                <w:sz w:val="20"/>
                <w:szCs w:val="20"/>
                <w:lang w:val="en-US" w:eastAsia="tr-TR"/>
              </w:rPr>
              <w:t>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rPr>
                <w:rFonts w:eastAsia="Times New Roman"/>
                <w:b/>
                <w:sz w:val="20"/>
                <w:szCs w:val="20"/>
                <w:lang w:val="en-US" w:eastAsia="tr-TR"/>
              </w:rPr>
            </w:pPr>
            <w:r w:rsidRPr="00B41EF4">
              <w:rPr>
                <w:rFonts w:eastAsia="Times New Roman"/>
                <w:b/>
                <w:sz w:val="20"/>
                <w:szCs w:val="20"/>
                <w:lang w:val="en-US" w:eastAsia="tr-TR"/>
              </w:rPr>
              <w:t xml:space="preserve">Kredi: </w:t>
            </w:r>
            <w:r>
              <w:rPr>
                <w:rFonts w:eastAsia="Times New Roman"/>
                <w:b/>
                <w:sz w:val="20"/>
                <w:szCs w:val="20"/>
                <w:lang w:val="en-US" w:eastAsia="tr-TR"/>
              </w:rPr>
              <w:t>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rPr>
                <w:rFonts w:eastAsia="Times New Roman"/>
                <w:b/>
                <w:sz w:val="20"/>
                <w:szCs w:val="20"/>
                <w:lang w:val="en-US" w:eastAsia="tr-TR"/>
              </w:rPr>
            </w:pPr>
            <w:r w:rsidRPr="00B41EF4">
              <w:rPr>
                <w:rFonts w:eastAsia="Times New Roman"/>
                <w:b/>
                <w:sz w:val="20"/>
                <w:szCs w:val="20"/>
                <w:lang w:val="en-US" w:eastAsia="tr-TR"/>
              </w:rPr>
              <w:t xml:space="preserve">AKTS: </w:t>
            </w:r>
            <w:r>
              <w:rPr>
                <w:rFonts w:eastAsia="Times New Roman"/>
                <w:b/>
                <w:sz w:val="20"/>
                <w:szCs w:val="20"/>
                <w:lang w:val="en-US" w:eastAsia="tr-TR"/>
              </w:rPr>
              <w:t>5</w:t>
            </w:r>
          </w:p>
        </w:tc>
      </w:tr>
      <w:tr w:rsidR="00B8521D" w:rsidRPr="00B41EF4"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rPr>
                <w:rFonts w:eastAsia="Times New Roman"/>
                <w:b/>
                <w:sz w:val="20"/>
                <w:szCs w:val="20"/>
                <w:lang w:val="en-US" w:eastAsia="tr-TR"/>
              </w:rPr>
            </w:pPr>
            <w:r w:rsidRPr="00B41EF4">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Pr="003873F0" w:rsidRDefault="00B8521D" w:rsidP="00C13EDF">
            <w:pPr>
              <w:rPr>
                <w:rFonts w:cs="Helvetica"/>
                <w:sz w:val="20"/>
                <w:szCs w:val="20"/>
                <w:shd w:val="clear" w:color="auto" w:fill="FFFFFF"/>
                <w:lang w:val="en-US"/>
              </w:rPr>
            </w:pPr>
            <w:r w:rsidRPr="00FE6A42">
              <w:rPr>
                <w:rFonts w:cs="Helvetica"/>
                <w:sz w:val="20"/>
                <w:szCs w:val="20"/>
                <w:shd w:val="clear" w:color="auto" w:fill="FFFFFF"/>
                <w:lang w:val="en-US"/>
              </w:rPr>
              <w:t>Fotoğrafın temelini oluşturan teknik kavramların öğretilmesi, görsel estetik bilgilerin aktarılması sağlanarak öğrencinin sadece gördüğünü fotoğraflaması değil, gördüğünü tasarlaması üz</w:t>
            </w:r>
            <w:r>
              <w:rPr>
                <w:rFonts w:cs="Helvetica"/>
                <w:sz w:val="20"/>
                <w:szCs w:val="20"/>
                <w:shd w:val="clear" w:color="auto" w:fill="FFFFFF"/>
                <w:lang w:val="en-US"/>
              </w:rPr>
              <w:t>erine bir zemin oluşturacaktır.</w:t>
            </w:r>
          </w:p>
        </w:tc>
      </w:tr>
      <w:tr w:rsidR="00B8521D" w:rsidRPr="00B41EF4"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rPr>
                <w:rFonts w:eastAsia="Times New Roman"/>
                <w:b/>
                <w:sz w:val="20"/>
                <w:szCs w:val="20"/>
                <w:lang w:val="en-US" w:eastAsia="tr-TR"/>
              </w:rPr>
            </w:pPr>
            <w:r w:rsidRPr="00B41EF4">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Pr="00422FFE" w:rsidRDefault="00B8521D" w:rsidP="00C13EDF">
            <w:pPr>
              <w:rPr>
                <w:sz w:val="20"/>
                <w:szCs w:val="20"/>
                <w:shd w:val="clear" w:color="auto" w:fill="FFFFFF"/>
                <w:lang w:val="en-US"/>
              </w:rPr>
            </w:pPr>
          </w:p>
        </w:tc>
      </w:tr>
      <w:tr w:rsidR="00B8521D" w:rsidRPr="00B41EF4"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rPr>
                <w:rFonts w:eastAsia="Times New Roman"/>
                <w:b/>
                <w:sz w:val="20"/>
                <w:szCs w:val="20"/>
                <w:lang w:val="en-US" w:eastAsia="tr-TR"/>
              </w:rPr>
            </w:pPr>
            <w:r w:rsidRPr="00B41EF4">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rPr>
                <w:rFonts w:eastAsia="Times New Roman"/>
                <w:sz w:val="20"/>
                <w:szCs w:val="20"/>
                <w:lang w:val="en-US" w:eastAsia="tr-TR"/>
              </w:rPr>
            </w:pPr>
            <w:r w:rsidRPr="00B41EF4">
              <w:rPr>
                <w:rFonts w:eastAsia="Times New Roman"/>
                <w:sz w:val="20"/>
                <w:szCs w:val="20"/>
                <w:lang w:val="en-US" w:eastAsia="tr-TR"/>
              </w:rPr>
              <w:t xml:space="preserve">YOK </w:t>
            </w:r>
          </w:p>
        </w:tc>
      </w:tr>
      <w:tr w:rsidR="00B8521D" w:rsidRPr="00B41EF4"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b/>
                <w:sz w:val="20"/>
                <w:szCs w:val="20"/>
                <w:lang w:val="en-US" w:eastAsia="tr-TR"/>
              </w:rPr>
            </w:pPr>
            <w:r w:rsidRPr="00B41EF4">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Y</w:t>
            </w:r>
            <w:r>
              <w:rPr>
                <w:rFonts w:eastAsia="Times New Roman"/>
                <w:sz w:val="20"/>
                <w:szCs w:val="20"/>
                <w:lang w:val="en-US" w:eastAsia="tr-TR"/>
              </w:rPr>
              <w:t>ıl içinin ortalamaya katkısı: %4</w:t>
            </w:r>
            <w:r w:rsidRPr="00B41EF4">
              <w:rPr>
                <w:rFonts w:eastAsia="Times New Roman"/>
                <w:sz w:val="20"/>
                <w:szCs w:val="20"/>
                <w:lang w:val="en-US" w:eastAsia="tr-TR"/>
              </w:rPr>
              <w:t>0</w:t>
            </w:r>
            <w:r>
              <w:rPr>
                <w:rFonts w:eastAsia="Times New Roman"/>
                <w:sz w:val="20"/>
                <w:szCs w:val="20"/>
                <w:lang w:val="en-US" w:eastAsia="tr-TR"/>
              </w:rPr>
              <w:t xml:space="preserve">  Finalin Ortalamaya Katkısı: %6</w:t>
            </w:r>
            <w:r w:rsidRPr="00B41EF4">
              <w:rPr>
                <w:rFonts w:eastAsia="Times New Roman"/>
                <w:sz w:val="20"/>
                <w:szCs w:val="20"/>
                <w:lang w:val="en-US" w:eastAsia="tr-TR"/>
              </w:rPr>
              <w:t>0</w:t>
            </w:r>
          </w:p>
          <w:p w:rsidR="00B8521D" w:rsidRDefault="00B8521D" w:rsidP="00C13EDF">
            <w:pPr>
              <w:spacing w:after="0" w:line="240" w:lineRule="auto"/>
              <w:rPr>
                <w:rFonts w:eastAsia="Times New Roman"/>
                <w:sz w:val="20"/>
                <w:szCs w:val="20"/>
                <w:lang w:eastAsia="tr-TR"/>
              </w:rPr>
            </w:pPr>
            <w:r w:rsidRPr="005D3CDC">
              <w:rPr>
                <w:rFonts w:eastAsia="Times New Roman"/>
                <w:sz w:val="20"/>
                <w:szCs w:val="20"/>
                <w:lang w:eastAsia="tr-TR"/>
              </w:rPr>
              <w:t>Ara sınav (Ödev ve sunum %40), Final (%60)</w:t>
            </w:r>
          </w:p>
          <w:p w:rsidR="00B8521D" w:rsidRPr="00B41EF4" w:rsidRDefault="00B8521D" w:rsidP="00C13EDF">
            <w:pPr>
              <w:spacing w:after="0" w:line="240" w:lineRule="auto"/>
              <w:rPr>
                <w:rFonts w:eastAsia="Times New Roman"/>
                <w:sz w:val="20"/>
                <w:szCs w:val="20"/>
                <w:lang w:val="en-US" w:eastAsia="tr-TR"/>
              </w:rPr>
            </w:pPr>
          </w:p>
        </w:tc>
      </w:tr>
      <w:tr w:rsidR="00B8521D" w:rsidRPr="00B41EF4"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b/>
                <w:sz w:val="20"/>
                <w:szCs w:val="20"/>
                <w:lang w:val="en-US" w:eastAsia="tr-TR"/>
              </w:rPr>
            </w:pPr>
            <w:r w:rsidRPr="00B41EF4">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Pr="00B41EF4" w:rsidRDefault="00B8521D" w:rsidP="00C13EDF">
            <w:pPr>
              <w:spacing w:after="0" w:line="240" w:lineRule="auto"/>
              <w:rPr>
                <w:rFonts w:eastAsia="Times New Roman"/>
                <w:sz w:val="20"/>
                <w:szCs w:val="20"/>
                <w:lang w:val="en-US" w:eastAsia="tr-TR"/>
              </w:rPr>
            </w:pPr>
          </w:p>
        </w:tc>
      </w:tr>
      <w:tr w:rsidR="00B8521D" w:rsidRPr="00B41EF4" w:rsidTr="00C13EDF">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b/>
                <w:sz w:val="20"/>
                <w:szCs w:val="20"/>
                <w:lang w:val="en-US" w:eastAsia="tr-TR"/>
              </w:rPr>
            </w:pPr>
            <w:r w:rsidRPr="00B41EF4">
              <w:rPr>
                <w:rFonts w:eastAsia="Times New Roman"/>
                <w:b/>
                <w:sz w:val="20"/>
                <w:szCs w:val="20"/>
                <w:lang w:val="en-US" w:eastAsia="tr-TR"/>
              </w:rPr>
              <w:t>Haftalık Ders Konuları</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rPr>
                <w:lang w:val="en-US"/>
              </w:rPr>
              <w:t xml:space="preserve">Fotoğrafın </w:t>
            </w:r>
            <w:r w:rsidRPr="00FE6A42">
              <w:rPr>
                <w:lang w:val="en-US"/>
              </w:rPr>
              <w:t>kısa tarihi ve gelişim süreci</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rsidRPr="003961C4">
              <w:rPr>
                <w:lang w:val="en-US"/>
              </w:rPr>
              <w:t>Fotoğraf makinasının temel elemanlarının tanımı, Objektifin tanımı, çeşitliliği  ve yapısı</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t>Diyafram tanımı ve uygulaması</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t>Enstantane tanımı ve uygulaması</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rsidRPr="003961C4">
              <w:rPr>
                <w:lang w:val="en-US"/>
              </w:rPr>
              <w:t>Enstantane ve</w:t>
            </w:r>
            <w:r>
              <w:rPr>
                <w:lang w:val="en-US"/>
              </w:rPr>
              <w:t xml:space="preserve"> Diyafram ilişkisinin kurulması</w:t>
            </w:r>
            <w:r w:rsidRPr="003961C4">
              <w:rPr>
                <w:lang w:val="en-US"/>
              </w:rPr>
              <w:t>, ISO ilişkisi ve uygulama</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t>Fotoğrafta pozlama ve önemi</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rsidRPr="00B9703F">
              <w:rPr>
                <w:lang w:val="en-US"/>
              </w:rPr>
              <w:t>Fotoğrafta konu seçimine göre çekim teknikleri (portre, hareketli konular, yakın çekim, iç mekanlar , portre)</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r w:rsidRPr="0074294A">
              <w:t>VİZE haftası</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t>Işık ve renk nedir ve Aydınlatma Biçimleri</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t>Aydınlatma Biçimleri Üzerine Uygulama</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t xml:space="preserve">Işık ve nesne ilişkisi üzerine </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t>Işığın kullanımı ve kompozisyona etkisi</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t>Fotoğrafta kompozisyon öğeleri, uygulama</w:t>
            </w:r>
          </w:p>
        </w:tc>
      </w:tr>
      <w:tr w:rsidR="00B8521D" w:rsidRPr="00B41EF4"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8521D" w:rsidRDefault="00B8521D" w:rsidP="00C13EDF">
            <w:pPr>
              <w:spacing w:after="0"/>
            </w:pPr>
            <w:r>
              <w:t>Fotoğrafın biçimsel ve içerik olarak yorumlanması</w:t>
            </w:r>
          </w:p>
        </w:tc>
      </w:tr>
      <w:tr w:rsidR="00B8521D" w:rsidRPr="00B41EF4" w:rsidTr="00C13EDF">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B8521D" w:rsidRPr="00B41EF4" w:rsidRDefault="00B8521D" w:rsidP="00C13EDF">
            <w:pPr>
              <w:spacing w:after="0" w:line="240" w:lineRule="auto"/>
              <w:jc w:val="center"/>
              <w:rPr>
                <w:rFonts w:eastAsia="Times New Roman"/>
                <w:b/>
                <w:sz w:val="20"/>
                <w:szCs w:val="20"/>
                <w:lang w:val="en-US" w:eastAsia="tr-TR"/>
              </w:rPr>
            </w:pPr>
            <w:r w:rsidRPr="00B41EF4">
              <w:rPr>
                <w:rFonts w:eastAsia="Times New Roman"/>
                <w:sz w:val="20"/>
                <w:szCs w:val="20"/>
                <w:lang w:val="en-US" w:eastAsia="tr-TR"/>
              </w:rPr>
              <w:t>Final Dönemi ve Genel Değerlendirme</w:t>
            </w:r>
          </w:p>
        </w:tc>
      </w:tr>
      <w:tr w:rsidR="00B8521D" w:rsidRPr="00B41EF4" w:rsidTr="00C13EDF">
        <w:tc>
          <w:tcPr>
            <w:tcW w:w="1845" w:type="dxa"/>
            <w:tcBorders>
              <w:top w:val="nil"/>
              <w:left w:val="nil"/>
              <w:bottom w:val="nil"/>
              <w:right w:val="nil"/>
            </w:tcBorders>
            <w:shd w:val="clear" w:color="auto" w:fill="auto"/>
            <w:vAlign w:val="center"/>
            <w:hideMark/>
          </w:tcPr>
          <w:p w:rsidR="00B8521D" w:rsidRPr="00B41EF4" w:rsidRDefault="00B8521D" w:rsidP="00C13EDF">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B8521D" w:rsidRPr="00B41EF4" w:rsidRDefault="00B8521D" w:rsidP="00C13EDF">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B8521D" w:rsidRPr="00B41EF4" w:rsidRDefault="00B8521D" w:rsidP="00C13EDF">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B8521D" w:rsidRPr="00B41EF4" w:rsidRDefault="00B8521D" w:rsidP="00C13EDF">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B8521D" w:rsidRPr="00B41EF4" w:rsidRDefault="00B8521D" w:rsidP="00C13EDF">
            <w:pPr>
              <w:spacing w:after="0" w:line="240" w:lineRule="auto"/>
              <w:rPr>
                <w:rFonts w:eastAsia="Times New Roman"/>
                <w:sz w:val="20"/>
                <w:szCs w:val="20"/>
                <w:lang w:val="en-US" w:eastAsia="tr-TR"/>
              </w:rPr>
            </w:pPr>
          </w:p>
        </w:tc>
      </w:tr>
    </w:tbl>
    <w:p w:rsidR="00B8521D" w:rsidRDefault="00B8521D" w:rsidP="00B8521D"/>
    <w:p w:rsidR="00B8521D" w:rsidRDefault="00B8521D" w:rsidP="00B8521D"/>
    <w:p w:rsidR="00B8521D" w:rsidRDefault="00B8521D" w:rsidP="00B8521D"/>
    <w:p w:rsidR="00B8521D" w:rsidRPr="00B41EF4" w:rsidRDefault="00B8521D" w:rsidP="00B8521D">
      <w:pPr>
        <w:spacing w:after="0" w:line="240" w:lineRule="auto"/>
        <w:rPr>
          <w:rFonts w:eastAsia="Times New Roman" w:cs="Times New Roman"/>
          <w:sz w:val="20"/>
          <w:szCs w:val="20"/>
          <w:lang w:val="en-US" w:eastAsia="tr-TR"/>
        </w:rPr>
      </w:pPr>
    </w:p>
    <w:tbl>
      <w:tblPr>
        <w:tblStyle w:val="TableGrid161"/>
        <w:tblW w:w="9180" w:type="dxa"/>
        <w:tblLayout w:type="fixed"/>
        <w:tblLook w:val="04A0" w:firstRow="1" w:lastRow="0" w:firstColumn="1" w:lastColumn="0" w:noHBand="0" w:noVBand="1"/>
      </w:tblPr>
      <w:tblGrid>
        <w:gridCol w:w="534"/>
        <w:gridCol w:w="6237"/>
        <w:gridCol w:w="567"/>
        <w:gridCol w:w="567"/>
        <w:gridCol w:w="236"/>
        <w:gridCol w:w="614"/>
        <w:gridCol w:w="425"/>
      </w:tblGrid>
      <w:tr w:rsidR="00B8521D" w:rsidRPr="00B41EF4" w:rsidTr="00C13EDF">
        <w:tc>
          <w:tcPr>
            <w:tcW w:w="534" w:type="dxa"/>
          </w:tcPr>
          <w:p w:rsidR="00B8521D" w:rsidRPr="00B41EF4" w:rsidRDefault="00B8521D"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tcPr>
          <w:p w:rsidR="00B8521D" w:rsidRPr="00B41EF4" w:rsidRDefault="00B8521D" w:rsidP="00C13EDF">
            <w:pPr>
              <w:spacing w:after="200" w:line="276" w:lineRule="auto"/>
              <w:jc w:val="both"/>
              <w:rPr>
                <w:rFonts w:eastAsia="Calibri" w:cs="Times New Roman"/>
                <w:b/>
                <w:sz w:val="20"/>
                <w:szCs w:val="20"/>
                <w:lang w:val="en-US"/>
              </w:rPr>
            </w:pPr>
          </w:p>
        </w:tc>
        <w:tc>
          <w:tcPr>
            <w:tcW w:w="567" w:type="dxa"/>
          </w:tcPr>
          <w:p w:rsidR="00B8521D" w:rsidRPr="00B41EF4" w:rsidRDefault="00B8521D"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236" w:type="dxa"/>
          </w:tcPr>
          <w:p w:rsidR="00B8521D" w:rsidRPr="00B41EF4" w:rsidRDefault="00B8521D" w:rsidP="00C13EDF">
            <w:pPr>
              <w:spacing w:after="200" w:line="276" w:lineRule="auto"/>
              <w:jc w:val="both"/>
              <w:rPr>
                <w:rFonts w:eastAsia="Calibri" w:cs="Times New Roman"/>
                <w:b/>
                <w:sz w:val="20"/>
                <w:szCs w:val="20"/>
                <w:lang w:val="en-US"/>
              </w:rPr>
            </w:pPr>
          </w:p>
        </w:tc>
        <w:tc>
          <w:tcPr>
            <w:tcW w:w="614" w:type="dxa"/>
          </w:tcPr>
          <w:p w:rsidR="00B8521D" w:rsidRPr="00B41EF4" w:rsidRDefault="00B8521D" w:rsidP="00C13EDF">
            <w:pPr>
              <w:spacing w:after="200" w:line="276" w:lineRule="auto"/>
              <w:jc w:val="both"/>
              <w:rPr>
                <w:rFonts w:eastAsia="Calibri" w:cs="Times New Roman"/>
                <w:b/>
                <w:sz w:val="20"/>
                <w:szCs w:val="20"/>
                <w:lang w:val="en-US"/>
              </w:rPr>
            </w:pPr>
          </w:p>
        </w:tc>
        <w:tc>
          <w:tcPr>
            <w:tcW w:w="425" w:type="dxa"/>
          </w:tcPr>
          <w:p w:rsidR="00B8521D" w:rsidRPr="00B41EF4" w:rsidRDefault="00B8521D" w:rsidP="00C13EDF">
            <w:pPr>
              <w:spacing w:after="200" w:line="276" w:lineRule="auto"/>
              <w:jc w:val="both"/>
              <w:rPr>
                <w:rFonts w:eastAsia="Calibri" w:cs="Times New Roman"/>
                <w:b/>
                <w:sz w:val="20"/>
                <w:szCs w:val="20"/>
                <w:lang w:val="en-US"/>
              </w:rPr>
            </w:pPr>
          </w:p>
        </w:tc>
      </w:tr>
      <w:tr w:rsidR="00B8521D" w:rsidRPr="00B41EF4" w:rsidTr="00C13EDF">
        <w:tc>
          <w:tcPr>
            <w:tcW w:w="534" w:type="dxa"/>
          </w:tcPr>
          <w:p w:rsidR="00B8521D" w:rsidRPr="00B41EF4" w:rsidRDefault="00B8521D"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tcPr>
          <w:p w:rsidR="00B8521D" w:rsidRPr="00B41EF4" w:rsidRDefault="00B8521D" w:rsidP="00C13EDF">
            <w:pPr>
              <w:spacing w:after="200" w:line="276" w:lineRule="auto"/>
              <w:jc w:val="both"/>
              <w:rPr>
                <w:rFonts w:eastAsia="Calibri" w:cs="Times New Roman"/>
                <w:b/>
                <w:sz w:val="20"/>
                <w:szCs w:val="20"/>
                <w:lang w:val="en-US"/>
              </w:rPr>
            </w:pPr>
          </w:p>
        </w:tc>
        <w:tc>
          <w:tcPr>
            <w:tcW w:w="567" w:type="dxa"/>
          </w:tcPr>
          <w:p w:rsidR="00B8521D" w:rsidRPr="00B41EF4" w:rsidRDefault="00B8521D" w:rsidP="00C13EDF">
            <w:pPr>
              <w:spacing w:after="200" w:line="276" w:lineRule="auto"/>
              <w:jc w:val="both"/>
              <w:rPr>
                <w:rFonts w:eastAsia="Calibri" w:cs="Times New Roman"/>
                <w:b/>
                <w:sz w:val="20"/>
                <w:szCs w:val="20"/>
                <w:lang w:val="en-US"/>
              </w:rPr>
            </w:pPr>
          </w:p>
        </w:tc>
        <w:tc>
          <w:tcPr>
            <w:tcW w:w="236" w:type="dxa"/>
          </w:tcPr>
          <w:p w:rsidR="00B8521D" w:rsidRPr="00B41EF4" w:rsidRDefault="00B8521D" w:rsidP="00C13EDF">
            <w:pPr>
              <w:spacing w:after="200" w:line="276" w:lineRule="auto"/>
              <w:jc w:val="both"/>
              <w:rPr>
                <w:rFonts w:eastAsia="Calibri" w:cs="Times New Roman"/>
                <w:b/>
                <w:sz w:val="20"/>
                <w:szCs w:val="20"/>
                <w:lang w:val="en-US"/>
              </w:rPr>
            </w:pPr>
          </w:p>
        </w:tc>
        <w:tc>
          <w:tcPr>
            <w:tcW w:w="614" w:type="dxa"/>
          </w:tcPr>
          <w:p w:rsidR="00B8521D" w:rsidRPr="00B41EF4" w:rsidRDefault="00B8521D"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B8521D" w:rsidRPr="00B41EF4" w:rsidRDefault="00B8521D" w:rsidP="00C13EDF">
            <w:pPr>
              <w:spacing w:after="200" w:line="276" w:lineRule="auto"/>
              <w:jc w:val="both"/>
              <w:rPr>
                <w:rFonts w:eastAsia="Calibri" w:cs="Times New Roman"/>
                <w:b/>
                <w:sz w:val="20"/>
                <w:szCs w:val="20"/>
                <w:lang w:val="en-US"/>
              </w:rPr>
            </w:pPr>
          </w:p>
        </w:tc>
      </w:tr>
      <w:tr w:rsidR="00B8521D" w:rsidRPr="00B41EF4" w:rsidTr="00C13EDF">
        <w:tc>
          <w:tcPr>
            <w:tcW w:w="534" w:type="dxa"/>
          </w:tcPr>
          <w:p w:rsidR="00B8521D" w:rsidRPr="00B41EF4" w:rsidRDefault="00B8521D"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tcPr>
          <w:p w:rsidR="00B8521D" w:rsidRPr="00B41EF4" w:rsidRDefault="00B8521D" w:rsidP="00C13EDF">
            <w:pPr>
              <w:spacing w:after="200" w:line="276" w:lineRule="auto"/>
              <w:jc w:val="both"/>
              <w:rPr>
                <w:rFonts w:eastAsia="Calibri" w:cs="Times New Roman"/>
                <w:b/>
                <w:sz w:val="20"/>
                <w:szCs w:val="20"/>
                <w:lang w:val="en-US"/>
              </w:rPr>
            </w:pPr>
          </w:p>
        </w:tc>
        <w:tc>
          <w:tcPr>
            <w:tcW w:w="567" w:type="dxa"/>
          </w:tcPr>
          <w:p w:rsidR="00B8521D" w:rsidRPr="00B41EF4" w:rsidRDefault="00B8521D" w:rsidP="00C13EDF">
            <w:pPr>
              <w:spacing w:after="200" w:line="276" w:lineRule="auto"/>
              <w:jc w:val="both"/>
              <w:rPr>
                <w:rFonts w:eastAsia="Calibri" w:cs="Times New Roman"/>
                <w:b/>
                <w:sz w:val="20"/>
                <w:szCs w:val="20"/>
                <w:lang w:val="en-US"/>
              </w:rPr>
            </w:pPr>
            <w:r w:rsidRPr="00EA3904">
              <w:rPr>
                <w:rFonts w:eastAsia="Calibri" w:cs="Times New Roman"/>
                <w:b/>
                <w:sz w:val="20"/>
                <w:szCs w:val="20"/>
                <w:lang w:val="en-US"/>
              </w:rPr>
              <w:t>X</w:t>
            </w:r>
          </w:p>
        </w:tc>
        <w:tc>
          <w:tcPr>
            <w:tcW w:w="236" w:type="dxa"/>
          </w:tcPr>
          <w:p w:rsidR="00B8521D" w:rsidRPr="00B41EF4" w:rsidRDefault="00B8521D" w:rsidP="00C13EDF">
            <w:pPr>
              <w:spacing w:after="200" w:line="276" w:lineRule="auto"/>
              <w:jc w:val="both"/>
              <w:rPr>
                <w:rFonts w:eastAsia="Calibri" w:cs="Times New Roman"/>
                <w:b/>
                <w:sz w:val="20"/>
                <w:szCs w:val="20"/>
                <w:lang w:val="en-US"/>
              </w:rPr>
            </w:pPr>
          </w:p>
        </w:tc>
        <w:tc>
          <w:tcPr>
            <w:tcW w:w="614" w:type="dxa"/>
          </w:tcPr>
          <w:p w:rsidR="00B8521D" w:rsidRPr="00B41EF4" w:rsidRDefault="00B8521D" w:rsidP="00C13EDF">
            <w:pPr>
              <w:spacing w:after="200" w:line="276" w:lineRule="auto"/>
              <w:jc w:val="both"/>
              <w:rPr>
                <w:rFonts w:eastAsia="Calibri" w:cs="Times New Roman"/>
                <w:b/>
                <w:sz w:val="20"/>
                <w:szCs w:val="20"/>
                <w:lang w:val="en-US"/>
              </w:rPr>
            </w:pPr>
          </w:p>
        </w:tc>
        <w:tc>
          <w:tcPr>
            <w:tcW w:w="425" w:type="dxa"/>
          </w:tcPr>
          <w:p w:rsidR="00B8521D" w:rsidRPr="00B41EF4" w:rsidRDefault="00B8521D" w:rsidP="00C13EDF">
            <w:pPr>
              <w:spacing w:after="200" w:line="276" w:lineRule="auto"/>
              <w:jc w:val="both"/>
              <w:rPr>
                <w:rFonts w:eastAsia="Calibri" w:cs="Times New Roman"/>
                <w:b/>
                <w:sz w:val="20"/>
                <w:szCs w:val="20"/>
                <w:lang w:val="en-US"/>
              </w:rPr>
            </w:pPr>
          </w:p>
        </w:tc>
      </w:tr>
      <w:tr w:rsidR="00B8521D" w:rsidRPr="00B41EF4" w:rsidTr="00C13EDF">
        <w:tc>
          <w:tcPr>
            <w:tcW w:w="534" w:type="dxa"/>
          </w:tcPr>
          <w:p w:rsidR="00B8521D" w:rsidRPr="00B41EF4" w:rsidRDefault="00B8521D"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B8521D" w:rsidRPr="00B41EF4" w:rsidRDefault="00B8521D" w:rsidP="00C13EDF">
            <w:pPr>
              <w:spacing w:after="200" w:line="276" w:lineRule="auto"/>
              <w:jc w:val="both"/>
              <w:rPr>
                <w:rFonts w:eastAsia="Calibri" w:cs="Times New Roman"/>
                <w:b/>
                <w:sz w:val="20"/>
                <w:szCs w:val="20"/>
                <w:lang w:val="en-US"/>
              </w:rPr>
            </w:pPr>
          </w:p>
        </w:tc>
        <w:tc>
          <w:tcPr>
            <w:tcW w:w="567" w:type="dxa"/>
          </w:tcPr>
          <w:p w:rsidR="00B8521D" w:rsidRPr="00B41EF4" w:rsidRDefault="00B8521D" w:rsidP="00C13EDF">
            <w:pPr>
              <w:spacing w:after="200" w:line="276" w:lineRule="auto"/>
              <w:jc w:val="both"/>
              <w:rPr>
                <w:rFonts w:eastAsia="Calibri" w:cs="Times New Roman"/>
                <w:b/>
                <w:sz w:val="20"/>
                <w:szCs w:val="20"/>
                <w:lang w:val="en-US"/>
              </w:rPr>
            </w:pPr>
          </w:p>
        </w:tc>
        <w:tc>
          <w:tcPr>
            <w:tcW w:w="236" w:type="dxa"/>
          </w:tcPr>
          <w:p w:rsidR="00B8521D" w:rsidRPr="00B41EF4" w:rsidRDefault="00B8521D" w:rsidP="00C13EDF">
            <w:pPr>
              <w:spacing w:after="200" w:line="276" w:lineRule="auto"/>
              <w:jc w:val="both"/>
              <w:rPr>
                <w:rFonts w:eastAsia="Calibri" w:cs="Times New Roman"/>
                <w:b/>
                <w:sz w:val="20"/>
                <w:szCs w:val="20"/>
                <w:lang w:val="en-US"/>
              </w:rPr>
            </w:pPr>
            <w:r w:rsidRPr="00EA3904">
              <w:rPr>
                <w:rFonts w:eastAsia="Calibri" w:cs="Times New Roman"/>
                <w:b/>
                <w:sz w:val="20"/>
                <w:szCs w:val="20"/>
                <w:lang w:val="en-US"/>
              </w:rPr>
              <w:t>X</w:t>
            </w:r>
          </w:p>
        </w:tc>
        <w:tc>
          <w:tcPr>
            <w:tcW w:w="614" w:type="dxa"/>
          </w:tcPr>
          <w:p w:rsidR="00B8521D" w:rsidRPr="00B41EF4" w:rsidRDefault="00B8521D" w:rsidP="00C13EDF">
            <w:pPr>
              <w:spacing w:after="200" w:line="276" w:lineRule="auto"/>
              <w:jc w:val="both"/>
              <w:rPr>
                <w:rFonts w:eastAsia="Calibri" w:cs="Times New Roman"/>
                <w:b/>
                <w:sz w:val="20"/>
                <w:szCs w:val="20"/>
                <w:lang w:val="en-US"/>
              </w:rPr>
            </w:pPr>
          </w:p>
        </w:tc>
        <w:tc>
          <w:tcPr>
            <w:tcW w:w="425" w:type="dxa"/>
          </w:tcPr>
          <w:p w:rsidR="00B8521D" w:rsidRPr="00B41EF4" w:rsidRDefault="00B8521D" w:rsidP="00C13EDF">
            <w:pPr>
              <w:spacing w:after="200" w:line="276" w:lineRule="auto"/>
              <w:jc w:val="both"/>
              <w:rPr>
                <w:rFonts w:eastAsia="Calibri" w:cs="Times New Roman"/>
                <w:b/>
                <w:sz w:val="20"/>
                <w:szCs w:val="20"/>
                <w:lang w:val="en-US"/>
              </w:rPr>
            </w:pPr>
          </w:p>
        </w:tc>
      </w:tr>
      <w:tr w:rsidR="00B8521D" w:rsidRPr="00B41EF4" w:rsidTr="00C13EDF">
        <w:tc>
          <w:tcPr>
            <w:tcW w:w="534" w:type="dxa"/>
          </w:tcPr>
          <w:p w:rsidR="00B8521D" w:rsidRPr="00B41EF4" w:rsidRDefault="00B8521D"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tcPr>
          <w:p w:rsidR="00B8521D" w:rsidRPr="00B41EF4" w:rsidRDefault="00B8521D" w:rsidP="00C13EDF">
            <w:pPr>
              <w:spacing w:line="276" w:lineRule="auto"/>
              <w:rPr>
                <w:rFonts w:eastAsia="Calibri" w:cs="Times New Roman"/>
                <w:sz w:val="20"/>
                <w:szCs w:val="20"/>
                <w:lang w:val="en-US"/>
              </w:rPr>
            </w:pPr>
            <w:r>
              <w:rPr>
                <w:rFonts w:eastAsia="Calibri" w:cs="Times New Roman"/>
                <w:sz w:val="20"/>
                <w:szCs w:val="20"/>
                <w:lang w:val="en-US"/>
              </w:rPr>
              <w:t xml:space="preserve">İletişim alanındaki kuramsal </w:t>
            </w:r>
            <w:r w:rsidRPr="00B41EF4">
              <w:rPr>
                <w:rFonts w:eastAsia="Calibri" w:cs="Times New Roman"/>
                <w:sz w:val="20"/>
                <w:szCs w:val="20"/>
                <w:lang w:val="en-US"/>
              </w:rPr>
              <w:t xml:space="preserve">ve hukuki yaklaşımları bilir ve uygular. </w:t>
            </w:r>
          </w:p>
        </w:tc>
        <w:tc>
          <w:tcPr>
            <w:tcW w:w="567" w:type="dxa"/>
          </w:tcPr>
          <w:p w:rsidR="00B8521D" w:rsidRPr="00B41EF4" w:rsidRDefault="00B8521D" w:rsidP="00C13EDF">
            <w:pPr>
              <w:spacing w:after="200" w:line="276" w:lineRule="auto"/>
              <w:jc w:val="both"/>
              <w:rPr>
                <w:rFonts w:eastAsia="Calibri" w:cs="Times New Roman"/>
                <w:b/>
                <w:sz w:val="20"/>
                <w:szCs w:val="20"/>
                <w:lang w:val="en-US"/>
              </w:rPr>
            </w:pPr>
            <w:r w:rsidRPr="00EA3904">
              <w:rPr>
                <w:rFonts w:eastAsia="Calibri" w:cs="Times New Roman"/>
                <w:b/>
                <w:sz w:val="20"/>
                <w:szCs w:val="20"/>
                <w:lang w:val="en-US"/>
              </w:rPr>
              <w:t>X</w:t>
            </w:r>
          </w:p>
        </w:tc>
        <w:tc>
          <w:tcPr>
            <w:tcW w:w="567" w:type="dxa"/>
          </w:tcPr>
          <w:p w:rsidR="00B8521D" w:rsidRPr="00B41EF4" w:rsidRDefault="00B8521D" w:rsidP="00C13EDF">
            <w:pPr>
              <w:spacing w:after="200" w:line="276" w:lineRule="auto"/>
              <w:jc w:val="both"/>
              <w:rPr>
                <w:rFonts w:eastAsia="Calibri" w:cs="Times New Roman"/>
                <w:b/>
                <w:sz w:val="20"/>
                <w:szCs w:val="20"/>
                <w:lang w:val="en-US"/>
              </w:rPr>
            </w:pPr>
          </w:p>
        </w:tc>
        <w:tc>
          <w:tcPr>
            <w:tcW w:w="236" w:type="dxa"/>
          </w:tcPr>
          <w:p w:rsidR="00B8521D" w:rsidRPr="00B41EF4" w:rsidRDefault="00B8521D" w:rsidP="00C13EDF">
            <w:pPr>
              <w:spacing w:after="200" w:line="276" w:lineRule="auto"/>
              <w:jc w:val="both"/>
              <w:rPr>
                <w:rFonts w:eastAsia="Calibri" w:cs="Times New Roman"/>
                <w:b/>
                <w:sz w:val="20"/>
                <w:szCs w:val="20"/>
                <w:lang w:val="en-US"/>
              </w:rPr>
            </w:pPr>
          </w:p>
        </w:tc>
        <w:tc>
          <w:tcPr>
            <w:tcW w:w="614" w:type="dxa"/>
          </w:tcPr>
          <w:p w:rsidR="00B8521D" w:rsidRPr="00B41EF4" w:rsidRDefault="00B8521D" w:rsidP="00C13EDF">
            <w:pPr>
              <w:spacing w:after="200" w:line="276" w:lineRule="auto"/>
              <w:jc w:val="both"/>
              <w:rPr>
                <w:rFonts w:eastAsia="Calibri" w:cs="Times New Roman"/>
                <w:b/>
                <w:sz w:val="20"/>
                <w:szCs w:val="20"/>
                <w:lang w:val="en-US"/>
              </w:rPr>
            </w:pPr>
          </w:p>
        </w:tc>
        <w:tc>
          <w:tcPr>
            <w:tcW w:w="425" w:type="dxa"/>
          </w:tcPr>
          <w:p w:rsidR="00B8521D" w:rsidRPr="00B41EF4" w:rsidRDefault="00B8521D" w:rsidP="00C13EDF">
            <w:pPr>
              <w:spacing w:after="200" w:line="276" w:lineRule="auto"/>
              <w:jc w:val="both"/>
              <w:rPr>
                <w:rFonts w:eastAsia="Calibri" w:cs="Times New Roman"/>
                <w:b/>
                <w:sz w:val="20"/>
                <w:szCs w:val="20"/>
                <w:lang w:val="en-US"/>
              </w:rPr>
            </w:pPr>
          </w:p>
        </w:tc>
      </w:tr>
      <w:tr w:rsidR="00B8521D" w:rsidRPr="00B41EF4" w:rsidTr="00C13EDF">
        <w:tc>
          <w:tcPr>
            <w:tcW w:w="534" w:type="dxa"/>
          </w:tcPr>
          <w:p w:rsidR="00B8521D" w:rsidRPr="00B41EF4" w:rsidRDefault="00B8521D"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tcPr>
          <w:p w:rsidR="00B8521D" w:rsidRPr="00B41EF4" w:rsidRDefault="00B8521D" w:rsidP="00C13EDF">
            <w:pPr>
              <w:spacing w:after="200" w:line="276" w:lineRule="auto"/>
              <w:jc w:val="both"/>
              <w:rPr>
                <w:rFonts w:eastAsia="Calibri" w:cs="Times New Roman"/>
                <w:b/>
                <w:sz w:val="20"/>
                <w:szCs w:val="20"/>
                <w:lang w:val="en-US"/>
              </w:rPr>
            </w:pPr>
            <w:r w:rsidRPr="00EA3904">
              <w:rPr>
                <w:rFonts w:eastAsia="Calibri" w:cs="Times New Roman"/>
                <w:b/>
                <w:sz w:val="20"/>
                <w:szCs w:val="20"/>
                <w:lang w:val="en-US"/>
              </w:rPr>
              <w:t>X</w:t>
            </w:r>
          </w:p>
        </w:tc>
        <w:tc>
          <w:tcPr>
            <w:tcW w:w="567" w:type="dxa"/>
          </w:tcPr>
          <w:p w:rsidR="00B8521D" w:rsidRPr="00B41EF4" w:rsidRDefault="00B8521D" w:rsidP="00C13EDF">
            <w:pPr>
              <w:spacing w:after="200" w:line="276" w:lineRule="auto"/>
              <w:jc w:val="both"/>
              <w:rPr>
                <w:rFonts w:eastAsia="Calibri" w:cs="Times New Roman"/>
                <w:b/>
                <w:sz w:val="20"/>
                <w:szCs w:val="20"/>
                <w:lang w:val="en-US"/>
              </w:rPr>
            </w:pPr>
          </w:p>
        </w:tc>
        <w:tc>
          <w:tcPr>
            <w:tcW w:w="236" w:type="dxa"/>
          </w:tcPr>
          <w:p w:rsidR="00B8521D" w:rsidRPr="00B41EF4" w:rsidRDefault="00B8521D" w:rsidP="00C13EDF">
            <w:pPr>
              <w:spacing w:after="200" w:line="276" w:lineRule="auto"/>
              <w:jc w:val="both"/>
              <w:rPr>
                <w:rFonts w:eastAsia="Calibri" w:cs="Times New Roman"/>
                <w:b/>
                <w:sz w:val="20"/>
                <w:szCs w:val="20"/>
                <w:lang w:val="en-US"/>
              </w:rPr>
            </w:pPr>
          </w:p>
        </w:tc>
        <w:tc>
          <w:tcPr>
            <w:tcW w:w="614" w:type="dxa"/>
          </w:tcPr>
          <w:p w:rsidR="00B8521D" w:rsidRPr="00B41EF4" w:rsidRDefault="00B8521D" w:rsidP="00C13EDF">
            <w:pPr>
              <w:spacing w:after="200" w:line="276" w:lineRule="auto"/>
              <w:jc w:val="both"/>
              <w:rPr>
                <w:rFonts w:eastAsia="Calibri" w:cs="Times New Roman"/>
                <w:b/>
                <w:sz w:val="20"/>
                <w:szCs w:val="20"/>
                <w:lang w:val="en-US"/>
              </w:rPr>
            </w:pPr>
          </w:p>
        </w:tc>
        <w:tc>
          <w:tcPr>
            <w:tcW w:w="425" w:type="dxa"/>
          </w:tcPr>
          <w:p w:rsidR="00B8521D" w:rsidRPr="00B41EF4" w:rsidRDefault="00B8521D" w:rsidP="00C13EDF">
            <w:pPr>
              <w:spacing w:after="200" w:line="276" w:lineRule="auto"/>
              <w:jc w:val="both"/>
              <w:rPr>
                <w:rFonts w:eastAsia="Calibri" w:cs="Times New Roman"/>
                <w:b/>
                <w:sz w:val="20"/>
                <w:szCs w:val="20"/>
                <w:lang w:val="en-US"/>
              </w:rPr>
            </w:pPr>
          </w:p>
        </w:tc>
      </w:tr>
      <w:tr w:rsidR="00B8521D" w:rsidRPr="00B41EF4" w:rsidTr="00C13EDF">
        <w:tc>
          <w:tcPr>
            <w:tcW w:w="534"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7</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İletişim bilimlerinin diğer bilimlerle il</w:t>
            </w:r>
            <w:r>
              <w:rPr>
                <w:rFonts w:eastAsia="Calibri" w:cs="Times New Roman"/>
                <w:sz w:val="20"/>
                <w:szCs w:val="20"/>
                <w:lang w:val="en-US"/>
              </w:rPr>
              <w:t>i</w:t>
            </w:r>
            <w:r w:rsidRPr="00B41EF4">
              <w:rPr>
                <w:rFonts w:eastAsia="Calibri" w:cs="Times New Roman"/>
                <w:sz w:val="20"/>
                <w:szCs w:val="20"/>
                <w:lang w:val="en-US"/>
              </w:rPr>
              <w:t>şkisi konusunda bilgi sahibidir.</w:t>
            </w:r>
          </w:p>
        </w:tc>
        <w:tc>
          <w:tcPr>
            <w:tcW w:w="567" w:type="dxa"/>
          </w:tcPr>
          <w:p w:rsidR="00B8521D" w:rsidRPr="00B41EF4" w:rsidRDefault="00B8521D" w:rsidP="00C13EDF">
            <w:pPr>
              <w:jc w:val="both"/>
              <w:rPr>
                <w:rFonts w:cs="Times New Roman"/>
                <w:b/>
                <w:sz w:val="20"/>
                <w:szCs w:val="20"/>
                <w:lang w:val="en-US"/>
              </w:rPr>
            </w:pPr>
          </w:p>
        </w:tc>
        <w:tc>
          <w:tcPr>
            <w:tcW w:w="567" w:type="dxa"/>
          </w:tcPr>
          <w:p w:rsidR="00B8521D" w:rsidRPr="00B41EF4" w:rsidRDefault="00B8521D" w:rsidP="00C13EDF">
            <w:pPr>
              <w:jc w:val="both"/>
              <w:rPr>
                <w:rFonts w:cs="Times New Roman"/>
                <w:b/>
                <w:sz w:val="20"/>
                <w:szCs w:val="20"/>
                <w:lang w:val="en-US"/>
              </w:rPr>
            </w:pPr>
          </w:p>
        </w:tc>
        <w:tc>
          <w:tcPr>
            <w:tcW w:w="236" w:type="dxa"/>
          </w:tcPr>
          <w:p w:rsidR="00B8521D" w:rsidRPr="00B41EF4" w:rsidRDefault="00B8521D" w:rsidP="00C13EDF">
            <w:pPr>
              <w:jc w:val="both"/>
              <w:rPr>
                <w:rFonts w:cs="Times New Roman"/>
                <w:b/>
                <w:sz w:val="20"/>
                <w:szCs w:val="20"/>
                <w:lang w:val="en-US"/>
              </w:rPr>
            </w:pPr>
            <w:r w:rsidRPr="00EA3904">
              <w:rPr>
                <w:rFonts w:cs="Times New Roman"/>
                <w:b/>
                <w:sz w:val="20"/>
                <w:szCs w:val="20"/>
                <w:lang w:val="en-US"/>
              </w:rPr>
              <w:t>X</w:t>
            </w:r>
          </w:p>
        </w:tc>
        <w:tc>
          <w:tcPr>
            <w:tcW w:w="614"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r>
      <w:tr w:rsidR="00B8521D" w:rsidRPr="00B41EF4" w:rsidTr="00C13EDF">
        <w:tc>
          <w:tcPr>
            <w:tcW w:w="534"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8</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B8521D" w:rsidRPr="00B41EF4" w:rsidRDefault="00B8521D" w:rsidP="00C13EDF">
            <w:pPr>
              <w:jc w:val="both"/>
              <w:rPr>
                <w:rFonts w:cs="Times New Roman"/>
                <w:b/>
                <w:sz w:val="20"/>
                <w:szCs w:val="20"/>
                <w:lang w:val="en-US"/>
              </w:rPr>
            </w:pPr>
          </w:p>
        </w:tc>
        <w:tc>
          <w:tcPr>
            <w:tcW w:w="567" w:type="dxa"/>
          </w:tcPr>
          <w:p w:rsidR="00B8521D" w:rsidRPr="00B41EF4" w:rsidRDefault="00B8521D" w:rsidP="00C13EDF">
            <w:pPr>
              <w:jc w:val="both"/>
              <w:rPr>
                <w:rFonts w:cs="Times New Roman"/>
                <w:b/>
                <w:sz w:val="20"/>
                <w:szCs w:val="20"/>
                <w:lang w:val="en-US"/>
              </w:rPr>
            </w:pPr>
            <w:r w:rsidRPr="00EA3904">
              <w:rPr>
                <w:rFonts w:cs="Times New Roman"/>
                <w:b/>
                <w:sz w:val="20"/>
                <w:szCs w:val="20"/>
                <w:lang w:val="en-US"/>
              </w:rPr>
              <w:t>X</w:t>
            </w:r>
          </w:p>
        </w:tc>
        <w:tc>
          <w:tcPr>
            <w:tcW w:w="236" w:type="dxa"/>
          </w:tcPr>
          <w:p w:rsidR="00B8521D" w:rsidRPr="00B41EF4" w:rsidRDefault="00B8521D" w:rsidP="00C13EDF">
            <w:pPr>
              <w:jc w:val="both"/>
              <w:rPr>
                <w:rFonts w:cs="Times New Roman"/>
                <w:b/>
                <w:sz w:val="20"/>
                <w:szCs w:val="20"/>
                <w:lang w:val="en-US"/>
              </w:rPr>
            </w:pPr>
          </w:p>
        </w:tc>
        <w:tc>
          <w:tcPr>
            <w:tcW w:w="614"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r>
      <w:tr w:rsidR="00B8521D" w:rsidRPr="00B41EF4" w:rsidTr="00C13EDF">
        <w:tc>
          <w:tcPr>
            <w:tcW w:w="534"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9</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B8521D" w:rsidRPr="00B41EF4" w:rsidRDefault="00B8521D" w:rsidP="00C13EDF">
            <w:pPr>
              <w:jc w:val="both"/>
              <w:rPr>
                <w:rFonts w:cs="Times New Roman"/>
                <w:b/>
                <w:sz w:val="20"/>
                <w:szCs w:val="20"/>
                <w:lang w:val="en-US"/>
              </w:rPr>
            </w:pPr>
          </w:p>
        </w:tc>
        <w:tc>
          <w:tcPr>
            <w:tcW w:w="567" w:type="dxa"/>
          </w:tcPr>
          <w:p w:rsidR="00B8521D" w:rsidRPr="00B41EF4" w:rsidRDefault="00B8521D" w:rsidP="00C13EDF">
            <w:pPr>
              <w:jc w:val="both"/>
              <w:rPr>
                <w:rFonts w:cs="Times New Roman"/>
                <w:b/>
                <w:sz w:val="20"/>
                <w:szCs w:val="20"/>
                <w:lang w:val="en-US"/>
              </w:rPr>
            </w:pPr>
          </w:p>
        </w:tc>
        <w:tc>
          <w:tcPr>
            <w:tcW w:w="236" w:type="dxa"/>
          </w:tcPr>
          <w:p w:rsidR="00B8521D" w:rsidRPr="00B41EF4" w:rsidRDefault="00B8521D" w:rsidP="00C13EDF">
            <w:pPr>
              <w:jc w:val="both"/>
              <w:rPr>
                <w:rFonts w:cs="Times New Roman"/>
                <w:b/>
                <w:sz w:val="20"/>
                <w:szCs w:val="20"/>
                <w:lang w:val="en-US"/>
              </w:rPr>
            </w:pPr>
          </w:p>
        </w:tc>
        <w:tc>
          <w:tcPr>
            <w:tcW w:w="614" w:type="dxa"/>
          </w:tcPr>
          <w:p w:rsidR="00B8521D" w:rsidRPr="00B41EF4" w:rsidRDefault="00B8521D" w:rsidP="00C13EDF">
            <w:pPr>
              <w:jc w:val="both"/>
              <w:rPr>
                <w:rFonts w:cs="Times New Roman"/>
                <w:b/>
                <w:sz w:val="20"/>
                <w:szCs w:val="20"/>
                <w:lang w:val="en-US"/>
              </w:rPr>
            </w:pPr>
            <w:r w:rsidRPr="00EA3904">
              <w:rPr>
                <w:rFonts w:cs="Times New Roman"/>
                <w:b/>
                <w:sz w:val="20"/>
                <w:szCs w:val="20"/>
                <w:lang w:val="en-US"/>
              </w:rPr>
              <w:t>X</w:t>
            </w:r>
          </w:p>
        </w:tc>
        <w:tc>
          <w:tcPr>
            <w:tcW w:w="425" w:type="dxa"/>
          </w:tcPr>
          <w:p w:rsidR="00B8521D" w:rsidRPr="00B41EF4" w:rsidRDefault="00B8521D" w:rsidP="00C13EDF">
            <w:pPr>
              <w:jc w:val="both"/>
              <w:rPr>
                <w:rFonts w:cs="Times New Roman"/>
                <w:b/>
                <w:sz w:val="20"/>
                <w:szCs w:val="20"/>
                <w:lang w:val="en-US"/>
              </w:rPr>
            </w:pPr>
          </w:p>
        </w:tc>
      </w:tr>
      <w:tr w:rsidR="00B8521D" w:rsidRPr="00B41EF4" w:rsidTr="00C13EDF">
        <w:tc>
          <w:tcPr>
            <w:tcW w:w="534"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10</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tcPr>
          <w:p w:rsidR="00B8521D" w:rsidRPr="00B41EF4" w:rsidRDefault="00B8521D" w:rsidP="00C13EDF">
            <w:pPr>
              <w:jc w:val="both"/>
              <w:rPr>
                <w:rFonts w:cs="Times New Roman"/>
                <w:b/>
                <w:sz w:val="20"/>
                <w:szCs w:val="20"/>
                <w:lang w:val="en-US"/>
              </w:rPr>
            </w:pPr>
          </w:p>
        </w:tc>
        <w:tc>
          <w:tcPr>
            <w:tcW w:w="567" w:type="dxa"/>
          </w:tcPr>
          <w:p w:rsidR="00B8521D" w:rsidRPr="00B41EF4" w:rsidRDefault="00B8521D" w:rsidP="00C13EDF">
            <w:pPr>
              <w:jc w:val="both"/>
              <w:rPr>
                <w:rFonts w:cs="Times New Roman"/>
                <w:b/>
                <w:sz w:val="20"/>
                <w:szCs w:val="20"/>
                <w:lang w:val="en-US"/>
              </w:rPr>
            </w:pPr>
          </w:p>
        </w:tc>
        <w:tc>
          <w:tcPr>
            <w:tcW w:w="236" w:type="dxa"/>
          </w:tcPr>
          <w:p w:rsidR="00B8521D" w:rsidRPr="00B41EF4" w:rsidRDefault="00B8521D" w:rsidP="00C13EDF">
            <w:pPr>
              <w:jc w:val="both"/>
              <w:rPr>
                <w:rFonts w:cs="Times New Roman"/>
                <w:b/>
                <w:sz w:val="20"/>
                <w:szCs w:val="20"/>
                <w:lang w:val="en-US"/>
              </w:rPr>
            </w:pPr>
          </w:p>
        </w:tc>
        <w:tc>
          <w:tcPr>
            <w:tcW w:w="614"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r w:rsidRPr="00EA3904">
              <w:rPr>
                <w:rFonts w:cs="Times New Roman"/>
                <w:b/>
                <w:sz w:val="20"/>
                <w:szCs w:val="20"/>
                <w:lang w:val="en-US"/>
              </w:rPr>
              <w:t>X</w:t>
            </w:r>
          </w:p>
        </w:tc>
      </w:tr>
      <w:tr w:rsidR="00B8521D" w:rsidRPr="00B41EF4" w:rsidTr="00C13EDF">
        <w:tc>
          <w:tcPr>
            <w:tcW w:w="534"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11</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B8521D" w:rsidRPr="00B41EF4" w:rsidRDefault="00B8521D" w:rsidP="00C13EDF">
            <w:pPr>
              <w:jc w:val="both"/>
              <w:rPr>
                <w:rFonts w:cs="Times New Roman"/>
                <w:b/>
                <w:sz w:val="20"/>
                <w:szCs w:val="20"/>
                <w:lang w:val="en-US"/>
              </w:rPr>
            </w:pPr>
            <w:r w:rsidRPr="00EA3904">
              <w:rPr>
                <w:rFonts w:cs="Times New Roman"/>
                <w:b/>
                <w:sz w:val="20"/>
                <w:szCs w:val="20"/>
                <w:lang w:val="en-US"/>
              </w:rPr>
              <w:t>X</w:t>
            </w:r>
          </w:p>
        </w:tc>
        <w:tc>
          <w:tcPr>
            <w:tcW w:w="567" w:type="dxa"/>
          </w:tcPr>
          <w:p w:rsidR="00B8521D" w:rsidRPr="00B41EF4" w:rsidRDefault="00B8521D" w:rsidP="00C13EDF">
            <w:pPr>
              <w:jc w:val="both"/>
              <w:rPr>
                <w:rFonts w:cs="Times New Roman"/>
                <w:b/>
                <w:sz w:val="20"/>
                <w:szCs w:val="20"/>
                <w:lang w:val="en-US"/>
              </w:rPr>
            </w:pPr>
          </w:p>
        </w:tc>
        <w:tc>
          <w:tcPr>
            <w:tcW w:w="236" w:type="dxa"/>
          </w:tcPr>
          <w:p w:rsidR="00B8521D" w:rsidRPr="00B41EF4" w:rsidRDefault="00B8521D" w:rsidP="00C13EDF">
            <w:pPr>
              <w:jc w:val="both"/>
              <w:rPr>
                <w:rFonts w:cs="Times New Roman"/>
                <w:b/>
                <w:sz w:val="20"/>
                <w:szCs w:val="20"/>
                <w:lang w:val="en-US"/>
              </w:rPr>
            </w:pPr>
          </w:p>
        </w:tc>
        <w:tc>
          <w:tcPr>
            <w:tcW w:w="614"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r>
      <w:tr w:rsidR="00B8521D" w:rsidRPr="00B41EF4" w:rsidTr="00C13EDF">
        <w:tc>
          <w:tcPr>
            <w:tcW w:w="534"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12</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tcPr>
          <w:p w:rsidR="00B8521D" w:rsidRPr="00B41EF4" w:rsidRDefault="00B8521D" w:rsidP="00C13EDF">
            <w:pPr>
              <w:jc w:val="both"/>
              <w:rPr>
                <w:rFonts w:cs="Times New Roman"/>
                <w:b/>
                <w:sz w:val="20"/>
                <w:szCs w:val="20"/>
                <w:lang w:val="en-US"/>
              </w:rPr>
            </w:pPr>
            <w:r w:rsidRPr="00072044">
              <w:rPr>
                <w:rFonts w:cs="Times New Roman"/>
                <w:b/>
                <w:sz w:val="20"/>
                <w:szCs w:val="20"/>
                <w:lang w:val="en-US"/>
              </w:rPr>
              <w:t>X</w:t>
            </w:r>
          </w:p>
        </w:tc>
        <w:tc>
          <w:tcPr>
            <w:tcW w:w="567" w:type="dxa"/>
          </w:tcPr>
          <w:p w:rsidR="00B8521D" w:rsidRPr="00B41EF4" w:rsidRDefault="00B8521D" w:rsidP="00C13EDF">
            <w:pPr>
              <w:jc w:val="both"/>
              <w:rPr>
                <w:rFonts w:cs="Times New Roman"/>
                <w:b/>
                <w:sz w:val="20"/>
                <w:szCs w:val="20"/>
                <w:lang w:val="en-US"/>
              </w:rPr>
            </w:pPr>
          </w:p>
        </w:tc>
        <w:tc>
          <w:tcPr>
            <w:tcW w:w="236" w:type="dxa"/>
          </w:tcPr>
          <w:p w:rsidR="00B8521D" w:rsidRPr="00B41EF4" w:rsidRDefault="00B8521D" w:rsidP="00C13EDF">
            <w:pPr>
              <w:jc w:val="both"/>
              <w:rPr>
                <w:rFonts w:cs="Times New Roman"/>
                <w:b/>
                <w:sz w:val="20"/>
                <w:szCs w:val="20"/>
                <w:lang w:val="en-US"/>
              </w:rPr>
            </w:pPr>
          </w:p>
        </w:tc>
        <w:tc>
          <w:tcPr>
            <w:tcW w:w="614"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r>
      <w:tr w:rsidR="00B8521D" w:rsidRPr="00B41EF4" w:rsidTr="00C13EDF">
        <w:tc>
          <w:tcPr>
            <w:tcW w:w="534"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13</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içerik üretebilecek</w:t>
            </w:r>
            <w:r>
              <w:rPr>
                <w:rFonts w:eastAsia="Calibri" w:cs="Times New Roman"/>
                <w:sz w:val="20"/>
                <w:szCs w:val="20"/>
                <w:lang w:val="en-US"/>
              </w:rPr>
              <w:t xml:space="preserve"> </w:t>
            </w:r>
            <w:r w:rsidRPr="00B41EF4">
              <w:rPr>
                <w:rFonts w:eastAsia="Calibri" w:cs="Times New Roman"/>
                <w:sz w:val="20"/>
                <w:szCs w:val="20"/>
                <w:lang w:val="en-US"/>
              </w:rPr>
              <w:t>beceriye</w:t>
            </w:r>
            <w:r>
              <w:rPr>
                <w:rFonts w:eastAsia="Calibri" w:cs="Times New Roman"/>
                <w:sz w:val="20"/>
                <w:szCs w:val="20"/>
                <w:lang w:val="en-US"/>
              </w:rPr>
              <w:t xml:space="preserve"> </w:t>
            </w:r>
            <w:r w:rsidRPr="00B41EF4">
              <w:rPr>
                <w:rFonts w:eastAsia="Calibri" w:cs="Times New Roman"/>
                <w:sz w:val="20"/>
                <w:szCs w:val="20"/>
                <w:lang w:val="en-US"/>
              </w:rPr>
              <w:t>sahiptir</w:t>
            </w:r>
          </w:p>
        </w:tc>
        <w:tc>
          <w:tcPr>
            <w:tcW w:w="567" w:type="dxa"/>
          </w:tcPr>
          <w:p w:rsidR="00B8521D" w:rsidRPr="00B41EF4" w:rsidRDefault="00B8521D" w:rsidP="00C13EDF">
            <w:pPr>
              <w:jc w:val="both"/>
              <w:rPr>
                <w:rFonts w:cs="Times New Roman"/>
                <w:b/>
                <w:sz w:val="20"/>
                <w:szCs w:val="20"/>
                <w:lang w:val="en-US"/>
              </w:rPr>
            </w:pPr>
          </w:p>
        </w:tc>
        <w:tc>
          <w:tcPr>
            <w:tcW w:w="567" w:type="dxa"/>
          </w:tcPr>
          <w:p w:rsidR="00B8521D" w:rsidRPr="00B41EF4" w:rsidRDefault="00B8521D" w:rsidP="00C13EDF">
            <w:pPr>
              <w:jc w:val="both"/>
              <w:rPr>
                <w:rFonts w:cs="Times New Roman"/>
                <w:b/>
                <w:sz w:val="20"/>
                <w:szCs w:val="20"/>
                <w:lang w:val="en-US"/>
              </w:rPr>
            </w:pPr>
          </w:p>
        </w:tc>
        <w:tc>
          <w:tcPr>
            <w:tcW w:w="236" w:type="dxa"/>
          </w:tcPr>
          <w:p w:rsidR="00B8521D" w:rsidRPr="00B41EF4" w:rsidRDefault="00B8521D" w:rsidP="00C13EDF">
            <w:pPr>
              <w:jc w:val="both"/>
              <w:rPr>
                <w:rFonts w:cs="Times New Roman"/>
                <w:b/>
                <w:sz w:val="20"/>
                <w:szCs w:val="20"/>
                <w:lang w:val="en-US"/>
              </w:rPr>
            </w:pPr>
            <w:r w:rsidRPr="00EA3904">
              <w:rPr>
                <w:rFonts w:cs="Times New Roman"/>
                <w:b/>
                <w:sz w:val="20"/>
                <w:szCs w:val="20"/>
                <w:lang w:val="en-US"/>
              </w:rPr>
              <w:t>X</w:t>
            </w:r>
          </w:p>
        </w:tc>
        <w:tc>
          <w:tcPr>
            <w:tcW w:w="614"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r>
      <w:tr w:rsidR="00B8521D" w:rsidRPr="00B41EF4" w:rsidTr="00C13EDF">
        <w:tc>
          <w:tcPr>
            <w:tcW w:w="534"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14</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B8521D" w:rsidRPr="00B41EF4" w:rsidRDefault="00B8521D" w:rsidP="00C13EDF">
            <w:pPr>
              <w:jc w:val="both"/>
              <w:rPr>
                <w:rFonts w:cs="Times New Roman"/>
                <w:b/>
                <w:sz w:val="20"/>
                <w:szCs w:val="20"/>
                <w:lang w:val="en-US"/>
              </w:rPr>
            </w:pPr>
          </w:p>
        </w:tc>
        <w:tc>
          <w:tcPr>
            <w:tcW w:w="567" w:type="dxa"/>
          </w:tcPr>
          <w:p w:rsidR="00B8521D" w:rsidRPr="00B41EF4" w:rsidRDefault="00B8521D" w:rsidP="00C13EDF">
            <w:pPr>
              <w:jc w:val="both"/>
              <w:rPr>
                <w:rFonts w:cs="Times New Roman"/>
                <w:b/>
                <w:sz w:val="20"/>
                <w:szCs w:val="20"/>
                <w:lang w:val="en-US"/>
              </w:rPr>
            </w:pPr>
            <w:r w:rsidRPr="00EA3904">
              <w:rPr>
                <w:rFonts w:cs="Times New Roman"/>
                <w:b/>
                <w:sz w:val="20"/>
                <w:szCs w:val="20"/>
                <w:lang w:val="en-US"/>
              </w:rPr>
              <w:t>X</w:t>
            </w:r>
          </w:p>
        </w:tc>
        <w:tc>
          <w:tcPr>
            <w:tcW w:w="236" w:type="dxa"/>
          </w:tcPr>
          <w:p w:rsidR="00B8521D" w:rsidRPr="00B41EF4" w:rsidRDefault="00B8521D" w:rsidP="00C13EDF">
            <w:pPr>
              <w:jc w:val="both"/>
              <w:rPr>
                <w:rFonts w:cs="Times New Roman"/>
                <w:b/>
                <w:sz w:val="20"/>
                <w:szCs w:val="20"/>
                <w:lang w:val="en-US"/>
              </w:rPr>
            </w:pPr>
          </w:p>
        </w:tc>
        <w:tc>
          <w:tcPr>
            <w:tcW w:w="614"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r>
      <w:tr w:rsidR="00B8521D" w:rsidRPr="00B41EF4" w:rsidTr="00C13EDF">
        <w:tc>
          <w:tcPr>
            <w:tcW w:w="534"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15</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tcPr>
          <w:p w:rsidR="00B8521D" w:rsidRPr="00B41EF4" w:rsidRDefault="00B8521D" w:rsidP="00C13EDF">
            <w:pPr>
              <w:jc w:val="both"/>
              <w:rPr>
                <w:rFonts w:cs="Times New Roman"/>
                <w:b/>
                <w:sz w:val="20"/>
                <w:szCs w:val="20"/>
                <w:lang w:val="en-US"/>
              </w:rPr>
            </w:pPr>
          </w:p>
        </w:tc>
        <w:tc>
          <w:tcPr>
            <w:tcW w:w="567" w:type="dxa"/>
          </w:tcPr>
          <w:p w:rsidR="00B8521D" w:rsidRPr="00B41EF4" w:rsidRDefault="00B8521D" w:rsidP="00C13EDF">
            <w:pPr>
              <w:jc w:val="both"/>
              <w:rPr>
                <w:rFonts w:cs="Times New Roman"/>
                <w:b/>
                <w:sz w:val="20"/>
                <w:szCs w:val="20"/>
                <w:lang w:val="en-US"/>
              </w:rPr>
            </w:pPr>
          </w:p>
        </w:tc>
        <w:tc>
          <w:tcPr>
            <w:tcW w:w="236" w:type="dxa"/>
          </w:tcPr>
          <w:p w:rsidR="00B8521D" w:rsidRPr="00B41EF4" w:rsidRDefault="00B8521D" w:rsidP="00C13EDF">
            <w:pPr>
              <w:jc w:val="both"/>
              <w:rPr>
                <w:rFonts w:cs="Times New Roman"/>
                <w:b/>
                <w:sz w:val="20"/>
                <w:szCs w:val="20"/>
                <w:lang w:val="en-US"/>
              </w:rPr>
            </w:pPr>
            <w:r w:rsidRPr="00EA3904">
              <w:rPr>
                <w:rFonts w:cs="Times New Roman"/>
                <w:b/>
                <w:sz w:val="20"/>
                <w:szCs w:val="20"/>
                <w:lang w:val="en-US"/>
              </w:rPr>
              <w:t>X</w:t>
            </w:r>
          </w:p>
        </w:tc>
        <w:tc>
          <w:tcPr>
            <w:tcW w:w="614"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r>
      <w:tr w:rsidR="00B8521D" w:rsidRPr="00B41EF4" w:rsidTr="00C13EDF">
        <w:tc>
          <w:tcPr>
            <w:tcW w:w="534"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16</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tcPr>
          <w:p w:rsidR="00B8521D" w:rsidRPr="00B41EF4" w:rsidRDefault="00B8521D" w:rsidP="00C13EDF">
            <w:pPr>
              <w:jc w:val="both"/>
              <w:rPr>
                <w:rFonts w:cs="Times New Roman"/>
                <w:b/>
                <w:sz w:val="20"/>
                <w:szCs w:val="20"/>
                <w:lang w:val="en-US"/>
              </w:rPr>
            </w:pPr>
            <w:r w:rsidRPr="001444E0">
              <w:rPr>
                <w:rFonts w:cs="Times New Roman"/>
                <w:b/>
                <w:sz w:val="20"/>
                <w:szCs w:val="20"/>
                <w:lang w:val="en-US"/>
              </w:rPr>
              <w:t>X</w:t>
            </w:r>
          </w:p>
        </w:tc>
        <w:tc>
          <w:tcPr>
            <w:tcW w:w="567" w:type="dxa"/>
          </w:tcPr>
          <w:p w:rsidR="00B8521D" w:rsidRPr="00B41EF4" w:rsidRDefault="00B8521D" w:rsidP="00C13EDF">
            <w:pPr>
              <w:jc w:val="both"/>
              <w:rPr>
                <w:rFonts w:cs="Times New Roman"/>
                <w:b/>
                <w:sz w:val="20"/>
                <w:szCs w:val="20"/>
                <w:lang w:val="en-US"/>
              </w:rPr>
            </w:pPr>
          </w:p>
        </w:tc>
        <w:tc>
          <w:tcPr>
            <w:tcW w:w="236" w:type="dxa"/>
          </w:tcPr>
          <w:p w:rsidR="00B8521D" w:rsidRPr="00B41EF4" w:rsidRDefault="00B8521D" w:rsidP="00C13EDF">
            <w:pPr>
              <w:jc w:val="both"/>
              <w:rPr>
                <w:rFonts w:cs="Times New Roman"/>
                <w:b/>
                <w:sz w:val="20"/>
                <w:szCs w:val="20"/>
                <w:lang w:val="en-US"/>
              </w:rPr>
            </w:pPr>
          </w:p>
        </w:tc>
        <w:tc>
          <w:tcPr>
            <w:tcW w:w="614"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r>
      <w:tr w:rsidR="00B8521D" w:rsidRPr="00B41EF4" w:rsidTr="00C13EDF">
        <w:tc>
          <w:tcPr>
            <w:tcW w:w="534" w:type="dxa"/>
          </w:tcPr>
          <w:p w:rsidR="00B8521D" w:rsidRPr="00B41EF4" w:rsidRDefault="00B8521D" w:rsidP="00C13EDF">
            <w:pPr>
              <w:jc w:val="both"/>
              <w:rPr>
                <w:rFonts w:cs="Times New Roman"/>
                <w:b/>
                <w:sz w:val="20"/>
                <w:szCs w:val="20"/>
                <w:lang w:val="en-US"/>
              </w:rPr>
            </w:pPr>
            <w:r w:rsidRPr="00B41EF4">
              <w:rPr>
                <w:rFonts w:cs="Times New Roman"/>
                <w:b/>
                <w:sz w:val="20"/>
                <w:szCs w:val="20"/>
                <w:lang w:val="en-US"/>
              </w:rPr>
              <w:t>17</w:t>
            </w:r>
          </w:p>
        </w:tc>
        <w:tc>
          <w:tcPr>
            <w:tcW w:w="6237" w:type="dxa"/>
          </w:tcPr>
          <w:p w:rsidR="00B8521D" w:rsidRPr="00B41EF4" w:rsidRDefault="00B8521D" w:rsidP="00C13EDF">
            <w:pPr>
              <w:spacing w:line="276" w:lineRule="auto"/>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tcPr>
          <w:p w:rsidR="00B8521D" w:rsidRPr="00B41EF4" w:rsidRDefault="00B8521D" w:rsidP="00C13EDF">
            <w:pPr>
              <w:jc w:val="both"/>
              <w:rPr>
                <w:rFonts w:cs="Times New Roman"/>
                <w:b/>
                <w:sz w:val="20"/>
                <w:szCs w:val="20"/>
                <w:lang w:val="en-US"/>
              </w:rPr>
            </w:pPr>
          </w:p>
        </w:tc>
        <w:tc>
          <w:tcPr>
            <w:tcW w:w="567" w:type="dxa"/>
          </w:tcPr>
          <w:p w:rsidR="00B8521D" w:rsidRPr="00B41EF4" w:rsidRDefault="00B8521D" w:rsidP="00C13EDF">
            <w:pPr>
              <w:jc w:val="both"/>
              <w:rPr>
                <w:rFonts w:cs="Times New Roman"/>
                <w:b/>
                <w:sz w:val="20"/>
                <w:szCs w:val="20"/>
                <w:lang w:val="en-US"/>
              </w:rPr>
            </w:pPr>
            <w:r w:rsidRPr="00CA18B3">
              <w:rPr>
                <w:rFonts w:cs="Times New Roman"/>
                <w:b/>
                <w:sz w:val="20"/>
                <w:szCs w:val="20"/>
                <w:lang w:val="en-US"/>
              </w:rPr>
              <w:t>X</w:t>
            </w:r>
          </w:p>
        </w:tc>
        <w:tc>
          <w:tcPr>
            <w:tcW w:w="236" w:type="dxa"/>
          </w:tcPr>
          <w:p w:rsidR="00B8521D" w:rsidRPr="00B41EF4" w:rsidRDefault="00B8521D" w:rsidP="00C13EDF">
            <w:pPr>
              <w:jc w:val="both"/>
              <w:rPr>
                <w:rFonts w:cs="Times New Roman"/>
                <w:b/>
                <w:sz w:val="20"/>
                <w:szCs w:val="20"/>
                <w:lang w:val="en-US"/>
              </w:rPr>
            </w:pPr>
          </w:p>
        </w:tc>
        <w:tc>
          <w:tcPr>
            <w:tcW w:w="614" w:type="dxa"/>
          </w:tcPr>
          <w:p w:rsidR="00B8521D" w:rsidRPr="00B41EF4" w:rsidRDefault="00B8521D" w:rsidP="00C13EDF">
            <w:pPr>
              <w:jc w:val="both"/>
              <w:rPr>
                <w:rFonts w:cs="Times New Roman"/>
                <w:b/>
                <w:sz w:val="20"/>
                <w:szCs w:val="20"/>
                <w:lang w:val="en-US"/>
              </w:rPr>
            </w:pPr>
          </w:p>
        </w:tc>
        <w:tc>
          <w:tcPr>
            <w:tcW w:w="425" w:type="dxa"/>
          </w:tcPr>
          <w:p w:rsidR="00B8521D" w:rsidRPr="00B41EF4" w:rsidRDefault="00B8521D" w:rsidP="00C13EDF">
            <w:pPr>
              <w:jc w:val="both"/>
              <w:rPr>
                <w:rFonts w:cs="Times New Roman"/>
                <w:b/>
                <w:sz w:val="20"/>
                <w:szCs w:val="20"/>
                <w:lang w:val="en-US"/>
              </w:rPr>
            </w:pPr>
          </w:p>
        </w:tc>
      </w:tr>
    </w:tbl>
    <w:p w:rsidR="00B8521D" w:rsidRDefault="00B8521D"/>
    <w:p w:rsidR="00E30B14" w:rsidRDefault="00E30B14"/>
    <w:p w:rsidR="00E30B14" w:rsidRDefault="00E30B14"/>
    <w:p w:rsidR="00E30B14" w:rsidRDefault="00E30B14"/>
    <w:p w:rsidR="00E30B14" w:rsidRDefault="00E30B14"/>
    <w:p w:rsidR="00E30B14" w:rsidRDefault="00E30B14"/>
    <w:p w:rsidR="00E30B14" w:rsidRDefault="00E30B14"/>
    <w:p w:rsidR="00E30B14" w:rsidRDefault="00E30B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E30B14" w:rsidRPr="005F55F5" w:rsidTr="00C13ED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jc w:val="both"/>
              <w:rPr>
                <w:rFonts w:eastAsia="Times New Roman"/>
                <w:b/>
                <w:sz w:val="20"/>
                <w:szCs w:val="20"/>
                <w:lang w:val="en-US" w:eastAsia="tr-TR"/>
              </w:rPr>
            </w:pPr>
            <w:r w:rsidRPr="005F55F5">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jc w:val="both"/>
              <w:rPr>
                <w:rFonts w:eastAsia="Times New Roman"/>
                <w:sz w:val="20"/>
                <w:szCs w:val="20"/>
                <w:lang w:val="en-US" w:eastAsia="tr-TR"/>
              </w:rPr>
            </w:pPr>
            <w:r w:rsidRPr="005F55F5">
              <w:rPr>
                <w:rFonts w:eastAsia="Times New Roman"/>
                <w:sz w:val="20"/>
                <w:szCs w:val="20"/>
                <w:lang w:val="en-US" w:eastAsia="tr-TR"/>
              </w:rPr>
              <w:t>Sinema Tarihi</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jc w:val="both"/>
              <w:rPr>
                <w:rFonts w:eastAsia="Times New Roman"/>
                <w:b/>
                <w:sz w:val="20"/>
                <w:szCs w:val="20"/>
                <w:lang w:val="en-US" w:eastAsia="tr-TR"/>
              </w:rPr>
            </w:pPr>
            <w:r w:rsidRPr="005F55F5">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FE2C25" w:rsidRDefault="00FE2C25" w:rsidP="00C13EDF">
            <w:pPr>
              <w:jc w:val="both"/>
              <w:rPr>
                <w:rFonts w:ascii="Calibri" w:hAnsi="Calibri"/>
                <w:b/>
                <w:bCs/>
                <w:color w:val="000000"/>
                <w:lang w:val="en-US"/>
              </w:rPr>
            </w:pPr>
            <w:r>
              <w:rPr>
                <w:rFonts w:ascii="Calibri" w:hAnsi="Calibri"/>
                <w:b/>
                <w:bCs/>
                <w:color w:val="000000"/>
              </w:rPr>
              <w:t>YRTS102</w:t>
            </w:r>
          </w:p>
        </w:tc>
      </w:tr>
      <w:tr w:rsidR="00E30B14" w:rsidRPr="005F55F5" w:rsidTr="00C13ED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jc w:val="both"/>
              <w:rPr>
                <w:rFonts w:eastAsia="Times New Roman"/>
                <w:b/>
                <w:sz w:val="20"/>
                <w:szCs w:val="20"/>
                <w:lang w:val="en-US" w:eastAsia="tr-TR"/>
              </w:rPr>
            </w:pPr>
            <w:r w:rsidRPr="005F55F5">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E30B14" w:rsidRPr="005F55F5" w:rsidRDefault="00E30B14" w:rsidP="00C13EDF">
            <w:pPr>
              <w:jc w:val="both"/>
              <w:rPr>
                <w:rFonts w:eastAsia="Times New Roman"/>
                <w:sz w:val="20"/>
                <w:szCs w:val="20"/>
                <w:lang w:val="en-US" w:eastAsia="tr-TR"/>
              </w:rPr>
            </w:pPr>
            <w:r w:rsidRPr="005F55F5">
              <w:rPr>
                <w:rFonts w:eastAsia="Times New Roman"/>
                <w:sz w:val="20"/>
                <w:szCs w:val="20"/>
                <w:lang w:val="en-US" w:eastAsia="tr-TR"/>
              </w:rPr>
              <w:t>Film History</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jc w:val="both"/>
              <w:rPr>
                <w:rFonts w:eastAsia="Times New Roman"/>
                <w:b/>
                <w:sz w:val="20"/>
                <w:szCs w:val="20"/>
                <w:lang w:val="en-US" w:eastAsia="tr-TR"/>
              </w:rPr>
            </w:pPr>
            <w:r w:rsidRPr="005F55F5">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E30B14" w:rsidRPr="00FE2C25" w:rsidRDefault="00FE2C25" w:rsidP="00C13EDF">
            <w:pPr>
              <w:jc w:val="both"/>
              <w:rPr>
                <w:rFonts w:ascii="Calibri" w:hAnsi="Calibri"/>
                <w:b/>
                <w:bCs/>
                <w:color w:val="000000"/>
                <w:lang w:val="en-US"/>
              </w:rPr>
            </w:pPr>
            <w:r>
              <w:rPr>
                <w:rFonts w:ascii="Calibri" w:hAnsi="Calibri"/>
                <w:b/>
                <w:bCs/>
                <w:color w:val="000000"/>
              </w:rPr>
              <w:t>YRTS102</w:t>
            </w:r>
          </w:p>
        </w:tc>
      </w:tr>
      <w:tr w:rsidR="00E30B14" w:rsidRPr="005F55F5" w:rsidTr="00C13ED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jc w:val="both"/>
              <w:rPr>
                <w:rFonts w:eastAsia="Times New Roman"/>
                <w:b/>
                <w:sz w:val="20"/>
                <w:szCs w:val="20"/>
                <w:lang w:val="en-US" w:eastAsia="tr-TR"/>
              </w:rPr>
            </w:pPr>
            <w:r w:rsidRPr="005F55F5">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jc w:val="both"/>
              <w:rPr>
                <w:rFonts w:eastAsia="Times New Roman"/>
                <w:b/>
                <w:sz w:val="20"/>
                <w:szCs w:val="20"/>
                <w:lang w:val="en-US" w:eastAsia="tr-TR"/>
              </w:rPr>
            </w:pPr>
            <w:r w:rsidRPr="005F55F5">
              <w:rPr>
                <w:rFonts w:eastAsia="Times New Roman"/>
                <w:b/>
                <w:sz w:val="20"/>
                <w:szCs w:val="20"/>
                <w:lang w:val="en-US" w:eastAsia="tr-TR"/>
              </w:rPr>
              <w:t>Teori: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jc w:val="both"/>
              <w:rPr>
                <w:rFonts w:eastAsia="Times New Roman"/>
                <w:b/>
                <w:sz w:val="20"/>
                <w:szCs w:val="20"/>
                <w:lang w:val="en-US" w:eastAsia="tr-TR"/>
              </w:rPr>
            </w:pPr>
            <w:r w:rsidRPr="005F55F5">
              <w:rPr>
                <w:rFonts w:eastAsia="Times New Roman"/>
                <w:b/>
                <w:sz w:val="20"/>
                <w:szCs w:val="20"/>
                <w:lang w:val="en-US" w:eastAsia="tr-TR"/>
              </w:rPr>
              <w:t>Uygulama: 0</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jc w:val="both"/>
              <w:rPr>
                <w:rFonts w:eastAsia="Times New Roman"/>
                <w:b/>
                <w:sz w:val="20"/>
                <w:szCs w:val="20"/>
                <w:lang w:val="en-US" w:eastAsia="tr-TR"/>
              </w:rPr>
            </w:pPr>
            <w:r w:rsidRPr="005F55F5">
              <w:rPr>
                <w:rFonts w:eastAsia="Times New Roman"/>
                <w:b/>
                <w:sz w:val="20"/>
                <w:szCs w:val="20"/>
                <w:lang w:val="en-US" w:eastAsia="tr-TR"/>
              </w:rPr>
              <w:t>Kredi: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jc w:val="both"/>
              <w:rPr>
                <w:rFonts w:eastAsia="Times New Roman"/>
                <w:b/>
                <w:sz w:val="20"/>
                <w:szCs w:val="20"/>
                <w:lang w:val="en-US" w:eastAsia="tr-TR"/>
              </w:rPr>
            </w:pPr>
            <w:r w:rsidRPr="005F55F5">
              <w:rPr>
                <w:rFonts w:eastAsia="Times New Roman"/>
                <w:b/>
                <w:sz w:val="20"/>
                <w:szCs w:val="20"/>
                <w:lang w:val="en-US" w:eastAsia="tr-TR"/>
              </w:rPr>
              <w:t>AKTS: 5</w:t>
            </w:r>
          </w:p>
        </w:tc>
      </w:tr>
      <w:tr w:rsidR="00E30B14" w:rsidRPr="005F55F5"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jc w:val="both"/>
              <w:rPr>
                <w:rFonts w:eastAsia="Times New Roman"/>
                <w:b/>
                <w:sz w:val="20"/>
                <w:szCs w:val="20"/>
                <w:lang w:val="en-US" w:eastAsia="tr-TR"/>
              </w:rPr>
            </w:pPr>
            <w:r w:rsidRPr="005F55F5">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E30B14" w:rsidRPr="005F55F5" w:rsidRDefault="00E30B14" w:rsidP="00C13EDF">
            <w:pPr>
              <w:jc w:val="both"/>
              <w:rPr>
                <w:rFonts w:cs="Helvetica"/>
                <w:sz w:val="20"/>
                <w:szCs w:val="20"/>
                <w:shd w:val="clear" w:color="auto" w:fill="FFFFFF"/>
                <w:lang w:val="en-US"/>
              </w:rPr>
            </w:pPr>
            <w:r w:rsidRPr="005F55F5">
              <w:rPr>
                <w:rFonts w:cs="Times New Roman"/>
                <w:sz w:val="20"/>
                <w:szCs w:val="20"/>
              </w:rPr>
              <w:t>Bu derste sinemanın gelişimi, farklı ülkelerin sinema anlayışları ve sinema akımları üzerinde durulacaktır.</w:t>
            </w:r>
          </w:p>
        </w:tc>
      </w:tr>
      <w:tr w:rsidR="00E30B14" w:rsidRPr="005F55F5"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jc w:val="both"/>
              <w:rPr>
                <w:rFonts w:eastAsia="Times New Roman"/>
                <w:b/>
                <w:sz w:val="20"/>
                <w:szCs w:val="20"/>
                <w:lang w:val="en-US" w:eastAsia="tr-TR"/>
              </w:rPr>
            </w:pPr>
            <w:r w:rsidRPr="005F55F5">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E30B14" w:rsidRPr="005F55F5" w:rsidRDefault="00E30B14" w:rsidP="00C13EDF">
            <w:pPr>
              <w:jc w:val="both"/>
              <w:rPr>
                <w:rFonts w:eastAsia="Times New Roman"/>
                <w:b/>
                <w:sz w:val="20"/>
                <w:szCs w:val="20"/>
                <w:lang w:val="en-US" w:eastAsia="tr-TR"/>
              </w:rPr>
            </w:pPr>
          </w:p>
        </w:tc>
      </w:tr>
      <w:tr w:rsidR="00E30B14" w:rsidRPr="005F55F5"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jc w:val="both"/>
              <w:rPr>
                <w:rFonts w:eastAsia="Times New Roman"/>
                <w:b/>
                <w:sz w:val="20"/>
                <w:szCs w:val="20"/>
                <w:lang w:val="en-US" w:eastAsia="tr-TR"/>
              </w:rPr>
            </w:pPr>
            <w:r w:rsidRPr="005F55F5">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jc w:val="both"/>
              <w:rPr>
                <w:rFonts w:eastAsia="Times New Roman"/>
                <w:sz w:val="20"/>
                <w:szCs w:val="20"/>
                <w:lang w:val="en-US" w:eastAsia="tr-TR"/>
              </w:rPr>
            </w:pPr>
            <w:r w:rsidRPr="005F55F5">
              <w:rPr>
                <w:rFonts w:eastAsia="Times New Roman"/>
                <w:sz w:val="20"/>
                <w:szCs w:val="20"/>
                <w:lang w:val="en-US" w:eastAsia="tr-TR"/>
              </w:rPr>
              <w:t xml:space="preserve">YOK </w:t>
            </w:r>
          </w:p>
        </w:tc>
      </w:tr>
      <w:tr w:rsidR="00E30B14" w:rsidRPr="005F55F5"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spacing w:after="0" w:line="240" w:lineRule="auto"/>
              <w:jc w:val="both"/>
              <w:rPr>
                <w:rFonts w:eastAsia="Times New Roman"/>
                <w:b/>
                <w:sz w:val="20"/>
                <w:szCs w:val="20"/>
                <w:lang w:val="en-US" w:eastAsia="tr-TR"/>
              </w:rPr>
            </w:pPr>
            <w:r w:rsidRPr="005F55F5">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spacing w:after="0" w:line="240" w:lineRule="auto"/>
              <w:jc w:val="both"/>
              <w:rPr>
                <w:rFonts w:eastAsia="Times New Roman"/>
                <w:sz w:val="20"/>
                <w:szCs w:val="20"/>
                <w:lang w:val="en-US" w:eastAsia="tr-TR"/>
              </w:rPr>
            </w:pPr>
            <w:r w:rsidRPr="005F55F5">
              <w:rPr>
                <w:rFonts w:eastAsia="Times New Roman"/>
                <w:sz w:val="20"/>
                <w:szCs w:val="20"/>
                <w:lang w:val="en-US" w:eastAsia="tr-TR"/>
              </w:rPr>
              <w:t>Yıl içinin ortalamaya katkısı: %40  Finalin Ortalamaya Katkısı: %60</w:t>
            </w:r>
          </w:p>
          <w:p w:rsidR="00E30B14" w:rsidRPr="005F55F5" w:rsidRDefault="00E30B14" w:rsidP="00C13EDF">
            <w:pPr>
              <w:spacing w:after="0" w:line="240" w:lineRule="auto"/>
              <w:jc w:val="both"/>
              <w:rPr>
                <w:rFonts w:eastAsia="Times New Roman"/>
                <w:sz w:val="20"/>
                <w:szCs w:val="20"/>
                <w:lang w:val="en-US" w:eastAsia="tr-TR"/>
              </w:rPr>
            </w:pPr>
            <w:r w:rsidRPr="005F55F5">
              <w:rPr>
                <w:rFonts w:eastAsia="Times New Roman"/>
                <w:sz w:val="20"/>
                <w:szCs w:val="20"/>
                <w:lang w:val="en-US" w:eastAsia="tr-TR"/>
              </w:rPr>
              <w:t>Yıl içi notu %100: (1 Arasınav %70 + 1 Kısa Sınav %15 + 1 Ödev %15) örnektir.</w:t>
            </w:r>
          </w:p>
        </w:tc>
      </w:tr>
      <w:tr w:rsidR="00E30B14" w:rsidRPr="005F55F5"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spacing w:after="0" w:line="240" w:lineRule="auto"/>
              <w:jc w:val="both"/>
              <w:rPr>
                <w:rFonts w:eastAsia="Times New Roman"/>
                <w:b/>
                <w:sz w:val="20"/>
                <w:szCs w:val="20"/>
                <w:lang w:val="en-US" w:eastAsia="tr-TR"/>
              </w:rPr>
            </w:pPr>
            <w:r w:rsidRPr="005F55F5">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E30B14" w:rsidRPr="005F55F5" w:rsidRDefault="00E30B14" w:rsidP="00C13EDF">
            <w:pPr>
              <w:spacing w:after="0" w:line="240" w:lineRule="auto"/>
              <w:jc w:val="both"/>
              <w:rPr>
                <w:rFonts w:eastAsia="Times New Roman"/>
                <w:sz w:val="20"/>
                <w:szCs w:val="20"/>
                <w:lang w:val="en-US" w:eastAsia="tr-TR"/>
              </w:rPr>
            </w:pPr>
          </w:p>
        </w:tc>
      </w:tr>
      <w:tr w:rsidR="00E30B14" w:rsidRPr="005F55F5" w:rsidTr="00C13EDF">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spacing w:after="0" w:line="240" w:lineRule="auto"/>
              <w:jc w:val="both"/>
              <w:rPr>
                <w:rFonts w:eastAsia="Times New Roman"/>
                <w:b/>
                <w:sz w:val="20"/>
                <w:szCs w:val="20"/>
                <w:lang w:val="en-US" w:eastAsia="tr-TR"/>
              </w:rPr>
            </w:pPr>
            <w:r w:rsidRPr="005F55F5">
              <w:rPr>
                <w:rFonts w:eastAsia="Times New Roman"/>
                <w:b/>
                <w:sz w:val="20"/>
                <w:szCs w:val="20"/>
                <w:lang w:val="en-US" w:eastAsia="tr-TR"/>
              </w:rPr>
              <w:t>Haftalık Ders Konuları</w:t>
            </w:r>
          </w:p>
        </w:tc>
      </w:tr>
      <w:tr w:rsidR="00E30B14" w:rsidRPr="005F55F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spacing w:after="0" w:line="240" w:lineRule="auto"/>
              <w:jc w:val="both"/>
              <w:rPr>
                <w:rFonts w:eastAsia="Times New Roman"/>
                <w:sz w:val="20"/>
                <w:szCs w:val="20"/>
                <w:lang w:val="en-US" w:eastAsia="tr-TR"/>
              </w:rPr>
            </w:pPr>
            <w:r w:rsidRPr="005F55F5">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0B14" w:rsidRPr="005F55F5" w:rsidRDefault="00E30B14" w:rsidP="00C13EDF">
            <w:pPr>
              <w:rPr>
                <w:rFonts w:cs="Times New Roman"/>
                <w:sz w:val="20"/>
                <w:szCs w:val="20"/>
              </w:rPr>
            </w:pPr>
            <w:r w:rsidRPr="005F55F5">
              <w:rPr>
                <w:rFonts w:cs="Times New Roman"/>
                <w:sz w:val="20"/>
                <w:szCs w:val="20"/>
              </w:rPr>
              <w:t>Sinemanın Ortaya Çıkışı</w:t>
            </w:r>
          </w:p>
        </w:tc>
      </w:tr>
      <w:tr w:rsidR="00E30B14" w:rsidRPr="005F55F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spacing w:after="0" w:line="240" w:lineRule="auto"/>
              <w:jc w:val="both"/>
              <w:rPr>
                <w:rFonts w:eastAsia="Times New Roman"/>
                <w:sz w:val="20"/>
                <w:szCs w:val="20"/>
                <w:lang w:val="en-US" w:eastAsia="tr-TR"/>
              </w:rPr>
            </w:pPr>
            <w:r w:rsidRPr="005F55F5">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0B14" w:rsidRPr="005F55F5" w:rsidRDefault="00E30B14" w:rsidP="00C13EDF">
            <w:pPr>
              <w:rPr>
                <w:rFonts w:cs="Times New Roman"/>
                <w:sz w:val="20"/>
                <w:szCs w:val="20"/>
              </w:rPr>
            </w:pPr>
            <w:r w:rsidRPr="005F55F5">
              <w:rPr>
                <w:rFonts w:cs="Times New Roman"/>
                <w:sz w:val="20"/>
                <w:szCs w:val="20"/>
              </w:rPr>
              <w:t>Sinemanın Öncüleri</w:t>
            </w:r>
          </w:p>
        </w:tc>
      </w:tr>
      <w:tr w:rsidR="00E30B14" w:rsidRPr="005F55F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spacing w:after="0" w:line="240" w:lineRule="auto"/>
              <w:jc w:val="both"/>
              <w:rPr>
                <w:rFonts w:eastAsia="Times New Roman"/>
                <w:sz w:val="20"/>
                <w:szCs w:val="20"/>
                <w:lang w:val="en-US" w:eastAsia="tr-TR"/>
              </w:rPr>
            </w:pPr>
            <w:r w:rsidRPr="005F55F5">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E30B14" w:rsidRPr="005F55F5" w:rsidRDefault="00E30B14" w:rsidP="00C13EDF">
            <w:pPr>
              <w:rPr>
                <w:rFonts w:cs="Times New Roman"/>
                <w:sz w:val="20"/>
                <w:szCs w:val="20"/>
              </w:rPr>
            </w:pPr>
            <w:r w:rsidRPr="005F55F5">
              <w:rPr>
                <w:rFonts w:cs="Times New Roman"/>
                <w:sz w:val="20"/>
                <w:szCs w:val="20"/>
              </w:rPr>
              <w:t>Sessiz Sinema- Alman Dışavurumcu Sineması</w:t>
            </w:r>
          </w:p>
        </w:tc>
      </w:tr>
      <w:tr w:rsidR="00E30B14" w:rsidRPr="005F55F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spacing w:after="0" w:line="240" w:lineRule="auto"/>
              <w:jc w:val="both"/>
              <w:rPr>
                <w:rFonts w:eastAsia="Times New Roman"/>
                <w:sz w:val="20"/>
                <w:szCs w:val="20"/>
                <w:lang w:val="en-US" w:eastAsia="tr-TR"/>
              </w:rPr>
            </w:pPr>
            <w:r w:rsidRPr="005F55F5">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0B14" w:rsidRPr="005F55F5" w:rsidRDefault="00E30B14" w:rsidP="00C13EDF">
            <w:pPr>
              <w:rPr>
                <w:rFonts w:cs="Times New Roman"/>
                <w:sz w:val="20"/>
                <w:szCs w:val="20"/>
              </w:rPr>
            </w:pPr>
            <w:r w:rsidRPr="005F55F5">
              <w:rPr>
                <w:rFonts w:cs="Times New Roman"/>
                <w:sz w:val="20"/>
                <w:szCs w:val="20"/>
              </w:rPr>
              <w:t>Amerikan Sineması- ABD’de Sinemanın Endüstrileşmesi</w:t>
            </w:r>
          </w:p>
        </w:tc>
      </w:tr>
      <w:tr w:rsidR="00E30B14" w:rsidRPr="005F55F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spacing w:after="0" w:line="240" w:lineRule="auto"/>
              <w:jc w:val="both"/>
              <w:rPr>
                <w:rFonts w:eastAsia="Times New Roman"/>
                <w:sz w:val="20"/>
                <w:szCs w:val="20"/>
                <w:lang w:val="en-US" w:eastAsia="tr-TR"/>
              </w:rPr>
            </w:pPr>
            <w:r w:rsidRPr="005F55F5">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0B14" w:rsidRPr="005F55F5" w:rsidRDefault="00E30B14" w:rsidP="00C13EDF">
            <w:pPr>
              <w:rPr>
                <w:rFonts w:cs="Times New Roman"/>
                <w:sz w:val="20"/>
                <w:szCs w:val="20"/>
              </w:rPr>
            </w:pPr>
            <w:r w:rsidRPr="005F55F5">
              <w:rPr>
                <w:rFonts w:cs="Times New Roman"/>
                <w:sz w:val="20"/>
                <w:szCs w:val="20"/>
              </w:rPr>
              <w:t>Fransız Sineması Şiirsel Gerçekçilik</w:t>
            </w:r>
          </w:p>
        </w:tc>
      </w:tr>
      <w:tr w:rsidR="00E30B14" w:rsidRPr="005F55F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spacing w:after="0" w:line="240" w:lineRule="auto"/>
              <w:jc w:val="both"/>
              <w:rPr>
                <w:rFonts w:eastAsia="Times New Roman"/>
                <w:sz w:val="20"/>
                <w:szCs w:val="20"/>
                <w:lang w:val="en-US" w:eastAsia="tr-TR"/>
              </w:rPr>
            </w:pPr>
            <w:r w:rsidRPr="005F55F5">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0B14" w:rsidRPr="005F55F5" w:rsidRDefault="00E30B14" w:rsidP="00C13EDF">
            <w:pPr>
              <w:rPr>
                <w:rFonts w:cs="Times New Roman"/>
                <w:sz w:val="20"/>
                <w:szCs w:val="20"/>
              </w:rPr>
            </w:pPr>
            <w:r w:rsidRPr="005F55F5">
              <w:rPr>
                <w:rFonts w:cs="Times New Roman"/>
                <w:sz w:val="20"/>
                <w:szCs w:val="20"/>
              </w:rPr>
              <w:t>İngiliz Sineması İngiliz Belge Okulu</w:t>
            </w:r>
          </w:p>
        </w:tc>
      </w:tr>
      <w:tr w:rsidR="00E30B14" w:rsidRPr="005F55F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spacing w:after="0" w:line="240" w:lineRule="auto"/>
              <w:jc w:val="both"/>
              <w:rPr>
                <w:rFonts w:eastAsia="Times New Roman"/>
                <w:sz w:val="20"/>
                <w:szCs w:val="20"/>
                <w:lang w:val="en-US" w:eastAsia="tr-TR"/>
              </w:rPr>
            </w:pPr>
            <w:r w:rsidRPr="005F55F5">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0B14" w:rsidRPr="005F55F5" w:rsidRDefault="00E30B14" w:rsidP="00C13EDF">
            <w:pPr>
              <w:rPr>
                <w:rFonts w:cs="Times New Roman"/>
                <w:sz w:val="20"/>
                <w:szCs w:val="20"/>
              </w:rPr>
            </w:pPr>
            <w:r w:rsidRPr="005F55F5">
              <w:rPr>
                <w:rFonts w:cs="Times New Roman"/>
                <w:sz w:val="20"/>
                <w:szCs w:val="20"/>
              </w:rPr>
              <w:t>İtalyan Sineması Yeni Gerçekçilik</w:t>
            </w:r>
          </w:p>
        </w:tc>
      </w:tr>
      <w:tr w:rsidR="00E30B14" w:rsidRPr="005F55F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spacing w:after="0" w:line="240" w:lineRule="auto"/>
              <w:jc w:val="both"/>
              <w:rPr>
                <w:rFonts w:eastAsia="Times New Roman"/>
                <w:sz w:val="20"/>
                <w:szCs w:val="20"/>
                <w:lang w:val="en-US" w:eastAsia="tr-TR"/>
              </w:rPr>
            </w:pPr>
            <w:r w:rsidRPr="005F55F5">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0B14" w:rsidRPr="005F55F5" w:rsidRDefault="00E30B14" w:rsidP="00C13EDF">
            <w:pPr>
              <w:rPr>
                <w:rFonts w:cs="Times New Roman"/>
                <w:sz w:val="20"/>
                <w:szCs w:val="20"/>
              </w:rPr>
            </w:pPr>
            <w:r w:rsidRPr="005F55F5">
              <w:rPr>
                <w:rFonts w:cs="Times New Roman"/>
                <w:sz w:val="20"/>
                <w:szCs w:val="20"/>
              </w:rPr>
              <w:t>Ara sınav</w:t>
            </w:r>
          </w:p>
        </w:tc>
      </w:tr>
      <w:tr w:rsidR="00E30B14" w:rsidRPr="005F55F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spacing w:after="0" w:line="240" w:lineRule="auto"/>
              <w:jc w:val="both"/>
              <w:rPr>
                <w:rFonts w:eastAsia="Times New Roman"/>
                <w:sz w:val="20"/>
                <w:szCs w:val="20"/>
                <w:lang w:val="en-US" w:eastAsia="tr-TR"/>
              </w:rPr>
            </w:pPr>
            <w:r w:rsidRPr="005F55F5">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0B14" w:rsidRPr="005F55F5" w:rsidRDefault="00E30B14" w:rsidP="00C13EDF">
            <w:pPr>
              <w:rPr>
                <w:rFonts w:cs="Times New Roman"/>
                <w:sz w:val="20"/>
                <w:szCs w:val="20"/>
              </w:rPr>
            </w:pPr>
            <w:r w:rsidRPr="005F55F5">
              <w:rPr>
                <w:rFonts w:cs="Times New Roman"/>
                <w:sz w:val="20"/>
                <w:szCs w:val="20"/>
              </w:rPr>
              <w:t>Rusya’da Sinemanın Doğuşu ve Gelişimi</w:t>
            </w:r>
          </w:p>
        </w:tc>
      </w:tr>
      <w:tr w:rsidR="00E30B14" w:rsidRPr="005F55F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spacing w:after="0" w:line="240" w:lineRule="auto"/>
              <w:jc w:val="both"/>
              <w:rPr>
                <w:rFonts w:eastAsia="Times New Roman"/>
                <w:sz w:val="20"/>
                <w:szCs w:val="20"/>
                <w:lang w:val="en-US" w:eastAsia="tr-TR"/>
              </w:rPr>
            </w:pPr>
            <w:r w:rsidRPr="005F55F5">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0B14" w:rsidRPr="005F55F5" w:rsidRDefault="00E30B14" w:rsidP="00C13EDF">
            <w:pPr>
              <w:rPr>
                <w:rFonts w:cs="Times New Roman"/>
                <w:sz w:val="20"/>
                <w:szCs w:val="20"/>
              </w:rPr>
            </w:pPr>
            <w:r>
              <w:rPr>
                <w:rFonts w:cs="Times New Roman"/>
                <w:sz w:val="20"/>
                <w:szCs w:val="20"/>
              </w:rPr>
              <w:t>Fransız Yeni Dalga Sineması</w:t>
            </w:r>
          </w:p>
        </w:tc>
      </w:tr>
      <w:tr w:rsidR="00E30B14" w:rsidRPr="005F55F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spacing w:after="0" w:line="240" w:lineRule="auto"/>
              <w:jc w:val="both"/>
              <w:rPr>
                <w:rFonts w:eastAsia="Times New Roman"/>
                <w:sz w:val="20"/>
                <w:szCs w:val="20"/>
                <w:lang w:val="en-US" w:eastAsia="tr-TR"/>
              </w:rPr>
            </w:pPr>
            <w:r w:rsidRPr="005F55F5">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0B14" w:rsidRPr="005F55F5" w:rsidRDefault="00E30B14" w:rsidP="00C13EDF">
            <w:pPr>
              <w:rPr>
                <w:rFonts w:cs="Times New Roman"/>
                <w:sz w:val="20"/>
                <w:szCs w:val="20"/>
              </w:rPr>
            </w:pPr>
            <w:r w:rsidRPr="005F55F5">
              <w:rPr>
                <w:rFonts w:cs="Times New Roman"/>
                <w:sz w:val="20"/>
                <w:szCs w:val="20"/>
              </w:rPr>
              <w:t>Uzak Doğu Sinemaları</w:t>
            </w:r>
          </w:p>
        </w:tc>
      </w:tr>
      <w:tr w:rsidR="00E30B14" w:rsidRPr="005F55F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spacing w:after="0" w:line="240" w:lineRule="auto"/>
              <w:jc w:val="both"/>
              <w:rPr>
                <w:rFonts w:eastAsia="Times New Roman"/>
                <w:sz w:val="20"/>
                <w:szCs w:val="20"/>
                <w:lang w:val="en-US" w:eastAsia="tr-TR"/>
              </w:rPr>
            </w:pPr>
            <w:r w:rsidRPr="005F55F5">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0B14" w:rsidRPr="005F55F5" w:rsidRDefault="00E30B14" w:rsidP="00C13EDF">
            <w:pPr>
              <w:rPr>
                <w:rFonts w:cs="Times New Roman"/>
                <w:sz w:val="20"/>
                <w:szCs w:val="20"/>
              </w:rPr>
            </w:pPr>
            <w:r w:rsidRPr="005F55F5">
              <w:rPr>
                <w:rFonts w:cs="Times New Roman"/>
                <w:sz w:val="20"/>
                <w:szCs w:val="20"/>
              </w:rPr>
              <w:t>Ortadoğu Sinemaları</w:t>
            </w:r>
          </w:p>
        </w:tc>
      </w:tr>
      <w:tr w:rsidR="00E30B14" w:rsidRPr="005F55F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spacing w:after="0" w:line="240" w:lineRule="auto"/>
              <w:jc w:val="both"/>
              <w:rPr>
                <w:rFonts w:eastAsia="Times New Roman"/>
                <w:sz w:val="20"/>
                <w:szCs w:val="20"/>
                <w:lang w:val="en-US" w:eastAsia="tr-TR"/>
              </w:rPr>
            </w:pPr>
            <w:r w:rsidRPr="005F55F5">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0B14" w:rsidRPr="005F55F5" w:rsidRDefault="00E30B14" w:rsidP="00C13EDF">
            <w:pPr>
              <w:rPr>
                <w:rFonts w:cs="Times New Roman"/>
                <w:sz w:val="20"/>
                <w:szCs w:val="20"/>
              </w:rPr>
            </w:pPr>
            <w:r w:rsidRPr="005F55F5">
              <w:rPr>
                <w:rFonts w:cs="Times New Roman"/>
                <w:sz w:val="20"/>
                <w:szCs w:val="20"/>
              </w:rPr>
              <w:t>Türk Sinemasında İlk Yıllar Tiyatrocular Dönemi</w:t>
            </w:r>
          </w:p>
        </w:tc>
      </w:tr>
      <w:tr w:rsidR="00E30B14" w:rsidRPr="005F55F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spacing w:after="0" w:line="240" w:lineRule="auto"/>
              <w:jc w:val="both"/>
              <w:rPr>
                <w:rFonts w:eastAsia="Times New Roman"/>
                <w:sz w:val="20"/>
                <w:szCs w:val="20"/>
                <w:lang w:val="en-US" w:eastAsia="tr-TR"/>
              </w:rPr>
            </w:pPr>
            <w:r w:rsidRPr="005F55F5">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30B14" w:rsidRPr="005F55F5" w:rsidRDefault="00E30B14" w:rsidP="00C13EDF">
            <w:pPr>
              <w:rPr>
                <w:rFonts w:cs="Times New Roman"/>
                <w:sz w:val="20"/>
                <w:szCs w:val="20"/>
              </w:rPr>
            </w:pPr>
            <w:r w:rsidRPr="005F55F5">
              <w:rPr>
                <w:rFonts w:cs="Times New Roman"/>
                <w:sz w:val="20"/>
                <w:szCs w:val="20"/>
              </w:rPr>
              <w:t>Sinemacılar Dönemi</w:t>
            </w:r>
          </w:p>
        </w:tc>
      </w:tr>
      <w:tr w:rsidR="00E30B14" w:rsidRPr="005F55F5" w:rsidTr="00C13EDF">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E30B14" w:rsidRPr="005F55F5" w:rsidRDefault="00E30B14" w:rsidP="00C13EDF">
            <w:pPr>
              <w:spacing w:after="0" w:line="240" w:lineRule="auto"/>
              <w:jc w:val="both"/>
              <w:rPr>
                <w:rFonts w:eastAsia="Times New Roman"/>
                <w:b/>
                <w:sz w:val="20"/>
                <w:szCs w:val="20"/>
                <w:lang w:val="en-US" w:eastAsia="tr-TR"/>
              </w:rPr>
            </w:pPr>
            <w:r w:rsidRPr="005F55F5">
              <w:rPr>
                <w:rFonts w:eastAsia="Times New Roman"/>
                <w:sz w:val="20"/>
                <w:szCs w:val="20"/>
                <w:lang w:val="en-US" w:eastAsia="tr-TR"/>
              </w:rPr>
              <w:lastRenderedPageBreak/>
              <w:t>Final Dönemi ve Genel Değerlendirme</w:t>
            </w:r>
          </w:p>
        </w:tc>
      </w:tr>
      <w:tr w:rsidR="00E30B14" w:rsidRPr="005F55F5" w:rsidTr="00C13EDF">
        <w:tc>
          <w:tcPr>
            <w:tcW w:w="1845" w:type="dxa"/>
            <w:tcBorders>
              <w:top w:val="nil"/>
              <w:left w:val="nil"/>
              <w:bottom w:val="nil"/>
              <w:right w:val="nil"/>
            </w:tcBorders>
            <w:shd w:val="clear" w:color="auto" w:fill="auto"/>
            <w:vAlign w:val="center"/>
            <w:hideMark/>
          </w:tcPr>
          <w:p w:rsidR="00E30B14" w:rsidRPr="005F55F5" w:rsidRDefault="00E30B14" w:rsidP="00C13EDF">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E30B14" w:rsidRPr="005F55F5" w:rsidRDefault="00E30B14" w:rsidP="00C13EDF">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E30B14" w:rsidRPr="005F55F5" w:rsidRDefault="00E30B14" w:rsidP="00C13EDF">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E30B14" w:rsidRPr="005F55F5" w:rsidRDefault="00E30B14" w:rsidP="00C13EDF">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E30B14" w:rsidRPr="005F55F5" w:rsidRDefault="00E30B14" w:rsidP="00C13EDF">
            <w:pPr>
              <w:spacing w:after="0" w:line="240" w:lineRule="auto"/>
              <w:jc w:val="both"/>
              <w:rPr>
                <w:rFonts w:eastAsia="Times New Roman"/>
                <w:sz w:val="20"/>
                <w:szCs w:val="20"/>
                <w:lang w:val="en-US" w:eastAsia="tr-TR"/>
              </w:rPr>
            </w:pPr>
          </w:p>
        </w:tc>
      </w:tr>
    </w:tbl>
    <w:p w:rsidR="00E30B14" w:rsidRPr="005F55F5" w:rsidRDefault="00E30B14" w:rsidP="00E30B14">
      <w:pPr>
        <w:spacing w:after="0" w:line="240" w:lineRule="auto"/>
        <w:jc w:val="both"/>
        <w:rPr>
          <w:rFonts w:eastAsia="Times New Roman" w:cs="Times New Roman"/>
          <w:sz w:val="20"/>
          <w:szCs w:val="20"/>
          <w:lang w:val="en-US" w:eastAsia="tr-TR"/>
        </w:rPr>
      </w:pPr>
    </w:p>
    <w:tbl>
      <w:tblPr>
        <w:tblStyle w:val="TableGrid161"/>
        <w:tblW w:w="9180" w:type="dxa"/>
        <w:tblLayout w:type="fixed"/>
        <w:tblLook w:val="04A0" w:firstRow="1" w:lastRow="0" w:firstColumn="1" w:lastColumn="0" w:noHBand="0" w:noVBand="1"/>
      </w:tblPr>
      <w:tblGrid>
        <w:gridCol w:w="534"/>
        <w:gridCol w:w="6237"/>
        <w:gridCol w:w="567"/>
        <w:gridCol w:w="567"/>
        <w:gridCol w:w="425"/>
        <w:gridCol w:w="425"/>
        <w:gridCol w:w="425"/>
      </w:tblGrid>
      <w:tr w:rsidR="00E30B14" w:rsidRPr="005F55F5" w:rsidTr="00C13EDF">
        <w:tc>
          <w:tcPr>
            <w:tcW w:w="534" w:type="dxa"/>
          </w:tcPr>
          <w:p w:rsidR="00E30B14" w:rsidRPr="005F55F5" w:rsidRDefault="00E30B14" w:rsidP="00C13ED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1</w:t>
            </w:r>
          </w:p>
        </w:tc>
        <w:tc>
          <w:tcPr>
            <w:tcW w:w="6237" w:type="dxa"/>
          </w:tcPr>
          <w:p w:rsidR="00E30B14" w:rsidRPr="005F55F5" w:rsidRDefault="00E30B14" w:rsidP="00C13EDF">
            <w:pPr>
              <w:spacing w:line="276" w:lineRule="auto"/>
              <w:jc w:val="both"/>
              <w:rPr>
                <w:rFonts w:eastAsia="Calibri" w:cs="Times New Roman"/>
                <w:sz w:val="20"/>
                <w:szCs w:val="20"/>
                <w:lang w:val="en-US"/>
              </w:rPr>
            </w:pPr>
            <w:r w:rsidRPr="005F55F5">
              <w:rPr>
                <w:rFonts w:eastAsia="Calibri" w:cs="Times New Roman"/>
                <w:sz w:val="20"/>
                <w:szCs w:val="20"/>
                <w:lang w:val="en-US"/>
              </w:rPr>
              <w:t>Etkili Türkçe yazılı ve sözlü iletişim becerisine sahiptir.</w:t>
            </w:r>
          </w:p>
        </w:tc>
        <w:tc>
          <w:tcPr>
            <w:tcW w:w="567" w:type="dxa"/>
          </w:tcPr>
          <w:p w:rsidR="00E30B14" w:rsidRPr="005F55F5" w:rsidRDefault="00E30B14" w:rsidP="00C13EDF">
            <w:pPr>
              <w:spacing w:after="200" w:line="276" w:lineRule="auto"/>
              <w:jc w:val="both"/>
              <w:rPr>
                <w:rFonts w:eastAsia="Calibri" w:cs="Times New Roman"/>
                <w:b/>
                <w:sz w:val="20"/>
                <w:szCs w:val="20"/>
                <w:lang w:val="en-US"/>
              </w:rPr>
            </w:pPr>
          </w:p>
        </w:tc>
        <w:tc>
          <w:tcPr>
            <w:tcW w:w="567" w:type="dxa"/>
          </w:tcPr>
          <w:p w:rsidR="00E30B14" w:rsidRPr="005F55F5" w:rsidRDefault="00E30B14" w:rsidP="00C13ED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X</w:t>
            </w:r>
          </w:p>
        </w:tc>
        <w:tc>
          <w:tcPr>
            <w:tcW w:w="425" w:type="dxa"/>
          </w:tcPr>
          <w:p w:rsidR="00E30B14" w:rsidRPr="005F55F5" w:rsidRDefault="00E30B14" w:rsidP="00C13EDF">
            <w:pPr>
              <w:spacing w:after="200" w:line="276" w:lineRule="auto"/>
              <w:jc w:val="both"/>
              <w:rPr>
                <w:rFonts w:eastAsia="Calibri" w:cs="Times New Roman"/>
                <w:b/>
                <w:sz w:val="20"/>
                <w:szCs w:val="20"/>
                <w:lang w:val="en-US"/>
              </w:rPr>
            </w:pPr>
          </w:p>
        </w:tc>
        <w:tc>
          <w:tcPr>
            <w:tcW w:w="425" w:type="dxa"/>
          </w:tcPr>
          <w:p w:rsidR="00E30B14" w:rsidRPr="005F55F5" w:rsidRDefault="00E30B14" w:rsidP="00C13EDF">
            <w:pPr>
              <w:spacing w:after="200" w:line="276" w:lineRule="auto"/>
              <w:jc w:val="both"/>
              <w:rPr>
                <w:rFonts w:eastAsia="Calibri" w:cs="Times New Roman"/>
                <w:b/>
                <w:sz w:val="20"/>
                <w:szCs w:val="20"/>
                <w:lang w:val="en-US"/>
              </w:rPr>
            </w:pPr>
          </w:p>
        </w:tc>
        <w:tc>
          <w:tcPr>
            <w:tcW w:w="425" w:type="dxa"/>
          </w:tcPr>
          <w:p w:rsidR="00E30B14" w:rsidRPr="005F55F5" w:rsidRDefault="00E30B14" w:rsidP="00C13EDF">
            <w:pPr>
              <w:spacing w:after="200" w:line="276" w:lineRule="auto"/>
              <w:jc w:val="both"/>
              <w:rPr>
                <w:rFonts w:eastAsia="Calibri" w:cs="Times New Roman"/>
                <w:b/>
                <w:sz w:val="20"/>
                <w:szCs w:val="20"/>
                <w:lang w:val="en-US"/>
              </w:rPr>
            </w:pPr>
          </w:p>
        </w:tc>
      </w:tr>
      <w:tr w:rsidR="00E30B14" w:rsidRPr="005F55F5" w:rsidTr="00C13EDF">
        <w:tc>
          <w:tcPr>
            <w:tcW w:w="534" w:type="dxa"/>
          </w:tcPr>
          <w:p w:rsidR="00E30B14" w:rsidRPr="005F55F5" w:rsidRDefault="00E30B14" w:rsidP="00C13ED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2</w:t>
            </w:r>
          </w:p>
        </w:tc>
        <w:tc>
          <w:tcPr>
            <w:tcW w:w="6237" w:type="dxa"/>
          </w:tcPr>
          <w:p w:rsidR="00E30B14" w:rsidRPr="005F55F5" w:rsidRDefault="00E30B14" w:rsidP="00C13EDF">
            <w:pPr>
              <w:spacing w:line="276" w:lineRule="auto"/>
              <w:jc w:val="both"/>
              <w:rPr>
                <w:rFonts w:eastAsia="Calibri" w:cs="Times New Roman"/>
                <w:sz w:val="20"/>
                <w:szCs w:val="20"/>
                <w:lang w:val="en-US"/>
              </w:rPr>
            </w:pPr>
            <w:r w:rsidRPr="005F55F5">
              <w:rPr>
                <w:rFonts w:eastAsia="Calibri" w:cs="Times New Roman"/>
                <w:sz w:val="20"/>
                <w:szCs w:val="20"/>
                <w:lang w:val="en-US"/>
              </w:rPr>
              <w:t>Kuramsal ve uygulamalı olarak bir bilimsel araştırmanın nasıl yapılması gerektiğini bilir.</w:t>
            </w:r>
          </w:p>
        </w:tc>
        <w:tc>
          <w:tcPr>
            <w:tcW w:w="567" w:type="dxa"/>
          </w:tcPr>
          <w:p w:rsidR="00E30B14" w:rsidRPr="005F55F5" w:rsidRDefault="00E30B14" w:rsidP="00C13EDF">
            <w:pPr>
              <w:spacing w:after="200" w:line="276" w:lineRule="auto"/>
              <w:jc w:val="both"/>
              <w:rPr>
                <w:rFonts w:eastAsia="Calibri" w:cs="Times New Roman"/>
                <w:b/>
                <w:sz w:val="20"/>
                <w:szCs w:val="20"/>
                <w:lang w:val="en-US"/>
              </w:rPr>
            </w:pPr>
          </w:p>
        </w:tc>
        <w:tc>
          <w:tcPr>
            <w:tcW w:w="567" w:type="dxa"/>
          </w:tcPr>
          <w:p w:rsidR="00E30B14" w:rsidRPr="005F55F5" w:rsidRDefault="00E30B14" w:rsidP="00C13ED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X</w:t>
            </w:r>
          </w:p>
        </w:tc>
        <w:tc>
          <w:tcPr>
            <w:tcW w:w="425" w:type="dxa"/>
          </w:tcPr>
          <w:p w:rsidR="00E30B14" w:rsidRPr="005F55F5" w:rsidRDefault="00E30B14" w:rsidP="00C13EDF">
            <w:pPr>
              <w:spacing w:after="200" w:line="276" w:lineRule="auto"/>
              <w:jc w:val="both"/>
              <w:rPr>
                <w:rFonts w:eastAsia="Calibri" w:cs="Times New Roman"/>
                <w:b/>
                <w:sz w:val="20"/>
                <w:szCs w:val="20"/>
                <w:lang w:val="en-US"/>
              </w:rPr>
            </w:pPr>
          </w:p>
        </w:tc>
        <w:tc>
          <w:tcPr>
            <w:tcW w:w="425" w:type="dxa"/>
          </w:tcPr>
          <w:p w:rsidR="00E30B14" w:rsidRPr="005F55F5" w:rsidRDefault="00E30B14" w:rsidP="00C13EDF">
            <w:pPr>
              <w:spacing w:after="200" w:line="276" w:lineRule="auto"/>
              <w:jc w:val="both"/>
              <w:rPr>
                <w:rFonts w:eastAsia="Calibri" w:cs="Times New Roman"/>
                <w:b/>
                <w:sz w:val="20"/>
                <w:szCs w:val="20"/>
                <w:lang w:val="en-US"/>
              </w:rPr>
            </w:pPr>
          </w:p>
        </w:tc>
        <w:tc>
          <w:tcPr>
            <w:tcW w:w="425" w:type="dxa"/>
          </w:tcPr>
          <w:p w:rsidR="00E30B14" w:rsidRPr="005F55F5" w:rsidRDefault="00E30B14" w:rsidP="00C13EDF">
            <w:pPr>
              <w:spacing w:after="200" w:line="276" w:lineRule="auto"/>
              <w:jc w:val="both"/>
              <w:rPr>
                <w:rFonts w:eastAsia="Calibri" w:cs="Times New Roman"/>
                <w:b/>
                <w:sz w:val="20"/>
                <w:szCs w:val="20"/>
                <w:lang w:val="en-US"/>
              </w:rPr>
            </w:pPr>
          </w:p>
        </w:tc>
      </w:tr>
      <w:tr w:rsidR="00E30B14" w:rsidRPr="005F55F5" w:rsidTr="00C13EDF">
        <w:tc>
          <w:tcPr>
            <w:tcW w:w="534" w:type="dxa"/>
          </w:tcPr>
          <w:p w:rsidR="00E30B14" w:rsidRPr="005F55F5" w:rsidRDefault="00E30B14" w:rsidP="00C13ED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3</w:t>
            </w:r>
          </w:p>
        </w:tc>
        <w:tc>
          <w:tcPr>
            <w:tcW w:w="6237" w:type="dxa"/>
          </w:tcPr>
          <w:p w:rsidR="00E30B14" w:rsidRPr="005F55F5" w:rsidRDefault="00E30B14" w:rsidP="00C13EDF">
            <w:pPr>
              <w:spacing w:line="276" w:lineRule="auto"/>
              <w:jc w:val="both"/>
              <w:rPr>
                <w:rFonts w:eastAsia="Calibri" w:cs="Times New Roman"/>
                <w:sz w:val="20"/>
                <w:szCs w:val="20"/>
                <w:lang w:val="en-US"/>
              </w:rPr>
            </w:pPr>
            <w:r w:rsidRPr="005F55F5">
              <w:rPr>
                <w:rFonts w:eastAsia="Calibri" w:cs="Times New Roman"/>
                <w:sz w:val="20"/>
                <w:szCs w:val="20"/>
                <w:lang w:val="en-US"/>
              </w:rPr>
              <w:t>Temel sosyal bilimler, iletişim ve medya meslekleri ve sektörleri hakkında yeterli bilgiye sahiptir.</w:t>
            </w:r>
          </w:p>
        </w:tc>
        <w:tc>
          <w:tcPr>
            <w:tcW w:w="567" w:type="dxa"/>
          </w:tcPr>
          <w:p w:rsidR="00E30B14" w:rsidRPr="005F55F5" w:rsidRDefault="00E30B14" w:rsidP="00C13EDF">
            <w:pPr>
              <w:spacing w:after="200" w:line="276" w:lineRule="auto"/>
              <w:jc w:val="both"/>
              <w:rPr>
                <w:rFonts w:eastAsia="Calibri" w:cs="Times New Roman"/>
                <w:b/>
                <w:sz w:val="20"/>
                <w:szCs w:val="20"/>
                <w:lang w:val="en-US"/>
              </w:rPr>
            </w:pPr>
          </w:p>
        </w:tc>
        <w:tc>
          <w:tcPr>
            <w:tcW w:w="567" w:type="dxa"/>
          </w:tcPr>
          <w:p w:rsidR="00E30B14" w:rsidRPr="005F55F5" w:rsidRDefault="00E30B14" w:rsidP="00C13EDF">
            <w:pPr>
              <w:spacing w:after="200" w:line="276" w:lineRule="auto"/>
              <w:jc w:val="both"/>
              <w:rPr>
                <w:rFonts w:eastAsia="Calibri" w:cs="Times New Roman"/>
                <w:b/>
                <w:sz w:val="20"/>
                <w:szCs w:val="20"/>
                <w:lang w:val="en-US"/>
              </w:rPr>
            </w:pPr>
          </w:p>
        </w:tc>
        <w:tc>
          <w:tcPr>
            <w:tcW w:w="425" w:type="dxa"/>
          </w:tcPr>
          <w:p w:rsidR="00E30B14" w:rsidRPr="005F55F5" w:rsidRDefault="00E30B14" w:rsidP="00C13ED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X</w:t>
            </w:r>
          </w:p>
        </w:tc>
        <w:tc>
          <w:tcPr>
            <w:tcW w:w="425" w:type="dxa"/>
          </w:tcPr>
          <w:p w:rsidR="00E30B14" w:rsidRPr="005F55F5" w:rsidRDefault="00E30B14" w:rsidP="00C13EDF">
            <w:pPr>
              <w:spacing w:after="200" w:line="276" w:lineRule="auto"/>
              <w:jc w:val="both"/>
              <w:rPr>
                <w:rFonts w:eastAsia="Calibri" w:cs="Times New Roman"/>
                <w:b/>
                <w:sz w:val="20"/>
                <w:szCs w:val="20"/>
                <w:lang w:val="en-US"/>
              </w:rPr>
            </w:pPr>
          </w:p>
        </w:tc>
        <w:tc>
          <w:tcPr>
            <w:tcW w:w="425" w:type="dxa"/>
          </w:tcPr>
          <w:p w:rsidR="00E30B14" w:rsidRPr="005F55F5" w:rsidRDefault="00E30B14" w:rsidP="00C13EDF">
            <w:pPr>
              <w:spacing w:after="200" w:line="276" w:lineRule="auto"/>
              <w:jc w:val="both"/>
              <w:rPr>
                <w:rFonts w:eastAsia="Calibri" w:cs="Times New Roman"/>
                <w:b/>
                <w:sz w:val="20"/>
                <w:szCs w:val="20"/>
                <w:lang w:val="en-US"/>
              </w:rPr>
            </w:pPr>
          </w:p>
        </w:tc>
      </w:tr>
      <w:tr w:rsidR="00E30B14" w:rsidRPr="005F55F5" w:rsidTr="00C13EDF">
        <w:tc>
          <w:tcPr>
            <w:tcW w:w="534" w:type="dxa"/>
          </w:tcPr>
          <w:p w:rsidR="00E30B14" w:rsidRPr="005F55F5" w:rsidRDefault="00E30B14" w:rsidP="00C13ED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4</w:t>
            </w:r>
          </w:p>
        </w:tc>
        <w:tc>
          <w:tcPr>
            <w:tcW w:w="6237" w:type="dxa"/>
          </w:tcPr>
          <w:p w:rsidR="00E30B14" w:rsidRPr="005F55F5" w:rsidRDefault="00E30B14" w:rsidP="00C13EDF">
            <w:pPr>
              <w:spacing w:line="276" w:lineRule="auto"/>
              <w:jc w:val="both"/>
              <w:rPr>
                <w:rFonts w:eastAsia="Calibri" w:cs="Times New Roman"/>
                <w:sz w:val="20"/>
                <w:szCs w:val="20"/>
                <w:lang w:val="en-US"/>
              </w:rPr>
            </w:pPr>
            <w:r w:rsidRPr="005F55F5">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E30B14" w:rsidRPr="005F55F5" w:rsidRDefault="00E30B14" w:rsidP="00C13EDF">
            <w:pPr>
              <w:spacing w:after="200" w:line="276" w:lineRule="auto"/>
              <w:jc w:val="both"/>
              <w:rPr>
                <w:rFonts w:eastAsia="Calibri" w:cs="Times New Roman"/>
                <w:b/>
                <w:sz w:val="20"/>
                <w:szCs w:val="20"/>
                <w:lang w:val="en-US"/>
              </w:rPr>
            </w:pPr>
          </w:p>
        </w:tc>
        <w:tc>
          <w:tcPr>
            <w:tcW w:w="567" w:type="dxa"/>
          </w:tcPr>
          <w:p w:rsidR="00E30B14" w:rsidRPr="005F55F5" w:rsidRDefault="00E30B14" w:rsidP="00C13EDF">
            <w:pPr>
              <w:spacing w:after="200" w:line="276" w:lineRule="auto"/>
              <w:jc w:val="both"/>
              <w:rPr>
                <w:rFonts w:eastAsia="Calibri" w:cs="Times New Roman"/>
                <w:b/>
                <w:sz w:val="20"/>
                <w:szCs w:val="20"/>
                <w:lang w:val="en-US"/>
              </w:rPr>
            </w:pPr>
          </w:p>
        </w:tc>
        <w:tc>
          <w:tcPr>
            <w:tcW w:w="425" w:type="dxa"/>
          </w:tcPr>
          <w:p w:rsidR="00E30B14" w:rsidRPr="005F55F5" w:rsidRDefault="00E30B14" w:rsidP="00C13EDF">
            <w:pPr>
              <w:spacing w:after="200" w:line="276" w:lineRule="auto"/>
              <w:jc w:val="both"/>
              <w:rPr>
                <w:rFonts w:eastAsia="Calibri" w:cs="Times New Roman"/>
                <w:b/>
                <w:sz w:val="20"/>
                <w:szCs w:val="20"/>
                <w:lang w:val="en-US"/>
              </w:rPr>
            </w:pPr>
          </w:p>
        </w:tc>
        <w:tc>
          <w:tcPr>
            <w:tcW w:w="425" w:type="dxa"/>
          </w:tcPr>
          <w:p w:rsidR="00E30B14" w:rsidRPr="005F55F5" w:rsidRDefault="00E30B14" w:rsidP="00C13EDF">
            <w:pPr>
              <w:spacing w:after="200" w:line="276" w:lineRule="auto"/>
              <w:jc w:val="both"/>
              <w:rPr>
                <w:rFonts w:eastAsia="Calibri" w:cs="Times New Roman"/>
                <w:b/>
                <w:sz w:val="20"/>
                <w:szCs w:val="20"/>
                <w:lang w:val="en-US"/>
              </w:rPr>
            </w:pPr>
          </w:p>
        </w:tc>
        <w:tc>
          <w:tcPr>
            <w:tcW w:w="425" w:type="dxa"/>
          </w:tcPr>
          <w:p w:rsidR="00E30B14" w:rsidRPr="005F55F5" w:rsidRDefault="00E30B14" w:rsidP="00C13ED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X</w:t>
            </w:r>
          </w:p>
        </w:tc>
      </w:tr>
      <w:tr w:rsidR="00E30B14" w:rsidRPr="005F55F5" w:rsidTr="00C13EDF">
        <w:tc>
          <w:tcPr>
            <w:tcW w:w="534" w:type="dxa"/>
          </w:tcPr>
          <w:p w:rsidR="00E30B14" w:rsidRPr="005F55F5" w:rsidRDefault="00E30B14" w:rsidP="00C13ED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5</w:t>
            </w:r>
          </w:p>
        </w:tc>
        <w:tc>
          <w:tcPr>
            <w:tcW w:w="6237" w:type="dxa"/>
          </w:tcPr>
          <w:p w:rsidR="00E30B14" w:rsidRPr="005F55F5" w:rsidRDefault="00E30B14" w:rsidP="00C13EDF">
            <w:pPr>
              <w:spacing w:line="276" w:lineRule="auto"/>
              <w:jc w:val="both"/>
              <w:rPr>
                <w:rFonts w:eastAsia="Calibri" w:cs="Times New Roman"/>
                <w:sz w:val="20"/>
                <w:szCs w:val="20"/>
                <w:lang w:val="en-US"/>
              </w:rPr>
            </w:pPr>
            <w:r w:rsidRPr="005F55F5">
              <w:rPr>
                <w:rFonts w:eastAsia="Calibri" w:cs="Times New Roman"/>
                <w:sz w:val="20"/>
                <w:szCs w:val="20"/>
                <w:lang w:val="en-US"/>
              </w:rPr>
              <w:t xml:space="preserve">İletişim alanındaki kuramsal  ve hukuki yaklaşımları bilir ve uygular. </w:t>
            </w:r>
          </w:p>
        </w:tc>
        <w:tc>
          <w:tcPr>
            <w:tcW w:w="567" w:type="dxa"/>
          </w:tcPr>
          <w:p w:rsidR="00E30B14" w:rsidRPr="005F55F5" w:rsidRDefault="00E30B14" w:rsidP="00C13EDF">
            <w:pPr>
              <w:spacing w:after="200" w:line="276" w:lineRule="auto"/>
              <w:jc w:val="both"/>
              <w:rPr>
                <w:rFonts w:eastAsia="Calibri" w:cs="Times New Roman"/>
                <w:b/>
                <w:sz w:val="20"/>
                <w:szCs w:val="20"/>
                <w:lang w:val="en-US"/>
              </w:rPr>
            </w:pPr>
          </w:p>
        </w:tc>
        <w:tc>
          <w:tcPr>
            <w:tcW w:w="567" w:type="dxa"/>
          </w:tcPr>
          <w:p w:rsidR="00E30B14" w:rsidRPr="005F55F5" w:rsidRDefault="00E30B14" w:rsidP="00C13EDF">
            <w:pPr>
              <w:spacing w:after="200" w:line="276" w:lineRule="auto"/>
              <w:jc w:val="both"/>
              <w:rPr>
                <w:rFonts w:eastAsia="Calibri" w:cs="Times New Roman"/>
                <w:b/>
                <w:sz w:val="20"/>
                <w:szCs w:val="20"/>
                <w:lang w:val="en-US"/>
              </w:rPr>
            </w:pPr>
          </w:p>
        </w:tc>
        <w:tc>
          <w:tcPr>
            <w:tcW w:w="425" w:type="dxa"/>
          </w:tcPr>
          <w:p w:rsidR="00E30B14" w:rsidRPr="005F55F5" w:rsidRDefault="00E30B14" w:rsidP="00C13EDF">
            <w:pPr>
              <w:spacing w:after="200" w:line="276" w:lineRule="auto"/>
              <w:jc w:val="both"/>
              <w:rPr>
                <w:rFonts w:eastAsia="Calibri" w:cs="Times New Roman"/>
                <w:b/>
                <w:sz w:val="20"/>
                <w:szCs w:val="20"/>
                <w:lang w:val="en-US"/>
              </w:rPr>
            </w:pPr>
          </w:p>
        </w:tc>
        <w:tc>
          <w:tcPr>
            <w:tcW w:w="425" w:type="dxa"/>
          </w:tcPr>
          <w:p w:rsidR="00E30B14" w:rsidRPr="005F55F5" w:rsidRDefault="00E30B14" w:rsidP="00C13EDF">
            <w:pPr>
              <w:spacing w:after="200" w:line="276" w:lineRule="auto"/>
              <w:jc w:val="both"/>
              <w:rPr>
                <w:rFonts w:eastAsia="Calibri" w:cs="Times New Roman"/>
                <w:b/>
                <w:sz w:val="20"/>
                <w:szCs w:val="20"/>
                <w:lang w:val="en-US"/>
              </w:rPr>
            </w:pPr>
          </w:p>
        </w:tc>
        <w:tc>
          <w:tcPr>
            <w:tcW w:w="425" w:type="dxa"/>
          </w:tcPr>
          <w:p w:rsidR="00E30B14" w:rsidRPr="005F55F5" w:rsidRDefault="00E30B14" w:rsidP="00C13ED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X</w:t>
            </w:r>
          </w:p>
        </w:tc>
      </w:tr>
      <w:tr w:rsidR="00E30B14" w:rsidRPr="005F55F5" w:rsidTr="00C13EDF">
        <w:tc>
          <w:tcPr>
            <w:tcW w:w="534" w:type="dxa"/>
          </w:tcPr>
          <w:p w:rsidR="00E30B14" w:rsidRPr="005F55F5" w:rsidRDefault="00E30B14" w:rsidP="00C13ED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6</w:t>
            </w:r>
          </w:p>
        </w:tc>
        <w:tc>
          <w:tcPr>
            <w:tcW w:w="6237" w:type="dxa"/>
          </w:tcPr>
          <w:p w:rsidR="00E30B14" w:rsidRPr="005F55F5" w:rsidRDefault="00E30B14" w:rsidP="00C13EDF">
            <w:pPr>
              <w:spacing w:line="276" w:lineRule="auto"/>
              <w:jc w:val="both"/>
              <w:rPr>
                <w:rFonts w:eastAsia="Calibri" w:cs="Times New Roman"/>
                <w:sz w:val="20"/>
                <w:szCs w:val="20"/>
                <w:lang w:val="en-US"/>
              </w:rPr>
            </w:pPr>
            <w:r w:rsidRPr="005F55F5">
              <w:rPr>
                <w:rFonts w:eastAsia="Calibri" w:cs="Times New Roman"/>
                <w:sz w:val="20"/>
                <w:szCs w:val="20"/>
                <w:lang w:val="en-US"/>
              </w:rPr>
              <w:t>Yayın sistemleri, yayın politikaları hakkında bilgi sahibidir.</w:t>
            </w:r>
          </w:p>
        </w:tc>
        <w:tc>
          <w:tcPr>
            <w:tcW w:w="567" w:type="dxa"/>
          </w:tcPr>
          <w:p w:rsidR="00E30B14" w:rsidRPr="005F55F5" w:rsidRDefault="00E30B14" w:rsidP="00C13EDF">
            <w:pPr>
              <w:spacing w:after="200" w:line="276" w:lineRule="auto"/>
              <w:jc w:val="both"/>
              <w:rPr>
                <w:rFonts w:eastAsia="Calibri" w:cs="Times New Roman"/>
                <w:b/>
                <w:sz w:val="20"/>
                <w:szCs w:val="20"/>
                <w:lang w:val="en-US"/>
              </w:rPr>
            </w:pPr>
          </w:p>
        </w:tc>
        <w:tc>
          <w:tcPr>
            <w:tcW w:w="567" w:type="dxa"/>
          </w:tcPr>
          <w:p w:rsidR="00E30B14" w:rsidRPr="005F55F5" w:rsidRDefault="00E30B14" w:rsidP="00C13ED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X</w:t>
            </w:r>
          </w:p>
        </w:tc>
        <w:tc>
          <w:tcPr>
            <w:tcW w:w="425" w:type="dxa"/>
          </w:tcPr>
          <w:p w:rsidR="00E30B14" w:rsidRPr="005F55F5" w:rsidRDefault="00E30B14" w:rsidP="00C13EDF">
            <w:pPr>
              <w:spacing w:after="200" w:line="276" w:lineRule="auto"/>
              <w:jc w:val="both"/>
              <w:rPr>
                <w:rFonts w:eastAsia="Calibri" w:cs="Times New Roman"/>
                <w:b/>
                <w:sz w:val="20"/>
                <w:szCs w:val="20"/>
                <w:lang w:val="en-US"/>
              </w:rPr>
            </w:pPr>
          </w:p>
        </w:tc>
        <w:tc>
          <w:tcPr>
            <w:tcW w:w="425" w:type="dxa"/>
          </w:tcPr>
          <w:p w:rsidR="00E30B14" w:rsidRPr="005F55F5" w:rsidRDefault="00E30B14" w:rsidP="00C13EDF">
            <w:pPr>
              <w:spacing w:after="200" w:line="276" w:lineRule="auto"/>
              <w:jc w:val="both"/>
              <w:rPr>
                <w:rFonts w:eastAsia="Calibri" w:cs="Times New Roman"/>
                <w:b/>
                <w:sz w:val="20"/>
                <w:szCs w:val="20"/>
                <w:lang w:val="en-US"/>
              </w:rPr>
            </w:pPr>
          </w:p>
        </w:tc>
        <w:tc>
          <w:tcPr>
            <w:tcW w:w="425" w:type="dxa"/>
          </w:tcPr>
          <w:p w:rsidR="00E30B14" w:rsidRPr="005F55F5" w:rsidRDefault="00E30B14" w:rsidP="00C13EDF">
            <w:pPr>
              <w:spacing w:after="200" w:line="276" w:lineRule="auto"/>
              <w:jc w:val="both"/>
              <w:rPr>
                <w:rFonts w:eastAsia="Calibri" w:cs="Times New Roman"/>
                <w:b/>
                <w:sz w:val="20"/>
                <w:szCs w:val="20"/>
                <w:lang w:val="en-US"/>
              </w:rPr>
            </w:pPr>
          </w:p>
        </w:tc>
      </w:tr>
      <w:tr w:rsidR="00E30B14" w:rsidRPr="005F55F5" w:rsidTr="00C13EDF">
        <w:tc>
          <w:tcPr>
            <w:tcW w:w="534" w:type="dxa"/>
          </w:tcPr>
          <w:p w:rsidR="00E30B14" w:rsidRPr="005F55F5" w:rsidRDefault="00E30B14" w:rsidP="00C13EDF">
            <w:pPr>
              <w:jc w:val="both"/>
              <w:rPr>
                <w:rFonts w:cs="Times New Roman"/>
                <w:b/>
                <w:sz w:val="20"/>
                <w:szCs w:val="20"/>
                <w:lang w:val="en-US"/>
              </w:rPr>
            </w:pPr>
            <w:r w:rsidRPr="005F55F5">
              <w:rPr>
                <w:rFonts w:cs="Times New Roman"/>
                <w:b/>
                <w:sz w:val="20"/>
                <w:szCs w:val="20"/>
                <w:lang w:val="en-US"/>
              </w:rPr>
              <w:t>7</w:t>
            </w:r>
          </w:p>
        </w:tc>
        <w:tc>
          <w:tcPr>
            <w:tcW w:w="6237" w:type="dxa"/>
          </w:tcPr>
          <w:p w:rsidR="00E30B14" w:rsidRPr="005F55F5" w:rsidRDefault="00E30B14" w:rsidP="00C13EDF">
            <w:pPr>
              <w:spacing w:line="276" w:lineRule="auto"/>
              <w:jc w:val="both"/>
              <w:rPr>
                <w:rFonts w:eastAsia="Calibri" w:cs="Times New Roman"/>
                <w:sz w:val="20"/>
                <w:szCs w:val="20"/>
                <w:lang w:val="en-US"/>
              </w:rPr>
            </w:pPr>
            <w:r w:rsidRPr="005F55F5">
              <w:rPr>
                <w:rFonts w:eastAsia="Calibri" w:cs="Times New Roman"/>
                <w:sz w:val="20"/>
                <w:szCs w:val="20"/>
                <w:lang w:val="en-US"/>
              </w:rPr>
              <w:t>İletişim bilimlerinin diğer bilimlerle ilşkisi konusunda bilgi sahibidir.</w:t>
            </w:r>
          </w:p>
        </w:tc>
        <w:tc>
          <w:tcPr>
            <w:tcW w:w="567" w:type="dxa"/>
          </w:tcPr>
          <w:p w:rsidR="00E30B14" w:rsidRPr="005F55F5" w:rsidRDefault="00E30B14" w:rsidP="00C13EDF">
            <w:pPr>
              <w:jc w:val="both"/>
              <w:rPr>
                <w:rFonts w:cs="Times New Roman"/>
                <w:b/>
                <w:sz w:val="20"/>
                <w:szCs w:val="20"/>
                <w:lang w:val="en-US"/>
              </w:rPr>
            </w:pPr>
          </w:p>
        </w:tc>
        <w:tc>
          <w:tcPr>
            <w:tcW w:w="567"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r w:rsidRPr="005F55F5">
              <w:rPr>
                <w:rFonts w:cs="Times New Roman"/>
                <w:b/>
                <w:sz w:val="20"/>
                <w:szCs w:val="20"/>
                <w:lang w:val="en-US"/>
              </w:rPr>
              <w:t>X</w:t>
            </w:r>
          </w:p>
        </w:tc>
        <w:tc>
          <w:tcPr>
            <w:tcW w:w="425" w:type="dxa"/>
          </w:tcPr>
          <w:p w:rsidR="00E30B14" w:rsidRPr="005F55F5" w:rsidRDefault="00E30B14" w:rsidP="00C13EDF">
            <w:pPr>
              <w:jc w:val="both"/>
              <w:rPr>
                <w:rFonts w:cs="Times New Roman"/>
                <w:b/>
                <w:sz w:val="20"/>
                <w:szCs w:val="20"/>
                <w:lang w:val="en-US"/>
              </w:rPr>
            </w:pPr>
          </w:p>
        </w:tc>
      </w:tr>
      <w:tr w:rsidR="00E30B14" w:rsidRPr="005F55F5" w:rsidTr="00C13EDF">
        <w:tc>
          <w:tcPr>
            <w:tcW w:w="534" w:type="dxa"/>
          </w:tcPr>
          <w:p w:rsidR="00E30B14" w:rsidRPr="005F55F5" w:rsidRDefault="00E30B14" w:rsidP="00C13EDF">
            <w:pPr>
              <w:jc w:val="both"/>
              <w:rPr>
                <w:rFonts w:cs="Times New Roman"/>
                <w:b/>
                <w:sz w:val="20"/>
                <w:szCs w:val="20"/>
                <w:lang w:val="en-US"/>
              </w:rPr>
            </w:pPr>
            <w:r w:rsidRPr="005F55F5">
              <w:rPr>
                <w:rFonts w:cs="Times New Roman"/>
                <w:b/>
                <w:sz w:val="20"/>
                <w:szCs w:val="20"/>
                <w:lang w:val="en-US"/>
              </w:rPr>
              <w:t>8</w:t>
            </w:r>
          </w:p>
        </w:tc>
        <w:tc>
          <w:tcPr>
            <w:tcW w:w="6237" w:type="dxa"/>
          </w:tcPr>
          <w:p w:rsidR="00E30B14" w:rsidRPr="005F55F5" w:rsidRDefault="00E30B14" w:rsidP="00C13EDF">
            <w:pPr>
              <w:spacing w:line="276" w:lineRule="auto"/>
              <w:jc w:val="both"/>
              <w:rPr>
                <w:rFonts w:eastAsia="Calibri" w:cs="Times New Roman"/>
                <w:sz w:val="20"/>
                <w:szCs w:val="20"/>
                <w:lang w:val="en-US"/>
              </w:rPr>
            </w:pPr>
            <w:r w:rsidRPr="005F55F5">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E30B14" w:rsidRPr="005F55F5" w:rsidRDefault="00E30B14" w:rsidP="00C13EDF">
            <w:pPr>
              <w:jc w:val="both"/>
              <w:rPr>
                <w:rFonts w:cs="Times New Roman"/>
                <w:b/>
                <w:sz w:val="20"/>
                <w:szCs w:val="20"/>
                <w:lang w:val="en-US"/>
              </w:rPr>
            </w:pPr>
          </w:p>
        </w:tc>
        <w:tc>
          <w:tcPr>
            <w:tcW w:w="567"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r w:rsidRPr="005F55F5">
              <w:rPr>
                <w:rFonts w:cs="Times New Roman"/>
                <w:b/>
                <w:sz w:val="20"/>
                <w:szCs w:val="20"/>
                <w:lang w:val="en-US"/>
              </w:rPr>
              <w:t>X</w:t>
            </w:r>
          </w:p>
        </w:tc>
      </w:tr>
      <w:tr w:rsidR="00E30B14" w:rsidRPr="005F55F5" w:rsidTr="00C13EDF">
        <w:tc>
          <w:tcPr>
            <w:tcW w:w="534" w:type="dxa"/>
          </w:tcPr>
          <w:p w:rsidR="00E30B14" w:rsidRPr="005F55F5" w:rsidRDefault="00E30B14" w:rsidP="00C13EDF">
            <w:pPr>
              <w:jc w:val="both"/>
              <w:rPr>
                <w:rFonts w:cs="Times New Roman"/>
                <w:b/>
                <w:sz w:val="20"/>
                <w:szCs w:val="20"/>
                <w:lang w:val="en-US"/>
              </w:rPr>
            </w:pPr>
            <w:r w:rsidRPr="005F55F5">
              <w:rPr>
                <w:rFonts w:cs="Times New Roman"/>
                <w:b/>
                <w:sz w:val="20"/>
                <w:szCs w:val="20"/>
                <w:lang w:val="en-US"/>
              </w:rPr>
              <w:t>9</w:t>
            </w:r>
          </w:p>
        </w:tc>
        <w:tc>
          <w:tcPr>
            <w:tcW w:w="6237" w:type="dxa"/>
          </w:tcPr>
          <w:p w:rsidR="00E30B14" w:rsidRPr="005F55F5" w:rsidRDefault="00E30B14" w:rsidP="00C13EDF">
            <w:pPr>
              <w:spacing w:line="276" w:lineRule="auto"/>
              <w:jc w:val="both"/>
              <w:rPr>
                <w:rFonts w:eastAsia="Calibri" w:cs="Times New Roman"/>
                <w:sz w:val="20"/>
                <w:szCs w:val="20"/>
                <w:lang w:val="en-US"/>
              </w:rPr>
            </w:pPr>
            <w:r w:rsidRPr="005F55F5">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E30B14" w:rsidRPr="005F55F5" w:rsidRDefault="00E30B14" w:rsidP="00C13EDF">
            <w:pPr>
              <w:jc w:val="both"/>
              <w:rPr>
                <w:rFonts w:cs="Times New Roman"/>
                <w:b/>
                <w:sz w:val="20"/>
                <w:szCs w:val="20"/>
                <w:lang w:val="en-US"/>
              </w:rPr>
            </w:pPr>
            <w:r w:rsidRPr="005F55F5">
              <w:rPr>
                <w:rFonts w:cs="Times New Roman"/>
                <w:b/>
                <w:sz w:val="20"/>
                <w:szCs w:val="20"/>
                <w:lang w:val="en-US"/>
              </w:rPr>
              <w:t>X</w:t>
            </w:r>
          </w:p>
        </w:tc>
        <w:tc>
          <w:tcPr>
            <w:tcW w:w="567"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r>
      <w:tr w:rsidR="00E30B14" w:rsidRPr="005F55F5" w:rsidTr="00C13EDF">
        <w:tc>
          <w:tcPr>
            <w:tcW w:w="534" w:type="dxa"/>
          </w:tcPr>
          <w:p w:rsidR="00E30B14" w:rsidRPr="005F55F5" w:rsidRDefault="00E30B14" w:rsidP="00C13EDF">
            <w:pPr>
              <w:jc w:val="both"/>
              <w:rPr>
                <w:rFonts w:cs="Times New Roman"/>
                <w:b/>
                <w:sz w:val="20"/>
                <w:szCs w:val="20"/>
                <w:lang w:val="en-US"/>
              </w:rPr>
            </w:pPr>
            <w:r w:rsidRPr="005F55F5">
              <w:rPr>
                <w:rFonts w:cs="Times New Roman"/>
                <w:b/>
                <w:sz w:val="20"/>
                <w:szCs w:val="20"/>
                <w:lang w:val="en-US"/>
              </w:rPr>
              <w:t>10</w:t>
            </w:r>
          </w:p>
        </w:tc>
        <w:tc>
          <w:tcPr>
            <w:tcW w:w="6237" w:type="dxa"/>
          </w:tcPr>
          <w:p w:rsidR="00E30B14" w:rsidRPr="005F55F5" w:rsidRDefault="00E30B14" w:rsidP="00C13EDF">
            <w:pPr>
              <w:spacing w:line="276" w:lineRule="auto"/>
              <w:jc w:val="both"/>
              <w:rPr>
                <w:rFonts w:eastAsia="Calibri" w:cs="Times New Roman"/>
                <w:sz w:val="20"/>
                <w:szCs w:val="20"/>
                <w:lang w:val="en-US"/>
              </w:rPr>
            </w:pPr>
            <w:r w:rsidRPr="005F55F5">
              <w:rPr>
                <w:rFonts w:eastAsia="Calibri" w:cs="Times New Roman"/>
                <w:sz w:val="20"/>
                <w:szCs w:val="20"/>
                <w:lang w:val="en-US"/>
              </w:rPr>
              <w:t>Fotoğrafçılıkla ilgili kavramsal bilgi ve uygulama yeteneğine sahiptir.</w:t>
            </w:r>
          </w:p>
        </w:tc>
        <w:tc>
          <w:tcPr>
            <w:tcW w:w="567" w:type="dxa"/>
          </w:tcPr>
          <w:p w:rsidR="00E30B14" w:rsidRPr="005F55F5" w:rsidRDefault="00E30B14" w:rsidP="00C13EDF">
            <w:pPr>
              <w:jc w:val="both"/>
              <w:rPr>
                <w:rFonts w:cs="Times New Roman"/>
                <w:b/>
                <w:sz w:val="20"/>
                <w:szCs w:val="20"/>
                <w:lang w:val="en-US"/>
              </w:rPr>
            </w:pPr>
            <w:r w:rsidRPr="005F55F5">
              <w:rPr>
                <w:rFonts w:cs="Times New Roman"/>
                <w:b/>
                <w:sz w:val="20"/>
                <w:szCs w:val="20"/>
                <w:lang w:val="en-US"/>
              </w:rPr>
              <w:t>X</w:t>
            </w:r>
          </w:p>
        </w:tc>
        <w:tc>
          <w:tcPr>
            <w:tcW w:w="567"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r>
      <w:tr w:rsidR="00E30B14" w:rsidRPr="005F55F5" w:rsidTr="00C13EDF">
        <w:tc>
          <w:tcPr>
            <w:tcW w:w="534" w:type="dxa"/>
          </w:tcPr>
          <w:p w:rsidR="00E30B14" w:rsidRPr="005F55F5" w:rsidRDefault="00E30B14" w:rsidP="00C13EDF">
            <w:pPr>
              <w:jc w:val="both"/>
              <w:rPr>
                <w:rFonts w:cs="Times New Roman"/>
                <w:b/>
                <w:sz w:val="20"/>
                <w:szCs w:val="20"/>
                <w:lang w:val="en-US"/>
              </w:rPr>
            </w:pPr>
            <w:r w:rsidRPr="005F55F5">
              <w:rPr>
                <w:rFonts w:cs="Times New Roman"/>
                <w:b/>
                <w:sz w:val="20"/>
                <w:szCs w:val="20"/>
                <w:lang w:val="en-US"/>
              </w:rPr>
              <w:t>11</w:t>
            </w:r>
          </w:p>
        </w:tc>
        <w:tc>
          <w:tcPr>
            <w:tcW w:w="6237" w:type="dxa"/>
          </w:tcPr>
          <w:p w:rsidR="00E30B14" w:rsidRPr="005F55F5" w:rsidRDefault="00E30B14" w:rsidP="00C13EDF">
            <w:pPr>
              <w:spacing w:line="276" w:lineRule="auto"/>
              <w:jc w:val="both"/>
              <w:rPr>
                <w:rFonts w:eastAsia="Calibri" w:cs="Times New Roman"/>
                <w:sz w:val="20"/>
                <w:szCs w:val="20"/>
                <w:lang w:val="en-US"/>
              </w:rPr>
            </w:pPr>
            <w:r w:rsidRPr="005F55F5">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E30B14" w:rsidRPr="005F55F5" w:rsidRDefault="00E30B14" w:rsidP="00C13EDF">
            <w:pPr>
              <w:jc w:val="both"/>
              <w:rPr>
                <w:rFonts w:cs="Times New Roman"/>
                <w:b/>
                <w:sz w:val="20"/>
                <w:szCs w:val="20"/>
                <w:lang w:val="en-US"/>
              </w:rPr>
            </w:pPr>
          </w:p>
        </w:tc>
        <w:tc>
          <w:tcPr>
            <w:tcW w:w="567"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r>
              <w:rPr>
                <w:rFonts w:cs="Times New Roman"/>
                <w:b/>
                <w:sz w:val="20"/>
                <w:szCs w:val="20"/>
                <w:lang w:val="en-US"/>
              </w:rPr>
              <w:t>X</w:t>
            </w:r>
          </w:p>
        </w:tc>
      </w:tr>
      <w:tr w:rsidR="00E30B14" w:rsidRPr="005F55F5" w:rsidTr="00C13EDF">
        <w:tc>
          <w:tcPr>
            <w:tcW w:w="534" w:type="dxa"/>
          </w:tcPr>
          <w:p w:rsidR="00E30B14" w:rsidRPr="005F55F5" w:rsidRDefault="00E30B14" w:rsidP="00C13EDF">
            <w:pPr>
              <w:jc w:val="both"/>
              <w:rPr>
                <w:rFonts w:cs="Times New Roman"/>
                <w:b/>
                <w:sz w:val="20"/>
                <w:szCs w:val="20"/>
                <w:lang w:val="en-US"/>
              </w:rPr>
            </w:pPr>
            <w:r w:rsidRPr="005F55F5">
              <w:rPr>
                <w:rFonts w:cs="Times New Roman"/>
                <w:b/>
                <w:sz w:val="20"/>
                <w:szCs w:val="20"/>
                <w:lang w:val="en-US"/>
              </w:rPr>
              <w:t>12</w:t>
            </w:r>
          </w:p>
        </w:tc>
        <w:tc>
          <w:tcPr>
            <w:tcW w:w="6237" w:type="dxa"/>
          </w:tcPr>
          <w:p w:rsidR="00E30B14" w:rsidRPr="005F55F5" w:rsidRDefault="00E30B14" w:rsidP="00C13EDF">
            <w:pPr>
              <w:spacing w:line="276" w:lineRule="auto"/>
              <w:jc w:val="both"/>
              <w:rPr>
                <w:rFonts w:eastAsia="Calibri" w:cs="Times New Roman"/>
                <w:sz w:val="20"/>
                <w:szCs w:val="20"/>
                <w:lang w:val="en-US"/>
              </w:rPr>
            </w:pPr>
            <w:r w:rsidRPr="005F55F5">
              <w:rPr>
                <w:rFonts w:eastAsia="Calibri" w:cs="Times New Roman"/>
                <w:sz w:val="20"/>
                <w:szCs w:val="20"/>
                <w:lang w:val="en-US"/>
              </w:rPr>
              <w:t>Kurgu tekniklerini bilir ve uygular.</w:t>
            </w:r>
          </w:p>
        </w:tc>
        <w:tc>
          <w:tcPr>
            <w:tcW w:w="567" w:type="dxa"/>
          </w:tcPr>
          <w:p w:rsidR="00E30B14" w:rsidRPr="005F55F5" w:rsidRDefault="00E30B14" w:rsidP="00C13EDF">
            <w:pPr>
              <w:jc w:val="both"/>
              <w:rPr>
                <w:rFonts w:cs="Times New Roman"/>
                <w:b/>
                <w:sz w:val="20"/>
                <w:szCs w:val="20"/>
                <w:lang w:val="en-US"/>
              </w:rPr>
            </w:pPr>
            <w:r w:rsidRPr="005F55F5">
              <w:rPr>
                <w:rFonts w:cs="Times New Roman"/>
                <w:b/>
                <w:sz w:val="20"/>
                <w:szCs w:val="20"/>
                <w:lang w:val="en-US"/>
              </w:rPr>
              <w:t>X</w:t>
            </w:r>
          </w:p>
        </w:tc>
        <w:tc>
          <w:tcPr>
            <w:tcW w:w="567"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r>
      <w:tr w:rsidR="00E30B14" w:rsidRPr="005F55F5" w:rsidTr="00C13EDF">
        <w:tc>
          <w:tcPr>
            <w:tcW w:w="534" w:type="dxa"/>
          </w:tcPr>
          <w:p w:rsidR="00E30B14" w:rsidRPr="005F55F5" w:rsidRDefault="00E30B14" w:rsidP="00C13EDF">
            <w:pPr>
              <w:jc w:val="both"/>
              <w:rPr>
                <w:rFonts w:cs="Times New Roman"/>
                <w:b/>
                <w:sz w:val="20"/>
                <w:szCs w:val="20"/>
                <w:lang w:val="en-US"/>
              </w:rPr>
            </w:pPr>
            <w:r w:rsidRPr="005F55F5">
              <w:rPr>
                <w:rFonts w:cs="Times New Roman"/>
                <w:b/>
                <w:sz w:val="20"/>
                <w:szCs w:val="20"/>
                <w:lang w:val="en-US"/>
              </w:rPr>
              <w:t>13</w:t>
            </w:r>
          </w:p>
        </w:tc>
        <w:tc>
          <w:tcPr>
            <w:tcW w:w="6237" w:type="dxa"/>
          </w:tcPr>
          <w:p w:rsidR="00E30B14" w:rsidRPr="005F55F5" w:rsidRDefault="00E30B14" w:rsidP="00C13EDF">
            <w:pPr>
              <w:spacing w:line="276" w:lineRule="auto"/>
              <w:jc w:val="both"/>
              <w:rPr>
                <w:rFonts w:eastAsia="Calibri" w:cs="Times New Roman"/>
                <w:sz w:val="20"/>
                <w:szCs w:val="20"/>
                <w:lang w:val="en-US"/>
              </w:rPr>
            </w:pPr>
            <w:r w:rsidRPr="005F55F5">
              <w:rPr>
                <w:rFonts w:eastAsia="Calibri" w:cs="Times New Roman"/>
                <w:sz w:val="20"/>
                <w:szCs w:val="20"/>
                <w:lang w:val="en-US"/>
              </w:rPr>
              <w:t>Yeni medya ve konvansiyonel medya için içerik üretebilecekbeceriyesahiptir</w:t>
            </w:r>
          </w:p>
        </w:tc>
        <w:tc>
          <w:tcPr>
            <w:tcW w:w="567" w:type="dxa"/>
          </w:tcPr>
          <w:p w:rsidR="00E30B14" w:rsidRPr="005F55F5" w:rsidRDefault="00E30B14" w:rsidP="00C13EDF">
            <w:pPr>
              <w:jc w:val="both"/>
              <w:rPr>
                <w:rFonts w:cs="Times New Roman"/>
                <w:b/>
                <w:sz w:val="20"/>
                <w:szCs w:val="20"/>
                <w:lang w:val="en-US"/>
              </w:rPr>
            </w:pPr>
          </w:p>
        </w:tc>
        <w:tc>
          <w:tcPr>
            <w:tcW w:w="567" w:type="dxa"/>
          </w:tcPr>
          <w:p w:rsidR="00E30B14" w:rsidRPr="005F55F5" w:rsidRDefault="00E30B14" w:rsidP="00C13EDF">
            <w:pPr>
              <w:jc w:val="both"/>
              <w:rPr>
                <w:rFonts w:cs="Times New Roman"/>
                <w:b/>
                <w:sz w:val="20"/>
                <w:szCs w:val="20"/>
                <w:lang w:val="en-US"/>
              </w:rPr>
            </w:pPr>
            <w:r w:rsidRPr="005F55F5">
              <w:rPr>
                <w:rFonts w:cs="Times New Roman"/>
                <w:b/>
                <w:sz w:val="20"/>
                <w:szCs w:val="20"/>
                <w:lang w:val="en-US"/>
              </w:rPr>
              <w:t>X</w:t>
            </w:r>
          </w:p>
        </w:tc>
        <w:tc>
          <w:tcPr>
            <w:tcW w:w="425"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r>
      <w:tr w:rsidR="00E30B14" w:rsidRPr="005F55F5" w:rsidTr="00C13EDF">
        <w:tc>
          <w:tcPr>
            <w:tcW w:w="534" w:type="dxa"/>
          </w:tcPr>
          <w:p w:rsidR="00E30B14" w:rsidRPr="005F55F5" w:rsidRDefault="00E30B14" w:rsidP="00C13EDF">
            <w:pPr>
              <w:jc w:val="both"/>
              <w:rPr>
                <w:rFonts w:cs="Times New Roman"/>
                <w:b/>
                <w:sz w:val="20"/>
                <w:szCs w:val="20"/>
                <w:lang w:val="en-US"/>
              </w:rPr>
            </w:pPr>
            <w:r w:rsidRPr="005F55F5">
              <w:rPr>
                <w:rFonts w:cs="Times New Roman"/>
                <w:b/>
                <w:sz w:val="20"/>
                <w:szCs w:val="20"/>
                <w:lang w:val="en-US"/>
              </w:rPr>
              <w:t>14</w:t>
            </w:r>
          </w:p>
        </w:tc>
        <w:tc>
          <w:tcPr>
            <w:tcW w:w="6237" w:type="dxa"/>
          </w:tcPr>
          <w:p w:rsidR="00E30B14" w:rsidRPr="005F55F5" w:rsidRDefault="00E30B14" w:rsidP="00C13EDF">
            <w:pPr>
              <w:spacing w:line="276" w:lineRule="auto"/>
              <w:jc w:val="both"/>
              <w:rPr>
                <w:rFonts w:eastAsia="Calibri" w:cs="Times New Roman"/>
                <w:sz w:val="20"/>
                <w:szCs w:val="20"/>
                <w:lang w:val="en-US"/>
              </w:rPr>
            </w:pPr>
            <w:r w:rsidRPr="005F55F5">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E30B14" w:rsidRPr="005F55F5" w:rsidRDefault="00E30B14" w:rsidP="00C13EDF">
            <w:pPr>
              <w:jc w:val="both"/>
              <w:rPr>
                <w:rFonts w:cs="Times New Roman"/>
                <w:b/>
                <w:sz w:val="20"/>
                <w:szCs w:val="20"/>
                <w:lang w:val="en-US"/>
              </w:rPr>
            </w:pPr>
            <w:r w:rsidRPr="005F55F5">
              <w:rPr>
                <w:rFonts w:cs="Times New Roman"/>
                <w:b/>
                <w:sz w:val="20"/>
                <w:szCs w:val="20"/>
                <w:lang w:val="en-US"/>
              </w:rPr>
              <w:t>X</w:t>
            </w:r>
          </w:p>
        </w:tc>
        <w:tc>
          <w:tcPr>
            <w:tcW w:w="567"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r>
      <w:tr w:rsidR="00E30B14" w:rsidRPr="005F55F5" w:rsidTr="00C13EDF">
        <w:tc>
          <w:tcPr>
            <w:tcW w:w="534" w:type="dxa"/>
          </w:tcPr>
          <w:p w:rsidR="00E30B14" w:rsidRPr="005F55F5" w:rsidRDefault="00E30B14" w:rsidP="00C13EDF">
            <w:pPr>
              <w:jc w:val="both"/>
              <w:rPr>
                <w:rFonts w:cs="Times New Roman"/>
                <w:b/>
                <w:sz w:val="20"/>
                <w:szCs w:val="20"/>
                <w:lang w:val="en-US"/>
              </w:rPr>
            </w:pPr>
            <w:r w:rsidRPr="005F55F5">
              <w:rPr>
                <w:rFonts w:cs="Times New Roman"/>
                <w:b/>
                <w:sz w:val="20"/>
                <w:szCs w:val="20"/>
                <w:lang w:val="en-US"/>
              </w:rPr>
              <w:t>15</w:t>
            </w:r>
          </w:p>
        </w:tc>
        <w:tc>
          <w:tcPr>
            <w:tcW w:w="6237" w:type="dxa"/>
          </w:tcPr>
          <w:p w:rsidR="00E30B14" w:rsidRPr="005F55F5" w:rsidRDefault="00E30B14" w:rsidP="00C13EDF">
            <w:pPr>
              <w:spacing w:line="276" w:lineRule="auto"/>
              <w:jc w:val="both"/>
              <w:rPr>
                <w:rFonts w:eastAsia="Calibri" w:cs="Times New Roman"/>
                <w:sz w:val="20"/>
                <w:szCs w:val="20"/>
                <w:lang w:val="en-US"/>
              </w:rPr>
            </w:pPr>
            <w:r w:rsidRPr="005F55F5">
              <w:rPr>
                <w:rFonts w:eastAsia="Calibri" w:cs="Times New Roman"/>
                <w:sz w:val="20"/>
                <w:szCs w:val="20"/>
                <w:lang w:val="en-US"/>
              </w:rPr>
              <w:t>Sinema ve televizyonda görsel tasarım yaparak görüntünün temel ilkelerini ve estetiğini uygulayabilir</w:t>
            </w:r>
          </w:p>
        </w:tc>
        <w:tc>
          <w:tcPr>
            <w:tcW w:w="567" w:type="dxa"/>
          </w:tcPr>
          <w:p w:rsidR="00E30B14" w:rsidRPr="005F55F5" w:rsidRDefault="00E30B14" w:rsidP="00C13EDF">
            <w:pPr>
              <w:jc w:val="both"/>
              <w:rPr>
                <w:rFonts w:cs="Times New Roman"/>
                <w:b/>
                <w:sz w:val="20"/>
                <w:szCs w:val="20"/>
                <w:lang w:val="en-US"/>
              </w:rPr>
            </w:pPr>
            <w:r w:rsidRPr="005F55F5">
              <w:rPr>
                <w:rFonts w:cs="Times New Roman"/>
                <w:b/>
                <w:sz w:val="20"/>
                <w:szCs w:val="20"/>
                <w:lang w:val="en-US"/>
              </w:rPr>
              <w:t>X</w:t>
            </w:r>
          </w:p>
        </w:tc>
        <w:tc>
          <w:tcPr>
            <w:tcW w:w="567"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r>
      <w:tr w:rsidR="00E30B14" w:rsidRPr="005F55F5" w:rsidTr="00C13EDF">
        <w:tc>
          <w:tcPr>
            <w:tcW w:w="534" w:type="dxa"/>
          </w:tcPr>
          <w:p w:rsidR="00E30B14" w:rsidRPr="005F55F5" w:rsidRDefault="00E30B14" w:rsidP="00C13EDF">
            <w:pPr>
              <w:jc w:val="both"/>
              <w:rPr>
                <w:rFonts w:cs="Times New Roman"/>
                <w:b/>
                <w:sz w:val="20"/>
                <w:szCs w:val="20"/>
                <w:lang w:val="en-US"/>
              </w:rPr>
            </w:pPr>
            <w:r w:rsidRPr="005F55F5">
              <w:rPr>
                <w:rFonts w:cs="Times New Roman"/>
                <w:b/>
                <w:sz w:val="20"/>
                <w:szCs w:val="20"/>
                <w:lang w:val="en-US"/>
              </w:rPr>
              <w:t>16</w:t>
            </w:r>
          </w:p>
        </w:tc>
        <w:tc>
          <w:tcPr>
            <w:tcW w:w="6237" w:type="dxa"/>
          </w:tcPr>
          <w:p w:rsidR="00E30B14" w:rsidRPr="005F55F5" w:rsidRDefault="00E30B14" w:rsidP="00C13EDF">
            <w:pPr>
              <w:spacing w:line="276" w:lineRule="auto"/>
              <w:jc w:val="both"/>
              <w:rPr>
                <w:rFonts w:eastAsia="Calibri" w:cs="Times New Roman"/>
                <w:sz w:val="20"/>
                <w:szCs w:val="20"/>
                <w:lang w:val="en-US"/>
              </w:rPr>
            </w:pPr>
            <w:r w:rsidRPr="005F55F5">
              <w:rPr>
                <w:rFonts w:eastAsia="Calibri" w:cs="Times New Roman"/>
                <w:sz w:val="20"/>
                <w:szCs w:val="20"/>
                <w:lang w:val="en-US"/>
              </w:rPr>
              <w:t>Film yönetmenliğini, canlandırma filmini, reklam filmini, kısa film yapmayı, belgesel film yapmayı bilir.</w:t>
            </w:r>
          </w:p>
        </w:tc>
        <w:tc>
          <w:tcPr>
            <w:tcW w:w="567" w:type="dxa"/>
          </w:tcPr>
          <w:p w:rsidR="00E30B14" w:rsidRPr="005F55F5" w:rsidRDefault="00E30B14" w:rsidP="00C13EDF">
            <w:pPr>
              <w:jc w:val="both"/>
              <w:rPr>
                <w:rFonts w:cs="Times New Roman"/>
                <w:b/>
                <w:sz w:val="20"/>
                <w:szCs w:val="20"/>
                <w:lang w:val="en-US"/>
              </w:rPr>
            </w:pPr>
            <w:r w:rsidRPr="005F55F5">
              <w:rPr>
                <w:rFonts w:cs="Times New Roman"/>
                <w:b/>
                <w:sz w:val="20"/>
                <w:szCs w:val="20"/>
                <w:lang w:val="en-US"/>
              </w:rPr>
              <w:t>X</w:t>
            </w:r>
          </w:p>
        </w:tc>
        <w:tc>
          <w:tcPr>
            <w:tcW w:w="567"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r>
      <w:tr w:rsidR="00E30B14" w:rsidRPr="005F55F5" w:rsidTr="00C13EDF">
        <w:tc>
          <w:tcPr>
            <w:tcW w:w="534" w:type="dxa"/>
          </w:tcPr>
          <w:p w:rsidR="00E30B14" w:rsidRPr="005F55F5" w:rsidRDefault="00E30B14" w:rsidP="00C13EDF">
            <w:pPr>
              <w:jc w:val="both"/>
              <w:rPr>
                <w:rFonts w:cs="Times New Roman"/>
                <w:b/>
                <w:sz w:val="20"/>
                <w:szCs w:val="20"/>
                <w:lang w:val="en-US"/>
              </w:rPr>
            </w:pPr>
            <w:r w:rsidRPr="005F55F5">
              <w:rPr>
                <w:rFonts w:cs="Times New Roman"/>
                <w:b/>
                <w:sz w:val="20"/>
                <w:szCs w:val="20"/>
                <w:lang w:val="en-US"/>
              </w:rPr>
              <w:t>17</w:t>
            </w:r>
          </w:p>
        </w:tc>
        <w:tc>
          <w:tcPr>
            <w:tcW w:w="6237" w:type="dxa"/>
          </w:tcPr>
          <w:p w:rsidR="00E30B14" w:rsidRPr="005F55F5" w:rsidRDefault="00E30B14" w:rsidP="00C13EDF">
            <w:pPr>
              <w:spacing w:line="276" w:lineRule="auto"/>
              <w:jc w:val="both"/>
              <w:rPr>
                <w:rFonts w:eastAsia="Calibri" w:cs="Times New Roman"/>
                <w:sz w:val="20"/>
                <w:szCs w:val="20"/>
                <w:lang w:val="en-US"/>
              </w:rPr>
            </w:pPr>
            <w:r w:rsidRPr="005F55F5">
              <w:rPr>
                <w:rFonts w:eastAsia="Calibri" w:cs="Times New Roman"/>
                <w:sz w:val="20"/>
                <w:szCs w:val="20"/>
                <w:lang w:val="en-US"/>
              </w:rPr>
              <w:t>Her tür televizyon metninin söylemini çözümleyebilir. İyi bir medya okur yazarıdır</w:t>
            </w:r>
          </w:p>
        </w:tc>
        <w:tc>
          <w:tcPr>
            <w:tcW w:w="567" w:type="dxa"/>
          </w:tcPr>
          <w:p w:rsidR="00E30B14" w:rsidRPr="005F55F5" w:rsidRDefault="00E30B14" w:rsidP="00C13EDF">
            <w:pPr>
              <w:jc w:val="both"/>
              <w:rPr>
                <w:rFonts w:cs="Times New Roman"/>
                <w:b/>
                <w:sz w:val="20"/>
                <w:szCs w:val="20"/>
                <w:lang w:val="en-US"/>
              </w:rPr>
            </w:pPr>
          </w:p>
        </w:tc>
        <w:tc>
          <w:tcPr>
            <w:tcW w:w="567"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p>
        </w:tc>
        <w:tc>
          <w:tcPr>
            <w:tcW w:w="425" w:type="dxa"/>
          </w:tcPr>
          <w:p w:rsidR="00E30B14" w:rsidRPr="005F55F5" w:rsidRDefault="00E30B14" w:rsidP="00C13EDF">
            <w:pPr>
              <w:jc w:val="both"/>
              <w:rPr>
                <w:rFonts w:cs="Times New Roman"/>
                <w:b/>
                <w:sz w:val="20"/>
                <w:szCs w:val="20"/>
                <w:lang w:val="en-US"/>
              </w:rPr>
            </w:pPr>
            <w:r w:rsidRPr="005F55F5">
              <w:rPr>
                <w:rFonts w:cs="Times New Roman"/>
                <w:b/>
                <w:sz w:val="20"/>
                <w:szCs w:val="20"/>
                <w:lang w:val="en-US"/>
              </w:rPr>
              <w:t>X</w:t>
            </w:r>
          </w:p>
        </w:tc>
      </w:tr>
    </w:tbl>
    <w:p w:rsidR="00E30B14" w:rsidRDefault="00E30B14"/>
    <w:p w:rsidR="00CA23E9" w:rsidRDefault="00CA23E9" w:rsidP="00CA23E9"/>
    <w:p w:rsidR="00CA23E9" w:rsidRDefault="00CA23E9" w:rsidP="00CA23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CA23E9" w:rsidRPr="00B41EF4" w:rsidTr="00701CD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CA23E9" w:rsidRPr="00B41EF4" w:rsidRDefault="00CA23E9" w:rsidP="00701CD0">
            <w:pPr>
              <w:rPr>
                <w:rFonts w:eastAsia="Times New Roman"/>
                <w:b/>
                <w:sz w:val="20"/>
                <w:szCs w:val="20"/>
                <w:lang w:val="en-US" w:eastAsia="tr-TR"/>
              </w:rPr>
            </w:pPr>
            <w:r w:rsidRPr="00B41EF4">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CA23E9" w:rsidRPr="00FE2C25" w:rsidRDefault="00CA23E9" w:rsidP="00701CD0">
            <w:pPr>
              <w:rPr>
                <w:rFonts w:eastAsia="Times New Roman"/>
                <w:color w:val="FF0000"/>
                <w:sz w:val="20"/>
                <w:szCs w:val="20"/>
                <w:lang w:val="en-US" w:eastAsia="tr-TR"/>
              </w:rPr>
            </w:pPr>
            <w:r w:rsidRPr="0062457B">
              <w:rPr>
                <w:rFonts w:eastAsia="Times New Roman"/>
                <w:sz w:val="20"/>
                <w:szCs w:val="20"/>
                <w:lang w:val="en-US" w:eastAsia="tr-TR"/>
              </w:rPr>
              <w:t>Temel Video Teknikleri</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CA23E9" w:rsidRPr="00B41EF4" w:rsidRDefault="00CA23E9" w:rsidP="00701CD0">
            <w:pPr>
              <w:rPr>
                <w:rFonts w:eastAsia="Times New Roman"/>
                <w:b/>
                <w:sz w:val="20"/>
                <w:szCs w:val="20"/>
                <w:lang w:val="en-US" w:eastAsia="tr-TR"/>
              </w:rPr>
            </w:pPr>
            <w:r w:rsidRPr="00B41EF4">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CA23E9" w:rsidRPr="00B41EF4" w:rsidRDefault="00CA23E9" w:rsidP="00701CD0">
            <w:pPr>
              <w:rPr>
                <w:rFonts w:eastAsia="Times New Roman"/>
                <w:sz w:val="20"/>
                <w:szCs w:val="20"/>
                <w:lang w:val="en-US" w:eastAsia="tr-TR"/>
              </w:rPr>
            </w:pPr>
            <w:r w:rsidRPr="0062457B">
              <w:rPr>
                <w:rFonts w:eastAsia="Times New Roman"/>
                <w:sz w:val="20"/>
                <w:szCs w:val="20"/>
                <w:lang w:val="en-US" w:eastAsia="tr-TR"/>
              </w:rPr>
              <w:t>YRTS104</w:t>
            </w:r>
          </w:p>
        </w:tc>
      </w:tr>
      <w:tr w:rsidR="00CA23E9" w:rsidRPr="00B41EF4" w:rsidTr="00701CD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CA23E9" w:rsidRPr="00B41EF4" w:rsidRDefault="00CA23E9" w:rsidP="00701CD0">
            <w:pPr>
              <w:rPr>
                <w:rFonts w:eastAsia="Times New Roman"/>
                <w:b/>
                <w:sz w:val="20"/>
                <w:szCs w:val="20"/>
                <w:lang w:val="en-US" w:eastAsia="tr-TR"/>
              </w:rPr>
            </w:pPr>
            <w:r w:rsidRPr="00B41EF4">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CA23E9" w:rsidRPr="00B41EF4" w:rsidRDefault="00CA23E9" w:rsidP="00701CD0">
            <w:pPr>
              <w:rPr>
                <w:rFonts w:eastAsia="Times New Roman"/>
                <w:sz w:val="20"/>
                <w:szCs w:val="20"/>
                <w:lang w:val="en-US" w:eastAsia="tr-TR"/>
              </w:rPr>
            </w:pPr>
            <w:r>
              <w:rPr>
                <w:rFonts w:eastAsia="Times New Roman"/>
                <w:sz w:val="20"/>
                <w:szCs w:val="20"/>
                <w:lang w:val="en-US" w:eastAsia="tr-TR"/>
              </w:rPr>
              <w:t>Basic Video Techniques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CA23E9" w:rsidRPr="00B41EF4" w:rsidRDefault="00CA23E9" w:rsidP="00701CD0">
            <w:pPr>
              <w:rPr>
                <w:rFonts w:eastAsia="Times New Roman"/>
                <w:b/>
                <w:sz w:val="20"/>
                <w:szCs w:val="20"/>
                <w:lang w:val="en-US" w:eastAsia="tr-TR"/>
              </w:rPr>
            </w:pPr>
            <w:r w:rsidRPr="00B41EF4">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CA23E9" w:rsidRPr="00B41EF4" w:rsidRDefault="00CA23E9" w:rsidP="00701CD0">
            <w:pPr>
              <w:rPr>
                <w:rFonts w:eastAsia="Times New Roman"/>
                <w:sz w:val="20"/>
                <w:szCs w:val="20"/>
                <w:lang w:val="en-US" w:eastAsia="tr-TR"/>
              </w:rPr>
            </w:pPr>
            <w:r w:rsidRPr="0062457B">
              <w:rPr>
                <w:rFonts w:eastAsia="Times New Roman"/>
                <w:sz w:val="20"/>
                <w:szCs w:val="20"/>
                <w:lang w:val="en-US" w:eastAsia="tr-TR"/>
              </w:rPr>
              <w:t>YRTS104</w:t>
            </w:r>
          </w:p>
        </w:tc>
      </w:tr>
      <w:tr w:rsidR="00CA23E9" w:rsidRPr="00B41EF4" w:rsidTr="00701CD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CA23E9" w:rsidRPr="00B41EF4" w:rsidRDefault="00CA23E9" w:rsidP="00701CD0">
            <w:pPr>
              <w:rPr>
                <w:rFonts w:eastAsia="Times New Roman"/>
                <w:b/>
                <w:sz w:val="20"/>
                <w:szCs w:val="20"/>
                <w:lang w:val="en-US" w:eastAsia="tr-TR"/>
              </w:rPr>
            </w:pPr>
            <w:r w:rsidRPr="00B41EF4">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CA23E9" w:rsidRPr="00B41EF4" w:rsidRDefault="00CA23E9" w:rsidP="00233EE0">
            <w:pPr>
              <w:rPr>
                <w:rFonts w:eastAsia="Times New Roman"/>
                <w:b/>
                <w:sz w:val="20"/>
                <w:szCs w:val="20"/>
                <w:lang w:val="en-US" w:eastAsia="tr-TR"/>
              </w:rPr>
            </w:pPr>
            <w:r w:rsidRPr="00B41EF4">
              <w:rPr>
                <w:rFonts w:eastAsia="Times New Roman"/>
                <w:b/>
                <w:sz w:val="20"/>
                <w:szCs w:val="20"/>
                <w:lang w:val="en-US" w:eastAsia="tr-TR"/>
              </w:rPr>
              <w:t xml:space="preserve">Teori: </w:t>
            </w:r>
            <w:r w:rsidR="00233EE0">
              <w:rPr>
                <w:rFonts w:eastAsia="Times New Roman"/>
                <w:b/>
                <w:sz w:val="20"/>
                <w:szCs w:val="20"/>
                <w:lang w:val="en-US" w:eastAsia="tr-TR"/>
              </w:rPr>
              <w:t>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CA23E9" w:rsidRPr="00B41EF4" w:rsidRDefault="00CA23E9" w:rsidP="00233EE0">
            <w:pPr>
              <w:rPr>
                <w:rFonts w:eastAsia="Times New Roman"/>
                <w:b/>
                <w:sz w:val="20"/>
                <w:szCs w:val="20"/>
                <w:lang w:val="en-US" w:eastAsia="tr-TR"/>
              </w:rPr>
            </w:pPr>
            <w:r w:rsidRPr="00B41EF4">
              <w:rPr>
                <w:rFonts w:eastAsia="Times New Roman"/>
                <w:b/>
                <w:sz w:val="20"/>
                <w:szCs w:val="20"/>
                <w:lang w:val="en-US" w:eastAsia="tr-TR"/>
              </w:rPr>
              <w:t xml:space="preserve">Uygulama: </w:t>
            </w:r>
            <w:r w:rsidR="00233EE0">
              <w:rPr>
                <w:rFonts w:eastAsia="Times New Roman"/>
                <w:b/>
                <w:sz w:val="20"/>
                <w:szCs w:val="20"/>
                <w:lang w:val="en-US" w:eastAsia="tr-TR"/>
              </w:rPr>
              <w:t>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CA23E9" w:rsidRPr="00B41EF4" w:rsidRDefault="00CA23E9" w:rsidP="00701CD0">
            <w:pPr>
              <w:rPr>
                <w:rFonts w:eastAsia="Times New Roman"/>
                <w:b/>
                <w:sz w:val="20"/>
                <w:szCs w:val="20"/>
                <w:lang w:val="en-US" w:eastAsia="tr-TR"/>
              </w:rPr>
            </w:pPr>
            <w:r w:rsidRPr="00B41EF4">
              <w:rPr>
                <w:rFonts w:eastAsia="Times New Roman"/>
                <w:b/>
                <w:sz w:val="20"/>
                <w:szCs w:val="20"/>
                <w:lang w:val="en-US" w:eastAsia="tr-TR"/>
              </w:rPr>
              <w:t xml:space="preserve">Kredi: </w:t>
            </w:r>
            <w:r>
              <w:rPr>
                <w:rFonts w:eastAsia="Times New Roman"/>
                <w:b/>
                <w:sz w:val="20"/>
                <w:szCs w:val="20"/>
                <w:lang w:val="en-US" w:eastAsia="tr-TR"/>
              </w:rPr>
              <w:t>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CA23E9" w:rsidRPr="00B41EF4" w:rsidRDefault="00CA23E9" w:rsidP="00233EE0">
            <w:pPr>
              <w:rPr>
                <w:rFonts w:eastAsia="Times New Roman"/>
                <w:b/>
                <w:sz w:val="20"/>
                <w:szCs w:val="20"/>
                <w:lang w:val="en-US" w:eastAsia="tr-TR"/>
              </w:rPr>
            </w:pPr>
            <w:r w:rsidRPr="00B41EF4">
              <w:rPr>
                <w:rFonts w:eastAsia="Times New Roman"/>
                <w:b/>
                <w:sz w:val="20"/>
                <w:szCs w:val="20"/>
                <w:lang w:val="en-US" w:eastAsia="tr-TR"/>
              </w:rPr>
              <w:t xml:space="preserve">AKTS: </w:t>
            </w:r>
            <w:r w:rsidR="00233EE0">
              <w:rPr>
                <w:rFonts w:eastAsia="Times New Roman"/>
                <w:b/>
                <w:sz w:val="20"/>
                <w:szCs w:val="20"/>
                <w:lang w:val="en-US" w:eastAsia="tr-TR"/>
              </w:rPr>
              <w:t>5</w:t>
            </w:r>
          </w:p>
        </w:tc>
      </w:tr>
      <w:tr w:rsidR="000E0CB4" w:rsidRPr="00B41EF4" w:rsidTr="00701CD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0E0CB4">
            <w:pPr>
              <w:rPr>
                <w:rFonts w:eastAsia="Times New Roman"/>
                <w:b/>
                <w:sz w:val="20"/>
                <w:szCs w:val="20"/>
                <w:lang w:val="en-US" w:eastAsia="tr-TR"/>
              </w:rPr>
            </w:pPr>
            <w:r w:rsidRPr="00B41EF4">
              <w:rPr>
                <w:rFonts w:eastAsia="Times New Roman"/>
                <w:b/>
                <w:sz w:val="20"/>
                <w:szCs w:val="20"/>
                <w:lang w:val="en-US" w:eastAsia="tr-TR"/>
              </w:rPr>
              <w:lastRenderedPageBreak/>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0E0CB4" w:rsidP="000E0CB4">
            <w:pPr>
              <w:jc w:val="both"/>
              <w:rPr>
                <w:rFonts w:eastAsia="Times New Roman"/>
                <w:b/>
                <w:sz w:val="20"/>
                <w:szCs w:val="20"/>
                <w:lang w:val="en-US" w:eastAsia="tr-TR"/>
              </w:rPr>
            </w:pPr>
            <w:r>
              <w:rPr>
                <w:rFonts w:cs="Times New Roman"/>
                <w:sz w:val="20"/>
                <w:szCs w:val="20"/>
                <w:lang w:val="en-US"/>
              </w:rPr>
              <w:t>Bu ders k</w:t>
            </w:r>
            <w:r w:rsidRPr="00EE042F">
              <w:rPr>
                <w:rFonts w:cs="Times New Roman"/>
                <w:sz w:val="20"/>
                <w:szCs w:val="20"/>
                <w:lang w:val="en-US"/>
              </w:rPr>
              <w:t>amera</w:t>
            </w:r>
            <w:r>
              <w:rPr>
                <w:rFonts w:cs="Times New Roman"/>
                <w:sz w:val="20"/>
                <w:szCs w:val="20"/>
                <w:lang w:val="en-US"/>
              </w:rPr>
              <w:t>, ışık</w:t>
            </w:r>
            <w:r w:rsidRPr="00EE042F">
              <w:rPr>
                <w:rFonts w:cs="Times New Roman"/>
                <w:sz w:val="20"/>
                <w:szCs w:val="20"/>
                <w:lang w:val="en-US"/>
              </w:rPr>
              <w:t xml:space="preserve"> ve ses ekipmanlarının istenilen amaca uygun bir şekilde ayarlanması </w:t>
            </w:r>
            <w:r>
              <w:rPr>
                <w:rFonts w:cs="Times New Roman"/>
                <w:sz w:val="20"/>
                <w:szCs w:val="20"/>
                <w:lang w:val="en-US"/>
              </w:rPr>
              <w:t>üzerine yoğunlaşır.</w:t>
            </w:r>
            <w:r w:rsidRPr="00EE042F">
              <w:rPr>
                <w:rFonts w:cs="Times New Roman"/>
                <w:sz w:val="20"/>
                <w:szCs w:val="20"/>
                <w:lang w:val="en-US"/>
              </w:rPr>
              <w:t xml:space="preserve"> </w:t>
            </w:r>
          </w:p>
        </w:tc>
      </w:tr>
      <w:tr w:rsidR="000E0CB4" w:rsidRPr="00B41EF4" w:rsidTr="00701CD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0E0CB4">
            <w:pPr>
              <w:rPr>
                <w:rFonts w:eastAsia="Times New Roman"/>
                <w:b/>
                <w:sz w:val="20"/>
                <w:szCs w:val="20"/>
                <w:lang w:val="en-US" w:eastAsia="tr-TR"/>
              </w:rPr>
            </w:pPr>
            <w:r w:rsidRPr="00B41EF4">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0E0CB4" w:rsidRPr="00137976" w:rsidRDefault="000E0CB4" w:rsidP="000E0CB4">
            <w:pPr>
              <w:jc w:val="both"/>
              <w:rPr>
                <w:rFonts w:eastAsia="Times New Roman"/>
                <w:sz w:val="20"/>
                <w:szCs w:val="20"/>
                <w:lang w:val="en-US" w:eastAsia="tr-TR"/>
              </w:rPr>
            </w:pPr>
            <w:r w:rsidRPr="00137976">
              <w:rPr>
                <w:rFonts w:eastAsia="Times New Roman"/>
                <w:sz w:val="20"/>
                <w:szCs w:val="20"/>
                <w:lang w:val="en-US" w:eastAsia="tr-TR"/>
              </w:rPr>
              <w:t xml:space="preserve">This course focuses on the proper use and adjustment of camera, lighting and sound devices. </w:t>
            </w:r>
          </w:p>
        </w:tc>
      </w:tr>
      <w:tr w:rsidR="000E0CB4" w:rsidRPr="00B41EF4" w:rsidTr="00701CD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0E0CB4">
            <w:pPr>
              <w:rPr>
                <w:rFonts w:eastAsia="Times New Roman"/>
                <w:b/>
                <w:sz w:val="20"/>
                <w:szCs w:val="20"/>
                <w:lang w:val="en-US" w:eastAsia="tr-TR"/>
              </w:rPr>
            </w:pPr>
            <w:r w:rsidRPr="00B41EF4">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0E0CB4">
            <w:pPr>
              <w:rPr>
                <w:rFonts w:eastAsia="Times New Roman"/>
                <w:sz w:val="20"/>
                <w:szCs w:val="20"/>
                <w:lang w:val="en-US" w:eastAsia="tr-TR"/>
              </w:rPr>
            </w:pPr>
            <w:r w:rsidRPr="00B41EF4">
              <w:rPr>
                <w:rFonts w:eastAsia="Times New Roman"/>
                <w:sz w:val="20"/>
                <w:szCs w:val="20"/>
                <w:lang w:val="en-US" w:eastAsia="tr-TR"/>
              </w:rPr>
              <w:t xml:space="preserve">YOK </w:t>
            </w:r>
          </w:p>
        </w:tc>
      </w:tr>
      <w:tr w:rsidR="000E0CB4" w:rsidRPr="00B41EF4" w:rsidTr="00701CD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0E0CB4">
            <w:pPr>
              <w:spacing w:after="0" w:line="240" w:lineRule="auto"/>
              <w:rPr>
                <w:rFonts w:eastAsia="Times New Roman"/>
                <w:b/>
                <w:sz w:val="20"/>
                <w:szCs w:val="20"/>
                <w:lang w:val="en-US" w:eastAsia="tr-TR"/>
              </w:rPr>
            </w:pPr>
            <w:r w:rsidRPr="00B41EF4">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0E0CB4">
            <w:pPr>
              <w:spacing w:after="0" w:line="240" w:lineRule="auto"/>
              <w:rPr>
                <w:rFonts w:eastAsia="Times New Roman"/>
                <w:sz w:val="20"/>
                <w:szCs w:val="20"/>
                <w:lang w:val="en-US" w:eastAsia="tr-TR"/>
              </w:rPr>
            </w:pPr>
            <w:r w:rsidRPr="00B41EF4">
              <w:rPr>
                <w:rFonts w:eastAsia="Times New Roman"/>
                <w:sz w:val="20"/>
                <w:szCs w:val="20"/>
                <w:lang w:val="en-US" w:eastAsia="tr-TR"/>
              </w:rPr>
              <w:t>Y</w:t>
            </w:r>
            <w:r>
              <w:rPr>
                <w:rFonts w:eastAsia="Times New Roman"/>
                <w:sz w:val="20"/>
                <w:szCs w:val="20"/>
                <w:lang w:val="en-US" w:eastAsia="tr-TR"/>
              </w:rPr>
              <w:t>ıl içinin ortalamaya katkısı: %4</w:t>
            </w:r>
            <w:r w:rsidRPr="00B41EF4">
              <w:rPr>
                <w:rFonts w:eastAsia="Times New Roman"/>
                <w:sz w:val="20"/>
                <w:szCs w:val="20"/>
                <w:lang w:val="en-US" w:eastAsia="tr-TR"/>
              </w:rPr>
              <w:t>0</w:t>
            </w:r>
            <w:r>
              <w:rPr>
                <w:rFonts w:eastAsia="Times New Roman"/>
                <w:sz w:val="20"/>
                <w:szCs w:val="20"/>
                <w:lang w:val="en-US" w:eastAsia="tr-TR"/>
              </w:rPr>
              <w:t xml:space="preserve">  Finalin Ortalamaya Katkısı: %6</w:t>
            </w:r>
            <w:r w:rsidRPr="00B41EF4">
              <w:rPr>
                <w:rFonts w:eastAsia="Times New Roman"/>
                <w:sz w:val="20"/>
                <w:szCs w:val="20"/>
                <w:lang w:val="en-US" w:eastAsia="tr-TR"/>
              </w:rPr>
              <w:t>0</w:t>
            </w:r>
          </w:p>
          <w:p w:rsidR="000E0CB4" w:rsidRPr="00B41EF4" w:rsidRDefault="000E0CB4" w:rsidP="000E0CB4">
            <w:pPr>
              <w:spacing w:after="0" w:line="240" w:lineRule="auto"/>
              <w:rPr>
                <w:rFonts w:eastAsia="Times New Roman"/>
                <w:sz w:val="20"/>
                <w:szCs w:val="20"/>
                <w:lang w:val="en-US" w:eastAsia="tr-TR"/>
              </w:rPr>
            </w:pPr>
            <w:r w:rsidRPr="00B41EF4">
              <w:rPr>
                <w:rFonts w:eastAsia="Times New Roman"/>
                <w:sz w:val="20"/>
                <w:szCs w:val="20"/>
                <w:lang w:val="en-US" w:eastAsia="tr-TR"/>
              </w:rPr>
              <w:t xml:space="preserve">Yıl içi notu %100: </w:t>
            </w:r>
            <w:r w:rsidRPr="00FE578D">
              <w:rPr>
                <w:rFonts w:eastAsia="Times New Roman"/>
                <w:sz w:val="20"/>
                <w:szCs w:val="20"/>
                <w:lang w:val="en-US" w:eastAsia="tr-TR"/>
              </w:rPr>
              <w:t>(1 Arasınav %70 + 1 Kısa Sınav %15 + 1 Ödev %15) örnektir</w:t>
            </w:r>
            <w:r>
              <w:rPr>
                <w:rFonts w:eastAsia="Times New Roman"/>
                <w:sz w:val="20"/>
                <w:szCs w:val="20"/>
                <w:lang w:val="en-US" w:eastAsia="tr-TR"/>
              </w:rPr>
              <w:t>.</w:t>
            </w:r>
          </w:p>
        </w:tc>
      </w:tr>
      <w:tr w:rsidR="000E0CB4" w:rsidRPr="00B41EF4" w:rsidTr="00701CD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0E0CB4">
            <w:pPr>
              <w:spacing w:after="0" w:line="240" w:lineRule="auto"/>
              <w:rPr>
                <w:rFonts w:eastAsia="Times New Roman"/>
                <w:b/>
                <w:sz w:val="20"/>
                <w:szCs w:val="20"/>
                <w:lang w:val="en-US" w:eastAsia="tr-TR"/>
              </w:rPr>
            </w:pPr>
            <w:r w:rsidRPr="00B41EF4">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0E0CB4" w:rsidP="000E0CB4">
            <w:pPr>
              <w:spacing w:after="0" w:line="240" w:lineRule="auto"/>
              <w:rPr>
                <w:rFonts w:eastAsia="Times New Roman"/>
                <w:sz w:val="20"/>
                <w:szCs w:val="20"/>
                <w:lang w:val="en-US" w:eastAsia="tr-TR"/>
              </w:rPr>
            </w:pPr>
          </w:p>
        </w:tc>
      </w:tr>
      <w:tr w:rsidR="000E0CB4" w:rsidRPr="00B41EF4" w:rsidTr="00701CD0">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0E0CB4">
            <w:pPr>
              <w:spacing w:after="0" w:line="240" w:lineRule="auto"/>
              <w:rPr>
                <w:rFonts w:eastAsia="Times New Roman"/>
                <w:b/>
                <w:sz w:val="20"/>
                <w:szCs w:val="20"/>
                <w:lang w:val="en-US" w:eastAsia="tr-TR"/>
              </w:rPr>
            </w:pPr>
            <w:r w:rsidRPr="00B41EF4">
              <w:rPr>
                <w:rFonts w:eastAsia="Times New Roman"/>
                <w:b/>
                <w:sz w:val="20"/>
                <w:szCs w:val="20"/>
                <w:lang w:val="en-US" w:eastAsia="tr-TR"/>
              </w:rPr>
              <w:t>Haftalık Ders Konuları</w:t>
            </w:r>
          </w:p>
        </w:tc>
      </w:tr>
      <w:tr w:rsidR="000E0CB4" w:rsidRPr="00B41EF4" w:rsidTr="00701CD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0E0CB4">
            <w:pPr>
              <w:spacing w:after="0" w:line="240" w:lineRule="auto"/>
              <w:rPr>
                <w:rFonts w:eastAsia="Times New Roman"/>
                <w:sz w:val="20"/>
                <w:szCs w:val="20"/>
                <w:lang w:val="en-US" w:eastAsia="tr-TR"/>
              </w:rPr>
            </w:pPr>
            <w:r w:rsidRPr="00B41EF4">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0E0CB4" w:rsidP="000E0CB4">
            <w:pPr>
              <w:spacing w:after="200" w:line="276" w:lineRule="auto"/>
              <w:jc w:val="both"/>
              <w:rPr>
                <w:rFonts w:eastAsia="Calibri" w:cs="Times New Roman"/>
                <w:bCs/>
                <w:sz w:val="20"/>
                <w:szCs w:val="20"/>
                <w:lang w:val="en-US"/>
              </w:rPr>
            </w:pPr>
            <w:r w:rsidRPr="00B41EF4">
              <w:rPr>
                <w:rFonts w:eastAsia="Calibri" w:cs="Times New Roman"/>
                <w:bCs/>
                <w:sz w:val="20"/>
                <w:szCs w:val="20"/>
                <w:lang w:val="en-US"/>
              </w:rPr>
              <w:t>Stüdyo ve ekipmanların tanıtımı ve kullanımları ile ilgili talimatlar</w:t>
            </w:r>
          </w:p>
        </w:tc>
      </w:tr>
      <w:tr w:rsidR="000E0CB4" w:rsidRPr="00B41EF4" w:rsidTr="00701CD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0E0CB4">
            <w:pPr>
              <w:spacing w:after="0" w:line="240" w:lineRule="auto"/>
              <w:rPr>
                <w:rFonts w:eastAsia="Times New Roman"/>
                <w:sz w:val="20"/>
                <w:szCs w:val="20"/>
                <w:lang w:val="en-US" w:eastAsia="tr-TR"/>
              </w:rPr>
            </w:pPr>
            <w:r w:rsidRPr="00B41EF4">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0E0CB4" w:rsidP="000E0CB4">
            <w:pPr>
              <w:spacing w:after="200" w:line="276" w:lineRule="auto"/>
              <w:jc w:val="both"/>
              <w:rPr>
                <w:rFonts w:eastAsia="Calibri" w:cs="Times New Roman"/>
                <w:bCs/>
                <w:sz w:val="20"/>
                <w:szCs w:val="20"/>
                <w:lang w:val="en-US"/>
              </w:rPr>
            </w:pPr>
            <w:r w:rsidRPr="00B41EF4">
              <w:rPr>
                <w:rFonts w:eastAsia="Calibri" w:cs="Times New Roman"/>
                <w:bCs/>
                <w:sz w:val="20"/>
                <w:szCs w:val="20"/>
                <w:lang w:val="en-US"/>
              </w:rPr>
              <w:t>Video kameraların menü ayarları</w:t>
            </w:r>
            <w:r>
              <w:rPr>
                <w:rFonts w:eastAsia="Calibri" w:cs="Times New Roman"/>
                <w:bCs/>
                <w:sz w:val="20"/>
                <w:szCs w:val="20"/>
                <w:lang w:val="en-US"/>
              </w:rPr>
              <w:t>.</w:t>
            </w:r>
            <w:r w:rsidRPr="00B41EF4">
              <w:rPr>
                <w:rFonts w:eastAsia="Calibri" w:cs="Times New Roman"/>
                <w:bCs/>
                <w:sz w:val="20"/>
                <w:szCs w:val="20"/>
                <w:lang w:val="en-US"/>
              </w:rPr>
              <w:t xml:space="preserve"> Tripod kullanımı</w:t>
            </w:r>
            <w:r>
              <w:rPr>
                <w:rFonts w:eastAsia="Calibri" w:cs="Times New Roman"/>
                <w:bCs/>
                <w:sz w:val="20"/>
                <w:szCs w:val="20"/>
                <w:lang w:val="en-US"/>
              </w:rPr>
              <w:t>. Kameranın aksesüarları.</w:t>
            </w:r>
            <w:r w:rsidRPr="00B41EF4">
              <w:rPr>
                <w:rFonts w:eastAsia="Calibri" w:cs="Times New Roman"/>
                <w:bCs/>
                <w:sz w:val="20"/>
                <w:szCs w:val="20"/>
                <w:lang w:val="en-US"/>
              </w:rPr>
              <w:t xml:space="preserve"> Video kamera çeşitleri ve çalışma prensipleri</w:t>
            </w:r>
            <w:r>
              <w:rPr>
                <w:rFonts w:eastAsia="Calibri" w:cs="Times New Roman"/>
                <w:bCs/>
                <w:sz w:val="20"/>
                <w:szCs w:val="20"/>
                <w:lang w:val="en-US"/>
              </w:rPr>
              <w:t xml:space="preserve">. </w:t>
            </w:r>
          </w:p>
        </w:tc>
      </w:tr>
      <w:tr w:rsidR="000E0CB4" w:rsidRPr="00B41EF4" w:rsidTr="00701CD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0E0CB4">
            <w:pPr>
              <w:spacing w:after="0" w:line="240" w:lineRule="auto"/>
              <w:rPr>
                <w:rFonts w:eastAsia="Times New Roman"/>
                <w:sz w:val="20"/>
                <w:szCs w:val="20"/>
                <w:lang w:val="en-US" w:eastAsia="tr-TR"/>
              </w:rPr>
            </w:pPr>
            <w:r w:rsidRPr="00B41EF4">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0E0CB4" w:rsidP="000E0CB4">
            <w:pPr>
              <w:spacing w:after="200" w:line="276" w:lineRule="auto"/>
              <w:jc w:val="both"/>
              <w:rPr>
                <w:rFonts w:eastAsia="Calibri" w:cs="Times New Roman"/>
                <w:bCs/>
                <w:sz w:val="20"/>
                <w:szCs w:val="20"/>
                <w:lang w:val="en-US"/>
              </w:rPr>
            </w:pPr>
            <w:r>
              <w:rPr>
                <w:rFonts w:eastAsia="Calibri" w:cs="Times New Roman"/>
                <w:bCs/>
                <w:sz w:val="20"/>
                <w:szCs w:val="20"/>
                <w:lang w:val="en-US"/>
              </w:rPr>
              <w:t xml:space="preserve">Video formatları. Görüntülerin bilgisayara ve kurgu programına aktarılması. </w:t>
            </w:r>
          </w:p>
        </w:tc>
      </w:tr>
      <w:tr w:rsidR="000E0CB4" w:rsidRPr="00B41EF4" w:rsidTr="00701CD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0E0CB4">
            <w:pPr>
              <w:spacing w:after="0" w:line="240" w:lineRule="auto"/>
              <w:rPr>
                <w:rFonts w:eastAsia="Times New Roman"/>
                <w:sz w:val="20"/>
                <w:szCs w:val="20"/>
                <w:lang w:val="en-US" w:eastAsia="tr-TR"/>
              </w:rPr>
            </w:pPr>
            <w:r w:rsidRPr="00B41EF4">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0E0CB4" w:rsidP="000E0CB4">
            <w:pPr>
              <w:spacing w:after="200" w:line="276" w:lineRule="auto"/>
              <w:jc w:val="both"/>
              <w:rPr>
                <w:rFonts w:eastAsia="Calibri" w:cs="Times New Roman"/>
                <w:bCs/>
                <w:sz w:val="20"/>
                <w:szCs w:val="20"/>
                <w:lang w:val="en-US"/>
              </w:rPr>
            </w:pPr>
            <w:r w:rsidRPr="00B41EF4">
              <w:rPr>
                <w:rFonts w:eastAsia="Calibri" w:cs="Times New Roman"/>
                <w:bCs/>
                <w:sz w:val="20"/>
                <w:szCs w:val="20"/>
                <w:lang w:val="en-US"/>
              </w:rPr>
              <w:t>Video kameralarda netleme, alan derinliği ve seçici netlik. Focus peaking, oto focus ve netlik halkası</w:t>
            </w:r>
            <w:r>
              <w:rPr>
                <w:rFonts w:eastAsia="Calibri" w:cs="Times New Roman"/>
                <w:bCs/>
                <w:sz w:val="20"/>
                <w:szCs w:val="20"/>
                <w:lang w:val="en-US"/>
              </w:rPr>
              <w:t>.</w:t>
            </w:r>
          </w:p>
        </w:tc>
      </w:tr>
      <w:tr w:rsidR="000E0CB4" w:rsidRPr="00B41EF4" w:rsidTr="00701CD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0E0CB4">
            <w:pPr>
              <w:spacing w:after="0" w:line="240" w:lineRule="auto"/>
              <w:rPr>
                <w:rFonts w:eastAsia="Times New Roman"/>
                <w:sz w:val="20"/>
                <w:szCs w:val="20"/>
                <w:lang w:val="en-US" w:eastAsia="tr-TR"/>
              </w:rPr>
            </w:pPr>
            <w:r w:rsidRPr="00B41EF4">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0E0CB4" w:rsidP="000E0CB4">
            <w:pPr>
              <w:spacing w:after="200" w:line="276" w:lineRule="auto"/>
              <w:jc w:val="both"/>
              <w:rPr>
                <w:rFonts w:eastAsia="Calibri" w:cs="Times New Roman"/>
                <w:bCs/>
                <w:sz w:val="20"/>
                <w:szCs w:val="20"/>
                <w:lang w:val="en-US"/>
              </w:rPr>
            </w:pPr>
            <w:r w:rsidRPr="00B41EF4">
              <w:rPr>
                <w:rFonts w:eastAsia="Calibri" w:cs="Times New Roman"/>
                <w:bCs/>
                <w:sz w:val="20"/>
                <w:szCs w:val="20"/>
                <w:lang w:val="en-US"/>
              </w:rPr>
              <w:t>Video kameralarda diyafram ve enstantanenin işlevi ve arasındaki bağlantı.</w:t>
            </w:r>
          </w:p>
        </w:tc>
      </w:tr>
      <w:tr w:rsidR="000E0CB4" w:rsidRPr="00B41EF4" w:rsidTr="00701CD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0E0CB4">
            <w:pPr>
              <w:spacing w:after="0" w:line="240" w:lineRule="auto"/>
              <w:rPr>
                <w:rFonts w:eastAsia="Times New Roman"/>
                <w:sz w:val="20"/>
                <w:szCs w:val="20"/>
                <w:lang w:val="en-US" w:eastAsia="tr-TR"/>
              </w:rPr>
            </w:pPr>
            <w:r w:rsidRPr="00B41EF4">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0E0CB4" w:rsidP="000E0CB4">
            <w:pPr>
              <w:spacing w:after="200" w:line="276" w:lineRule="auto"/>
              <w:jc w:val="both"/>
              <w:rPr>
                <w:rFonts w:eastAsia="Calibri" w:cs="Times New Roman"/>
                <w:bCs/>
                <w:sz w:val="20"/>
                <w:szCs w:val="20"/>
                <w:lang w:val="en-US"/>
              </w:rPr>
            </w:pPr>
            <w:r>
              <w:rPr>
                <w:rFonts w:eastAsia="Calibri" w:cs="Times New Roman"/>
                <w:bCs/>
                <w:sz w:val="20"/>
                <w:szCs w:val="20"/>
                <w:lang w:val="en-US"/>
              </w:rPr>
              <w:t>Uygulama: farklı değerlerde çekim yapılması ve kurguda incelenmesi.</w:t>
            </w:r>
          </w:p>
        </w:tc>
      </w:tr>
      <w:tr w:rsidR="000E0CB4" w:rsidRPr="00B41EF4" w:rsidTr="00701CD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0E0CB4">
            <w:pPr>
              <w:spacing w:after="0" w:line="240" w:lineRule="auto"/>
              <w:rPr>
                <w:rFonts w:eastAsia="Times New Roman"/>
                <w:sz w:val="20"/>
                <w:szCs w:val="20"/>
                <w:lang w:val="en-US" w:eastAsia="tr-TR"/>
              </w:rPr>
            </w:pPr>
            <w:r w:rsidRPr="00B41EF4">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0E0CB4" w:rsidP="000E0CB4">
            <w:pPr>
              <w:spacing w:after="200" w:line="276" w:lineRule="auto"/>
              <w:jc w:val="both"/>
              <w:rPr>
                <w:rFonts w:eastAsia="Calibri" w:cs="Times New Roman"/>
                <w:bCs/>
                <w:sz w:val="20"/>
                <w:szCs w:val="20"/>
                <w:lang w:val="en-US"/>
              </w:rPr>
            </w:pPr>
            <w:r>
              <w:rPr>
                <w:rFonts w:eastAsia="Calibri" w:cs="Times New Roman"/>
                <w:bCs/>
                <w:sz w:val="20"/>
                <w:szCs w:val="20"/>
                <w:lang w:val="en-US"/>
              </w:rPr>
              <w:t>K</w:t>
            </w:r>
            <w:r w:rsidRPr="00B41EF4">
              <w:rPr>
                <w:rFonts w:eastAsia="Calibri" w:cs="Times New Roman"/>
                <w:bCs/>
                <w:sz w:val="20"/>
                <w:szCs w:val="20"/>
                <w:lang w:val="en-US"/>
              </w:rPr>
              <w:t>amera hareketleri. Video kameralarda objektif kullanımı, özellikleri ve ayarları.</w:t>
            </w:r>
          </w:p>
        </w:tc>
      </w:tr>
      <w:tr w:rsidR="000E0CB4" w:rsidRPr="00B41EF4" w:rsidTr="00701CD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0E0CB4">
            <w:pPr>
              <w:spacing w:after="0" w:line="240" w:lineRule="auto"/>
              <w:rPr>
                <w:rFonts w:eastAsia="Times New Roman"/>
                <w:sz w:val="20"/>
                <w:szCs w:val="20"/>
                <w:lang w:val="en-US" w:eastAsia="tr-TR"/>
              </w:rPr>
            </w:pPr>
            <w:r w:rsidRPr="00B41EF4">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0E0CB4" w:rsidP="000E0CB4">
            <w:pPr>
              <w:spacing w:after="200" w:line="276" w:lineRule="auto"/>
              <w:jc w:val="both"/>
              <w:rPr>
                <w:rFonts w:eastAsia="Calibri" w:cs="Times New Roman"/>
                <w:bCs/>
                <w:sz w:val="20"/>
                <w:szCs w:val="20"/>
                <w:lang w:val="en-US"/>
              </w:rPr>
            </w:pPr>
            <w:r w:rsidRPr="00B41EF4">
              <w:rPr>
                <w:rFonts w:eastAsia="Calibri" w:cs="Times New Roman"/>
                <w:bCs/>
                <w:sz w:val="20"/>
                <w:szCs w:val="20"/>
                <w:lang w:val="en-US"/>
              </w:rPr>
              <w:t>Ara sınav</w:t>
            </w:r>
          </w:p>
        </w:tc>
      </w:tr>
      <w:tr w:rsidR="000E0CB4" w:rsidRPr="00B41EF4" w:rsidTr="00701CD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0E0CB4">
            <w:pPr>
              <w:spacing w:after="0" w:line="240" w:lineRule="auto"/>
              <w:rPr>
                <w:rFonts w:eastAsia="Times New Roman"/>
                <w:sz w:val="20"/>
                <w:szCs w:val="20"/>
                <w:lang w:val="en-US" w:eastAsia="tr-TR"/>
              </w:rPr>
            </w:pPr>
            <w:r w:rsidRPr="00B41EF4">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0E0CB4" w:rsidP="000E0CB4">
            <w:pPr>
              <w:spacing w:after="200" w:line="276" w:lineRule="auto"/>
              <w:jc w:val="both"/>
              <w:rPr>
                <w:rFonts w:eastAsia="Calibri" w:cs="Times New Roman"/>
                <w:bCs/>
                <w:sz w:val="20"/>
                <w:szCs w:val="20"/>
                <w:lang w:val="en-US"/>
              </w:rPr>
            </w:pPr>
            <w:r w:rsidRPr="00B41EF4">
              <w:rPr>
                <w:rFonts w:eastAsia="Calibri" w:cs="Times New Roman"/>
                <w:bCs/>
                <w:sz w:val="20"/>
                <w:szCs w:val="20"/>
                <w:lang w:val="en-US"/>
              </w:rPr>
              <w:t>Işık çeşitleri, elemanları ve kullanımı</w:t>
            </w:r>
          </w:p>
        </w:tc>
      </w:tr>
      <w:tr w:rsidR="000E0CB4" w:rsidRPr="00B41EF4" w:rsidTr="00701CD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0E0CB4">
            <w:pPr>
              <w:spacing w:after="0" w:line="240" w:lineRule="auto"/>
              <w:rPr>
                <w:rFonts w:eastAsia="Times New Roman"/>
                <w:sz w:val="20"/>
                <w:szCs w:val="20"/>
                <w:lang w:val="en-US" w:eastAsia="tr-TR"/>
              </w:rPr>
            </w:pPr>
            <w:r w:rsidRPr="00B41EF4">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0E0CB4" w:rsidP="000E0CB4">
            <w:pPr>
              <w:spacing w:after="200" w:line="276" w:lineRule="auto"/>
              <w:jc w:val="both"/>
              <w:rPr>
                <w:rFonts w:eastAsia="Calibri" w:cs="Times New Roman"/>
                <w:bCs/>
                <w:sz w:val="20"/>
                <w:szCs w:val="20"/>
                <w:lang w:val="en-US"/>
              </w:rPr>
            </w:pPr>
            <w:r>
              <w:rPr>
                <w:rFonts w:eastAsia="Calibri" w:cs="Times New Roman"/>
                <w:bCs/>
                <w:sz w:val="20"/>
                <w:szCs w:val="20"/>
                <w:lang w:val="en-US"/>
              </w:rPr>
              <w:t>İki ve çok kişi için aydınlatma teknikleri</w:t>
            </w:r>
          </w:p>
        </w:tc>
      </w:tr>
      <w:tr w:rsidR="000E0CB4" w:rsidRPr="00B41EF4" w:rsidTr="00701CD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0E0CB4">
            <w:pPr>
              <w:spacing w:after="0" w:line="240" w:lineRule="auto"/>
              <w:rPr>
                <w:rFonts w:eastAsia="Times New Roman"/>
                <w:sz w:val="20"/>
                <w:szCs w:val="20"/>
                <w:lang w:val="en-US" w:eastAsia="tr-TR"/>
              </w:rPr>
            </w:pPr>
            <w:r w:rsidRPr="00B41EF4">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0E0CB4" w:rsidP="000E0CB4">
            <w:pPr>
              <w:spacing w:after="200" w:line="276" w:lineRule="auto"/>
              <w:jc w:val="both"/>
              <w:rPr>
                <w:rFonts w:eastAsia="Calibri" w:cs="Times New Roman"/>
                <w:bCs/>
                <w:sz w:val="20"/>
                <w:szCs w:val="20"/>
                <w:lang w:val="en-US"/>
              </w:rPr>
            </w:pPr>
            <w:r w:rsidRPr="00B41EF4">
              <w:rPr>
                <w:rFonts w:eastAsia="Calibri" w:cs="Times New Roman"/>
                <w:bCs/>
                <w:sz w:val="20"/>
                <w:szCs w:val="20"/>
                <w:lang w:val="en-US"/>
              </w:rPr>
              <w:t>Beyaz ayarının yapılması. Işık  ve filtre kullanımı ile beyaz ayarı arasındaki ilişki.</w:t>
            </w:r>
          </w:p>
        </w:tc>
      </w:tr>
      <w:tr w:rsidR="000E0CB4" w:rsidRPr="00B41EF4" w:rsidTr="00701CD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0E0CB4">
            <w:pPr>
              <w:spacing w:after="0" w:line="240" w:lineRule="auto"/>
              <w:rPr>
                <w:rFonts w:eastAsia="Times New Roman"/>
                <w:sz w:val="20"/>
                <w:szCs w:val="20"/>
                <w:lang w:val="en-US" w:eastAsia="tr-TR"/>
              </w:rPr>
            </w:pPr>
            <w:r w:rsidRPr="00B41EF4">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0E0CB4" w:rsidP="000E0CB4">
            <w:pPr>
              <w:spacing w:after="200" w:line="276" w:lineRule="auto"/>
              <w:jc w:val="both"/>
              <w:rPr>
                <w:rFonts w:eastAsia="Calibri" w:cs="Times New Roman"/>
                <w:bCs/>
                <w:sz w:val="20"/>
                <w:szCs w:val="20"/>
                <w:lang w:val="en-US"/>
              </w:rPr>
            </w:pPr>
            <w:r w:rsidRPr="00B41EF4">
              <w:rPr>
                <w:rFonts w:eastAsia="Calibri" w:cs="Times New Roman"/>
                <w:bCs/>
                <w:sz w:val="20"/>
                <w:szCs w:val="20"/>
                <w:lang w:val="en-US"/>
              </w:rPr>
              <w:t xml:space="preserve">Mikrofonlar ve ses kayıt prensipleri. Telsiz mikrofonların kullanımı ve ayarları. </w:t>
            </w:r>
          </w:p>
        </w:tc>
      </w:tr>
      <w:tr w:rsidR="000E0CB4" w:rsidRPr="00B41EF4" w:rsidTr="00701CD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0E0CB4">
            <w:pPr>
              <w:spacing w:after="0" w:line="240" w:lineRule="auto"/>
              <w:rPr>
                <w:rFonts w:eastAsia="Times New Roman"/>
                <w:sz w:val="20"/>
                <w:szCs w:val="20"/>
                <w:lang w:val="en-US" w:eastAsia="tr-TR"/>
              </w:rPr>
            </w:pPr>
            <w:r w:rsidRPr="00B41EF4">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0E0CB4" w:rsidP="000E0CB4">
            <w:pPr>
              <w:spacing w:after="200" w:line="276" w:lineRule="auto"/>
              <w:jc w:val="both"/>
              <w:rPr>
                <w:rFonts w:eastAsia="Calibri" w:cs="Times New Roman"/>
                <w:bCs/>
                <w:sz w:val="20"/>
                <w:szCs w:val="20"/>
                <w:lang w:val="en-US"/>
              </w:rPr>
            </w:pPr>
          </w:p>
        </w:tc>
      </w:tr>
      <w:tr w:rsidR="000E0CB4" w:rsidRPr="00B41EF4" w:rsidTr="00701CD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0E0CB4">
            <w:pPr>
              <w:spacing w:after="0" w:line="240" w:lineRule="auto"/>
              <w:rPr>
                <w:rFonts w:eastAsia="Times New Roman"/>
                <w:sz w:val="20"/>
                <w:szCs w:val="20"/>
                <w:lang w:val="en-US" w:eastAsia="tr-TR"/>
              </w:rPr>
            </w:pPr>
            <w:r w:rsidRPr="00B41EF4">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0E0CB4" w:rsidP="000E0CB4">
            <w:pPr>
              <w:spacing w:after="200" w:line="276" w:lineRule="auto"/>
              <w:jc w:val="both"/>
              <w:rPr>
                <w:rFonts w:eastAsia="Calibri" w:cs="Times New Roman"/>
                <w:bCs/>
                <w:sz w:val="20"/>
                <w:szCs w:val="20"/>
                <w:lang w:val="en-US"/>
              </w:rPr>
            </w:pPr>
          </w:p>
        </w:tc>
      </w:tr>
      <w:tr w:rsidR="000E0CB4" w:rsidRPr="00B41EF4" w:rsidTr="00701CD0">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0E0CB4">
            <w:pPr>
              <w:spacing w:after="0" w:line="240" w:lineRule="auto"/>
              <w:jc w:val="center"/>
              <w:rPr>
                <w:rFonts w:eastAsia="Times New Roman"/>
                <w:b/>
                <w:sz w:val="20"/>
                <w:szCs w:val="20"/>
                <w:lang w:val="en-US" w:eastAsia="tr-TR"/>
              </w:rPr>
            </w:pPr>
            <w:r w:rsidRPr="00B41EF4">
              <w:rPr>
                <w:rFonts w:eastAsia="Times New Roman"/>
                <w:sz w:val="20"/>
                <w:szCs w:val="20"/>
                <w:lang w:val="en-US" w:eastAsia="tr-TR"/>
              </w:rPr>
              <w:t>Final Dönemi ve Genel Değerlendirme</w:t>
            </w:r>
          </w:p>
        </w:tc>
      </w:tr>
      <w:tr w:rsidR="000E0CB4" w:rsidRPr="00B41EF4" w:rsidTr="00701CD0">
        <w:tc>
          <w:tcPr>
            <w:tcW w:w="1845" w:type="dxa"/>
            <w:tcBorders>
              <w:top w:val="nil"/>
              <w:left w:val="nil"/>
              <w:bottom w:val="nil"/>
              <w:right w:val="nil"/>
            </w:tcBorders>
            <w:shd w:val="clear" w:color="auto" w:fill="auto"/>
            <w:vAlign w:val="center"/>
            <w:hideMark/>
          </w:tcPr>
          <w:p w:rsidR="000E0CB4" w:rsidRPr="00B41EF4" w:rsidRDefault="000E0CB4" w:rsidP="000E0CB4">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0E0CB4" w:rsidRPr="00B41EF4" w:rsidRDefault="000E0CB4" w:rsidP="000E0CB4">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0E0CB4" w:rsidRPr="00B41EF4" w:rsidRDefault="000E0CB4" w:rsidP="000E0CB4">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0E0CB4" w:rsidRPr="00B41EF4" w:rsidRDefault="000E0CB4" w:rsidP="000E0CB4">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0E0CB4" w:rsidRPr="00B41EF4" w:rsidRDefault="000E0CB4" w:rsidP="000E0CB4">
            <w:pPr>
              <w:spacing w:after="0" w:line="240" w:lineRule="auto"/>
              <w:rPr>
                <w:rFonts w:eastAsia="Times New Roman"/>
                <w:sz w:val="20"/>
                <w:szCs w:val="20"/>
                <w:lang w:val="en-US" w:eastAsia="tr-TR"/>
              </w:rPr>
            </w:pPr>
          </w:p>
        </w:tc>
      </w:tr>
    </w:tbl>
    <w:p w:rsidR="00CA23E9" w:rsidRDefault="00CA23E9" w:rsidP="00CA23E9"/>
    <w:p w:rsidR="00CA23E9" w:rsidRPr="00B41EF4" w:rsidRDefault="00CA23E9" w:rsidP="00CA23E9">
      <w:pPr>
        <w:spacing w:after="0" w:line="240" w:lineRule="auto"/>
        <w:rPr>
          <w:rFonts w:eastAsia="Times New Roman" w:cs="Times New Roman"/>
          <w:sz w:val="20"/>
          <w:szCs w:val="20"/>
          <w:lang w:val="en-US" w:eastAsia="tr-TR"/>
        </w:rPr>
      </w:pPr>
    </w:p>
    <w:tbl>
      <w:tblPr>
        <w:tblStyle w:val="TableGrid161"/>
        <w:tblW w:w="9180" w:type="dxa"/>
        <w:tblLayout w:type="fixed"/>
        <w:tblLook w:val="04A0" w:firstRow="1" w:lastRow="0" w:firstColumn="1" w:lastColumn="0" w:noHBand="0" w:noVBand="1"/>
      </w:tblPr>
      <w:tblGrid>
        <w:gridCol w:w="534"/>
        <w:gridCol w:w="6237"/>
        <w:gridCol w:w="567"/>
        <w:gridCol w:w="567"/>
        <w:gridCol w:w="425"/>
        <w:gridCol w:w="425"/>
        <w:gridCol w:w="425"/>
      </w:tblGrid>
      <w:tr w:rsidR="00CA23E9" w:rsidRPr="00B41EF4" w:rsidTr="00701CD0">
        <w:tc>
          <w:tcPr>
            <w:tcW w:w="534" w:type="dxa"/>
          </w:tcPr>
          <w:p w:rsidR="00CA23E9" w:rsidRPr="00B41EF4" w:rsidRDefault="00CA23E9" w:rsidP="00701CD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6237" w:type="dxa"/>
          </w:tcPr>
          <w:p w:rsidR="00CA23E9" w:rsidRPr="00B41EF4" w:rsidRDefault="00CA23E9" w:rsidP="00701CD0">
            <w:pPr>
              <w:spacing w:line="276" w:lineRule="auto"/>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tcPr>
          <w:p w:rsidR="00CA23E9" w:rsidRPr="00B41EF4" w:rsidRDefault="00CA23E9" w:rsidP="00701CD0">
            <w:pPr>
              <w:spacing w:after="200" w:line="276" w:lineRule="auto"/>
              <w:jc w:val="both"/>
              <w:rPr>
                <w:rFonts w:eastAsia="Calibri" w:cs="Times New Roman"/>
                <w:b/>
                <w:sz w:val="20"/>
                <w:szCs w:val="20"/>
                <w:lang w:val="en-US"/>
              </w:rPr>
            </w:pPr>
          </w:p>
        </w:tc>
        <w:tc>
          <w:tcPr>
            <w:tcW w:w="567" w:type="dxa"/>
          </w:tcPr>
          <w:p w:rsidR="00CA23E9" w:rsidRPr="00B41EF4" w:rsidRDefault="00CA23E9" w:rsidP="00701CD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CA23E9" w:rsidRPr="00B41EF4" w:rsidRDefault="00CA23E9" w:rsidP="00701CD0">
            <w:pPr>
              <w:spacing w:after="200" w:line="276" w:lineRule="auto"/>
              <w:jc w:val="both"/>
              <w:rPr>
                <w:rFonts w:eastAsia="Calibri" w:cs="Times New Roman"/>
                <w:b/>
                <w:sz w:val="20"/>
                <w:szCs w:val="20"/>
                <w:lang w:val="en-US"/>
              </w:rPr>
            </w:pPr>
          </w:p>
        </w:tc>
        <w:tc>
          <w:tcPr>
            <w:tcW w:w="425" w:type="dxa"/>
          </w:tcPr>
          <w:p w:rsidR="00CA23E9" w:rsidRPr="00B41EF4" w:rsidRDefault="00CA23E9" w:rsidP="00701CD0">
            <w:pPr>
              <w:spacing w:after="200" w:line="276" w:lineRule="auto"/>
              <w:jc w:val="both"/>
              <w:rPr>
                <w:rFonts w:eastAsia="Calibri" w:cs="Times New Roman"/>
                <w:b/>
                <w:sz w:val="20"/>
                <w:szCs w:val="20"/>
                <w:lang w:val="en-US"/>
              </w:rPr>
            </w:pPr>
          </w:p>
        </w:tc>
        <w:tc>
          <w:tcPr>
            <w:tcW w:w="425" w:type="dxa"/>
          </w:tcPr>
          <w:p w:rsidR="00CA23E9" w:rsidRPr="00B41EF4" w:rsidRDefault="00CA23E9" w:rsidP="00701CD0">
            <w:pPr>
              <w:spacing w:after="200" w:line="276" w:lineRule="auto"/>
              <w:jc w:val="both"/>
              <w:rPr>
                <w:rFonts w:eastAsia="Calibri" w:cs="Times New Roman"/>
                <w:b/>
                <w:sz w:val="20"/>
                <w:szCs w:val="20"/>
                <w:lang w:val="en-US"/>
              </w:rPr>
            </w:pPr>
          </w:p>
        </w:tc>
      </w:tr>
      <w:tr w:rsidR="00CA23E9" w:rsidRPr="00B41EF4" w:rsidTr="00701CD0">
        <w:tc>
          <w:tcPr>
            <w:tcW w:w="534" w:type="dxa"/>
          </w:tcPr>
          <w:p w:rsidR="00CA23E9" w:rsidRPr="00B41EF4" w:rsidRDefault="00CA23E9" w:rsidP="00701CD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tcPr>
          <w:p w:rsidR="00CA23E9" w:rsidRPr="00B41EF4" w:rsidRDefault="00CA23E9" w:rsidP="00701CD0">
            <w:pPr>
              <w:spacing w:line="276" w:lineRule="auto"/>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tcPr>
          <w:p w:rsidR="00CA23E9" w:rsidRPr="00B41EF4" w:rsidRDefault="00CA23E9" w:rsidP="00701CD0">
            <w:pPr>
              <w:spacing w:after="200" w:line="276" w:lineRule="auto"/>
              <w:jc w:val="both"/>
              <w:rPr>
                <w:rFonts w:eastAsia="Calibri" w:cs="Times New Roman"/>
                <w:b/>
                <w:sz w:val="20"/>
                <w:szCs w:val="20"/>
                <w:lang w:val="en-US"/>
              </w:rPr>
            </w:pPr>
          </w:p>
        </w:tc>
        <w:tc>
          <w:tcPr>
            <w:tcW w:w="567" w:type="dxa"/>
          </w:tcPr>
          <w:p w:rsidR="00CA23E9" w:rsidRPr="00B41EF4" w:rsidRDefault="00CA23E9" w:rsidP="00701CD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CA23E9" w:rsidRPr="00B41EF4" w:rsidRDefault="00CA23E9" w:rsidP="00701CD0">
            <w:pPr>
              <w:spacing w:after="200" w:line="276" w:lineRule="auto"/>
              <w:jc w:val="both"/>
              <w:rPr>
                <w:rFonts w:eastAsia="Calibri" w:cs="Times New Roman"/>
                <w:b/>
                <w:sz w:val="20"/>
                <w:szCs w:val="20"/>
                <w:lang w:val="en-US"/>
              </w:rPr>
            </w:pPr>
          </w:p>
        </w:tc>
        <w:tc>
          <w:tcPr>
            <w:tcW w:w="425" w:type="dxa"/>
          </w:tcPr>
          <w:p w:rsidR="00CA23E9" w:rsidRPr="00B41EF4" w:rsidRDefault="00CA23E9" w:rsidP="00701CD0">
            <w:pPr>
              <w:spacing w:after="200" w:line="276" w:lineRule="auto"/>
              <w:jc w:val="both"/>
              <w:rPr>
                <w:rFonts w:eastAsia="Calibri" w:cs="Times New Roman"/>
                <w:b/>
                <w:sz w:val="20"/>
                <w:szCs w:val="20"/>
                <w:lang w:val="en-US"/>
              </w:rPr>
            </w:pPr>
          </w:p>
        </w:tc>
        <w:tc>
          <w:tcPr>
            <w:tcW w:w="425" w:type="dxa"/>
          </w:tcPr>
          <w:p w:rsidR="00CA23E9" w:rsidRPr="00B41EF4" w:rsidRDefault="00CA23E9" w:rsidP="00701CD0">
            <w:pPr>
              <w:spacing w:after="200" w:line="276" w:lineRule="auto"/>
              <w:jc w:val="both"/>
              <w:rPr>
                <w:rFonts w:eastAsia="Calibri" w:cs="Times New Roman"/>
                <w:b/>
                <w:sz w:val="20"/>
                <w:szCs w:val="20"/>
                <w:lang w:val="en-US"/>
              </w:rPr>
            </w:pPr>
          </w:p>
        </w:tc>
      </w:tr>
      <w:tr w:rsidR="00CA23E9" w:rsidRPr="00B41EF4" w:rsidTr="00701CD0">
        <w:tc>
          <w:tcPr>
            <w:tcW w:w="534" w:type="dxa"/>
          </w:tcPr>
          <w:p w:rsidR="00CA23E9" w:rsidRPr="00B41EF4" w:rsidRDefault="00CA23E9" w:rsidP="00701CD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tcPr>
          <w:p w:rsidR="00CA23E9" w:rsidRPr="00B41EF4" w:rsidRDefault="00CA23E9" w:rsidP="00701CD0">
            <w:pPr>
              <w:spacing w:line="276" w:lineRule="auto"/>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tcPr>
          <w:p w:rsidR="00CA23E9" w:rsidRPr="00B41EF4" w:rsidRDefault="00CA23E9" w:rsidP="00701CD0">
            <w:pPr>
              <w:spacing w:after="200" w:line="276" w:lineRule="auto"/>
              <w:jc w:val="both"/>
              <w:rPr>
                <w:rFonts w:eastAsia="Calibri" w:cs="Times New Roman"/>
                <w:b/>
                <w:sz w:val="20"/>
                <w:szCs w:val="20"/>
                <w:lang w:val="en-US"/>
              </w:rPr>
            </w:pPr>
          </w:p>
        </w:tc>
        <w:tc>
          <w:tcPr>
            <w:tcW w:w="567" w:type="dxa"/>
          </w:tcPr>
          <w:p w:rsidR="00CA23E9" w:rsidRPr="00B41EF4" w:rsidRDefault="00CA23E9" w:rsidP="00701CD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CA23E9" w:rsidRPr="00B41EF4" w:rsidRDefault="00CA23E9" w:rsidP="00701CD0">
            <w:pPr>
              <w:spacing w:after="200" w:line="276" w:lineRule="auto"/>
              <w:jc w:val="both"/>
              <w:rPr>
                <w:rFonts w:eastAsia="Calibri" w:cs="Times New Roman"/>
                <w:b/>
                <w:sz w:val="20"/>
                <w:szCs w:val="20"/>
                <w:lang w:val="en-US"/>
              </w:rPr>
            </w:pPr>
          </w:p>
        </w:tc>
        <w:tc>
          <w:tcPr>
            <w:tcW w:w="425" w:type="dxa"/>
          </w:tcPr>
          <w:p w:rsidR="00CA23E9" w:rsidRPr="00B41EF4" w:rsidRDefault="00CA23E9" w:rsidP="00701CD0">
            <w:pPr>
              <w:spacing w:after="200" w:line="276" w:lineRule="auto"/>
              <w:jc w:val="both"/>
              <w:rPr>
                <w:rFonts w:eastAsia="Calibri" w:cs="Times New Roman"/>
                <w:b/>
                <w:sz w:val="20"/>
                <w:szCs w:val="20"/>
                <w:lang w:val="en-US"/>
              </w:rPr>
            </w:pPr>
          </w:p>
        </w:tc>
        <w:tc>
          <w:tcPr>
            <w:tcW w:w="425" w:type="dxa"/>
          </w:tcPr>
          <w:p w:rsidR="00CA23E9" w:rsidRPr="00B41EF4" w:rsidRDefault="00CA23E9" w:rsidP="00701CD0">
            <w:pPr>
              <w:spacing w:after="200" w:line="276" w:lineRule="auto"/>
              <w:jc w:val="both"/>
              <w:rPr>
                <w:rFonts w:eastAsia="Calibri" w:cs="Times New Roman"/>
                <w:b/>
                <w:sz w:val="20"/>
                <w:szCs w:val="20"/>
                <w:lang w:val="en-US"/>
              </w:rPr>
            </w:pPr>
          </w:p>
        </w:tc>
      </w:tr>
      <w:tr w:rsidR="00CA23E9" w:rsidRPr="00B41EF4" w:rsidTr="00701CD0">
        <w:tc>
          <w:tcPr>
            <w:tcW w:w="534" w:type="dxa"/>
          </w:tcPr>
          <w:p w:rsidR="00CA23E9" w:rsidRPr="00B41EF4" w:rsidRDefault="00CA23E9" w:rsidP="00701CD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6237" w:type="dxa"/>
          </w:tcPr>
          <w:p w:rsidR="00CA23E9" w:rsidRPr="00B41EF4" w:rsidRDefault="00CA23E9" w:rsidP="00701CD0">
            <w:pPr>
              <w:spacing w:line="276" w:lineRule="auto"/>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CA23E9" w:rsidRPr="00B41EF4" w:rsidRDefault="00CA23E9" w:rsidP="00701CD0">
            <w:pPr>
              <w:spacing w:after="200" w:line="276" w:lineRule="auto"/>
              <w:jc w:val="both"/>
              <w:rPr>
                <w:rFonts w:eastAsia="Calibri" w:cs="Times New Roman"/>
                <w:b/>
                <w:sz w:val="20"/>
                <w:szCs w:val="20"/>
                <w:lang w:val="en-US"/>
              </w:rPr>
            </w:pPr>
          </w:p>
        </w:tc>
        <w:tc>
          <w:tcPr>
            <w:tcW w:w="567" w:type="dxa"/>
          </w:tcPr>
          <w:p w:rsidR="00CA23E9" w:rsidRPr="00B41EF4" w:rsidRDefault="00CA23E9" w:rsidP="00701CD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CA23E9" w:rsidRPr="00B41EF4" w:rsidRDefault="00CA23E9" w:rsidP="00701CD0">
            <w:pPr>
              <w:spacing w:after="200" w:line="276" w:lineRule="auto"/>
              <w:jc w:val="both"/>
              <w:rPr>
                <w:rFonts w:eastAsia="Calibri" w:cs="Times New Roman"/>
                <w:b/>
                <w:sz w:val="20"/>
                <w:szCs w:val="20"/>
                <w:lang w:val="en-US"/>
              </w:rPr>
            </w:pPr>
          </w:p>
        </w:tc>
        <w:tc>
          <w:tcPr>
            <w:tcW w:w="425" w:type="dxa"/>
          </w:tcPr>
          <w:p w:rsidR="00CA23E9" w:rsidRPr="00B41EF4" w:rsidRDefault="00CA23E9" w:rsidP="00701CD0">
            <w:pPr>
              <w:spacing w:after="200" w:line="276" w:lineRule="auto"/>
              <w:jc w:val="both"/>
              <w:rPr>
                <w:rFonts w:eastAsia="Calibri" w:cs="Times New Roman"/>
                <w:b/>
                <w:sz w:val="20"/>
                <w:szCs w:val="20"/>
                <w:lang w:val="en-US"/>
              </w:rPr>
            </w:pPr>
          </w:p>
        </w:tc>
        <w:tc>
          <w:tcPr>
            <w:tcW w:w="425" w:type="dxa"/>
          </w:tcPr>
          <w:p w:rsidR="00CA23E9" w:rsidRPr="00B41EF4" w:rsidRDefault="00CA23E9" w:rsidP="00701CD0">
            <w:pPr>
              <w:spacing w:after="200" w:line="276" w:lineRule="auto"/>
              <w:jc w:val="both"/>
              <w:rPr>
                <w:rFonts w:eastAsia="Calibri" w:cs="Times New Roman"/>
                <w:b/>
                <w:sz w:val="20"/>
                <w:szCs w:val="20"/>
                <w:lang w:val="en-US"/>
              </w:rPr>
            </w:pPr>
          </w:p>
        </w:tc>
      </w:tr>
      <w:tr w:rsidR="00CA23E9" w:rsidRPr="00B41EF4" w:rsidTr="00701CD0">
        <w:tc>
          <w:tcPr>
            <w:tcW w:w="534" w:type="dxa"/>
          </w:tcPr>
          <w:p w:rsidR="00CA23E9" w:rsidRPr="00B41EF4" w:rsidRDefault="00CA23E9" w:rsidP="00701CD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tcPr>
          <w:p w:rsidR="00CA23E9" w:rsidRPr="00B41EF4" w:rsidRDefault="00CA23E9" w:rsidP="00701CD0">
            <w:pPr>
              <w:spacing w:line="276" w:lineRule="auto"/>
              <w:rPr>
                <w:rFonts w:eastAsia="Calibri" w:cs="Times New Roman"/>
                <w:sz w:val="20"/>
                <w:szCs w:val="20"/>
                <w:lang w:val="en-US"/>
              </w:rPr>
            </w:pPr>
            <w:r w:rsidRPr="00B41EF4">
              <w:rPr>
                <w:rFonts w:eastAsia="Calibri" w:cs="Times New Roman"/>
                <w:sz w:val="20"/>
                <w:szCs w:val="20"/>
                <w:lang w:val="en-US"/>
              </w:rPr>
              <w:t xml:space="preserve">İletişim alanındaki kuramsal  ve hukuki yaklaşımları bilir ve uygular. </w:t>
            </w:r>
          </w:p>
        </w:tc>
        <w:tc>
          <w:tcPr>
            <w:tcW w:w="567" w:type="dxa"/>
          </w:tcPr>
          <w:p w:rsidR="00CA23E9" w:rsidRPr="00B41EF4" w:rsidRDefault="00CA23E9" w:rsidP="00701CD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tcPr>
          <w:p w:rsidR="00CA23E9" w:rsidRPr="00B41EF4" w:rsidRDefault="00CA23E9" w:rsidP="00701CD0">
            <w:pPr>
              <w:spacing w:after="200" w:line="276" w:lineRule="auto"/>
              <w:jc w:val="both"/>
              <w:rPr>
                <w:rFonts w:eastAsia="Calibri" w:cs="Times New Roman"/>
                <w:b/>
                <w:sz w:val="20"/>
                <w:szCs w:val="20"/>
                <w:lang w:val="en-US"/>
              </w:rPr>
            </w:pPr>
          </w:p>
        </w:tc>
        <w:tc>
          <w:tcPr>
            <w:tcW w:w="425" w:type="dxa"/>
          </w:tcPr>
          <w:p w:rsidR="00CA23E9" w:rsidRPr="00B41EF4" w:rsidRDefault="00CA23E9" w:rsidP="00701CD0">
            <w:pPr>
              <w:spacing w:after="200" w:line="276" w:lineRule="auto"/>
              <w:jc w:val="both"/>
              <w:rPr>
                <w:rFonts w:eastAsia="Calibri" w:cs="Times New Roman"/>
                <w:b/>
                <w:sz w:val="20"/>
                <w:szCs w:val="20"/>
                <w:lang w:val="en-US"/>
              </w:rPr>
            </w:pPr>
          </w:p>
        </w:tc>
        <w:tc>
          <w:tcPr>
            <w:tcW w:w="425" w:type="dxa"/>
          </w:tcPr>
          <w:p w:rsidR="00CA23E9" w:rsidRPr="00B41EF4" w:rsidRDefault="00CA23E9" w:rsidP="00701CD0">
            <w:pPr>
              <w:spacing w:after="200" w:line="276" w:lineRule="auto"/>
              <w:jc w:val="both"/>
              <w:rPr>
                <w:rFonts w:eastAsia="Calibri" w:cs="Times New Roman"/>
                <w:b/>
                <w:sz w:val="20"/>
                <w:szCs w:val="20"/>
                <w:lang w:val="en-US"/>
              </w:rPr>
            </w:pPr>
          </w:p>
        </w:tc>
        <w:tc>
          <w:tcPr>
            <w:tcW w:w="425" w:type="dxa"/>
          </w:tcPr>
          <w:p w:rsidR="00CA23E9" w:rsidRPr="00B41EF4" w:rsidRDefault="00CA23E9" w:rsidP="00701CD0">
            <w:pPr>
              <w:spacing w:after="200" w:line="276" w:lineRule="auto"/>
              <w:jc w:val="both"/>
              <w:rPr>
                <w:rFonts w:eastAsia="Calibri" w:cs="Times New Roman"/>
                <w:b/>
                <w:sz w:val="20"/>
                <w:szCs w:val="20"/>
                <w:lang w:val="en-US"/>
              </w:rPr>
            </w:pPr>
          </w:p>
        </w:tc>
      </w:tr>
      <w:tr w:rsidR="00CA23E9" w:rsidRPr="00B41EF4" w:rsidTr="00701CD0">
        <w:tc>
          <w:tcPr>
            <w:tcW w:w="534" w:type="dxa"/>
          </w:tcPr>
          <w:p w:rsidR="00CA23E9" w:rsidRPr="00B41EF4" w:rsidRDefault="00CA23E9" w:rsidP="00701CD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tcPr>
          <w:p w:rsidR="00CA23E9" w:rsidRPr="00B41EF4" w:rsidRDefault="00CA23E9" w:rsidP="00701CD0">
            <w:pPr>
              <w:spacing w:line="276" w:lineRule="auto"/>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tcPr>
          <w:p w:rsidR="00CA23E9" w:rsidRPr="00B41EF4" w:rsidRDefault="00CA23E9" w:rsidP="00701CD0">
            <w:pPr>
              <w:spacing w:after="200" w:line="276" w:lineRule="auto"/>
              <w:jc w:val="both"/>
              <w:rPr>
                <w:rFonts w:eastAsia="Calibri" w:cs="Times New Roman"/>
                <w:b/>
                <w:sz w:val="20"/>
                <w:szCs w:val="20"/>
                <w:lang w:val="en-US"/>
              </w:rPr>
            </w:pPr>
          </w:p>
        </w:tc>
        <w:tc>
          <w:tcPr>
            <w:tcW w:w="567" w:type="dxa"/>
          </w:tcPr>
          <w:p w:rsidR="00CA23E9" w:rsidRPr="00B41EF4" w:rsidRDefault="00CA23E9" w:rsidP="00701CD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CA23E9" w:rsidRPr="00B41EF4" w:rsidRDefault="00CA23E9" w:rsidP="00701CD0">
            <w:pPr>
              <w:spacing w:after="200" w:line="276" w:lineRule="auto"/>
              <w:jc w:val="both"/>
              <w:rPr>
                <w:rFonts w:eastAsia="Calibri" w:cs="Times New Roman"/>
                <w:b/>
                <w:sz w:val="20"/>
                <w:szCs w:val="20"/>
                <w:lang w:val="en-US"/>
              </w:rPr>
            </w:pPr>
          </w:p>
        </w:tc>
        <w:tc>
          <w:tcPr>
            <w:tcW w:w="425" w:type="dxa"/>
          </w:tcPr>
          <w:p w:rsidR="00CA23E9" w:rsidRPr="00B41EF4" w:rsidRDefault="00CA23E9" w:rsidP="00701CD0">
            <w:pPr>
              <w:spacing w:after="200" w:line="276" w:lineRule="auto"/>
              <w:jc w:val="both"/>
              <w:rPr>
                <w:rFonts w:eastAsia="Calibri" w:cs="Times New Roman"/>
                <w:b/>
                <w:sz w:val="20"/>
                <w:szCs w:val="20"/>
                <w:lang w:val="en-US"/>
              </w:rPr>
            </w:pPr>
          </w:p>
        </w:tc>
        <w:tc>
          <w:tcPr>
            <w:tcW w:w="425" w:type="dxa"/>
          </w:tcPr>
          <w:p w:rsidR="00CA23E9" w:rsidRPr="00B41EF4" w:rsidRDefault="00CA23E9" w:rsidP="00701CD0">
            <w:pPr>
              <w:spacing w:after="200" w:line="276" w:lineRule="auto"/>
              <w:jc w:val="both"/>
              <w:rPr>
                <w:rFonts w:eastAsia="Calibri" w:cs="Times New Roman"/>
                <w:b/>
                <w:sz w:val="20"/>
                <w:szCs w:val="20"/>
                <w:lang w:val="en-US"/>
              </w:rPr>
            </w:pPr>
          </w:p>
        </w:tc>
      </w:tr>
      <w:tr w:rsidR="00CA23E9" w:rsidRPr="00B41EF4" w:rsidTr="00701CD0">
        <w:tc>
          <w:tcPr>
            <w:tcW w:w="534" w:type="dxa"/>
          </w:tcPr>
          <w:p w:rsidR="00CA23E9" w:rsidRPr="00B41EF4" w:rsidRDefault="00CA23E9" w:rsidP="00701CD0">
            <w:pPr>
              <w:jc w:val="both"/>
              <w:rPr>
                <w:rFonts w:cs="Times New Roman"/>
                <w:b/>
                <w:sz w:val="20"/>
                <w:szCs w:val="20"/>
                <w:lang w:val="en-US"/>
              </w:rPr>
            </w:pPr>
            <w:r w:rsidRPr="00B41EF4">
              <w:rPr>
                <w:rFonts w:cs="Times New Roman"/>
                <w:b/>
                <w:sz w:val="20"/>
                <w:szCs w:val="20"/>
                <w:lang w:val="en-US"/>
              </w:rPr>
              <w:t>7</w:t>
            </w:r>
          </w:p>
        </w:tc>
        <w:tc>
          <w:tcPr>
            <w:tcW w:w="6237" w:type="dxa"/>
          </w:tcPr>
          <w:p w:rsidR="00CA23E9" w:rsidRPr="00B41EF4" w:rsidRDefault="00CA23E9" w:rsidP="00701CD0">
            <w:pPr>
              <w:spacing w:line="276" w:lineRule="auto"/>
              <w:rPr>
                <w:rFonts w:eastAsia="Calibri" w:cs="Times New Roman"/>
                <w:sz w:val="20"/>
                <w:szCs w:val="20"/>
                <w:lang w:val="en-US"/>
              </w:rPr>
            </w:pPr>
            <w:r w:rsidRPr="00B41EF4">
              <w:rPr>
                <w:rFonts w:eastAsia="Calibri" w:cs="Times New Roman"/>
                <w:sz w:val="20"/>
                <w:szCs w:val="20"/>
                <w:lang w:val="en-US"/>
              </w:rPr>
              <w:t>İletişim bilimlerinin diğer bilimlerle ilşkisi konusunda bilgi sahibidir.</w:t>
            </w:r>
          </w:p>
        </w:tc>
        <w:tc>
          <w:tcPr>
            <w:tcW w:w="567" w:type="dxa"/>
          </w:tcPr>
          <w:p w:rsidR="00CA23E9" w:rsidRPr="00B41EF4" w:rsidRDefault="00CA23E9" w:rsidP="00701CD0">
            <w:pPr>
              <w:jc w:val="both"/>
              <w:rPr>
                <w:rFonts w:cs="Times New Roman"/>
                <w:b/>
                <w:sz w:val="20"/>
                <w:szCs w:val="20"/>
                <w:lang w:val="en-US"/>
              </w:rPr>
            </w:pPr>
            <w:r w:rsidRPr="00B41EF4">
              <w:rPr>
                <w:rFonts w:cs="Times New Roman"/>
                <w:b/>
                <w:sz w:val="20"/>
                <w:szCs w:val="20"/>
                <w:lang w:val="en-US"/>
              </w:rPr>
              <w:t>X</w:t>
            </w:r>
          </w:p>
        </w:tc>
        <w:tc>
          <w:tcPr>
            <w:tcW w:w="567" w:type="dxa"/>
          </w:tcPr>
          <w:p w:rsidR="00CA23E9" w:rsidRPr="00B41EF4" w:rsidRDefault="00CA23E9" w:rsidP="00701CD0">
            <w:pPr>
              <w:jc w:val="both"/>
              <w:rPr>
                <w:rFonts w:cs="Times New Roman"/>
                <w:b/>
                <w:sz w:val="20"/>
                <w:szCs w:val="20"/>
                <w:lang w:val="en-US"/>
              </w:rPr>
            </w:pPr>
          </w:p>
        </w:tc>
        <w:tc>
          <w:tcPr>
            <w:tcW w:w="425" w:type="dxa"/>
          </w:tcPr>
          <w:p w:rsidR="00CA23E9" w:rsidRPr="00B41EF4" w:rsidRDefault="00CA23E9" w:rsidP="00701CD0">
            <w:pPr>
              <w:jc w:val="both"/>
              <w:rPr>
                <w:rFonts w:cs="Times New Roman"/>
                <w:b/>
                <w:sz w:val="20"/>
                <w:szCs w:val="20"/>
                <w:lang w:val="en-US"/>
              </w:rPr>
            </w:pPr>
          </w:p>
        </w:tc>
        <w:tc>
          <w:tcPr>
            <w:tcW w:w="425" w:type="dxa"/>
          </w:tcPr>
          <w:p w:rsidR="00CA23E9" w:rsidRPr="00B41EF4" w:rsidRDefault="00CA23E9" w:rsidP="00701CD0">
            <w:pPr>
              <w:jc w:val="both"/>
              <w:rPr>
                <w:rFonts w:cs="Times New Roman"/>
                <w:b/>
                <w:sz w:val="20"/>
                <w:szCs w:val="20"/>
                <w:lang w:val="en-US"/>
              </w:rPr>
            </w:pPr>
          </w:p>
        </w:tc>
        <w:tc>
          <w:tcPr>
            <w:tcW w:w="425" w:type="dxa"/>
          </w:tcPr>
          <w:p w:rsidR="00CA23E9" w:rsidRPr="00B41EF4" w:rsidRDefault="00CA23E9" w:rsidP="00701CD0">
            <w:pPr>
              <w:jc w:val="both"/>
              <w:rPr>
                <w:rFonts w:cs="Times New Roman"/>
                <w:b/>
                <w:sz w:val="20"/>
                <w:szCs w:val="20"/>
                <w:lang w:val="en-US"/>
              </w:rPr>
            </w:pPr>
          </w:p>
        </w:tc>
      </w:tr>
      <w:tr w:rsidR="00CA23E9" w:rsidRPr="00B41EF4" w:rsidTr="00701CD0">
        <w:tc>
          <w:tcPr>
            <w:tcW w:w="534" w:type="dxa"/>
          </w:tcPr>
          <w:p w:rsidR="00CA23E9" w:rsidRPr="00B41EF4" w:rsidRDefault="00CA23E9" w:rsidP="00701CD0">
            <w:pPr>
              <w:jc w:val="both"/>
              <w:rPr>
                <w:rFonts w:cs="Times New Roman"/>
                <w:b/>
                <w:sz w:val="20"/>
                <w:szCs w:val="20"/>
                <w:lang w:val="en-US"/>
              </w:rPr>
            </w:pPr>
            <w:r w:rsidRPr="00B41EF4">
              <w:rPr>
                <w:rFonts w:cs="Times New Roman"/>
                <w:b/>
                <w:sz w:val="20"/>
                <w:szCs w:val="20"/>
                <w:lang w:val="en-US"/>
              </w:rPr>
              <w:t>8</w:t>
            </w:r>
          </w:p>
        </w:tc>
        <w:tc>
          <w:tcPr>
            <w:tcW w:w="6237" w:type="dxa"/>
          </w:tcPr>
          <w:p w:rsidR="00CA23E9" w:rsidRPr="00B41EF4" w:rsidRDefault="00CA23E9" w:rsidP="00701CD0">
            <w:pPr>
              <w:spacing w:line="276" w:lineRule="auto"/>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CA23E9" w:rsidRPr="00B41EF4" w:rsidRDefault="00CA23E9" w:rsidP="00701CD0">
            <w:pPr>
              <w:jc w:val="both"/>
              <w:rPr>
                <w:rFonts w:cs="Times New Roman"/>
                <w:b/>
                <w:sz w:val="20"/>
                <w:szCs w:val="20"/>
                <w:lang w:val="en-US"/>
              </w:rPr>
            </w:pPr>
          </w:p>
        </w:tc>
        <w:tc>
          <w:tcPr>
            <w:tcW w:w="567" w:type="dxa"/>
          </w:tcPr>
          <w:p w:rsidR="00CA23E9" w:rsidRPr="00B41EF4" w:rsidRDefault="00CA23E9" w:rsidP="00701CD0">
            <w:pPr>
              <w:jc w:val="both"/>
              <w:rPr>
                <w:rFonts w:cs="Times New Roman"/>
                <w:b/>
                <w:sz w:val="20"/>
                <w:szCs w:val="20"/>
                <w:lang w:val="en-US"/>
              </w:rPr>
            </w:pPr>
            <w:r w:rsidRPr="00B41EF4">
              <w:rPr>
                <w:rFonts w:cs="Times New Roman"/>
                <w:b/>
                <w:sz w:val="20"/>
                <w:szCs w:val="20"/>
                <w:lang w:val="en-US"/>
              </w:rPr>
              <w:t>X</w:t>
            </w:r>
          </w:p>
        </w:tc>
        <w:tc>
          <w:tcPr>
            <w:tcW w:w="425" w:type="dxa"/>
          </w:tcPr>
          <w:p w:rsidR="00CA23E9" w:rsidRPr="00B41EF4" w:rsidRDefault="00CA23E9" w:rsidP="00701CD0">
            <w:pPr>
              <w:jc w:val="both"/>
              <w:rPr>
                <w:rFonts w:cs="Times New Roman"/>
                <w:b/>
                <w:sz w:val="20"/>
                <w:szCs w:val="20"/>
                <w:lang w:val="en-US"/>
              </w:rPr>
            </w:pPr>
          </w:p>
        </w:tc>
        <w:tc>
          <w:tcPr>
            <w:tcW w:w="425" w:type="dxa"/>
          </w:tcPr>
          <w:p w:rsidR="00CA23E9" w:rsidRPr="00B41EF4" w:rsidRDefault="00CA23E9" w:rsidP="00701CD0">
            <w:pPr>
              <w:jc w:val="both"/>
              <w:rPr>
                <w:rFonts w:cs="Times New Roman"/>
                <w:b/>
                <w:sz w:val="20"/>
                <w:szCs w:val="20"/>
                <w:lang w:val="en-US"/>
              </w:rPr>
            </w:pPr>
          </w:p>
        </w:tc>
        <w:tc>
          <w:tcPr>
            <w:tcW w:w="425" w:type="dxa"/>
          </w:tcPr>
          <w:p w:rsidR="00CA23E9" w:rsidRPr="00B41EF4" w:rsidRDefault="00CA23E9" w:rsidP="00701CD0">
            <w:pPr>
              <w:jc w:val="both"/>
              <w:rPr>
                <w:rFonts w:cs="Times New Roman"/>
                <w:b/>
                <w:sz w:val="20"/>
                <w:szCs w:val="20"/>
                <w:lang w:val="en-US"/>
              </w:rPr>
            </w:pPr>
          </w:p>
        </w:tc>
      </w:tr>
      <w:tr w:rsidR="00CA23E9" w:rsidRPr="00B41EF4" w:rsidTr="00701CD0">
        <w:tc>
          <w:tcPr>
            <w:tcW w:w="534" w:type="dxa"/>
          </w:tcPr>
          <w:p w:rsidR="00CA23E9" w:rsidRPr="00B41EF4" w:rsidRDefault="00CA23E9" w:rsidP="00701CD0">
            <w:pPr>
              <w:jc w:val="both"/>
              <w:rPr>
                <w:rFonts w:cs="Times New Roman"/>
                <w:b/>
                <w:sz w:val="20"/>
                <w:szCs w:val="20"/>
                <w:lang w:val="en-US"/>
              </w:rPr>
            </w:pPr>
            <w:r w:rsidRPr="00B41EF4">
              <w:rPr>
                <w:rFonts w:cs="Times New Roman"/>
                <w:b/>
                <w:sz w:val="20"/>
                <w:szCs w:val="20"/>
                <w:lang w:val="en-US"/>
              </w:rPr>
              <w:t>9</w:t>
            </w:r>
          </w:p>
        </w:tc>
        <w:tc>
          <w:tcPr>
            <w:tcW w:w="6237" w:type="dxa"/>
          </w:tcPr>
          <w:p w:rsidR="00CA23E9" w:rsidRPr="00B41EF4" w:rsidRDefault="00CA23E9" w:rsidP="00701CD0">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CA23E9" w:rsidRPr="00B41EF4" w:rsidRDefault="00CA23E9" w:rsidP="00701CD0">
            <w:pPr>
              <w:jc w:val="both"/>
              <w:rPr>
                <w:rFonts w:cs="Times New Roman"/>
                <w:b/>
                <w:sz w:val="20"/>
                <w:szCs w:val="20"/>
                <w:lang w:val="en-US"/>
              </w:rPr>
            </w:pPr>
          </w:p>
        </w:tc>
        <w:tc>
          <w:tcPr>
            <w:tcW w:w="567" w:type="dxa"/>
          </w:tcPr>
          <w:p w:rsidR="00CA23E9" w:rsidRPr="00B41EF4" w:rsidRDefault="00CA23E9" w:rsidP="00701CD0">
            <w:pPr>
              <w:jc w:val="both"/>
              <w:rPr>
                <w:rFonts w:cs="Times New Roman"/>
                <w:b/>
                <w:sz w:val="20"/>
                <w:szCs w:val="20"/>
                <w:lang w:val="en-US"/>
              </w:rPr>
            </w:pPr>
          </w:p>
        </w:tc>
        <w:tc>
          <w:tcPr>
            <w:tcW w:w="425" w:type="dxa"/>
          </w:tcPr>
          <w:p w:rsidR="00CA23E9" w:rsidRPr="00B41EF4" w:rsidRDefault="00CA23E9" w:rsidP="00701CD0">
            <w:pPr>
              <w:jc w:val="both"/>
              <w:rPr>
                <w:rFonts w:cs="Times New Roman"/>
                <w:b/>
                <w:sz w:val="20"/>
                <w:szCs w:val="20"/>
                <w:lang w:val="en-US"/>
              </w:rPr>
            </w:pPr>
          </w:p>
        </w:tc>
        <w:tc>
          <w:tcPr>
            <w:tcW w:w="425" w:type="dxa"/>
          </w:tcPr>
          <w:p w:rsidR="00CA23E9" w:rsidRPr="00B41EF4" w:rsidRDefault="00CA23E9" w:rsidP="00701CD0">
            <w:pPr>
              <w:jc w:val="both"/>
              <w:rPr>
                <w:rFonts w:cs="Times New Roman"/>
                <w:b/>
                <w:sz w:val="20"/>
                <w:szCs w:val="20"/>
                <w:lang w:val="en-US"/>
              </w:rPr>
            </w:pPr>
          </w:p>
        </w:tc>
        <w:tc>
          <w:tcPr>
            <w:tcW w:w="425" w:type="dxa"/>
          </w:tcPr>
          <w:p w:rsidR="00CA23E9" w:rsidRPr="00B41EF4" w:rsidRDefault="00CA23E9" w:rsidP="00701CD0">
            <w:pPr>
              <w:jc w:val="both"/>
              <w:rPr>
                <w:rFonts w:cs="Times New Roman"/>
                <w:b/>
                <w:sz w:val="20"/>
                <w:szCs w:val="20"/>
                <w:lang w:val="en-US"/>
              </w:rPr>
            </w:pPr>
            <w:r w:rsidRPr="00B41EF4">
              <w:rPr>
                <w:rFonts w:cs="Times New Roman"/>
                <w:b/>
                <w:sz w:val="20"/>
                <w:szCs w:val="20"/>
                <w:lang w:val="en-US"/>
              </w:rPr>
              <w:t>X</w:t>
            </w:r>
          </w:p>
        </w:tc>
      </w:tr>
      <w:tr w:rsidR="00CA23E9" w:rsidRPr="00B41EF4" w:rsidTr="00701CD0">
        <w:tc>
          <w:tcPr>
            <w:tcW w:w="534" w:type="dxa"/>
          </w:tcPr>
          <w:p w:rsidR="00CA23E9" w:rsidRPr="00B41EF4" w:rsidRDefault="00CA23E9" w:rsidP="00701CD0">
            <w:pPr>
              <w:jc w:val="both"/>
              <w:rPr>
                <w:rFonts w:cs="Times New Roman"/>
                <w:b/>
                <w:sz w:val="20"/>
                <w:szCs w:val="20"/>
                <w:lang w:val="en-US"/>
              </w:rPr>
            </w:pPr>
            <w:r w:rsidRPr="00B41EF4">
              <w:rPr>
                <w:rFonts w:cs="Times New Roman"/>
                <w:b/>
                <w:sz w:val="20"/>
                <w:szCs w:val="20"/>
                <w:lang w:val="en-US"/>
              </w:rPr>
              <w:t>10</w:t>
            </w:r>
          </w:p>
        </w:tc>
        <w:tc>
          <w:tcPr>
            <w:tcW w:w="6237" w:type="dxa"/>
          </w:tcPr>
          <w:p w:rsidR="00CA23E9" w:rsidRPr="00B41EF4" w:rsidRDefault="00CA23E9" w:rsidP="00701CD0">
            <w:pPr>
              <w:spacing w:line="276" w:lineRule="auto"/>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tcPr>
          <w:p w:rsidR="00CA23E9" w:rsidRPr="00B41EF4" w:rsidRDefault="00CA23E9" w:rsidP="00701CD0">
            <w:pPr>
              <w:jc w:val="both"/>
              <w:rPr>
                <w:rFonts w:cs="Times New Roman"/>
                <w:b/>
                <w:sz w:val="20"/>
                <w:szCs w:val="20"/>
                <w:lang w:val="en-US"/>
              </w:rPr>
            </w:pPr>
          </w:p>
        </w:tc>
        <w:tc>
          <w:tcPr>
            <w:tcW w:w="567" w:type="dxa"/>
          </w:tcPr>
          <w:p w:rsidR="00CA23E9" w:rsidRPr="00B41EF4" w:rsidRDefault="00CA23E9" w:rsidP="00701CD0">
            <w:pPr>
              <w:jc w:val="both"/>
              <w:rPr>
                <w:rFonts w:cs="Times New Roman"/>
                <w:b/>
                <w:sz w:val="20"/>
                <w:szCs w:val="20"/>
                <w:lang w:val="en-US"/>
              </w:rPr>
            </w:pPr>
          </w:p>
        </w:tc>
        <w:tc>
          <w:tcPr>
            <w:tcW w:w="425" w:type="dxa"/>
          </w:tcPr>
          <w:p w:rsidR="00CA23E9" w:rsidRPr="00B41EF4" w:rsidRDefault="00CA23E9" w:rsidP="00701CD0">
            <w:pPr>
              <w:jc w:val="both"/>
              <w:rPr>
                <w:rFonts w:cs="Times New Roman"/>
                <w:b/>
                <w:sz w:val="20"/>
                <w:szCs w:val="20"/>
                <w:lang w:val="en-US"/>
              </w:rPr>
            </w:pPr>
          </w:p>
        </w:tc>
        <w:tc>
          <w:tcPr>
            <w:tcW w:w="425" w:type="dxa"/>
          </w:tcPr>
          <w:p w:rsidR="00CA23E9" w:rsidRPr="00B41EF4" w:rsidRDefault="00CA23E9" w:rsidP="00701CD0">
            <w:pPr>
              <w:jc w:val="both"/>
              <w:rPr>
                <w:rFonts w:cs="Times New Roman"/>
                <w:b/>
                <w:sz w:val="20"/>
                <w:szCs w:val="20"/>
                <w:lang w:val="en-US"/>
              </w:rPr>
            </w:pPr>
          </w:p>
        </w:tc>
        <w:tc>
          <w:tcPr>
            <w:tcW w:w="425" w:type="dxa"/>
          </w:tcPr>
          <w:p w:rsidR="00CA23E9" w:rsidRPr="00B41EF4" w:rsidRDefault="00CA23E9" w:rsidP="00701CD0">
            <w:pPr>
              <w:jc w:val="both"/>
              <w:rPr>
                <w:rFonts w:cs="Times New Roman"/>
                <w:b/>
                <w:sz w:val="20"/>
                <w:szCs w:val="20"/>
                <w:lang w:val="en-US"/>
              </w:rPr>
            </w:pPr>
            <w:r w:rsidRPr="00B41EF4">
              <w:rPr>
                <w:rFonts w:cs="Times New Roman"/>
                <w:b/>
                <w:sz w:val="20"/>
                <w:szCs w:val="20"/>
                <w:lang w:val="en-US"/>
              </w:rPr>
              <w:t>X</w:t>
            </w:r>
          </w:p>
        </w:tc>
      </w:tr>
      <w:tr w:rsidR="00CA23E9" w:rsidRPr="00B41EF4" w:rsidTr="00701CD0">
        <w:tc>
          <w:tcPr>
            <w:tcW w:w="534" w:type="dxa"/>
          </w:tcPr>
          <w:p w:rsidR="00CA23E9" w:rsidRPr="00B41EF4" w:rsidRDefault="00CA23E9" w:rsidP="00701CD0">
            <w:pPr>
              <w:jc w:val="both"/>
              <w:rPr>
                <w:rFonts w:cs="Times New Roman"/>
                <w:b/>
                <w:sz w:val="20"/>
                <w:szCs w:val="20"/>
                <w:lang w:val="en-US"/>
              </w:rPr>
            </w:pPr>
            <w:r w:rsidRPr="00B41EF4">
              <w:rPr>
                <w:rFonts w:cs="Times New Roman"/>
                <w:b/>
                <w:sz w:val="20"/>
                <w:szCs w:val="20"/>
                <w:lang w:val="en-US"/>
              </w:rPr>
              <w:t>11</w:t>
            </w:r>
          </w:p>
        </w:tc>
        <w:tc>
          <w:tcPr>
            <w:tcW w:w="6237" w:type="dxa"/>
          </w:tcPr>
          <w:p w:rsidR="00CA23E9" w:rsidRPr="00B41EF4" w:rsidRDefault="00CA23E9" w:rsidP="00701CD0">
            <w:pPr>
              <w:spacing w:line="276" w:lineRule="auto"/>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CA23E9" w:rsidRPr="00B41EF4" w:rsidRDefault="00CA23E9" w:rsidP="00701CD0">
            <w:pPr>
              <w:jc w:val="both"/>
              <w:rPr>
                <w:rFonts w:cs="Times New Roman"/>
                <w:b/>
                <w:sz w:val="20"/>
                <w:szCs w:val="20"/>
                <w:lang w:val="en-US"/>
              </w:rPr>
            </w:pPr>
            <w:r w:rsidRPr="00B41EF4">
              <w:rPr>
                <w:rFonts w:cs="Times New Roman"/>
                <w:b/>
                <w:sz w:val="20"/>
                <w:szCs w:val="20"/>
                <w:lang w:val="en-US"/>
              </w:rPr>
              <w:t>X</w:t>
            </w:r>
          </w:p>
        </w:tc>
        <w:tc>
          <w:tcPr>
            <w:tcW w:w="567" w:type="dxa"/>
          </w:tcPr>
          <w:p w:rsidR="00CA23E9" w:rsidRPr="00B41EF4" w:rsidRDefault="00CA23E9" w:rsidP="00701CD0">
            <w:pPr>
              <w:jc w:val="both"/>
              <w:rPr>
                <w:rFonts w:cs="Times New Roman"/>
                <w:b/>
                <w:sz w:val="20"/>
                <w:szCs w:val="20"/>
                <w:lang w:val="en-US"/>
              </w:rPr>
            </w:pPr>
          </w:p>
        </w:tc>
        <w:tc>
          <w:tcPr>
            <w:tcW w:w="425" w:type="dxa"/>
          </w:tcPr>
          <w:p w:rsidR="00CA23E9" w:rsidRPr="00B41EF4" w:rsidRDefault="00CA23E9" w:rsidP="00701CD0">
            <w:pPr>
              <w:jc w:val="both"/>
              <w:rPr>
                <w:rFonts w:cs="Times New Roman"/>
                <w:b/>
                <w:sz w:val="20"/>
                <w:szCs w:val="20"/>
                <w:lang w:val="en-US"/>
              </w:rPr>
            </w:pPr>
          </w:p>
        </w:tc>
        <w:tc>
          <w:tcPr>
            <w:tcW w:w="425" w:type="dxa"/>
          </w:tcPr>
          <w:p w:rsidR="00CA23E9" w:rsidRPr="00B41EF4" w:rsidRDefault="00CA23E9" w:rsidP="00701CD0">
            <w:pPr>
              <w:jc w:val="both"/>
              <w:rPr>
                <w:rFonts w:cs="Times New Roman"/>
                <w:b/>
                <w:sz w:val="20"/>
                <w:szCs w:val="20"/>
                <w:lang w:val="en-US"/>
              </w:rPr>
            </w:pPr>
          </w:p>
        </w:tc>
        <w:tc>
          <w:tcPr>
            <w:tcW w:w="425" w:type="dxa"/>
          </w:tcPr>
          <w:p w:rsidR="00CA23E9" w:rsidRPr="00B41EF4" w:rsidRDefault="00CA23E9" w:rsidP="00701CD0">
            <w:pPr>
              <w:jc w:val="both"/>
              <w:rPr>
                <w:rFonts w:cs="Times New Roman"/>
                <w:b/>
                <w:sz w:val="20"/>
                <w:szCs w:val="20"/>
                <w:lang w:val="en-US"/>
              </w:rPr>
            </w:pPr>
          </w:p>
        </w:tc>
      </w:tr>
      <w:tr w:rsidR="00CA23E9" w:rsidRPr="00B41EF4" w:rsidTr="00701CD0">
        <w:tc>
          <w:tcPr>
            <w:tcW w:w="534" w:type="dxa"/>
          </w:tcPr>
          <w:p w:rsidR="00CA23E9" w:rsidRPr="00B41EF4" w:rsidRDefault="00CA23E9" w:rsidP="00701CD0">
            <w:pPr>
              <w:jc w:val="both"/>
              <w:rPr>
                <w:rFonts w:cs="Times New Roman"/>
                <w:b/>
                <w:sz w:val="20"/>
                <w:szCs w:val="20"/>
                <w:lang w:val="en-US"/>
              </w:rPr>
            </w:pPr>
            <w:r w:rsidRPr="00B41EF4">
              <w:rPr>
                <w:rFonts w:cs="Times New Roman"/>
                <w:b/>
                <w:sz w:val="20"/>
                <w:szCs w:val="20"/>
                <w:lang w:val="en-US"/>
              </w:rPr>
              <w:t>12</w:t>
            </w:r>
          </w:p>
        </w:tc>
        <w:tc>
          <w:tcPr>
            <w:tcW w:w="6237" w:type="dxa"/>
          </w:tcPr>
          <w:p w:rsidR="00CA23E9" w:rsidRPr="00B41EF4" w:rsidRDefault="00CA23E9" w:rsidP="00701CD0">
            <w:pPr>
              <w:spacing w:line="276" w:lineRule="auto"/>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tcPr>
          <w:p w:rsidR="00CA23E9" w:rsidRPr="00B41EF4" w:rsidRDefault="00CA23E9" w:rsidP="00701CD0">
            <w:pPr>
              <w:jc w:val="both"/>
              <w:rPr>
                <w:rFonts w:cs="Times New Roman"/>
                <w:b/>
                <w:sz w:val="20"/>
                <w:szCs w:val="20"/>
                <w:lang w:val="en-US"/>
              </w:rPr>
            </w:pPr>
          </w:p>
        </w:tc>
        <w:tc>
          <w:tcPr>
            <w:tcW w:w="567" w:type="dxa"/>
          </w:tcPr>
          <w:p w:rsidR="00CA23E9" w:rsidRPr="00B41EF4" w:rsidRDefault="00CA23E9" w:rsidP="00701CD0">
            <w:pPr>
              <w:jc w:val="both"/>
              <w:rPr>
                <w:rFonts w:cs="Times New Roman"/>
                <w:b/>
                <w:sz w:val="20"/>
                <w:szCs w:val="20"/>
                <w:lang w:val="en-US"/>
              </w:rPr>
            </w:pPr>
          </w:p>
        </w:tc>
        <w:tc>
          <w:tcPr>
            <w:tcW w:w="425" w:type="dxa"/>
          </w:tcPr>
          <w:p w:rsidR="00CA23E9" w:rsidRPr="00B41EF4" w:rsidRDefault="00CA23E9" w:rsidP="00701CD0">
            <w:pPr>
              <w:jc w:val="both"/>
              <w:rPr>
                <w:rFonts w:cs="Times New Roman"/>
                <w:b/>
                <w:sz w:val="20"/>
                <w:szCs w:val="20"/>
                <w:lang w:val="en-US"/>
              </w:rPr>
            </w:pPr>
            <w:r w:rsidRPr="00B41EF4">
              <w:rPr>
                <w:rFonts w:cs="Times New Roman"/>
                <w:b/>
                <w:sz w:val="20"/>
                <w:szCs w:val="20"/>
                <w:lang w:val="en-US"/>
              </w:rPr>
              <w:t>X</w:t>
            </w:r>
          </w:p>
        </w:tc>
        <w:tc>
          <w:tcPr>
            <w:tcW w:w="425" w:type="dxa"/>
          </w:tcPr>
          <w:p w:rsidR="00CA23E9" w:rsidRPr="00B41EF4" w:rsidRDefault="00CA23E9" w:rsidP="00701CD0">
            <w:pPr>
              <w:jc w:val="both"/>
              <w:rPr>
                <w:rFonts w:cs="Times New Roman"/>
                <w:b/>
                <w:sz w:val="20"/>
                <w:szCs w:val="20"/>
                <w:lang w:val="en-US"/>
              </w:rPr>
            </w:pPr>
          </w:p>
        </w:tc>
        <w:tc>
          <w:tcPr>
            <w:tcW w:w="425" w:type="dxa"/>
          </w:tcPr>
          <w:p w:rsidR="00CA23E9" w:rsidRPr="00B41EF4" w:rsidRDefault="00CA23E9" w:rsidP="00701CD0">
            <w:pPr>
              <w:jc w:val="both"/>
              <w:rPr>
                <w:rFonts w:cs="Times New Roman"/>
                <w:b/>
                <w:sz w:val="20"/>
                <w:szCs w:val="20"/>
                <w:lang w:val="en-US"/>
              </w:rPr>
            </w:pPr>
          </w:p>
        </w:tc>
      </w:tr>
      <w:tr w:rsidR="00CA23E9" w:rsidRPr="00B41EF4" w:rsidTr="00701CD0">
        <w:tc>
          <w:tcPr>
            <w:tcW w:w="534" w:type="dxa"/>
          </w:tcPr>
          <w:p w:rsidR="00CA23E9" w:rsidRPr="00B41EF4" w:rsidRDefault="00CA23E9" w:rsidP="00701CD0">
            <w:pPr>
              <w:jc w:val="both"/>
              <w:rPr>
                <w:rFonts w:cs="Times New Roman"/>
                <w:b/>
                <w:sz w:val="20"/>
                <w:szCs w:val="20"/>
                <w:lang w:val="en-US"/>
              </w:rPr>
            </w:pPr>
            <w:r w:rsidRPr="00B41EF4">
              <w:rPr>
                <w:rFonts w:cs="Times New Roman"/>
                <w:b/>
                <w:sz w:val="20"/>
                <w:szCs w:val="20"/>
                <w:lang w:val="en-US"/>
              </w:rPr>
              <w:t>13</w:t>
            </w:r>
          </w:p>
        </w:tc>
        <w:tc>
          <w:tcPr>
            <w:tcW w:w="6237" w:type="dxa"/>
          </w:tcPr>
          <w:p w:rsidR="00CA23E9" w:rsidRPr="00B41EF4" w:rsidRDefault="00CA23E9" w:rsidP="00701CD0">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içerik üretebilecekbeceriyesahiptir</w:t>
            </w:r>
          </w:p>
        </w:tc>
        <w:tc>
          <w:tcPr>
            <w:tcW w:w="567" w:type="dxa"/>
          </w:tcPr>
          <w:p w:rsidR="00CA23E9" w:rsidRPr="00B41EF4" w:rsidRDefault="00CA23E9" w:rsidP="00701CD0">
            <w:pPr>
              <w:jc w:val="both"/>
              <w:rPr>
                <w:rFonts w:cs="Times New Roman"/>
                <w:b/>
                <w:sz w:val="20"/>
                <w:szCs w:val="20"/>
                <w:lang w:val="en-US"/>
              </w:rPr>
            </w:pPr>
          </w:p>
        </w:tc>
        <w:tc>
          <w:tcPr>
            <w:tcW w:w="567" w:type="dxa"/>
          </w:tcPr>
          <w:p w:rsidR="00CA23E9" w:rsidRPr="00B41EF4" w:rsidRDefault="00CA23E9" w:rsidP="00701CD0">
            <w:pPr>
              <w:jc w:val="both"/>
              <w:rPr>
                <w:rFonts w:cs="Times New Roman"/>
                <w:b/>
                <w:sz w:val="20"/>
                <w:szCs w:val="20"/>
                <w:lang w:val="en-US"/>
              </w:rPr>
            </w:pPr>
          </w:p>
        </w:tc>
        <w:tc>
          <w:tcPr>
            <w:tcW w:w="425" w:type="dxa"/>
          </w:tcPr>
          <w:p w:rsidR="00CA23E9" w:rsidRPr="00B41EF4" w:rsidRDefault="00CA23E9" w:rsidP="00701CD0">
            <w:pPr>
              <w:jc w:val="both"/>
              <w:rPr>
                <w:rFonts w:cs="Times New Roman"/>
                <w:b/>
                <w:sz w:val="20"/>
                <w:szCs w:val="20"/>
                <w:lang w:val="en-US"/>
              </w:rPr>
            </w:pPr>
            <w:r w:rsidRPr="00B41EF4">
              <w:rPr>
                <w:rFonts w:cs="Times New Roman"/>
                <w:b/>
                <w:sz w:val="20"/>
                <w:szCs w:val="20"/>
                <w:lang w:val="en-US"/>
              </w:rPr>
              <w:t>X</w:t>
            </w:r>
          </w:p>
        </w:tc>
        <w:tc>
          <w:tcPr>
            <w:tcW w:w="425" w:type="dxa"/>
          </w:tcPr>
          <w:p w:rsidR="00CA23E9" w:rsidRPr="00B41EF4" w:rsidRDefault="00CA23E9" w:rsidP="00701CD0">
            <w:pPr>
              <w:jc w:val="both"/>
              <w:rPr>
                <w:rFonts w:cs="Times New Roman"/>
                <w:b/>
                <w:sz w:val="20"/>
                <w:szCs w:val="20"/>
                <w:lang w:val="en-US"/>
              </w:rPr>
            </w:pPr>
          </w:p>
        </w:tc>
        <w:tc>
          <w:tcPr>
            <w:tcW w:w="425" w:type="dxa"/>
          </w:tcPr>
          <w:p w:rsidR="00CA23E9" w:rsidRPr="00B41EF4" w:rsidRDefault="00CA23E9" w:rsidP="00701CD0">
            <w:pPr>
              <w:jc w:val="both"/>
              <w:rPr>
                <w:rFonts w:cs="Times New Roman"/>
                <w:b/>
                <w:sz w:val="20"/>
                <w:szCs w:val="20"/>
                <w:lang w:val="en-US"/>
              </w:rPr>
            </w:pPr>
          </w:p>
        </w:tc>
      </w:tr>
      <w:tr w:rsidR="00CA23E9" w:rsidRPr="00B41EF4" w:rsidTr="00701CD0">
        <w:tc>
          <w:tcPr>
            <w:tcW w:w="534" w:type="dxa"/>
          </w:tcPr>
          <w:p w:rsidR="00CA23E9" w:rsidRPr="00B41EF4" w:rsidRDefault="00CA23E9" w:rsidP="00701CD0">
            <w:pPr>
              <w:jc w:val="both"/>
              <w:rPr>
                <w:rFonts w:cs="Times New Roman"/>
                <w:b/>
                <w:sz w:val="20"/>
                <w:szCs w:val="20"/>
                <w:lang w:val="en-US"/>
              </w:rPr>
            </w:pPr>
            <w:r w:rsidRPr="00B41EF4">
              <w:rPr>
                <w:rFonts w:cs="Times New Roman"/>
                <w:b/>
                <w:sz w:val="20"/>
                <w:szCs w:val="20"/>
                <w:lang w:val="en-US"/>
              </w:rPr>
              <w:t>14</w:t>
            </w:r>
          </w:p>
        </w:tc>
        <w:tc>
          <w:tcPr>
            <w:tcW w:w="6237" w:type="dxa"/>
          </w:tcPr>
          <w:p w:rsidR="00CA23E9" w:rsidRPr="00B41EF4" w:rsidRDefault="00CA23E9" w:rsidP="00701CD0">
            <w:pPr>
              <w:spacing w:line="276" w:lineRule="auto"/>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CA23E9" w:rsidRPr="00B41EF4" w:rsidRDefault="00CA23E9" w:rsidP="00701CD0">
            <w:pPr>
              <w:jc w:val="both"/>
              <w:rPr>
                <w:rFonts w:cs="Times New Roman"/>
                <w:b/>
                <w:sz w:val="20"/>
                <w:szCs w:val="20"/>
                <w:lang w:val="en-US"/>
              </w:rPr>
            </w:pPr>
          </w:p>
        </w:tc>
        <w:tc>
          <w:tcPr>
            <w:tcW w:w="567" w:type="dxa"/>
          </w:tcPr>
          <w:p w:rsidR="00CA23E9" w:rsidRPr="00B41EF4" w:rsidRDefault="00CA23E9" w:rsidP="00701CD0">
            <w:pPr>
              <w:jc w:val="both"/>
              <w:rPr>
                <w:rFonts w:cs="Times New Roman"/>
                <w:b/>
                <w:sz w:val="20"/>
                <w:szCs w:val="20"/>
                <w:lang w:val="en-US"/>
              </w:rPr>
            </w:pPr>
          </w:p>
        </w:tc>
        <w:tc>
          <w:tcPr>
            <w:tcW w:w="425" w:type="dxa"/>
          </w:tcPr>
          <w:p w:rsidR="00CA23E9" w:rsidRPr="00B41EF4" w:rsidRDefault="00CA23E9" w:rsidP="00701CD0">
            <w:pPr>
              <w:jc w:val="both"/>
              <w:rPr>
                <w:rFonts w:cs="Times New Roman"/>
                <w:b/>
                <w:sz w:val="20"/>
                <w:szCs w:val="20"/>
                <w:lang w:val="en-US"/>
              </w:rPr>
            </w:pPr>
          </w:p>
        </w:tc>
        <w:tc>
          <w:tcPr>
            <w:tcW w:w="425" w:type="dxa"/>
          </w:tcPr>
          <w:p w:rsidR="00CA23E9" w:rsidRPr="00B41EF4" w:rsidRDefault="00CA23E9" w:rsidP="00701CD0">
            <w:pPr>
              <w:jc w:val="both"/>
              <w:rPr>
                <w:rFonts w:cs="Times New Roman"/>
                <w:b/>
                <w:sz w:val="20"/>
                <w:szCs w:val="20"/>
                <w:lang w:val="en-US"/>
              </w:rPr>
            </w:pPr>
            <w:r w:rsidRPr="00B41EF4">
              <w:rPr>
                <w:rFonts w:cs="Times New Roman"/>
                <w:b/>
                <w:sz w:val="20"/>
                <w:szCs w:val="20"/>
                <w:lang w:val="en-US"/>
              </w:rPr>
              <w:t>X</w:t>
            </w:r>
          </w:p>
        </w:tc>
        <w:tc>
          <w:tcPr>
            <w:tcW w:w="425" w:type="dxa"/>
          </w:tcPr>
          <w:p w:rsidR="00CA23E9" w:rsidRPr="00B41EF4" w:rsidRDefault="00CA23E9" w:rsidP="00701CD0">
            <w:pPr>
              <w:jc w:val="both"/>
              <w:rPr>
                <w:rFonts w:cs="Times New Roman"/>
                <w:b/>
                <w:sz w:val="20"/>
                <w:szCs w:val="20"/>
                <w:lang w:val="en-US"/>
              </w:rPr>
            </w:pPr>
          </w:p>
        </w:tc>
      </w:tr>
      <w:tr w:rsidR="00CA23E9" w:rsidRPr="00B41EF4" w:rsidTr="00701CD0">
        <w:tc>
          <w:tcPr>
            <w:tcW w:w="534" w:type="dxa"/>
          </w:tcPr>
          <w:p w:rsidR="00CA23E9" w:rsidRPr="00B41EF4" w:rsidRDefault="00CA23E9" w:rsidP="00701CD0">
            <w:pPr>
              <w:jc w:val="both"/>
              <w:rPr>
                <w:rFonts w:cs="Times New Roman"/>
                <w:b/>
                <w:sz w:val="20"/>
                <w:szCs w:val="20"/>
                <w:lang w:val="en-US"/>
              </w:rPr>
            </w:pPr>
            <w:r w:rsidRPr="00B41EF4">
              <w:rPr>
                <w:rFonts w:cs="Times New Roman"/>
                <w:b/>
                <w:sz w:val="20"/>
                <w:szCs w:val="20"/>
                <w:lang w:val="en-US"/>
              </w:rPr>
              <w:t>15</w:t>
            </w:r>
          </w:p>
        </w:tc>
        <w:tc>
          <w:tcPr>
            <w:tcW w:w="6237" w:type="dxa"/>
          </w:tcPr>
          <w:p w:rsidR="00CA23E9" w:rsidRPr="00B41EF4" w:rsidRDefault="00CA23E9" w:rsidP="00701CD0">
            <w:pPr>
              <w:spacing w:line="276" w:lineRule="auto"/>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tcPr>
          <w:p w:rsidR="00CA23E9" w:rsidRPr="00B41EF4" w:rsidRDefault="00CA23E9" w:rsidP="00701CD0">
            <w:pPr>
              <w:jc w:val="both"/>
              <w:rPr>
                <w:rFonts w:cs="Times New Roman"/>
                <w:b/>
                <w:sz w:val="20"/>
                <w:szCs w:val="20"/>
                <w:lang w:val="en-US"/>
              </w:rPr>
            </w:pPr>
          </w:p>
        </w:tc>
        <w:tc>
          <w:tcPr>
            <w:tcW w:w="567" w:type="dxa"/>
          </w:tcPr>
          <w:p w:rsidR="00CA23E9" w:rsidRPr="00B41EF4" w:rsidRDefault="00CA23E9" w:rsidP="00701CD0">
            <w:pPr>
              <w:jc w:val="both"/>
              <w:rPr>
                <w:rFonts w:cs="Times New Roman"/>
                <w:b/>
                <w:sz w:val="20"/>
                <w:szCs w:val="20"/>
                <w:lang w:val="en-US"/>
              </w:rPr>
            </w:pPr>
          </w:p>
        </w:tc>
        <w:tc>
          <w:tcPr>
            <w:tcW w:w="425" w:type="dxa"/>
          </w:tcPr>
          <w:p w:rsidR="00CA23E9" w:rsidRPr="00B41EF4" w:rsidRDefault="00CA23E9" w:rsidP="00701CD0">
            <w:pPr>
              <w:jc w:val="both"/>
              <w:rPr>
                <w:rFonts w:cs="Times New Roman"/>
                <w:b/>
                <w:sz w:val="20"/>
                <w:szCs w:val="20"/>
                <w:lang w:val="en-US"/>
              </w:rPr>
            </w:pPr>
          </w:p>
        </w:tc>
        <w:tc>
          <w:tcPr>
            <w:tcW w:w="425" w:type="dxa"/>
          </w:tcPr>
          <w:p w:rsidR="00CA23E9" w:rsidRPr="00B41EF4" w:rsidRDefault="00CA23E9" w:rsidP="00701CD0">
            <w:pPr>
              <w:jc w:val="both"/>
              <w:rPr>
                <w:rFonts w:cs="Times New Roman"/>
                <w:b/>
                <w:sz w:val="20"/>
                <w:szCs w:val="20"/>
                <w:lang w:val="en-US"/>
              </w:rPr>
            </w:pPr>
            <w:r w:rsidRPr="00B41EF4">
              <w:rPr>
                <w:rFonts w:cs="Times New Roman"/>
                <w:b/>
                <w:sz w:val="20"/>
                <w:szCs w:val="20"/>
                <w:lang w:val="en-US"/>
              </w:rPr>
              <w:t>X</w:t>
            </w:r>
          </w:p>
        </w:tc>
        <w:tc>
          <w:tcPr>
            <w:tcW w:w="425" w:type="dxa"/>
          </w:tcPr>
          <w:p w:rsidR="00CA23E9" w:rsidRPr="00B41EF4" w:rsidRDefault="00CA23E9" w:rsidP="00701CD0">
            <w:pPr>
              <w:jc w:val="both"/>
              <w:rPr>
                <w:rFonts w:cs="Times New Roman"/>
                <w:b/>
                <w:sz w:val="20"/>
                <w:szCs w:val="20"/>
                <w:lang w:val="en-US"/>
              </w:rPr>
            </w:pPr>
          </w:p>
        </w:tc>
      </w:tr>
      <w:tr w:rsidR="00CA23E9" w:rsidRPr="00B41EF4" w:rsidTr="00701CD0">
        <w:tc>
          <w:tcPr>
            <w:tcW w:w="534" w:type="dxa"/>
          </w:tcPr>
          <w:p w:rsidR="00CA23E9" w:rsidRPr="00B41EF4" w:rsidRDefault="00CA23E9" w:rsidP="00701CD0">
            <w:pPr>
              <w:jc w:val="both"/>
              <w:rPr>
                <w:rFonts w:cs="Times New Roman"/>
                <w:b/>
                <w:sz w:val="20"/>
                <w:szCs w:val="20"/>
                <w:lang w:val="en-US"/>
              </w:rPr>
            </w:pPr>
            <w:r w:rsidRPr="00B41EF4">
              <w:rPr>
                <w:rFonts w:cs="Times New Roman"/>
                <w:b/>
                <w:sz w:val="20"/>
                <w:szCs w:val="20"/>
                <w:lang w:val="en-US"/>
              </w:rPr>
              <w:t>16</w:t>
            </w:r>
          </w:p>
        </w:tc>
        <w:tc>
          <w:tcPr>
            <w:tcW w:w="6237" w:type="dxa"/>
          </w:tcPr>
          <w:p w:rsidR="00CA23E9" w:rsidRPr="00B41EF4" w:rsidRDefault="00CA23E9" w:rsidP="00701CD0">
            <w:pPr>
              <w:spacing w:line="276" w:lineRule="auto"/>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tcPr>
          <w:p w:rsidR="00CA23E9" w:rsidRPr="00B41EF4" w:rsidRDefault="00CA23E9" w:rsidP="00701CD0">
            <w:pPr>
              <w:jc w:val="both"/>
              <w:rPr>
                <w:rFonts w:cs="Times New Roman"/>
                <w:b/>
                <w:sz w:val="20"/>
                <w:szCs w:val="20"/>
                <w:lang w:val="en-US"/>
              </w:rPr>
            </w:pPr>
          </w:p>
        </w:tc>
        <w:tc>
          <w:tcPr>
            <w:tcW w:w="567" w:type="dxa"/>
          </w:tcPr>
          <w:p w:rsidR="00CA23E9" w:rsidRPr="00B41EF4" w:rsidRDefault="00CA23E9" w:rsidP="00701CD0">
            <w:pPr>
              <w:jc w:val="both"/>
              <w:rPr>
                <w:rFonts w:cs="Times New Roman"/>
                <w:b/>
                <w:sz w:val="20"/>
                <w:szCs w:val="20"/>
                <w:lang w:val="en-US"/>
              </w:rPr>
            </w:pPr>
          </w:p>
        </w:tc>
        <w:tc>
          <w:tcPr>
            <w:tcW w:w="425" w:type="dxa"/>
          </w:tcPr>
          <w:p w:rsidR="00CA23E9" w:rsidRPr="00B41EF4" w:rsidRDefault="00CA23E9" w:rsidP="00701CD0">
            <w:pPr>
              <w:jc w:val="both"/>
              <w:rPr>
                <w:rFonts w:cs="Times New Roman"/>
                <w:b/>
                <w:sz w:val="20"/>
                <w:szCs w:val="20"/>
                <w:lang w:val="en-US"/>
              </w:rPr>
            </w:pPr>
          </w:p>
        </w:tc>
        <w:tc>
          <w:tcPr>
            <w:tcW w:w="425" w:type="dxa"/>
          </w:tcPr>
          <w:p w:rsidR="00CA23E9" w:rsidRPr="00B41EF4" w:rsidRDefault="00CA23E9" w:rsidP="00701CD0">
            <w:pPr>
              <w:jc w:val="both"/>
              <w:rPr>
                <w:rFonts w:cs="Times New Roman"/>
                <w:b/>
                <w:sz w:val="20"/>
                <w:szCs w:val="20"/>
                <w:lang w:val="en-US"/>
              </w:rPr>
            </w:pPr>
            <w:r w:rsidRPr="00B41EF4">
              <w:rPr>
                <w:rFonts w:cs="Times New Roman"/>
                <w:b/>
                <w:sz w:val="20"/>
                <w:szCs w:val="20"/>
                <w:lang w:val="en-US"/>
              </w:rPr>
              <w:t>X</w:t>
            </w:r>
          </w:p>
        </w:tc>
        <w:tc>
          <w:tcPr>
            <w:tcW w:w="425" w:type="dxa"/>
          </w:tcPr>
          <w:p w:rsidR="00CA23E9" w:rsidRPr="00B41EF4" w:rsidRDefault="00CA23E9" w:rsidP="00701CD0">
            <w:pPr>
              <w:jc w:val="both"/>
              <w:rPr>
                <w:rFonts w:cs="Times New Roman"/>
                <w:b/>
                <w:sz w:val="20"/>
                <w:szCs w:val="20"/>
                <w:lang w:val="en-US"/>
              </w:rPr>
            </w:pPr>
          </w:p>
        </w:tc>
      </w:tr>
      <w:tr w:rsidR="00CA23E9" w:rsidRPr="00B41EF4" w:rsidTr="00701CD0">
        <w:tc>
          <w:tcPr>
            <w:tcW w:w="534" w:type="dxa"/>
          </w:tcPr>
          <w:p w:rsidR="00CA23E9" w:rsidRPr="00B41EF4" w:rsidRDefault="00CA23E9" w:rsidP="00CA23E9">
            <w:pPr>
              <w:jc w:val="both"/>
              <w:rPr>
                <w:rFonts w:cs="Times New Roman"/>
                <w:b/>
                <w:sz w:val="20"/>
                <w:szCs w:val="20"/>
                <w:lang w:val="en-US"/>
              </w:rPr>
            </w:pPr>
            <w:r w:rsidRPr="00B41EF4">
              <w:rPr>
                <w:rFonts w:cs="Times New Roman"/>
                <w:b/>
                <w:sz w:val="20"/>
                <w:szCs w:val="20"/>
                <w:lang w:val="en-US"/>
              </w:rPr>
              <w:t>17</w:t>
            </w:r>
          </w:p>
        </w:tc>
        <w:tc>
          <w:tcPr>
            <w:tcW w:w="6237" w:type="dxa"/>
          </w:tcPr>
          <w:p w:rsidR="00CA23E9" w:rsidRPr="00B41EF4" w:rsidRDefault="00CA23E9" w:rsidP="00CA23E9">
            <w:pPr>
              <w:spacing w:line="276" w:lineRule="auto"/>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tcPr>
          <w:p w:rsidR="00CA23E9" w:rsidRPr="00B41EF4" w:rsidRDefault="00CA23E9" w:rsidP="00CA23E9">
            <w:pPr>
              <w:jc w:val="both"/>
              <w:rPr>
                <w:rFonts w:cs="Times New Roman"/>
                <w:b/>
                <w:sz w:val="20"/>
                <w:szCs w:val="20"/>
                <w:lang w:val="en-US"/>
              </w:rPr>
            </w:pPr>
          </w:p>
        </w:tc>
        <w:tc>
          <w:tcPr>
            <w:tcW w:w="567" w:type="dxa"/>
          </w:tcPr>
          <w:p w:rsidR="00CA23E9" w:rsidRPr="00B41EF4" w:rsidRDefault="00CA23E9" w:rsidP="00CA23E9">
            <w:pPr>
              <w:jc w:val="both"/>
              <w:rPr>
                <w:rFonts w:cs="Times New Roman"/>
                <w:b/>
                <w:sz w:val="20"/>
                <w:szCs w:val="20"/>
                <w:lang w:val="en-US"/>
              </w:rPr>
            </w:pPr>
            <w:r w:rsidRPr="00B41EF4">
              <w:rPr>
                <w:rFonts w:cs="Times New Roman"/>
                <w:b/>
                <w:sz w:val="20"/>
                <w:szCs w:val="20"/>
                <w:lang w:val="en-US"/>
              </w:rPr>
              <w:t>X</w:t>
            </w:r>
          </w:p>
        </w:tc>
        <w:tc>
          <w:tcPr>
            <w:tcW w:w="425" w:type="dxa"/>
          </w:tcPr>
          <w:p w:rsidR="00CA23E9" w:rsidRPr="00B41EF4" w:rsidRDefault="00CA23E9" w:rsidP="00CA23E9">
            <w:pPr>
              <w:jc w:val="both"/>
              <w:rPr>
                <w:rFonts w:cs="Times New Roman"/>
                <w:b/>
                <w:sz w:val="20"/>
                <w:szCs w:val="20"/>
                <w:lang w:val="en-US"/>
              </w:rPr>
            </w:pPr>
          </w:p>
        </w:tc>
        <w:tc>
          <w:tcPr>
            <w:tcW w:w="425" w:type="dxa"/>
          </w:tcPr>
          <w:p w:rsidR="00CA23E9" w:rsidRPr="00B41EF4" w:rsidRDefault="00CA23E9" w:rsidP="00CA23E9">
            <w:pPr>
              <w:jc w:val="both"/>
              <w:rPr>
                <w:rFonts w:cs="Times New Roman"/>
                <w:b/>
                <w:sz w:val="20"/>
                <w:szCs w:val="20"/>
                <w:lang w:val="en-US"/>
              </w:rPr>
            </w:pPr>
          </w:p>
        </w:tc>
        <w:tc>
          <w:tcPr>
            <w:tcW w:w="425" w:type="dxa"/>
          </w:tcPr>
          <w:p w:rsidR="00CA23E9" w:rsidRPr="00B41EF4" w:rsidRDefault="00CA23E9" w:rsidP="00CA23E9">
            <w:pPr>
              <w:jc w:val="both"/>
              <w:rPr>
                <w:rFonts w:cs="Times New Roman"/>
                <w:b/>
                <w:sz w:val="20"/>
                <w:szCs w:val="20"/>
                <w:lang w:val="en-US"/>
              </w:rPr>
            </w:pPr>
          </w:p>
        </w:tc>
      </w:tr>
      <w:tr w:rsidR="00CA23E9" w:rsidRPr="00B41EF4" w:rsidTr="00701CD0">
        <w:tc>
          <w:tcPr>
            <w:tcW w:w="534" w:type="dxa"/>
          </w:tcPr>
          <w:p w:rsidR="00CA23E9" w:rsidRDefault="00CA23E9" w:rsidP="00CA23E9">
            <w:pPr>
              <w:jc w:val="both"/>
              <w:rPr>
                <w:rFonts w:cs="Times New Roman"/>
                <w:b/>
                <w:sz w:val="20"/>
                <w:szCs w:val="20"/>
                <w:lang w:val="en-US"/>
              </w:rPr>
            </w:pPr>
          </w:p>
          <w:p w:rsidR="00CA23E9" w:rsidRDefault="00CA23E9" w:rsidP="00CA23E9">
            <w:pPr>
              <w:jc w:val="both"/>
              <w:rPr>
                <w:rFonts w:cs="Times New Roman"/>
                <w:b/>
                <w:sz w:val="20"/>
                <w:szCs w:val="20"/>
                <w:lang w:val="en-US"/>
              </w:rPr>
            </w:pPr>
          </w:p>
          <w:p w:rsidR="00CA23E9" w:rsidRPr="00B41EF4" w:rsidRDefault="00CA23E9" w:rsidP="00CA23E9">
            <w:pPr>
              <w:jc w:val="both"/>
              <w:rPr>
                <w:rFonts w:cs="Times New Roman"/>
                <w:b/>
                <w:sz w:val="20"/>
                <w:szCs w:val="20"/>
                <w:lang w:val="en-US"/>
              </w:rPr>
            </w:pPr>
          </w:p>
        </w:tc>
        <w:tc>
          <w:tcPr>
            <w:tcW w:w="6237" w:type="dxa"/>
          </w:tcPr>
          <w:p w:rsidR="00CA23E9" w:rsidRPr="00B41EF4" w:rsidRDefault="00CA23E9" w:rsidP="00CA23E9">
            <w:pPr>
              <w:spacing w:line="276" w:lineRule="auto"/>
              <w:rPr>
                <w:rFonts w:eastAsia="Calibri" w:cs="Times New Roman"/>
                <w:sz w:val="20"/>
                <w:szCs w:val="20"/>
                <w:lang w:val="en-US"/>
              </w:rPr>
            </w:pPr>
          </w:p>
        </w:tc>
        <w:tc>
          <w:tcPr>
            <w:tcW w:w="567" w:type="dxa"/>
          </w:tcPr>
          <w:p w:rsidR="00CA23E9" w:rsidRPr="00B41EF4" w:rsidRDefault="00CA23E9" w:rsidP="00CA23E9">
            <w:pPr>
              <w:jc w:val="both"/>
              <w:rPr>
                <w:rFonts w:cs="Times New Roman"/>
                <w:b/>
                <w:sz w:val="20"/>
                <w:szCs w:val="20"/>
                <w:lang w:val="en-US"/>
              </w:rPr>
            </w:pPr>
          </w:p>
        </w:tc>
        <w:tc>
          <w:tcPr>
            <w:tcW w:w="567" w:type="dxa"/>
          </w:tcPr>
          <w:p w:rsidR="00CA23E9" w:rsidRPr="00B41EF4" w:rsidRDefault="00CA23E9" w:rsidP="00CA23E9">
            <w:pPr>
              <w:jc w:val="both"/>
              <w:rPr>
                <w:rFonts w:cs="Times New Roman"/>
                <w:b/>
                <w:sz w:val="20"/>
                <w:szCs w:val="20"/>
                <w:lang w:val="en-US"/>
              </w:rPr>
            </w:pPr>
          </w:p>
        </w:tc>
        <w:tc>
          <w:tcPr>
            <w:tcW w:w="425" w:type="dxa"/>
          </w:tcPr>
          <w:p w:rsidR="00CA23E9" w:rsidRPr="00B41EF4" w:rsidRDefault="00CA23E9" w:rsidP="00CA23E9">
            <w:pPr>
              <w:jc w:val="both"/>
              <w:rPr>
                <w:rFonts w:cs="Times New Roman"/>
                <w:b/>
                <w:sz w:val="20"/>
                <w:szCs w:val="20"/>
                <w:lang w:val="en-US"/>
              </w:rPr>
            </w:pPr>
          </w:p>
        </w:tc>
        <w:tc>
          <w:tcPr>
            <w:tcW w:w="425" w:type="dxa"/>
          </w:tcPr>
          <w:p w:rsidR="00CA23E9" w:rsidRPr="00B41EF4" w:rsidRDefault="00CA23E9" w:rsidP="00CA23E9">
            <w:pPr>
              <w:jc w:val="both"/>
              <w:rPr>
                <w:rFonts w:cs="Times New Roman"/>
                <w:b/>
                <w:sz w:val="20"/>
                <w:szCs w:val="20"/>
                <w:lang w:val="en-US"/>
              </w:rPr>
            </w:pPr>
          </w:p>
        </w:tc>
        <w:tc>
          <w:tcPr>
            <w:tcW w:w="425" w:type="dxa"/>
          </w:tcPr>
          <w:p w:rsidR="00CA23E9" w:rsidRPr="00B41EF4" w:rsidRDefault="00CA23E9" w:rsidP="00CA23E9">
            <w:pPr>
              <w:jc w:val="both"/>
              <w:rPr>
                <w:rFonts w:cs="Times New Roman"/>
                <w:b/>
                <w:sz w:val="20"/>
                <w:szCs w:val="20"/>
                <w:lang w:val="en-US"/>
              </w:rPr>
            </w:pPr>
          </w:p>
        </w:tc>
      </w:tr>
    </w:tbl>
    <w:p w:rsidR="00B10117" w:rsidRDefault="00B101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B10117" w:rsidRPr="00797E15" w:rsidTr="00C13ED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jc w:val="both"/>
              <w:rPr>
                <w:rFonts w:eastAsia="Times New Roman"/>
                <w:b/>
                <w:sz w:val="20"/>
                <w:szCs w:val="20"/>
                <w:lang w:val="en-US" w:eastAsia="tr-TR"/>
              </w:rPr>
            </w:pPr>
            <w:r w:rsidRPr="00797E15">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jc w:val="both"/>
              <w:rPr>
                <w:rFonts w:eastAsia="Times New Roman"/>
                <w:sz w:val="20"/>
                <w:szCs w:val="20"/>
                <w:lang w:val="en-US" w:eastAsia="tr-TR"/>
              </w:rPr>
            </w:pPr>
            <w:r w:rsidRPr="00797E15">
              <w:rPr>
                <w:rFonts w:eastAsia="Times New Roman"/>
                <w:sz w:val="20"/>
                <w:szCs w:val="20"/>
                <w:lang w:val="en-US" w:eastAsia="tr-TR"/>
              </w:rPr>
              <w:t>Yönetmenler ve Sineması</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jc w:val="both"/>
              <w:rPr>
                <w:rFonts w:eastAsia="Times New Roman"/>
                <w:b/>
                <w:sz w:val="20"/>
                <w:szCs w:val="20"/>
                <w:lang w:val="en-US" w:eastAsia="tr-TR"/>
              </w:rPr>
            </w:pPr>
            <w:r w:rsidRPr="00797E15">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FE2C25" w:rsidRDefault="00FE2C25" w:rsidP="00C13EDF">
            <w:pPr>
              <w:jc w:val="both"/>
              <w:rPr>
                <w:rFonts w:ascii="Calibri" w:hAnsi="Calibri"/>
                <w:b/>
                <w:bCs/>
                <w:color w:val="000000"/>
                <w:lang w:val="en-US"/>
              </w:rPr>
            </w:pPr>
            <w:r>
              <w:rPr>
                <w:rFonts w:ascii="Calibri" w:hAnsi="Calibri"/>
                <w:b/>
                <w:bCs/>
                <w:color w:val="000000"/>
              </w:rPr>
              <w:t>YRTS106</w:t>
            </w:r>
          </w:p>
        </w:tc>
      </w:tr>
      <w:tr w:rsidR="00B10117" w:rsidRPr="00797E15" w:rsidTr="00C13ED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jc w:val="both"/>
              <w:rPr>
                <w:rFonts w:eastAsia="Times New Roman"/>
                <w:b/>
                <w:sz w:val="20"/>
                <w:szCs w:val="20"/>
                <w:lang w:val="en-US" w:eastAsia="tr-TR"/>
              </w:rPr>
            </w:pPr>
            <w:r w:rsidRPr="00797E15">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B10117" w:rsidRPr="00797E15" w:rsidRDefault="00B10117" w:rsidP="00C13EDF">
            <w:pPr>
              <w:jc w:val="both"/>
              <w:rPr>
                <w:rFonts w:eastAsia="Times New Roman"/>
                <w:sz w:val="20"/>
                <w:szCs w:val="20"/>
                <w:lang w:val="en-US" w:eastAsia="tr-TR"/>
              </w:rPr>
            </w:pPr>
            <w:r w:rsidRPr="00797E15">
              <w:rPr>
                <w:rFonts w:eastAsia="Times New Roman"/>
                <w:sz w:val="20"/>
                <w:szCs w:val="20"/>
                <w:lang w:val="en-US" w:eastAsia="tr-TR"/>
              </w:rPr>
              <w:t>Cinema and Creativity</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jc w:val="both"/>
              <w:rPr>
                <w:rFonts w:eastAsia="Times New Roman"/>
                <w:b/>
                <w:sz w:val="20"/>
                <w:szCs w:val="20"/>
                <w:lang w:val="en-US" w:eastAsia="tr-TR"/>
              </w:rPr>
            </w:pPr>
            <w:r w:rsidRPr="00797E15">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B10117" w:rsidRPr="00FE2C25" w:rsidRDefault="00FE2C25" w:rsidP="00C13EDF">
            <w:pPr>
              <w:jc w:val="both"/>
              <w:rPr>
                <w:rFonts w:ascii="Calibri" w:hAnsi="Calibri"/>
                <w:b/>
                <w:bCs/>
                <w:color w:val="000000"/>
                <w:lang w:val="en-US"/>
              </w:rPr>
            </w:pPr>
            <w:r>
              <w:rPr>
                <w:rFonts w:ascii="Calibri" w:hAnsi="Calibri"/>
                <w:b/>
                <w:bCs/>
                <w:color w:val="000000"/>
              </w:rPr>
              <w:t>YRTS106</w:t>
            </w:r>
          </w:p>
        </w:tc>
      </w:tr>
      <w:tr w:rsidR="00B10117" w:rsidRPr="00797E15" w:rsidTr="00C13ED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jc w:val="both"/>
              <w:rPr>
                <w:rFonts w:eastAsia="Times New Roman"/>
                <w:b/>
                <w:sz w:val="20"/>
                <w:szCs w:val="20"/>
                <w:lang w:val="en-US" w:eastAsia="tr-TR"/>
              </w:rPr>
            </w:pPr>
            <w:r w:rsidRPr="00797E15">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jc w:val="both"/>
              <w:rPr>
                <w:rFonts w:eastAsia="Times New Roman"/>
                <w:b/>
                <w:sz w:val="20"/>
                <w:szCs w:val="20"/>
                <w:lang w:val="en-US" w:eastAsia="tr-TR"/>
              </w:rPr>
            </w:pPr>
            <w:r w:rsidRPr="00797E15">
              <w:rPr>
                <w:rFonts w:eastAsia="Times New Roman"/>
                <w:b/>
                <w:sz w:val="20"/>
                <w:szCs w:val="20"/>
                <w:lang w:val="en-US" w:eastAsia="tr-TR"/>
              </w:rPr>
              <w:t>Teori: 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jc w:val="both"/>
              <w:rPr>
                <w:rFonts w:eastAsia="Times New Roman"/>
                <w:b/>
                <w:sz w:val="20"/>
                <w:szCs w:val="20"/>
                <w:lang w:val="en-US" w:eastAsia="tr-TR"/>
              </w:rPr>
            </w:pPr>
            <w:r w:rsidRPr="00797E15">
              <w:rPr>
                <w:rFonts w:eastAsia="Times New Roman"/>
                <w:b/>
                <w:sz w:val="20"/>
                <w:szCs w:val="20"/>
                <w:lang w:val="en-US" w:eastAsia="tr-TR"/>
              </w:rPr>
              <w:t>Uygulama: 0</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jc w:val="both"/>
              <w:rPr>
                <w:rFonts w:eastAsia="Times New Roman"/>
                <w:b/>
                <w:sz w:val="20"/>
                <w:szCs w:val="20"/>
                <w:lang w:val="en-US" w:eastAsia="tr-TR"/>
              </w:rPr>
            </w:pPr>
            <w:r w:rsidRPr="00797E15">
              <w:rPr>
                <w:rFonts w:eastAsia="Times New Roman"/>
                <w:b/>
                <w:sz w:val="20"/>
                <w:szCs w:val="20"/>
                <w:lang w:val="en-US" w:eastAsia="tr-TR"/>
              </w:rPr>
              <w:t>Kredi: 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jc w:val="both"/>
              <w:rPr>
                <w:rFonts w:eastAsia="Times New Roman"/>
                <w:b/>
                <w:sz w:val="20"/>
                <w:szCs w:val="20"/>
                <w:lang w:val="en-US" w:eastAsia="tr-TR"/>
              </w:rPr>
            </w:pPr>
            <w:r w:rsidRPr="00797E15">
              <w:rPr>
                <w:rFonts w:eastAsia="Times New Roman"/>
                <w:b/>
                <w:sz w:val="20"/>
                <w:szCs w:val="20"/>
                <w:lang w:val="en-US" w:eastAsia="tr-TR"/>
              </w:rPr>
              <w:t>AKTS: 4</w:t>
            </w:r>
          </w:p>
        </w:tc>
      </w:tr>
      <w:tr w:rsidR="00B10117" w:rsidRPr="00797E15"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jc w:val="both"/>
              <w:rPr>
                <w:rFonts w:eastAsia="Times New Roman"/>
                <w:b/>
                <w:sz w:val="20"/>
                <w:szCs w:val="20"/>
                <w:lang w:val="en-US" w:eastAsia="tr-TR"/>
              </w:rPr>
            </w:pPr>
            <w:r w:rsidRPr="00797E15">
              <w:rPr>
                <w:rFonts w:eastAsia="Times New Roman"/>
                <w:b/>
                <w:sz w:val="20"/>
                <w:szCs w:val="20"/>
                <w:lang w:val="en-US" w:eastAsia="tr-TR"/>
              </w:rPr>
              <w:lastRenderedPageBreak/>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10117" w:rsidRPr="00797E15" w:rsidRDefault="00B10117" w:rsidP="00C13EDF">
            <w:pPr>
              <w:jc w:val="both"/>
              <w:rPr>
                <w:rFonts w:cs="Times New Roman"/>
                <w:sz w:val="20"/>
                <w:szCs w:val="20"/>
                <w:lang w:val="en-US"/>
              </w:rPr>
            </w:pPr>
            <w:r w:rsidRPr="00797E15">
              <w:rPr>
                <w:rFonts w:eastAsia="Times New Roman" w:cs="Segoe UI"/>
                <w:color w:val="000000"/>
                <w:sz w:val="20"/>
                <w:szCs w:val="20"/>
                <w:lang w:val="en" w:eastAsia="tr-TR"/>
              </w:rPr>
              <w:t>Bu ders farklı yönetmenlerin sinemalarını ve üslup özelliklerini tartışılır.</w:t>
            </w:r>
          </w:p>
        </w:tc>
      </w:tr>
      <w:tr w:rsidR="00B10117" w:rsidRPr="00797E15"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jc w:val="both"/>
              <w:rPr>
                <w:rFonts w:eastAsia="Times New Roman"/>
                <w:b/>
                <w:sz w:val="20"/>
                <w:szCs w:val="20"/>
                <w:lang w:val="en-US" w:eastAsia="tr-TR"/>
              </w:rPr>
            </w:pPr>
            <w:r w:rsidRPr="00797E15">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10117" w:rsidRPr="00797E15" w:rsidRDefault="00B10117" w:rsidP="00C13EDF">
            <w:pPr>
              <w:jc w:val="both"/>
              <w:rPr>
                <w:sz w:val="20"/>
                <w:szCs w:val="20"/>
                <w:shd w:val="clear" w:color="auto" w:fill="FFFFFF"/>
                <w:lang w:val="en-US"/>
              </w:rPr>
            </w:pPr>
            <w:r w:rsidRPr="00797E15">
              <w:rPr>
                <w:sz w:val="20"/>
                <w:szCs w:val="20"/>
                <w:shd w:val="clear" w:color="auto" w:fill="FFFFFF"/>
                <w:lang w:val="en-US"/>
              </w:rPr>
              <w:t>This lesson will be about the magical story of creativity that turns to a movie; creativity, artistry and character of auteur directors and their work.</w:t>
            </w:r>
          </w:p>
        </w:tc>
      </w:tr>
      <w:tr w:rsidR="00B10117" w:rsidRPr="00797E15"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jc w:val="both"/>
              <w:rPr>
                <w:rFonts w:eastAsia="Times New Roman"/>
                <w:b/>
                <w:sz w:val="20"/>
                <w:szCs w:val="20"/>
                <w:lang w:val="en-US" w:eastAsia="tr-TR"/>
              </w:rPr>
            </w:pPr>
            <w:r w:rsidRPr="00797E15">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jc w:val="both"/>
              <w:rPr>
                <w:rFonts w:eastAsia="Times New Roman"/>
                <w:sz w:val="20"/>
                <w:szCs w:val="20"/>
                <w:lang w:val="en-US" w:eastAsia="tr-TR"/>
              </w:rPr>
            </w:pPr>
            <w:r w:rsidRPr="00797E15">
              <w:rPr>
                <w:rFonts w:eastAsia="Times New Roman"/>
                <w:sz w:val="20"/>
                <w:szCs w:val="20"/>
                <w:lang w:val="en-US" w:eastAsia="tr-TR"/>
              </w:rPr>
              <w:t xml:space="preserve">YOK </w:t>
            </w:r>
          </w:p>
        </w:tc>
      </w:tr>
      <w:tr w:rsidR="00B10117" w:rsidRPr="00797E15"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spacing w:after="0" w:line="240" w:lineRule="auto"/>
              <w:jc w:val="both"/>
              <w:rPr>
                <w:rFonts w:eastAsia="Times New Roman"/>
                <w:b/>
                <w:sz w:val="20"/>
                <w:szCs w:val="20"/>
                <w:lang w:val="en-US" w:eastAsia="tr-TR"/>
              </w:rPr>
            </w:pPr>
            <w:r w:rsidRPr="00797E15">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spacing w:after="0" w:line="240" w:lineRule="auto"/>
              <w:jc w:val="both"/>
              <w:rPr>
                <w:rFonts w:eastAsia="Times New Roman"/>
                <w:sz w:val="20"/>
                <w:szCs w:val="20"/>
                <w:lang w:val="en-US" w:eastAsia="tr-TR"/>
              </w:rPr>
            </w:pPr>
            <w:r w:rsidRPr="00797E15">
              <w:rPr>
                <w:rFonts w:eastAsia="Times New Roman"/>
                <w:sz w:val="20"/>
                <w:szCs w:val="20"/>
                <w:lang w:val="en-US" w:eastAsia="tr-TR"/>
              </w:rPr>
              <w:t>Yıl içinin ortalamaya katkısı: %40  Finalin Ortalamaya Katkısı: %60</w:t>
            </w:r>
          </w:p>
          <w:p w:rsidR="00B10117" w:rsidRPr="00797E15" w:rsidRDefault="00B10117" w:rsidP="00C13EDF">
            <w:pPr>
              <w:spacing w:after="0" w:line="240" w:lineRule="auto"/>
              <w:jc w:val="both"/>
              <w:rPr>
                <w:rFonts w:eastAsia="Times New Roman"/>
                <w:sz w:val="20"/>
                <w:szCs w:val="20"/>
                <w:lang w:val="en-US" w:eastAsia="tr-TR"/>
              </w:rPr>
            </w:pPr>
            <w:r w:rsidRPr="00797E15">
              <w:rPr>
                <w:rFonts w:eastAsia="Times New Roman"/>
                <w:sz w:val="20"/>
                <w:szCs w:val="20"/>
                <w:lang w:val="en-US" w:eastAsia="tr-TR"/>
              </w:rPr>
              <w:t xml:space="preserve">Yıl içi notu %100: (1 Arasınav %70 + 1 Kısa Sınav %15 + 1 Ödev %15) örnektir  </w:t>
            </w:r>
          </w:p>
        </w:tc>
      </w:tr>
      <w:tr w:rsidR="00B10117" w:rsidRPr="00797E15"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spacing w:after="0" w:line="240" w:lineRule="auto"/>
              <w:jc w:val="both"/>
              <w:rPr>
                <w:rFonts w:eastAsia="Times New Roman"/>
                <w:b/>
                <w:sz w:val="20"/>
                <w:szCs w:val="20"/>
                <w:lang w:val="en-US" w:eastAsia="tr-TR"/>
              </w:rPr>
            </w:pPr>
            <w:r w:rsidRPr="00797E15">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10117" w:rsidRPr="00797E15" w:rsidRDefault="00B10117" w:rsidP="00C13EDF">
            <w:pPr>
              <w:spacing w:after="0" w:line="240" w:lineRule="auto"/>
              <w:jc w:val="both"/>
              <w:rPr>
                <w:rFonts w:eastAsia="Times New Roman"/>
                <w:sz w:val="20"/>
                <w:szCs w:val="20"/>
                <w:lang w:val="en-US" w:eastAsia="tr-TR"/>
              </w:rPr>
            </w:pPr>
          </w:p>
        </w:tc>
      </w:tr>
      <w:tr w:rsidR="00B10117" w:rsidRPr="00797E15" w:rsidTr="00C13EDF">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spacing w:after="0" w:line="240" w:lineRule="auto"/>
              <w:jc w:val="both"/>
              <w:rPr>
                <w:rFonts w:eastAsia="Times New Roman"/>
                <w:b/>
                <w:sz w:val="20"/>
                <w:szCs w:val="20"/>
                <w:lang w:val="en-US" w:eastAsia="tr-TR"/>
              </w:rPr>
            </w:pPr>
            <w:r w:rsidRPr="00797E15">
              <w:rPr>
                <w:rFonts w:eastAsia="Times New Roman"/>
                <w:b/>
                <w:sz w:val="20"/>
                <w:szCs w:val="20"/>
                <w:lang w:val="en-US" w:eastAsia="tr-TR"/>
              </w:rPr>
              <w:t>Haftalık Ders Konuları</w:t>
            </w:r>
          </w:p>
        </w:tc>
      </w:tr>
      <w:tr w:rsidR="00B10117" w:rsidRPr="00797E1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spacing w:after="0" w:line="240" w:lineRule="auto"/>
              <w:jc w:val="both"/>
              <w:rPr>
                <w:rFonts w:eastAsia="Times New Roman"/>
                <w:sz w:val="20"/>
                <w:szCs w:val="20"/>
                <w:lang w:val="en-US" w:eastAsia="tr-TR"/>
              </w:rPr>
            </w:pPr>
            <w:r w:rsidRPr="00797E15">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10117" w:rsidRPr="00797E15" w:rsidRDefault="00B10117" w:rsidP="00C13EDF">
            <w:pPr>
              <w:jc w:val="both"/>
              <w:rPr>
                <w:rFonts w:cs="Times New Roman"/>
                <w:sz w:val="20"/>
                <w:szCs w:val="20"/>
                <w:lang w:val="en-US"/>
              </w:rPr>
            </w:pPr>
            <w:r w:rsidRPr="00797E15">
              <w:rPr>
                <w:rFonts w:cs="Times New Roman"/>
                <w:sz w:val="20"/>
                <w:szCs w:val="20"/>
                <w:lang w:val="en-US"/>
              </w:rPr>
              <w:t>Genel Giriş</w:t>
            </w:r>
          </w:p>
        </w:tc>
      </w:tr>
      <w:tr w:rsidR="00B10117" w:rsidRPr="00797E1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spacing w:after="0" w:line="240" w:lineRule="auto"/>
              <w:jc w:val="both"/>
              <w:rPr>
                <w:rFonts w:eastAsia="Times New Roman"/>
                <w:sz w:val="20"/>
                <w:szCs w:val="20"/>
                <w:lang w:val="en-US" w:eastAsia="tr-TR"/>
              </w:rPr>
            </w:pPr>
            <w:r w:rsidRPr="00797E15">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0117" w:rsidRPr="00797E15" w:rsidRDefault="00B10117" w:rsidP="00C13EDF">
            <w:pPr>
              <w:tabs>
                <w:tab w:val="left" w:pos="3204"/>
              </w:tabs>
              <w:spacing w:line="360" w:lineRule="auto"/>
              <w:ind w:left="3204" w:hanging="3204"/>
              <w:jc w:val="both"/>
              <w:rPr>
                <w:rFonts w:eastAsia="Times New Roman" w:cs="Calibri"/>
                <w:bCs/>
                <w:sz w:val="20"/>
                <w:szCs w:val="20"/>
              </w:rPr>
            </w:pPr>
            <w:r w:rsidRPr="00797E15">
              <w:rPr>
                <w:rFonts w:cs="Times New Roman"/>
                <w:sz w:val="20"/>
                <w:szCs w:val="20"/>
              </w:rPr>
              <w:t>Okuma: Yaratıcı Zekânın Gücü (Tony Buzan)</w:t>
            </w:r>
          </w:p>
        </w:tc>
      </w:tr>
      <w:tr w:rsidR="00B10117" w:rsidRPr="00797E1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spacing w:after="0" w:line="240" w:lineRule="auto"/>
              <w:jc w:val="both"/>
              <w:rPr>
                <w:rFonts w:eastAsia="Times New Roman"/>
                <w:sz w:val="20"/>
                <w:szCs w:val="20"/>
                <w:lang w:val="en-US" w:eastAsia="tr-TR"/>
              </w:rPr>
            </w:pPr>
            <w:r w:rsidRPr="00797E15">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0117" w:rsidRPr="00797E15" w:rsidRDefault="00B10117" w:rsidP="00C13EDF">
            <w:pPr>
              <w:spacing w:after="0" w:line="240" w:lineRule="auto"/>
              <w:jc w:val="both"/>
              <w:rPr>
                <w:rFonts w:eastAsia="Times New Roman" w:cs="Calibri"/>
                <w:sz w:val="20"/>
                <w:szCs w:val="20"/>
              </w:rPr>
            </w:pPr>
            <w:r w:rsidRPr="00797E15">
              <w:rPr>
                <w:rFonts w:eastAsia="Times New Roman" w:cs="Calibri"/>
                <w:sz w:val="20"/>
                <w:szCs w:val="20"/>
              </w:rPr>
              <w:t xml:space="preserve">Film: Kurosawa  ile ilgili belgesel </w:t>
            </w:r>
          </w:p>
          <w:p w:rsidR="00B10117" w:rsidRPr="00797E15" w:rsidRDefault="00B10117" w:rsidP="00C13EDF">
            <w:pPr>
              <w:spacing w:after="0" w:line="240" w:lineRule="auto"/>
              <w:jc w:val="both"/>
              <w:rPr>
                <w:rFonts w:eastAsia="Times New Roman" w:cs="Calibri"/>
                <w:sz w:val="20"/>
                <w:szCs w:val="20"/>
              </w:rPr>
            </w:pPr>
            <w:r w:rsidRPr="00797E15">
              <w:rPr>
                <w:rFonts w:eastAsia="Times New Roman" w:cs="Calibri"/>
                <w:sz w:val="20"/>
                <w:szCs w:val="20"/>
              </w:rPr>
              <w:t>Okuma: Yaratıcı Düşünce (Nuray Sungur)</w:t>
            </w:r>
          </w:p>
          <w:p w:rsidR="00B10117" w:rsidRPr="00797E15" w:rsidRDefault="00B10117" w:rsidP="00C13EDF">
            <w:pPr>
              <w:spacing w:after="0" w:line="240" w:lineRule="auto"/>
              <w:jc w:val="both"/>
              <w:rPr>
                <w:rFonts w:eastAsia="Times New Roman" w:cs="Calibri"/>
                <w:sz w:val="20"/>
                <w:szCs w:val="20"/>
              </w:rPr>
            </w:pPr>
            <w:r w:rsidRPr="00797E15">
              <w:rPr>
                <w:rFonts w:eastAsia="Times New Roman" w:cs="Calibri"/>
                <w:sz w:val="20"/>
                <w:szCs w:val="20"/>
              </w:rPr>
              <w:t>Okuma: Sanat ve Eğitim, Yaratıcılık  (İnci San)</w:t>
            </w:r>
          </w:p>
          <w:p w:rsidR="00B10117" w:rsidRPr="00797E15" w:rsidRDefault="00B10117" w:rsidP="00C13EDF">
            <w:pPr>
              <w:spacing w:after="0" w:line="240" w:lineRule="auto"/>
              <w:jc w:val="both"/>
              <w:rPr>
                <w:rFonts w:eastAsia="Times New Roman" w:cs="Calibri"/>
                <w:sz w:val="20"/>
                <w:szCs w:val="20"/>
              </w:rPr>
            </w:pPr>
          </w:p>
        </w:tc>
      </w:tr>
      <w:tr w:rsidR="00B10117" w:rsidRPr="00797E1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spacing w:after="0" w:line="240" w:lineRule="auto"/>
              <w:jc w:val="both"/>
              <w:rPr>
                <w:rFonts w:eastAsia="Times New Roman"/>
                <w:sz w:val="20"/>
                <w:szCs w:val="20"/>
                <w:lang w:val="en-US" w:eastAsia="tr-TR"/>
              </w:rPr>
            </w:pPr>
            <w:r w:rsidRPr="00797E15">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0117" w:rsidRPr="00797E15" w:rsidRDefault="00B10117" w:rsidP="00C13EDF">
            <w:pPr>
              <w:spacing w:after="0" w:line="240" w:lineRule="auto"/>
              <w:jc w:val="both"/>
              <w:rPr>
                <w:rFonts w:eastAsia="Times New Roman" w:cs="Calibri"/>
                <w:sz w:val="20"/>
                <w:szCs w:val="20"/>
              </w:rPr>
            </w:pPr>
            <w:r w:rsidRPr="00797E15">
              <w:rPr>
                <w:rFonts w:eastAsia="Times New Roman" w:cs="Calibri"/>
                <w:sz w:val="20"/>
                <w:szCs w:val="20"/>
              </w:rPr>
              <w:t xml:space="preserve">Film: Kubrick’le ilgili belgesel </w:t>
            </w:r>
          </w:p>
          <w:p w:rsidR="00B10117" w:rsidRPr="00797E15" w:rsidRDefault="00B10117" w:rsidP="00C13EDF">
            <w:pPr>
              <w:spacing w:after="0" w:line="240" w:lineRule="auto"/>
              <w:jc w:val="both"/>
              <w:rPr>
                <w:rFonts w:eastAsia="Times New Roman" w:cs="Calibri"/>
                <w:sz w:val="20"/>
                <w:szCs w:val="20"/>
              </w:rPr>
            </w:pPr>
            <w:r w:rsidRPr="00797E15">
              <w:rPr>
                <w:rFonts w:eastAsia="Times New Roman" w:cs="Calibri"/>
                <w:sz w:val="20"/>
                <w:szCs w:val="20"/>
              </w:rPr>
              <w:t>Okuma: Yaratıcılık, Aklın Sınırlarını Aşmak (Ken Robinson)</w:t>
            </w:r>
          </w:p>
          <w:p w:rsidR="00B10117" w:rsidRPr="00797E15" w:rsidRDefault="00B10117" w:rsidP="00C13EDF">
            <w:pPr>
              <w:spacing w:after="0" w:line="240" w:lineRule="auto"/>
              <w:jc w:val="both"/>
              <w:rPr>
                <w:rFonts w:eastAsia="Times New Roman" w:cs="Calibri"/>
                <w:sz w:val="20"/>
                <w:szCs w:val="20"/>
              </w:rPr>
            </w:pPr>
            <w:r w:rsidRPr="00797E15">
              <w:rPr>
                <w:rFonts w:eastAsia="Times New Roman" w:cs="Calibri"/>
                <w:sz w:val="20"/>
                <w:szCs w:val="20"/>
              </w:rPr>
              <w:t>Okuma: Yaratma Cesareti (Rollo May)</w:t>
            </w:r>
          </w:p>
          <w:p w:rsidR="00B10117" w:rsidRPr="00797E15" w:rsidRDefault="00B10117" w:rsidP="00C13EDF">
            <w:pPr>
              <w:spacing w:after="0" w:line="240" w:lineRule="auto"/>
              <w:jc w:val="both"/>
              <w:rPr>
                <w:rFonts w:eastAsia="Times New Roman" w:cs="Calibri"/>
                <w:sz w:val="20"/>
                <w:szCs w:val="20"/>
              </w:rPr>
            </w:pPr>
          </w:p>
        </w:tc>
      </w:tr>
      <w:tr w:rsidR="00B10117" w:rsidRPr="00797E1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spacing w:after="0" w:line="240" w:lineRule="auto"/>
              <w:jc w:val="both"/>
              <w:rPr>
                <w:rFonts w:eastAsia="Times New Roman"/>
                <w:sz w:val="20"/>
                <w:szCs w:val="20"/>
                <w:lang w:val="en-US" w:eastAsia="tr-TR"/>
              </w:rPr>
            </w:pPr>
            <w:r w:rsidRPr="00797E15">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0117" w:rsidRPr="00797E15" w:rsidRDefault="00B10117" w:rsidP="00C13EDF">
            <w:pPr>
              <w:spacing w:after="0" w:line="240" w:lineRule="auto"/>
              <w:jc w:val="both"/>
              <w:rPr>
                <w:rFonts w:eastAsia="Times New Roman" w:cs="Calibri"/>
                <w:bCs/>
                <w:sz w:val="20"/>
                <w:szCs w:val="20"/>
                <w:lang w:val="en-US"/>
              </w:rPr>
            </w:pPr>
            <w:r w:rsidRPr="00797E15">
              <w:rPr>
                <w:rFonts w:eastAsia="Times New Roman" w:cs="Calibri"/>
                <w:bCs/>
                <w:sz w:val="20"/>
                <w:szCs w:val="20"/>
                <w:lang w:val="en-US"/>
              </w:rPr>
              <w:t>Film: Yaşamak , Kurosawa, 1952</w:t>
            </w:r>
          </w:p>
          <w:p w:rsidR="00B10117" w:rsidRPr="00797E15" w:rsidRDefault="00B10117" w:rsidP="00C13EDF">
            <w:pPr>
              <w:spacing w:after="0" w:line="240" w:lineRule="auto"/>
              <w:jc w:val="both"/>
              <w:rPr>
                <w:rFonts w:eastAsia="Times New Roman" w:cs="Calibri"/>
                <w:bCs/>
                <w:sz w:val="20"/>
                <w:szCs w:val="20"/>
                <w:lang w:val="en-US"/>
              </w:rPr>
            </w:pPr>
            <w:r w:rsidRPr="00797E15">
              <w:rPr>
                <w:rFonts w:eastAsia="Times New Roman" w:cs="Calibri"/>
                <w:bCs/>
                <w:sz w:val="20"/>
                <w:szCs w:val="20"/>
                <w:lang w:val="en-US"/>
              </w:rPr>
              <w:t>Okuma: İnsan Olmanın Psikolojisi (Abraham Maslow)</w:t>
            </w:r>
          </w:p>
          <w:p w:rsidR="00B10117" w:rsidRPr="00797E15" w:rsidRDefault="00B10117" w:rsidP="00C13EDF">
            <w:pPr>
              <w:spacing w:after="0" w:line="240" w:lineRule="auto"/>
              <w:jc w:val="both"/>
              <w:rPr>
                <w:rFonts w:eastAsia="Times New Roman" w:cs="Calibri"/>
                <w:bCs/>
                <w:sz w:val="20"/>
                <w:szCs w:val="20"/>
                <w:lang w:val="en-US"/>
              </w:rPr>
            </w:pPr>
          </w:p>
        </w:tc>
      </w:tr>
      <w:tr w:rsidR="00B10117" w:rsidRPr="00797E1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spacing w:after="0" w:line="240" w:lineRule="auto"/>
              <w:jc w:val="both"/>
              <w:rPr>
                <w:rFonts w:eastAsia="Times New Roman"/>
                <w:sz w:val="20"/>
                <w:szCs w:val="20"/>
                <w:lang w:val="en-US" w:eastAsia="tr-TR"/>
              </w:rPr>
            </w:pPr>
            <w:r w:rsidRPr="00797E15">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0117" w:rsidRPr="00797E15" w:rsidRDefault="00B10117" w:rsidP="00C13EDF">
            <w:pPr>
              <w:spacing w:after="0" w:line="240" w:lineRule="auto"/>
              <w:jc w:val="both"/>
              <w:rPr>
                <w:rFonts w:eastAsia="Times New Roman" w:cs="Calibri"/>
                <w:sz w:val="20"/>
                <w:szCs w:val="20"/>
              </w:rPr>
            </w:pPr>
            <w:r w:rsidRPr="00797E15">
              <w:rPr>
                <w:rFonts w:eastAsia="Times New Roman" w:cs="Calibri"/>
                <w:sz w:val="20"/>
                <w:szCs w:val="20"/>
              </w:rPr>
              <w:t xml:space="preserve">Okuma: Sanat ve Estetik (Peter de Bolla) </w:t>
            </w:r>
          </w:p>
          <w:p w:rsidR="00B10117" w:rsidRPr="00797E15" w:rsidRDefault="00B10117" w:rsidP="00C13EDF">
            <w:pPr>
              <w:spacing w:after="0" w:line="240" w:lineRule="auto"/>
              <w:jc w:val="both"/>
              <w:rPr>
                <w:rFonts w:eastAsia="Times New Roman" w:cs="Calibri"/>
                <w:sz w:val="20"/>
                <w:szCs w:val="20"/>
              </w:rPr>
            </w:pPr>
            <w:r w:rsidRPr="00797E15">
              <w:rPr>
                <w:rFonts w:eastAsia="Times New Roman" w:cs="Calibri"/>
                <w:sz w:val="20"/>
                <w:szCs w:val="20"/>
              </w:rPr>
              <w:t>Okuma: Sanatın Gerekliliği (Ernst Fischer)</w:t>
            </w:r>
          </w:p>
          <w:p w:rsidR="00B10117" w:rsidRPr="00797E15" w:rsidRDefault="00B10117" w:rsidP="00C13EDF">
            <w:pPr>
              <w:spacing w:after="0" w:line="240" w:lineRule="auto"/>
              <w:jc w:val="both"/>
              <w:rPr>
                <w:rFonts w:eastAsia="Times New Roman" w:cs="Calibri"/>
                <w:sz w:val="20"/>
                <w:szCs w:val="20"/>
              </w:rPr>
            </w:pPr>
          </w:p>
        </w:tc>
      </w:tr>
      <w:tr w:rsidR="00B10117" w:rsidRPr="00797E1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spacing w:after="0" w:line="240" w:lineRule="auto"/>
              <w:jc w:val="both"/>
              <w:rPr>
                <w:rFonts w:eastAsia="Times New Roman"/>
                <w:sz w:val="20"/>
                <w:szCs w:val="20"/>
                <w:lang w:val="en-US" w:eastAsia="tr-TR"/>
              </w:rPr>
            </w:pPr>
            <w:r w:rsidRPr="00797E15">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0117" w:rsidRPr="00797E15" w:rsidRDefault="00B10117" w:rsidP="00C13EDF">
            <w:pPr>
              <w:spacing w:after="0" w:line="240" w:lineRule="auto"/>
              <w:jc w:val="both"/>
              <w:rPr>
                <w:rFonts w:eastAsia="Times New Roman" w:cs="Calibri"/>
                <w:sz w:val="20"/>
                <w:szCs w:val="20"/>
              </w:rPr>
            </w:pPr>
            <w:r w:rsidRPr="00797E15">
              <w:rPr>
                <w:rFonts w:eastAsia="Times New Roman" w:cs="Calibri"/>
                <w:sz w:val="20"/>
                <w:szCs w:val="20"/>
              </w:rPr>
              <w:t>Film: Seven Samuray; Kurosawa, 1954</w:t>
            </w:r>
          </w:p>
          <w:p w:rsidR="00B10117" w:rsidRPr="00797E15" w:rsidRDefault="00B10117" w:rsidP="00C13EDF">
            <w:pPr>
              <w:spacing w:after="0" w:line="240" w:lineRule="auto"/>
              <w:jc w:val="both"/>
              <w:rPr>
                <w:rFonts w:eastAsia="Times New Roman" w:cs="Calibri"/>
                <w:sz w:val="20"/>
                <w:szCs w:val="20"/>
              </w:rPr>
            </w:pPr>
            <w:r w:rsidRPr="00797E15">
              <w:rPr>
                <w:rFonts w:eastAsia="Times New Roman" w:cs="Calibri"/>
                <w:sz w:val="20"/>
                <w:szCs w:val="20"/>
              </w:rPr>
              <w:t>Okuma: Sanatta Deha ve Yaratıcılık ( Serkan Özkaya)</w:t>
            </w:r>
          </w:p>
          <w:p w:rsidR="00B10117" w:rsidRPr="00797E15" w:rsidRDefault="00B10117" w:rsidP="00C13EDF">
            <w:pPr>
              <w:spacing w:after="0" w:line="240" w:lineRule="auto"/>
              <w:jc w:val="both"/>
              <w:rPr>
                <w:rFonts w:eastAsia="Times New Roman" w:cs="Calibri"/>
                <w:sz w:val="20"/>
                <w:szCs w:val="20"/>
              </w:rPr>
            </w:pPr>
            <w:r w:rsidRPr="00797E15">
              <w:rPr>
                <w:rFonts w:eastAsia="Times New Roman" w:cs="Calibri"/>
                <w:sz w:val="20"/>
                <w:szCs w:val="20"/>
              </w:rPr>
              <w:t>Okuma: Film Çalışmaları (Andrew M. Butler)</w:t>
            </w:r>
          </w:p>
          <w:p w:rsidR="00B10117" w:rsidRPr="00797E15" w:rsidRDefault="00B10117" w:rsidP="00C13EDF">
            <w:pPr>
              <w:spacing w:after="0" w:line="240" w:lineRule="auto"/>
              <w:jc w:val="both"/>
              <w:rPr>
                <w:rFonts w:eastAsia="Times New Roman" w:cs="Calibri"/>
                <w:sz w:val="20"/>
                <w:szCs w:val="20"/>
              </w:rPr>
            </w:pPr>
          </w:p>
        </w:tc>
      </w:tr>
      <w:tr w:rsidR="00B10117" w:rsidRPr="00797E1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spacing w:after="0" w:line="240" w:lineRule="auto"/>
              <w:jc w:val="both"/>
              <w:rPr>
                <w:rFonts w:eastAsia="Times New Roman"/>
                <w:sz w:val="20"/>
                <w:szCs w:val="20"/>
                <w:lang w:val="en-US" w:eastAsia="tr-TR"/>
              </w:rPr>
            </w:pPr>
            <w:r w:rsidRPr="00797E15">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0117" w:rsidRPr="00797E15" w:rsidRDefault="00B10117" w:rsidP="00C13EDF">
            <w:pPr>
              <w:spacing w:after="0" w:line="240" w:lineRule="auto"/>
              <w:jc w:val="both"/>
              <w:rPr>
                <w:rFonts w:eastAsia="Times New Roman" w:cs="Calibri"/>
                <w:sz w:val="20"/>
                <w:szCs w:val="20"/>
                <w:lang w:val="en-US"/>
              </w:rPr>
            </w:pPr>
            <w:r w:rsidRPr="00797E15">
              <w:rPr>
                <w:rFonts w:eastAsia="Times New Roman" w:cs="Calibri"/>
                <w:sz w:val="20"/>
                <w:szCs w:val="20"/>
                <w:lang w:val="en-US"/>
              </w:rPr>
              <w:t>Film: Paths of Glory, Kubrick, 1957</w:t>
            </w:r>
          </w:p>
          <w:p w:rsidR="00B10117" w:rsidRPr="00797E15" w:rsidRDefault="00B10117" w:rsidP="00C13EDF">
            <w:pPr>
              <w:spacing w:after="0" w:line="240" w:lineRule="auto"/>
              <w:jc w:val="both"/>
              <w:rPr>
                <w:rFonts w:eastAsia="Times New Roman" w:cs="Calibri"/>
                <w:sz w:val="20"/>
                <w:szCs w:val="20"/>
                <w:lang w:val="en-US"/>
              </w:rPr>
            </w:pPr>
            <w:r w:rsidRPr="00797E15">
              <w:rPr>
                <w:rFonts w:eastAsia="Times New Roman" w:cs="Calibri"/>
                <w:sz w:val="20"/>
                <w:szCs w:val="20"/>
                <w:lang w:val="en-US"/>
              </w:rPr>
              <w:t>Okuma: Ünlü Yönetmenlerden Sinema Dersleri (Hasan Aydın)</w:t>
            </w:r>
          </w:p>
          <w:p w:rsidR="00B10117" w:rsidRPr="00797E15" w:rsidRDefault="00B10117" w:rsidP="00C13EDF">
            <w:pPr>
              <w:spacing w:after="0" w:line="240" w:lineRule="auto"/>
              <w:jc w:val="both"/>
              <w:rPr>
                <w:rFonts w:eastAsia="Times New Roman" w:cs="Calibri"/>
                <w:sz w:val="20"/>
                <w:szCs w:val="20"/>
                <w:lang w:val="en-US"/>
              </w:rPr>
            </w:pPr>
            <w:r w:rsidRPr="00797E15">
              <w:rPr>
                <w:rFonts w:eastAsia="Times New Roman" w:cs="Calibri"/>
                <w:sz w:val="20"/>
                <w:szCs w:val="20"/>
                <w:lang w:val="en-US"/>
              </w:rPr>
              <w:t>Okuma: Sanat Sineması üzerine yaklaşımlar ve tartışmalar (Ali Karadoğan)</w:t>
            </w:r>
          </w:p>
          <w:p w:rsidR="00B10117" w:rsidRPr="00797E15" w:rsidRDefault="00B10117" w:rsidP="00C13EDF">
            <w:pPr>
              <w:spacing w:after="0" w:line="240" w:lineRule="auto"/>
              <w:jc w:val="both"/>
              <w:rPr>
                <w:rFonts w:eastAsia="Times New Roman" w:cs="Calibri"/>
                <w:sz w:val="20"/>
                <w:szCs w:val="20"/>
              </w:rPr>
            </w:pPr>
          </w:p>
        </w:tc>
      </w:tr>
      <w:tr w:rsidR="00B10117" w:rsidRPr="00797E1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spacing w:after="0" w:line="240" w:lineRule="auto"/>
              <w:jc w:val="both"/>
              <w:rPr>
                <w:rFonts w:eastAsia="Times New Roman"/>
                <w:sz w:val="20"/>
                <w:szCs w:val="20"/>
                <w:lang w:val="en-US" w:eastAsia="tr-TR"/>
              </w:rPr>
            </w:pPr>
            <w:r w:rsidRPr="00797E15">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0117" w:rsidRPr="00797E15" w:rsidRDefault="00B10117" w:rsidP="00C13EDF">
            <w:pPr>
              <w:spacing w:after="0" w:line="240" w:lineRule="auto"/>
              <w:jc w:val="both"/>
              <w:rPr>
                <w:rFonts w:ascii="Calibri" w:eastAsia="Times New Roman" w:hAnsi="Calibri" w:cs="Calibri"/>
                <w:bCs/>
                <w:sz w:val="20"/>
                <w:szCs w:val="20"/>
              </w:rPr>
            </w:pPr>
          </w:p>
        </w:tc>
      </w:tr>
      <w:tr w:rsidR="00B10117" w:rsidRPr="00797E1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spacing w:after="0" w:line="240" w:lineRule="auto"/>
              <w:jc w:val="both"/>
              <w:rPr>
                <w:rFonts w:eastAsia="Times New Roman"/>
                <w:sz w:val="20"/>
                <w:szCs w:val="20"/>
                <w:lang w:val="en-US" w:eastAsia="tr-TR"/>
              </w:rPr>
            </w:pPr>
            <w:r w:rsidRPr="00797E15">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0117" w:rsidRPr="00797E15" w:rsidRDefault="00B10117" w:rsidP="00C13EDF">
            <w:pPr>
              <w:spacing w:after="0" w:line="240" w:lineRule="auto"/>
              <w:jc w:val="both"/>
              <w:rPr>
                <w:rFonts w:ascii="Calibri" w:eastAsia="Times New Roman" w:hAnsi="Calibri" w:cs="Calibri"/>
                <w:sz w:val="20"/>
                <w:szCs w:val="20"/>
              </w:rPr>
            </w:pPr>
            <w:r w:rsidRPr="00797E15">
              <w:rPr>
                <w:rFonts w:ascii="Calibri" w:eastAsia="Times New Roman" w:hAnsi="Calibri" w:cs="Calibri"/>
                <w:sz w:val="20"/>
                <w:szCs w:val="20"/>
              </w:rPr>
              <w:t>Film: Rashomon, Kurosawa, 1950</w:t>
            </w:r>
          </w:p>
          <w:p w:rsidR="00B10117" w:rsidRPr="00797E15" w:rsidRDefault="00B10117" w:rsidP="00C13EDF">
            <w:pPr>
              <w:spacing w:after="0" w:line="240" w:lineRule="auto"/>
              <w:jc w:val="both"/>
              <w:rPr>
                <w:rFonts w:ascii="Calibri" w:eastAsia="Times New Roman" w:hAnsi="Calibri" w:cs="Calibri"/>
                <w:sz w:val="20"/>
                <w:szCs w:val="20"/>
                <w:lang w:val="en-US"/>
              </w:rPr>
            </w:pPr>
            <w:r w:rsidRPr="00797E15">
              <w:rPr>
                <w:rFonts w:ascii="Calibri" w:eastAsia="Times New Roman" w:hAnsi="Calibri" w:cs="Calibri"/>
                <w:sz w:val="20"/>
                <w:szCs w:val="20"/>
                <w:lang w:val="en-US"/>
              </w:rPr>
              <w:t>Okuma: Savaşçının Kamerası, Akira Kurosawa Sineması (Alastair Philips, Stephen Prince)</w:t>
            </w:r>
          </w:p>
          <w:p w:rsidR="00B10117" w:rsidRPr="00797E15" w:rsidRDefault="00B10117" w:rsidP="00C13EDF">
            <w:pPr>
              <w:spacing w:after="0" w:line="240" w:lineRule="auto"/>
              <w:jc w:val="both"/>
              <w:rPr>
                <w:rFonts w:ascii="Calibri" w:eastAsia="Times New Roman" w:hAnsi="Calibri" w:cs="Calibri"/>
                <w:sz w:val="20"/>
                <w:szCs w:val="20"/>
                <w:lang w:val="en-US"/>
              </w:rPr>
            </w:pPr>
            <w:r w:rsidRPr="00797E15">
              <w:rPr>
                <w:rFonts w:ascii="Calibri" w:eastAsia="Times New Roman" w:hAnsi="Calibri" w:cs="Calibri"/>
                <w:sz w:val="20"/>
                <w:szCs w:val="20"/>
                <w:lang w:val="en-US"/>
              </w:rPr>
              <w:t>Okuma: Kurbağa Yağı Satıcısı (Akira Kurosawa)</w:t>
            </w:r>
          </w:p>
          <w:p w:rsidR="00B10117" w:rsidRPr="00797E15" w:rsidRDefault="00B10117" w:rsidP="00C13EDF">
            <w:pPr>
              <w:spacing w:after="0" w:line="240" w:lineRule="auto"/>
              <w:jc w:val="both"/>
              <w:rPr>
                <w:rFonts w:ascii="Calibri" w:eastAsia="Times New Roman" w:hAnsi="Calibri" w:cs="Calibri"/>
                <w:bCs/>
                <w:sz w:val="20"/>
                <w:szCs w:val="20"/>
                <w:lang w:val="en-US"/>
              </w:rPr>
            </w:pPr>
          </w:p>
        </w:tc>
      </w:tr>
      <w:tr w:rsidR="00B10117" w:rsidRPr="00797E1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spacing w:after="0" w:line="240" w:lineRule="auto"/>
              <w:jc w:val="both"/>
              <w:rPr>
                <w:rFonts w:eastAsia="Times New Roman"/>
                <w:sz w:val="20"/>
                <w:szCs w:val="20"/>
                <w:lang w:val="en-US" w:eastAsia="tr-TR"/>
              </w:rPr>
            </w:pPr>
            <w:r w:rsidRPr="00797E15">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0117" w:rsidRPr="00797E15" w:rsidRDefault="00B10117" w:rsidP="00C13EDF">
            <w:pPr>
              <w:spacing w:after="0" w:line="240" w:lineRule="auto"/>
              <w:jc w:val="both"/>
              <w:rPr>
                <w:rFonts w:ascii="Calibri" w:eastAsia="Times New Roman" w:hAnsi="Calibri" w:cs="Calibri"/>
                <w:sz w:val="20"/>
                <w:szCs w:val="20"/>
                <w:lang w:val="en-US"/>
              </w:rPr>
            </w:pPr>
            <w:r w:rsidRPr="00797E15">
              <w:rPr>
                <w:rFonts w:ascii="Calibri" w:eastAsia="Times New Roman" w:hAnsi="Calibri" w:cs="Calibri"/>
                <w:sz w:val="20"/>
                <w:szCs w:val="20"/>
                <w:lang w:val="en-US"/>
              </w:rPr>
              <w:t>Film: Ran, Kurosawa, 1985</w:t>
            </w:r>
          </w:p>
          <w:p w:rsidR="00B10117" w:rsidRPr="00797E15" w:rsidRDefault="00B10117" w:rsidP="00C13EDF">
            <w:pPr>
              <w:spacing w:after="0" w:line="240" w:lineRule="auto"/>
              <w:jc w:val="both"/>
              <w:rPr>
                <w:rFonts w:ascii="Calibri" w:eastAsia="Times New Roman" w:hAnsi="Calibri" w:cs="Calibri"/>
                <w:sz w:val="20"/>
                <w:szCs w:val="20"/>
                <w:lang w:val="en-US"/>
              </w:rPr>
            </w:pPr>
            <w:r w:rsidRPr="00797E15">
              <w:rPr>
                <w:rFonts w:ascii="Calibri" w:eastAsia="Times New Roman" w:hAnsi="Calibri" w:cs="Calibri"/>
                <w:sz w:val="20"/>
                <w:szCs w:val="20"/>
                <w:lang w:val="en-US"/>
              </w:rPr>
              <w:lastRenderedPageBreak/>
              <w:t>Okuma: Akira Kurosawa (Aldo Tassone)</w:t>
            </w:r>
          </w:p>
        </w:tc>
      </w:tr>
      <w:tr w:rsidR="00B10117" w:rsidRPr="00797E1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spacing w:after="0" w:line="240" w:lineRule="auto"/>
              <w:jc w:val="both"/>
              <w:rPr>
                <w:rFonts w:eastAsia="Times New Roman"/>
                <w:sz w:val="20"/>
                <w:szCs w:val="20"/>
                <w:lang w:val="en-US" w:eastAsia="tr-TR"/>
              </w:rPr>
            </w:pPr>
            <w:r w:rsidRPr="00797E15">
              <w:rPr>
                <w:rFonts w:eastAsia="Times New Roman"/>
                <w:sz w:val="20"/>
                <w:szCs w:val="20"/>
                <w:lang w:val="en-US" w:eastAsia="tr-TR"/>
              </w:rPr>
              <w:lastRenderedPageBreak/>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0117" w:rsidRPr="00797E15" w:rsidRDefault="00B10117" w:rsidP="00C13EDF">
            <w:pPr>
              <w:spacing w:after="0" w:line="240" w:lineRule="auto"/>
              <w:jc w:val="both"/>
              <w:rPr>
                <w:rFonts w:ascii="Calibri" w:eastAsia="Times New Roman" w:hAnsi="Calibri" w:cs="Calibri"/>
                <w:sz w:val="20"/>
                <w:szCs w:val="20"/>
                <w:lang w:val="en-US"/>
              </w:rPr>
            </w:pPr>
            <w:r w:rsidRPr="00797E15">
              <w:rPr>
                <w:rFonts w:ascii="Calibri" w:eastAsia="Times New Roman" w:hAnsi="Calibri" w:cs="Calibri"/>
                <w:sz w:val="20"/>
                <w:szCs w:val="20"/>
                <w:lang w:val="en-US"/>
              </w:rPr>
              <w:t>Film: A Clockwork Orange (Otomatik Portakal), 1971</w:t>
            </w:r>
          </w:p>
          <w:p w:rsidR="00B10117" w:rsidRPr="00797E15" w:rsidRDefault="00B10117" w:rsidP="00C13EDF">
            <w:pPr>
              <w:spacing w:after="0" w:line="240" w:lineRule="auto"/>
              <w:jc w:val="both"/>
              <w:rPr>
                <w:rFonts w:ascii="Calibri" w:eastAsia="Times New Roman" w:hAnsi="Calibri" w:cs="Calibri"/>
                <w:sz w:val="20"/>
                <w:szCs w:val="20"/>
                <w:lang w:val="en-US"/>
              </w:rPr>
            </w:pPr>
            <w:r w:rsidRPr="00797E15">
              <w:rPr>
                <w:rFonts w:ascii="Calibri" w:eastAsia="Times New Roman" w:hAnsi="Calibri" w:cs="Calibri"/>
                <w:sz w:val="20"/>
                <w:szCs w:val="20"/>
                <w:lang w:val="en-US"/>
              </w:rPr>
              <w:t>Okuma: Stanley Kubrick, Es Yayınları</w:t>
            </w:r>
          </w:p>
          <w:p w:rsidR="00B10117" w:rsidRPr="00797E15" w:rsidRDefault="00B10117" w:rsidP="00C13EDF">
            <w:pPr>
              <w:spacing w:after="0" w:line="240" w:lineRule="auto"/>
              <w:jc w:val="both"/>
              <w:rPr>
                <w:rFonts w:ascii="Calibri" w:eastAsia="Times New Roman" w:hAnsi="Calibri" w:cs="Calibri"/>
                <w:sz w:val="20"/>
                <w:szCs w:val="20"/>
                <w:lang w:val="en-US"/>
              </w:rPr>
            </w:pPr>
            <w:r w:rsidRPr="00797E15">
              <w:rPr>
                <w:rFonts w:ascii="Calibri" w:eastAsia="Times New Roman" w:hAnsi="Calibri" w:cs="Calibri"/>
                <w:sz w:val="20"/>
                <w:szCs w:val="20"/>
                <w:lang w:val="en-US"/>
              </w:rPr>
              <w:t>Okuma: Film, Biçim, Kültür (Robert Kolker)</w:t>
            </w:r>
          </w:p>
        </w:tc>
      </w:tr>
      <w:tr w:rsidR="00B10117" w:rsidRPr="00797E1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spacing w:after="0" w:line="240" w:lineRule="auto"/>
              <w:jc w:val="both"/>
              <w:rPr>
                <w:rFonts w:eastAsia="Times New Roman"/>
                <w:sz w:val="20"/>
                <w:szCs w:val="20"/>
                <w:lang w:val="en-US" w:eastAsia="tr-TR"/>
              </w:rPr>
            </w:pPr>
            <w:r w:rsidRPr="00797E15">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0117" w:rsidRPr="00797E15" w:rsidRDefault="00B10117" w:rsidP="00C13EDF">
            <w:pPr>
              <w:spacing w:after="0" w:line="240" w:lineRule="auto"/>
              <w:jc w:val="both"/>
              <w:rPr>
                <w:rFonts w:ascii="Calibri" w:eastAsia="Times New Roman" w:hAnsi="Calibri" w:cs="Calibri"/>
                <w:sz w:val="20"/>
                <w:szCs w:val="20"/>
              </w:rPr>
            </w:pPr>
            <w:r w:rsidRPr="00797E15">
              <w:rPr>
                <w:rFonts w:ascii="Calibri" w:eastAsia="Times New Roman" w:hAnsi="Calibri" w:cs="Calibri"/>
                <w:sz w:val="20"/>
                <w:szCs w:val="20"/>
              </w:rPr>
              <w:t>Film: 2001: A Space Odyssey (2001: Bir Uzay Macerası), 1968, Kubrick</w:t>
            </w:r>
          </w:p>
          <w:p w:rsidR="00B10117" w:rsidRPr="00797E15" w:rsidRDefault="00B10117" w:rsidP="00C13EDF">
            <w:pPr>
              <w:spacing w:after="0" w:line="240" w:lineRule="auto"/>
              <w:jc w:val="both"/>
              <w:rPr>
                <w:rFonts w:ascii="Calibri" w:eastAsia="Times New Roman" w:hAnsi="Calibri" w:cs="Calibri"/>
                <w:sz w:val="20"/>
                <w:szCs w:val="20"/>
              </w:rPr>
            </w:pPr>
            <w:r w:rsidRPr="00797E15">
              <w:rPr>
                <w:rFonts w:ascii="Calibri" w:eastAsia="Times New Roman" w:hAnsi="Calibri" w:cs="Calibri"/>
                <w:sz w:val="20"/>
                <w:szCs w:val="20"/>
              </w:rPr>
              <w:t>Film: Full Metal Jacket, Kubrick, 1987</w:t>
            </w:r>
          </w:p>
          <w:p w:rsidR="00B10117" w:rsidRPr="00797E15" w:rsidRDefault="00B10117" w:rsidP="00C13EDF">
            <w:pPr>
              <w:spacing w:after="0" w:line="240" w:lineRule="auto"/>
              <w:jc w:val="both"/>
              <w:rPr>
                <w:rFonts w:ascii="Calibri" w:eastAsia="Times New Roman" w:hAnsi="Calibri" w:cs="Calibri"/>
                <w:sz w:val="20"/>
                <w:szCs w:val="20"/>
              </w:rPr>
            </w:pPr>
            <w:r w:rsidRPr="00797E15">
              <w:rPr>
                <w:rFonts w:ascii="Calibri" w:eastAsia="Times New Roman" w:hAnsi="Calibri" w:cs="Calibri"/>
                <w:sz w:val="20"/>
                <w:szCs w:val="20"/>
              </w:rPr>
              <w:t>Okuma: Sanat Sineması Anlatımı (David Bordwell)</w:t>
            </w:r>
          </w:p>
        </w:tc>
      </w:tr>
      <w:tr w:rsidR="00B10117" w:rsidRPr="00797E15"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spacing w:after="0" w:line="240" w:lineRule="auto"/>
              <w:jc w:val="both"/>
              <w:rPr>
                <w:rFonts w:eastAsia="Times New Roman"/>
                <w:sz w:val="20"/>
                <w:szCs w:val="20"/>
                <w:lang w:val="en-US" w:eastAsia="tr-TR"/>
              </w:rPr>
            </w:pPr>
            <w:r w:rsidRPr="00797E15">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B10117" w:rsidRPr="00797E15" w:rsidRDefault="00B10117" w:rsidP="00C13EDF">
            <w:pPr>
              <w:jc w:val="both"/>
              <w:rPr>
                <w:rFonts w:cs="Times New Roman"/>
                <w:sz w:val="20"/>
                <w:szCs w:val="20"/>
                <w:lang w:val="en-US"/>
              </w:rPr>
            </w:pPr>
            <w:r w:rsidRPr="00797E15">
              <w:rPr>
                <w:rFonts w:cs="Times New Roman"/>
                <w:sz w:val="20"/>
                <w:szCs w:val="20"/>
                <w:lang w:val="en-US"/>
              </w:rPr>
              <w:t>Genel Değerlendirme</w:t>
            </w:r>
          </w:p>
        </w:tc>
      </w:tr>
      <w:tr w:rsidR="00B10117" w:rsidRPr="00797E15" w:rsidTr="00C13EDF">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B10117" w:rsidRPr="00797E15" w:rsidRDefault="00B10117" w:rsidP="00C13EDF">
            <w:pPr>
              <w:spacing w:after="0" w:line="240" w:lineRule="auto"/>
              <w:jc w:val="both"/>
              <w:rPr>
                <w:rFonts w:eastAsia="Times New Roman"/>
                <w:b/>
                <w:sz w:val="20"/>
                <w:szCs w:val="20"/>
                <w:lang w:val="en-US" w:eastAsia="tr-TR"/>
              </w:rPr>
            </w:pPr>
            <w:r w:rsidRPr="00797E15">
              <w:rPr>
                <w:rFonts w:eastAsia="Times New Roman"/>
                <w:sz w:val="20"/>
                <w:szCs w:val="20"/>
                <w:lang w:val="en-US" w:eastAsia="tr-TR"/>
              </w:rPr>
              <w:t>Final Dönemi ve Genel Değerlendirme</w:t>
            </w:r>
          </w:p>
        </w:tc>
      </w:tr>
    </w:tbl>
    <w:p w:rsidR="00B10117" w:rsidRPr="00797E15" w:rsidRDefault="00B10117" w:rsidP="00B10117">
      <w:pPr>
        <w:spacing w:after="0" w:line="240" w:lineRule="auto"/>
        <w:jc w:val="both"/>
        <w:rPr>
          <w:rFonts w:eastAsia="Times New Roman" w:cs="Times New Roman"/>
          <w:sz w:val="20"/>
          <w:szCs w:val="20"/>
          <w:lang w:val="en-US" w:eastAsia="tr-TR"/>
        </w:rPr>
      </w:pPr>
    </w:p>
    <w:p w:rsidR="00B10117" w:rsidRPr="00B41EF4" w:rsidRDefault="00B10117" w:rsidP="00B10117">
      <w:pPr>
        <w:spacing w:after="0" w:line="240" w:lineRule="auto"/>
        <w:jc w:val="both"/>
        <w:rPr>
          <w:rFonts w:eastAsia="Times New Roman" w:cs="Times New Roman"/>
          <w:sz w:val="20"/>
          <w:szCs w:val="20"/>
          <w:lang w:val="en-US"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B10117" w:rsidRPr="005F55F5" w:rsidTr="00C13EDF">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B10117" w:rsidRPr="005F55F5" w:rsidRDefault="00B10117" w:rsidP="00C13EDF">
            <w:pPr>
              <w:spacing w:after="0" w:line="240" w:lineRule="auto"/>
              <w:jc w:val="both"/>
              <w:rPr>
                <w:rFonts w:eastAsia="Times New Roman"/>
                <w:b/>
                <w:sz w:val="20"/>
                <w:szCs w:val="20"/>
                <w:lang w:val="en-US" w:eastAsia="tr-TR"/>
              </w:rPr>
            </w:pPr>
            <w:r w:rsidRPr="005F55F5">
              <w:rPr>
                <w:rFonts w:eastAsia="Times New Roman"/>
                <w:sz w:val="20"/>
                <w:szCs w:val="20"/>
                <w:lang w:val="en-US" w:eastAsia="tr-TR"/>
              </w:rPr>
              <w:t>Final Dönemi ve Genel Değerlendirme</w:t>
            </w:r>
          </w:p>
        </w:tc>
      </w:tr>
      <w:tr w:rsidR="00B10117" w:rsidRPr="005F55F5" w:rsidTr="00C13EDF">
        <w:tc>
          <w:tcPr>
            <w:tcW w:w="1845" w:type="dxa"/>
            <w:tcBorders>
              <w:top w:val="nil"/>
              <w:left w:val="nil"/>
              <w:bottom w:val="nil"/>
              <w:right w:val="nil"/>
            </w:tcBorders>
            <w:shd w:val="clear" w:color="auto" w:fill="auto"/>
            <w:vAlign w:val="center"/>
            <w:hideMark/>
          </w:tcPr>
          <w:p w:rsidR="00B10117" w:rsidRPr="005F55F5" w:rsidRDefault="00B10117" w:rsidP="00C13EDF">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B10117" w:rsidRPr="005F55F5" w:rsidRDefault="00B10117" w:rsidP="00C13EDF">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B10117" w:rsidRPr="005F55F5" w:rsidRDefault="00B10117" w:rsidP="00C13EDF">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B10117" w:rsidRPr="005F55F5" w:rsidRDefault="00B10117" w:rsidP="00C13EDF">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B10117" w:rsidRPr="005F55F5" w:rsidRDefault="00B10117" w:rsidP="00C13EDF">
            <w:pPr>
              <w:spacing w:after="0" w:line="240" w:lineRule="auto"/>
              <w:jc w:val="both"/>
              <w:rPr>
                <w:rFonts w:eastAsia="Times New Roman"/>
                <w:sz w:val="20"/>
                <w:szCs w:val="20"/>
                <w:lang w:val="en-US" w:eastAsia="tr-TR"/>
              </w:rPr>
            </w:pPr>
          </w:p>
        </w:tc>
      </w:tr>
    </w:tbl>
    <w:p w:rsidR="00B10117" w:rsidRPr="005F55F5" w:rsidRDefault="00B10117" w:rsidP="00B10117">
      <w:pPr>
        <w:spacing w:after="0" w:line="240" w:lineRule="auto"/>
        <w:jc w:val="both"/>
        <w:rPr>
          <w:rFonts w:eastAsia="Times New Roman" w:cs="Times New Roman"/>
          <w:sz w:val="20"/>
          <w:szCs w:val="20"/>
          <w:lang w:val="en-US" w:eastAsia="tr-TR"/>
        </w:rPr>
      </w:pPr>
    </w:p>
    <w:tbl>
      <w:tblPr>
        <w:tblStyle w:val="TableGrid161"/>
        <w:tblW w:w="9180" w:type="dxa"/>
        <w:tblLayout w:type="fixed"/>
        <w:tblLook w:val="04A0" w:firstRow="1" w:lastRow="0" w:firstColumn="1" w:lastColumn="0" w:noHBand="0" w:noVBand="1"/>
      </w:tblPr>
      <w:tblGrid>
        <w:gridCol w:w="534"/>
        <w:gridCol w:w="6237"/>
        <w:gridCol w:w="567"/>
        <w:gridCol w:w="567"/>
        <w:gridCol w:w="425"/>
        <w:gridCol w:w="425"/>
        <w:gridCol w:w="425"/>
      </w:tblGrid>
      <w:tr w:rsidR="00B10117" w:rsidRPr="005F55F5" w:rsidTr="00C13EDF">
        <w:tc>
          <w:tcPr>
            <w:tcW w:w="534" w:type="dxa"/>
          </w:tcPr>
          <w:p w:rsidR="00B10117" w:rsidRPr="005F55F5" w:rsidRDefault="00B10117" w:rsidP="00C13ED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1</w:t>
            </w:r>
          </w:p>
        </w:tc>
        <w:tc>
          <w:tcPr>
            <w:tcW w:w="6237" w:type="dxa"/>
          </w:tcPr>
          <w:p w:rsidR="00B10117" w:rsidRPr="005F55F5" w:rsidRDefault="00B10117" w:rsidP="00C13EDF">
            <w:pPr>
              <w:spacing w:line="276" w:lineRule="auto"/>
              <w:jc w:val="both"/>
              <w:rPr>
                <w:rFonts w:eastAsia="Calibri" w:cs="Times New Roman"/>
                <w:sz w:val="20"/>
                <w:szCs w:val="20"/>
                <w:lang w:val="en-US"/>
              </w:rPr>
            </w:pPr>
            <w:r w:rsidRPr="005F55F5">
              <w:rPr>
                <w:rFonts w:eastAsia="Calibri" w:cs="Times New Roman"/>
                <w:sz w:val="20"/>
                <w:szCs w:val="20"/>
                <w:lang w:val="en-US"/>
              </w:rPr>
              <w:t>Etkili Türkçe yazılı ve sözlü iletişim becerisine sahiptir.</w:t>
            </w:r>
          </w:p>
        </w:tc>
        <w:tc>
          <w:tcPr>
            <w:tcW w:w="567" w:type="dxa"/>
          </w:tcPr>
          <w:p w:rsidR="00B10117" w:rsidRPr="005F55F5" w:rsidRDefault="00B10117" w:rsidP="00C13EDF">
            <w:pPr>
              <w:spacing w:after="200" w:line="276" w:lineRule="auto"/>
              <w:jc w:val="both"/>
              <w:rPr>
                <w:rFonts w:eastAsia="Calibri" w:cs="Times New Roman"/>
                <w:b/>
                <w:sz w:val="20"/>
                <w:szCs w:val="20"/>
                <w:lang w:val="en-US"/>
              </w:rPr>
            </w:pPr>
          </w:p>
        </w:tc>
        <w:tc>
          <w:tcPr>
            <w:tcW w:w="567" w:type="dxa"/>
          </w:tcPr>
          <w:p w:rsidR="00B10117" w:rsidRPr="005F55F5" w:rsidRDefault="00B10117" w:rsidP="00C13ED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X</w:t>
            </w:r>
          </w:p>
        </w:tc>
        <w:tc>
          <w:tcPr>
            <w:tcW w:w="425" w:type="dxa"/>
          </w:tcPr>
          <w:p w:rsidR="00B10117" w:rsidRPr="005F55F5" w:rsidRDefault="00B10117" w:rsidP="00C13EDF">
            <w:pPr>
              <w:spacing w:after="200" w:line="276" w:lineRule="auto"/>
              <w:jc w:val="both"/>
              <w:rPr>
                <w:rFonts w:eastAsia="Calibri" w:cs="Times New Roman"/>
                <w:b/>
                <w:sz w:val="20"/>
                <w:szCs w:val="20"/>
                <w:lang w:val="en-US"/>
              </w:rPr>
            </w:pPr>
          </w:p>
        </w:tc>
        <w:tc>
          <w:tcPr>
            <w:tcW w:w="425" w:type="dxa"/>
          </w:tcPr>
          <w:p w:rsidR="00B10117" w:rsidRPr="005F55F5" w:rsidRDefault="00B10117" w:rsidP="00C13EDF">
            <w:pPr>
              <w:spacing w:after="200" w:line="276" w:lineRule="auto"/>
              <w:jc w:val="both"/>
              <w:rPr>
                <w:rFonts w:eastAsia="Calibri" w:cs="Times New Roman"/>
                <w:b/>
                <w:sz w:val="20"/>
                <w:szCs w:val="20"/>
                <w:lang w:val="en-US"/>
              </w:rPr>
            </w:pPr>
          </w:p>
        </w:tc>
        <w:tc>
          <w:tcPr>
            <w:tcW w:w="425" w:type="dxa"/>
          </w:tcPr>
          <w:p w:rsidR="00B10117" w:rsidRPr="005F55F5" w:rsidRDefault="00B10117" w:rsidP="00C13EDF">
            <w:pPr>
              <w:spacing w:after="200" w:line="276" w:lineRule="auto"/>
              <w:jc w:val="both"/>
              <w:rPr>
                <w:rFonts w:eastAsia="Calibri" w:cs="Times New Roman"/>
                <w:b/>
                <w:sz w:val="20"/>
                <w:szCs w:val="20"/>
                <w:lang w:val="en-US"/>
              </w:rPr>
            </w:pPr>
          </w:p>
        </w:tc>
      </w:tr>
      <w:tr w:rsidR="00B10117" w:rsidRPr="005F55F5" w:rsidTr="00C13EDF">
        <w:tc>
          <w:tcPr>
            <w:tcW w:w="534" w:type="dxa"/>
          </w:tcPr>
          <w:p w:rsidR="00B10117" w:rsidRPr="005F55F5" w:rsidRDefault="00B10117" w:rsidP="00C13ED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2</w:t>
            </w:r>
          </w:p>
        </w:tc>
        <w:tc>
          <w:tcPr>
            <w:tcW w:w="6237" w:type="dxa"/>
          </w:tcPr>
          <w:p w:rsidR="00B10117" w:rsidRPr="005F55F5" w:rsidRDefault="00B10117" w:rsidP="00C13EDF">
            <w:pPr>
              <w:spacing w:line="276" w:lineRule="auto"/>
              <w:jc w:val="both"/>
              <w:rPr>
                <w:rFonts w:eastAsia="Calibri" w:cs="Times New Roman"/>
                <w:sz w:val="20"/>
                <w:szCs w:val="20"/>
                <w:lang w:val="en-US"/>
              </w:rPr>
            </w:pPr>
            <w:r w:rsidRPr="005F55F5">
              <w:rPr>
                <w:rFonts w:eastAsia="Calibri" w:cs="Times New Roman"/>
                <w:sz w:val="20"/>
                <w:szCs w:val="20"/>
                <w:lang w:val="en-US"/>
              </w:rPr>
              <w:t>Kuramsal ve uygulamalı olarak bir bilimsel araştırmanın nasıl yapılması gerektiğini bilir.</w:t>
            </w:r>
          </w:p>
        </w:tc>
        <w:tc>
          <w:tcPr>
            <w:tcW w:w="567" w:type="dxa"/>
          </w:tcPr>
          <w:p w:rsidR="00B10117" w:rsidRPr="005F55F5" w:rsidRDefault="00B10117" w:rsidP="00C13EDF">
            <w:pPr>
              <w:spacing w:after="200" w:line="276" w:lineRule="auto"/>
              <w:jc w:val="both"/>
              <w:rPr>
                <w:rFonts w:eastAsia="Calibri" w:cs="Times New Roman"/>
                <w:b/>
                <w:sz w:val="20"/>
                <w:szCs w:val="20"/>
                <w:lang w:val="en-US"/>
              </w:rPr>
            </w:pPr>
          </w:p>
        </w:tc>
        <w:tc>
          <w:tcPr>
            <w:tcW w:w="567" w:type="dxa"/>
          </w:tcPr>
          <w:p w:rsidR="00B10117" w:rsidRPr="005F55F5" w:rsidRDefault="00B10117" w:rsidP="00C13ED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X</w:t>
            </w:r>
          </w:p>
        </w:tc>
        <w:tc>
          <w:tcPr>
            <w:tcW w:w="425" w:type="dxa"/>
          </w:tcPr>
          <w:p w:rsidR="00B10117" w:rsidRPr="005F55F5" w:rsidRDefault="00B10117" w:rsidP="00C13EDF">
            <w:pPr>
              <w:spacing w:after="200" w:line="276" w:lineRule="auto"/>
              <w:jc w:val="both"/>
              <w:rPr>
                <w:rFonts w:eastAsia="Calibri" w:cs="Times New Roman"/>
                <w:b/>
                <w:sz w:val="20"/>
                <w:szCs w:val="20"/>
                <w:lang w:val="en-US"/>
              </w:rPr>
            </w:pPr>
          </w:p>
        </w:tc>
        <w:tc>
          <w:tcPr>
            <w:tcW w:w="425" w:type="dxa"/>
          </w:tcPr>
          <w:p w:rsidR="00B10117" w:rsidRPr="005F55F5" w:rsidRDefault="00B10117" w:rsidP="00C13EDF">
            <w:pPr>
              <w:spacing w:after="200" w:line="276" w:lineRule="auto"/>
              <w:jc w:val="both"/>
              <w:rPr>
                <w:rFonts w:eastAsia="Calibri" w:cs="Times New Roman"/>
                <w:b/>
                <w:sz w:val="20"/>
                <w:szCs w:val="20"/>
                <w:lang w:val="en-US"/>
              </w:rPr>
            </w:pPr>
          </w:p>
        </w:tc>
        <w:tc>
          <w:tcPr>
            <w:tcW w:w="425" w:type="dxa"/>
          </w:tcPr>
          <w:p w:rsidR="00B10117" w:rsidRPr="005F55F5" w:rsidRDefault="00B10117" w:rsidP="00C13EDF">
            <w:pPr>
              <w:spacing w:after="200" w:line="276" w:lineRule="auto"/>
              <w:jc w:val="both"/>
              <w:rPr>
                <w:rFonts w:eastAsia="Calibri" w:cs="Times New Roman"/>
                <w:b/>
                <w:sz w:val="20"/>
                <w:szCs w:val="20"/>
                <w:lang w:val="en-US"/>
              </w:rPr>
            </w:pPr>
          </w:p>
        </w:tc>
      </w:tr>
      <w:tr w:rsidR="00B10117" w:rsidRPr="005F55F5" w:rsidTr="00C13EDF">
        <w:tc>
          <w:tcPr>
            <w:tcW w:w="534" w:type="dxa"/>
          </w:tcPr>
          <w:p w:rsidR="00B10117" w:rsidRPr="005F55F5" w:rsidRDefault="00B10117" w:rsidP="00C13ED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3</w:t>
            </w:r>
          </w:p>
        </w:tc>
        <w:tc>
          <w:tcPr>
            <w:tcW w:w="6237" w:type="dxa"/>
          </w:tcPr>
          <w:p w:rsidR="00B10117" w:rsidRPr="005F55F5" w:rsidRDefault="00B10117" w:rsidP="00C13EDF">
            <w:pPr>
              <w:spacing w:line="276" w:lineRule="auto"/>
              <w:jc w:val="both"/>
              <w:rPr>
                <w:rFonts w:eastAsia="Calibri" w:cs="Times New Roman"/>
                <w:sz w:val="20"/>
                <w:szCs w:val="20"/>
                <w:lang w:val="en-US"/>
              </w:rPr>
            </w:pPr>
            <w:r w:rsidRPr="005F55F5">
              <w:rPr>
                <w:rFonts w:eastAsia="Calibri" w:cs="Times New Roman"/>
                <w:sz w:val="20"/>
                <w:szCs w:val="20"/>
                <w:lang w:val="en-US"/>
              </w:rPr>
              <w:t>Temel sosyal bilimler, iletişim ve medya meslekleri ve sektörleri hakkında yeterli bilgiye sahiptir.</w:t>
            </w:r>
          </w:p>
        </w:tc>
        <w:tc>
          <w:tcPr>
            <w:tcW w:w="567" w:type="dxa"/>
          </w:tcPr>
          <w:p w:rsidR="00B10117" w:rsidRPr="005F55F5" w:rsidRDefault="00B10117" w:rsidP="00C13EDF">
            <w:pPr>
              <w:spacing w:after="200" w:line="276" w:lineRule="auto"/>
              <w:jc w:val="both"/>
              <w:rPr>
                <w:rFonts w:eastAsia="Calibri" w:cs="Times New Roman"/>
                <w:b/>
                <w:sz w:val="20"/>
                <w:szCs w:val="20"/>
                <w:lang w:val="en-US"/>
              </w:rPr>
            </w:pPr>
          </w:p>
        </w:tc>
        <w:tc>
          <w:tcPr>
            <w:tcW w:w="567" w:type="dxa"/>
          </w:tcPr>
          <w:p w:rsidR="00B10117" w:rsidRPr="005F55F5" w:rsidRDefault="00B10117" w:rsidP="00C13EDF">
            <w:pPr>
              <w:spacing w:after="200" w:line="276" w:lineRule="auto"/>
              <w:jc w:val="both"/>
              <w:rPr>
                <w:rFonts w:eastAsia="Calibri" w:cs="Times New Roman"/>
                <w:b/>
                <w:sz w:val="20"/>
                <w:szCs w:val="20"/>
                <w:lang w:val="en-US"/>
              </w:rPr>
            </w:pPr>
          </w:p>
        </w:tc>
        <w:tc>
          <w:tcPr>
            <w:tcW w:w="425" w:type="dxa"/>
          </w:tcPr>
          <w:p w:rsidR="00B10117" w:rsidRPr="005F55F5" w:rsidRDefault="00B10117" w:rsidP="00C13ED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X</w:t>
            </w:r>
          </w:p>
        </w:tc>
        <w:tc>
          <w:tcPr>
            <w:tcW w:w="425" w:type="dxa"/>
          </w:tcPr>
          <w:p w:rsidR="00B10117" w:rsidRPr="005F55F5" w:rsidRDefault="00B10117" w:rsidP="00C13EDF">
            <w:pPr>
              <w:spacing w:after="200" w:line="276" w:lineRule="auto"/>
              <w:jc w:val="both"/>
              <w:rPr>
                <w:rFonts w:eastAsia="Calibri" w:cs="Times New Roman"/>
                <w:b/>
                <w:sz w:val="20"/>
                <w:szCs w:val="20"/>
                <w:lang w:val="en-US"/>
              </w:rPr>
            </w:pPr>
          </w:p>
        </w:tc>
        <w:tc>
          <w:tcPr>
            <w:tcW w:w="425" w:type="dxa"/>
          </w:tcPr>
          <w:p w:rsidR="00B10117" w:rsidRPr="005F55F5" w:rsidRDefault="00B10117" w:rsidP="00C13EDF">
            <w:pPr>
              <w:spacing w:after="200" w:line="276" w:lineRule="auto"/>
              <w:jc w:val="both"/>
              <w:rPr>
                <w:rFonts w:eastAsia="Calibri" w:cs="Times New Roman"/>
                <w:b/>
                <w:sz w:val="20"/>
                <w:szCs w:val="20"/>
                <w:lang w:val="en-US"/>
              </w:rPr>
            </w:pPr>
          </w:p>
        </w:tc>
      </w:tr>
      <w:tr w:rsidR="00B10117" w:rsidRPr="005F55F5" w:rsidTr="00C13EDF">
        <w:tc>
          <w:tcPr>
            <w:tcW w:w="534" w:type="dxa"/>
          </w:tcPr>
          <w:p w:rsidR="00B10117" w:rsidRPr="005F55F5" w:rsidRDefault="00B10117" w:rsidP="00C13ED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4</w:t>
            </w:r>
          </w:p>
        </w:tc>
        <w:tc>
          <w:tcPr>
            <w:tcW w:w="6237" w:type="dxa"/>
          </w:tcPr>
          <w:p w:rsidR="00B10117" w:rsidRPr="005F55F5" w:rsidRDefault="00B10117" w:rsidP="00C13EDF">
            <w:pPr>
              <w:spacing w:line="276" w:lineRule="auto"/>
              <w:jc w:val="both"/>
              <w:rPr>
                <w:rFonts w:eastAsia="Calibri" w:cs="Times New Roman"/>
                <w:sz w:val="20"/>
                <w:szCs w:val="20"/>
                <w:lang w:val="en-US"/>
              </w:rPr>
            </w:pPr>
            <w:r w:rsidRPr="005F55F5">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B10117" w:rsidRPr="005F55F5" w:rsidRDefault="00B10117" w:rsidP="00C13EDF">
            <w:pPr>
              <w:spacing w:after="200" w:line="276" w:lineRule="auto"/>
              <w:jc w:val="both"/>
              <w:rPr>
                <w:rFonts w:eastAsia="Calibri" w:cs="Times New Roman"/>
                <w:b/>
                <w:sz w:val="20"/>
                <w:szCs w:val="20"/>
                <w:lang w:val="en-US"/>
              </w:rPr>
            </w:pPr>
          </w:p>
        </w:tc>
        <w:tc>
          <w:tcPr>
            <w:tcW w:w="567" w:type="dxa"/>
          </w:tcPr>
          <w:p w:rsidR="00B10117" w:rsidRPr="005F55F5" w:rsidRDefault="00B10117" w:rsidP="00C13EDF">
            <w:pPr>
              <w:spacing w:after="200" w:line="276" w:lineRule="auto"/>
              <w:jc w:val="both"/>
              <w:rPr>
                <w:rFonts w:eastAsia="Calibri" w:cs="Times New Roman"/>
                <w:b/>
                <w:sz w:val="20"/>
                <w:szCs w:val="20"/>
                <w:lang w:val="en-US"/>
              </w:rPr>
            </w:pPr>
          </w:p>
        </w:tc>
        <w:tc>
          <w:tcPr>
            <w:tcW w:w="425" w:type="dxa"/>
          </w:tcPr>
          <w:p w:rsidR="00B10117" w:rsidRPr="005F55F5" w:rsidRDefault="00B10117" w:rsidP="00C13EDF">
            <w:pPr>
              <w:spacing w:after="200" w:line="276" w:lineRule="auto"/>
              <w:jc w:val="both"/>
              <w:rPr>
                <w:rFonts w:eastAsia="Calibri" w:cs="Times New Roman"/>
                <w:b/>
                <w:sz w:val="20"/>
                <w:szCs w:val="20"/>
                <w:lang w:val="en-US"/>
              </w:rPr>
            </w:pPr>
          </w:p>
        </w:tc>
        <w:tc>
          <w:tcPr>
            <w:tcW w:w="425" w:type="dxa"/>
          </w:tcPr>
          <w:p w:rsidR="00B10117" w:rsidRPr="005F55F5" w:rsidRDefault="00B10117" w:rsidP="00C13EDF">
            <w:pPr>
              <w:spacing w:after="200" w:line="276" w:lineRule="auto"/>
              <w:jc w:val="both"/>
              <w:rPr>
                <w:rFonts w:eastAsia="Calibri" w:cs="Times New Roman"/>
                <w:b/>
                <w:sz w:val="20"/>
                <w:szCs w:val="20"/>
                <w:lang w:val="en-US"/>
              </w:rPr>
            </w:pPr>
          </w:p>
        </w:tc>
        <w:tc>
          <w:tcPr>
            <w:tcW w:w="425" w:type="dxa"/>
          </w:tcPr>
          <w:p w:rsidR="00B10117" w:rsidRPr="005F55F5" w:rsidRDefault="00B10117" w:rsidP="00C13ED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X</w:t>
            </w:r>
          </w:p>
        </w:tc>
      </w:tr>
      <w:tr w:rsidR="00B10117" w:rsidRPr="005F55F5" w:rsidTr="00C13EDF">
        <w:tc>
          <w:tcPr>
            <w:tcW w:w="534" w:type="dxa"/>
          </w:tcPr>
          <w:p w:rsidR="00B10117" w:rsidRPr="005F55F5" w:rsidRDefault="00B10117" w:rsidP="00C13ED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5</w:t>
            </w:r>
          </w:p>
        </w:tc>
        <w:tc>
          <w:tcPr>
            <w:tcW w:w="6237" w:type="dxa"/>
          </w:tcPr>
          <w:p w:rsidR="00B10117" w:rsidRPr="005F55F5" w:rsidRDefault="00B10117" w:rsidP="00C13EDF">
            <w:pPr>
              <w:spacing w:line="276" w:lineRule="auto"/>
              <w:jc w:val="both"/>
              <w:rPr>
                <w:rFonts w:eastAsia="Calibri" w:cs="Times New Roman"/>
                <w:sz w:val="20"/>
                <w:szCs w:val="20"/>
                <w:lang w:val="en-US"/>
              </w:rPr>
            </w:pPr>
            <w:r w:rsidRPr="005F55F5">
              <w:rPr>
                <w:rFonts w:eastAsia="Calibri" w:cs="Times New Roman"/>
                <w:sz w:val="20"/>
                <w:szCs w:val="20"/>
                <w:lang w:val="en-US"/>
              </w:rPr>
              <w:t xml:space="preserve">İletişim alanındaki kuramsal  ve hukuki yaklaşımları bilir ve uygular. </w:t>
            </w:r>
          </w:p>
        </w:tc>
        <w:tc>
          <w:tcPr>
            <w:tcW w:w="567" w:type="dxa"/>
          </w:tcPr>
          <w:p w:rsidR="00B10117" w:rsidRPr="005F55F5" w:rsidRDefault="00B10117" w:rsidP="00C13EDF">
            <w:pPr>
              <w:spacing w:after="200" w:line="276" w:lineRule="auto"/>
              <w:jc w:val="both"/>
              <w:rPr>
                <w:rFonts w:eastAsia="Calibri" w:cs="Times New Roman"/>
                <w:b/>
                <w:sz w:val="20"/>
                <w:szCs w:val="20"/>
                <w:lang w:val="en-US"/>
              </w:rPr>
            </w:pPr>
          </w:p>
        </w:tc>
        <w:tc>
          <w:tcPr>
            <w:tcW w:w="567" w:type="dxa"/>
          </w:tcPr>
          <w:p w:rsidR="00B10117" w:rsidRPr="005F55F5" w:rsidRDefault="00B10117" w:rsidP="00C13EDF">
            <w:pPr>
              <w:spacing w:after="200" w:line="276" w:lineRule="auto"/>
              <w:jc w:val="both"/>
              <w:rPr>
                <w:rFonts w:eastAsia="Calibri" w:cs="Times New Roman"/>
                <w:b/>
                <w:sz w:val="20"/>
                <w:szCs w:val="20"/>
                <w:lang w:val="en-US"/>
              </w:rPr>
            </w:pPr>
          </w:p>
        </w:tc>
        <w:tc>
          <w:tcPr>
            <w:tcW w:w="425" w:type="dxa"/>
          </w:tcPr>
          <w:p w:rsidR="00B10117" w:rsidRPr="005F55F5" w:rsidRDefault="00B10117" w:rsidP="00C13EDF">
            <w:pPr>
              <w:spacing w:after="200" w:line="276" w:lineRule="auto"/>
              <w:jc w:val="both"/>
              <w:rPr>
                <w:rFonts w:eastAsia="Calibri" w:cs="Times New Roman"/>
                <w:b/>
                <w:sz w:val="20"/>
                <w:szCs w:val="20"/>
                <w:lang w:val="en-US"/>
              </w:rPr>
            </w:pPr>
          </w:p>
        </w:tc>
        <w:tc>
          <w:tcPr>
            <w:tcW w:w="425" w:type="dxa"/>
          </w:tcPr>
          <w:p w:rsidR="00B10117" w:rsidRPr="005F55F5" w:rsidRDefault="00B10117" w:rsidP="00C13EDF">
            <w:pPr>
              <w:spacing w:after="200" w:line="276" w:lineRule="auto"/>
              <w:jc w:val="both"/>
              <w:rPr>
                <w:rFonts w:eastAsia="Calibri" w:cs="Times New Roman"/>
                <w:b/>
                <w:sz w:val="20"/>
                <w:szCs w:val="20"/>
                <w:lang w:val="en-US"/>
              </w:rPr>
            </w:pPr>
          </w:p>
        </w:tc>
        <w:tc>
          <w:tcPr>
            <w:tcW w:w="425" w:type="dxa"/>
          </w:tcPr>
          <w:p w:rsidR="00B10117" w:rsidRPr="005F55F5" w:rsidRDefault="00B10117" w:rsidP="00C13ED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X</w:t>
            </w:r>
          </w:p>
        </w:tc>
      </w:tr>
      <w:tr w:rsidR="00B10117" w:rsidRPr="005F55F5" w:rsidTr="00C13EDF">
        <w:tc>
          <w:tcPr>
            <w:tcW w:w="534" w:type="dxa"/>
          </w:tcPr>
          <w:p w:rsidR="00B10117" w:rsidRPr="005F55F5" w:rsidRDefault="00B10117" w:rsidP="00C13ED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6</w:t>
            </w:r>
          </w:p>
        </w:tc>
        <w:tc>
          <w:tcPr>
            <w:tcW w:w="6237" w:type="dxa"/>
          </w:tcPr>
          <w:p w:rsidR="00B10117" w:rsidRPr="005F55F5" w:rsidRDefault="00B10117" w:rsidP="00C13EDF">
            <w:pPr>
              <w:spacing w:line="276" w:lineRule="auto"/>
              <w:jc w:val="both"/>
              <w:rPr>
                <w:rFonts w:eastAsia="Calibri" w:cs="Times New Roman"/>
                <w:sz w:val="20"/>
                <w:szCs w:val="20"/>
                <w:lang w:val="en-US"/>
              </w:rPr>
            </w:pPr>
            <w:r w:rsidRPr="005F55F5">
              <w:rPr>
                <w:rFonts w:eastAsia="Calibri" w:cs="Times New Roman"/>
                <w:sz w:val="20"/>
                <w:szCs w:val="20"/>
                <w:lang w:val="en-US"/>
              </w:rPr>
              <w:t>Yayın sistemleri, yayın politikaları hakkında bilgi sahibidir.</w:t>
            </w:r>
          </w:p>
        </w:tc>
        <w:tc>
          <w:tcPr>
            <w:tcW w:w="567" w:type="dxa"/>
          </w:tcPr>
          <w:p w:rsidR="00B10117" w:rsidRPr="005F55F5" w:rsidRDefault="00B10117" w:rsidP="00C13EDF">
            <w:pPr>
              <w:spacing w:after="200" w:line="276" w:lineRule="auto"/>
              <w:jc w:val="both"/>
              <w:rPr>
                <w:rFonts w:eastAsia="Calibri" w:cs="Times New Roman"/>
                <w:b/>
                <w:sz w:val="20"/>
                <w:szCs w:val="20"/>
                <w:lang w:val="en-US"/>
              </w:rPr>
            </w:pPr>
          </w:p>
        </w:tc>
        <w:tc>
          <w:tcPr>
            <w:tcW w:w="567" w:type="dxa"/>
          </w:tcPr>
          <w:p w:rsidR="00B10117" w:rsidRPr="005F55F5" w:rsidRDefault="00B10117" w:rsidP="00C13ED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X</w:t>
            </w:r>
          </w:p>
        </w:tc>
        <w:tc>
          <w:tcPr>
            <w:tcW w:w="425" w:type="dxa"/>
          </w:tcPr>
          <w:p w:rsidR="00B10117" w:rsidRPr="005F55F5" w:rsidRDefault="00B10117" w:rsidP="00C13EDF">
            <w:pPr>
              <w:spacing w:after="200" w:line="276" w:lineRule="auto"/>
              <w:jc w:val="both"/>
              <w:rPr>
                <w:rFonts w:eastAsia="Calibri" w:cs="Times New Roman"/>
                <w:b/>
                <w:sz w:val="20"/>
                <w:szCs w:val="20"/>
                <w:lang w:val="en-US"/>
              </w:rPr>
            </w:pPr>
          </w:p>
        </w:tc>
        <w:tc>
          <w:tcPr>
            <w:tcW w:w="425" w:type="dxa"/>
          </w:tcPr>
          <w:p w:rsidR="00B10117" w:rsidRPr="005F55F5" w:rsidRDefault="00B10117" w:rsidP="00C13EDF">
            <w:pPr>
              <w:spacing w:after="200" w:line="276" w:lineRule="auto"/>
              <w:jc w:val="both"/>
              <w:rPr>
                <w:rFonts w:eastAsia="Calibri" w:cs="Times New Roman"/>
                <w:b/>
                <w:sz w:val="20"/>
                <w:szCs w:val="20"/>
                <w:lang w:val="en-US"/>
              </w:rPr>
            </w:pPr>
          </w:p>
        </w:tc>
        <w:tc>
          <w:tcPr>
            <w:tcW w:w="425" w:type="dxa"/>
          </w:tcPr>
          <w:p w:rsidR="00B10117" w:rsidRPr="005F55F5" w:rsidRDefault="00B10117" w:rsidP="00C13EDF">
            <w:pPr>
              <w:spacing w:after="200" w:line="276" w:lineRule="auto"/>
              <w:jc w:val="both"/>
              <w:rPr>
                <w:rFonts w:eastAsia="Calibri" w:cs="Times New Roman"/>
                <w:b/>
                <w:sz w:val="20"/>
                <w:szCs w:val="20"/>
                <w:lang w:val="en-US"/>
              </w:rPr>
            </w:pPr>
          </w:p>
        </w:tc>
      </w:tr>
      <w:tr w:rsidR="00B10117" w:rsidRPr="005F55F5" w:rsidTr="00C13EDF">
        <w:tc>
          <w:tcPr>
            <w:tcW w:w="534" w:type="dxa"/>
          </w:tcPr>
          <w:p w:rsidR="00B10117" w:rsidRPr="005F55F5" w:rsidRDefault="00B10117" w:rsidP="00C13EDF">
            <w:pPr>
              <w:jc w:val="both"/>
              <w:rPr>
                <w:rFonts w:cs="Times New Roman"/>
                <w:b/>
                <w:sz w:val="20"/>
                <w:szCs w:val="20"/>
                <w:lang w:val="en-US"/>
              </w:rPr>
            </w:pPr>
            <w:r w:rsidRPr="005F55F5">
              <w:rPr>
                <w:rFonts w:cs="Times New Roman"/>
                <w:b/>
                <w:sz w:val="20"/>
                <w:szCs w:val="20"/>
                <w:lang w:val="en-US"/>
              </w:rPr>
              <w:t>7</w:t>
            </w:r>
          </w:p>
        </w:tc>
        <w:tc>
          <w:tcPr>
            <w:tcW w:w="6237" w:type="dxa"/>
          </w:tcPr>
          <w:p w:rsidR="00B10117" w:rsidRPr="005F55F5" w:rsidRDefault="00B10117" w:rsidP="00C13EDF">
            <w:pPr>
              <w:spacing w:line="276" w:lineRule="auto"/>
              <w:jc w:val="both"/>
              <w:rPr>
                <w:rFonts w:eastAsia="Calibri" w:cs="Times New Roman"/>
                <w:sz w:val="20"/>
                <w:szCs w:val="20"/>
                <w:lang w:val="en-US"/>
              </w:rPr>
            </w:pPr>
            <w:r w:rsidRPr="005F55F5">
              <w:rPr>
                <w:rFonts w:eastAsia="Calibri" w:cs="Times New Roman"/>
                <w:sz w:val="20"/>
                <w:szCs w:val="20"/>
                <w:lang w:val="en-US"/>
              </w:rPr>
              <w:t>İletişim bilimlerinin diğer bilimlerle ilşkisi konusunda bilgi sahibidir.</w:t>
            </w:r>
          </w:p>
        </w:tc>
        <w:tc>
          <w:tcPr>
            <w:tcW w:w="567" w:type="dxa"/>
          </w:tcPr>
          <w:p w:rsidR="00B10117" w:rsidRPr="005F55F5" w:rsidRDefault="00B10117" w:rsidP="00C13EDF">
            <w:pPr>
              <w:jc w:val="both"/>
              <w:rPr>
                <w:rFonts w:cs="Times New Roman"/>
                <w:b/>
                <w:sz w:val="20"/>
                <w:szCs w:val="20"/>
                <w:lang w:val="en-US"/>
              </w:rPr>
            </w:pPr>
          </w:p>
        </w:tc>
        <w:tc>
          <w:tcPr>
            <w:tcW w:w="567"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r w:rsidRPr="005F55F5">
              <w:rPr>
                <w:rFonts w:cs="Times New Roman"/>
                <w:b/>
                <w:sz w:val="20"/>
                <w:szCs w:val="20"/>
                <w:lang w:val="en-US"/>
              </w:rPr>
              <w:t>X</w:t>
            </w:r>
          </w:p>
        </w:tc>
        <w:tc>
          <w:tcPr>
            <w:tcW w:w="425" w:type="dxa"/>
          </w:tcPr>
          <w:p w:rsidR="00B10117" w:rsidRPr="005F55F5" w:rsidRDefault="00B10117" w:rsidP="00C13EDF">
            <w:pPr>
              <w:jc w:val="both"/>
              <w:rPr>
                <w:rFonts w:cs="Times New Roman"/>
                <w:b/>
                <w:sz w:val="20"/>
                <w:szCs w:val="20"/>
                <w:lang w:val="en-US"/>
              </w:rPr>
            </w:pPr>
          </w:p>
        </w:tc>
      </w:tr>
      <w:tr w:rsidR="00B10117" w:rsidRPr="005F55F5" w:rsidTr="00C13EDF">
        <w:tc>
          <w:tcPr>
            <w:tcW w:w="534" w:type="dxa"/>
          </w:tcPr>
          <w:p w:rsidR="00B10117" w:rsidRPr="005F55F5" w:rsidRDefault="00B10117" w:rsidP="00C13EDF">
            <w:pPr>
              <w:jc w:val="both"/>
              <w:rPr>
                <w:rFonts w:cs="Times New Roman"/>
                <w:b/>
                <w:sz w:val="20"/>
                <w:szCs w:val="20"/>
                <w:lang w:val="en-US"/>
              </w:rPr>
            </w:pPr>
            <w:r w:rsidRPr="005F55F5">
              <w:rPr>
                <w:rFonts w:cs="Times New Roman"/>
                <w:b/>
                <w:sz w:val="20"/>
                <w:szCs w:val="20"/>
                <w:lang w:val="en-US"/>
              </w:rPr>
              <w:t>8</w:t>
            </w:r>
          </w:p>
        </w:tc>
        <w:tc>
          <w:tcPr>
            <w:tcW w:w="6237" w:type="dxa"/>
          </w:tcPr>
          <w:p w:rsidR="00B10117" w:rsidRPr="005F55F5" w:rsidRDefault="00B10117" w:rsidP="00C13EDF">
            <w:pPr>
              <w:spacing w:line="276" w:lineRule="auto"/>
              <w:jc w:val="both"/>
              <w:rPr>
                <w:rFonts w:eastAsia="Calibri" w:cs="Times New Roman"/>
                <w:sz w:val="20"/>
                <w:szCs w:val="20"/>
                <w:lang w:val="en-US"/>
              </w:rPr>
            </w:pPr>
            <w:r w:rsidRPr="005F55F5">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B10117" w:rsidRPr="005F55F5" w:rsidRDefault="00B10117" w:rsidP="00C13EDF">
            <w:pPr>
              <w:jc w:val="both"/>
              <w:rPr>
                <w:rFonts w:cs="Times New Roman"/>
                <w:b/>
                <w:sz w:val="20"/>
                <w:szCs w:val="20"/>
                <w:lang w:val="en-US"/>
              </w:rPr>
            </w:pPr>
          </w:p>
        </w:tc>
        <w:tc>
          <w:tcPr>
            <w:tcW w:w="567"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r w:rsidRPr="005F55F5">
              <w:rPr>
                <w:rFonts w:cs="Times New Roman"/>
                <w:b/>
                <w:sz w:val="20"/>
                <w:szCs w:val="20"/>
                <w:lang w:val="en-US"/>
              </w:rPr>
              <w:t>X</w:t>
            </w:r>
          </w:p>
        </w:tc>
      </w:tr>
      <w:tr w:rsidR="00B10117" w:rsidRPr="005F55F5" w:rsidTr="00C13EDF">
        <w:tc>
          <w:tcPr>
            <w:tcW w:w="534" w:type="dxa"/>
          </w:tcPr>
          <w:p w:rsidR="00B10117" w:rsidRPr="005F55F5" w:rsidRDefault="00B10117" w:rsidP="00C13EDF">
            <w:pPr>
              <w:jc w:val="both"/>
              <w:rPr>
                <w:rFonts w:cs="Times New Roman"/>
                <w:b/>
                <w:sz w:val="20"/>
                <w:szCs w:val="20"/>
                <w:lang w:val="en-US"/>
              </w:rPr>
            </w:pPr>
            <w:r w:rsidRPr="005F55F5">
              <w:rPr>
                <w:rFonts w:cs="Times New Roman"/>
                <w:b/>
                <w:sz w:val="20"/>
                <w:szCs w:val="20"/>
                <w:lang w:val="en-US"/>
              </w:rPr>
              <w:t>9</w:t>
            </w:r>
          </w:p>
        </w:tc>
        <w:tc>
          <w:tcPr>
            <w:tcW w:w="6237" w:type="dxa"/>
          </w:tcPr>
          <w:p w:rsidR="00B10117" w:rsidRPr="005F55F5" w:rsidRDefault="00B10117" w:rsidP="00C13EDF">
            <w:pPr>
              <w:spacing w:line="276" w:lineRule="auto"/>
              <w:jc w:val="both"/>
              <w:rPr>
                <w:rFonts w:eastAsia="Calibri" w:cs="Times New Roman"/>
                <w:sz w:val="20"/>
                <w:szCs w:val="20"/>
                <w:lang w:val="en-US"/>
              </w:rPr>
            </w:pPr>
            <w:r w:rsidRPr="005F55F5">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B10117" w:rsidRPr="005F55F5" w:rsidRDefault="00B10117" w:rsidP="00C13EDF">
            <w:pPr>
              <w:jc w:val="both"/>
              <w:rPr>
                <w:rFonts w:cs="Times New Roman"/>
                <w:b/>
                <w:sz w:val="20"/>
                <w:szCs w:val="20"/>
                <w:lang w:val="en-US"/>
              </w:rPr>
            </w:pPr>
            <w:r w:rsidRPr="005F55F5">
              <w:rPr>
                <w:rFonts w:cs="Times New Roman"/>
                <w:b/>
                <w:sz w:val="20"/>
                <w:szCs w:val="20"/>
                <w:lang w:val="en-US"/>
              </w:rPr>
              <w:t>X</w:t>
            </w:r>
          </w:p>
        </w:tc>
        <w:tc>
          <w:tcPr>
            <w:tcW w:w="567"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r>
      <w:tr w:rsidR="00B10117" w:rsidRPr="005F55F5" w:rsidTr="00C13EDF">
        <w:tc>
          <w:tcPr>
            <w:tcW w:w="534" w:type="dxa"/>
          </w:tcPr>
          <w:p w:rsidR="00B10117" w:rsidRPr="005F55F5" w:rsidRDefault="00B10117" w:rsidP="00C13EDF">
            <w:pPr>
              <w:jc w:val="both"/>
              <w:rPr>
                <w:rFonts w:cs="Times New Roman"/>
                <w:b/>
                <w:sz w:val="20"/>
                <w:szCs w:val="20"/>
                <w:lang w:val="en-US"/>
              </w:rPr>
            </w:pPr>
            <w:r w:rsidRPr="005F55F5">
              <w:rPr>
                <w:rFonts w:cs="Times New Roman"/>
                <w:b/>
                <w:sz w:val="20"/>
                <w:szCs w:val="20"/>
                <w:lang w:val="en-US"/>
              </w:rPr>
              <w:t>10</w:t>
            </w:r>
          </w:p>
        </w:tc>
        <w:tc>
          <w:tcPr>
            <w:tcW w:w="6237" w:type="dxa"/>
          </w:tcPr>
          <w:p w:rsidR="00B10117" w:rsidRPr="005F55F5" w:rsidRDefault="00B10117" w:rsidP="00C13EDF">
            <w:pPr>
              <w:spacing w:line="276" w:lineRule="auto"/>
              <w:jc w:val="both"/>
              <w:rPr>
                <w:rFonts w:eastAsia="Calibri" w:cs="Times New Roman"/>
                <w:sz w:val="20"/>
                <w:szCs w:val="20"/>
                <w:lang w:val="en-US"/>
              </w:rPr>
            </w:pPr>
            <w:r w:rsidRPr="005F55F5">
              <w:rPr>
                <w:rFonts w:eastAsia="Calibri" w:cs="Times New Roman"/>
                <w:sz w:val="20"/>
                <w:szCs w:val="20"/>
                <w:lang w:val="en-US"/>
              </w:rPr>
              <w:t>Fotoğrafçılıkla ilgili kavramsal bilgi ve uygulama yeteneğine sahiptir.</w:t>
            </w:r>
          </w:p>
        </w:tc>
        <w:tc>
          <w:tcPr>
            <w:tcW w:w="567" w:type="dxa"/>
          </w:tcPr>
          <w:p w:rsidR="00B10117" w:rsidRPr="005F55F5" w:rsidRDefault="00B10117" w:rsidP="00C13EDF">
            <w:pPr>
              <w:jc w:val="both"/>
              <w:rPr>
                <w:rFonts w:cs="Times New Roman"/>
                <w:b/>
                <w:sz w:val="20"/>
                <w:szCs w:val="20"/>
                <w:lang w:val="en-US"/>
              </w:rPr>
            </w:pPr>
            <w:r w:rsidRPr="005F55F5">
              <w:rPr>
                <w:rFonts w:cs="Times New Roman"/>
                <w:b/>
                <w:sz w:val="20"/>
                <w:szCs w:val="20"/>
                <w:lang w:val="en-US"/>
              </w:rPr>
              <w:t>X</w:t>
            </w:r>
          </w:p>
        </w:tc>
        <w:tc>
          <w:tcPr>
            <w:tcW w:w="567"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r>
      <w:tr w:rsidR="00B10117" w:rsidRPr="005F55F5" w:rsidTr="00C13EDF">
        <w:tc>
          <w:tcPr>
            <w:tcW w:w="534" w:type="dxa"/>
          </w:tcPr>
          <w:p w:rsidR="00B10117" w:rsidRPr="005F55F5" w:rsidRDefault="00B10117" w:rsidP="00C13EDF">
            <w:pPr>
              <w:jc w:val="both"/>
              <w:rPr>
                <w:rFonts w:cs="Times New Roman"/>
                <w:b/>
                <w:sz w:val="20"/>
                <w:szCs w:val="20"/>
                <w:lang w:val="en-US"/>
              </w:rPr>
            </w:pPr>
            <w:r w:rsidRPr="005F55F5">
              <w:rPr>
                <w:rFonts w:cs="Times New Roman"/>
                <w:b/>
                <w:sz w:val="20"/>
                <w:szCs w:val="20"/>
                <w:lang w:val="en-US"/>
              </w:rPr>
              <w:t>11</w:t>
            </w:r>
          </w:p>
        </w:tc>
        <w:tc>
          <w:tcPr>
            <w:tcW w:w="6237" w:type="dxa"/>
          </w:tcPr>
          <w:p w:rsidR="00B10117" w:rsidRPr="005F55F5" w:rsidRDefault="00B10117" w:rsidP="00C13EDF">
            <w:pPr>
              <w:spacing w:line="276" w:lineRule="auto"/>
              <w:jc w:val="both"/>
              <w:rPr>
                <w:rFonts w:eastAsia="Calibri" w:cs="Times New Roman"/>
                <w:sz w:val="20"/>
                <w:szCs w:val="20"/>
                <w:lang w:val="en-US"/>
              </w:rPr>
            </w:pPr>
            <w:r w:rsidRPr="005F55F5">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B10117" w:rsidRPr="005F55F5" w:rsidRDefault="00B10117" w:rsidP="00C13EDF">
            <w:pPr>
              <w:jc w:val="both"/>
              <w:rPr>
                <w:rFonts w:cs="Times New Roman"/>
                <w:b/>
                <w:sz w:val="20"/>
                <w:szCs w:val="20"/>
                <w:lang w:val="en-US"/>
              </w:rPr>
            </w:pPr>
          </w:p>
        </w:tc>
        <w:tc>
          <w:tcPr>
            <w:tcW w:w="567"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r>
              <w:rPr>
                <w:rFonts w:cs="Times New Roman"/>
                <w:b/>
                <w:sz w:val="20"/>
                <w:szCs w:val="20"/>
                <w:lang w:val="en-US"/>
              </w:rPr>
              <w:t>X</w:t>
            </w:r>
          </w:p>
        </w:tc>
      </w:tr>
      <w:tr w:rsidR="00B10117" w:rsidRPr="005F55F5" w:rsidTr="00C13EDF">
        <w:tc>
          <w:tcPr>
            <w:tcW w:w="534" w:type="dxa"/>
          </w:tcPr>
          <w:p w:rsidR="00B10117" w:rsidRPr="005F55F5" w:rsidRDefault="00B10117" w:rsidP="00C13EDF">
            <w:pPr>
              <w:jc w:val="both"/>
              <w:rPr>
                <w:rFonts w:cs="Times New Roman"/>
                <w:b/>
                <w:sz w:val="20"/>
                <w:szCs w:val="20"/>
                <w:lang w:val="en-US"/>
              </w:rPr>
            </w:pPr>
            <w:r w:rsidRPr="005F55F5">
              <w:rPr>
                <w:rFonts w:cs="Times New Roman"/>
                <w:b/>
                <w:sz w:val="20"/>
                <w:szCs w:val="20"/>
                <w:lang w:val="en-US"/>
              </w:rPr>
              <w:t>12</w:t>
            </w:r>
          </w:p>
        </w:tc>
        <w:tc>
          <w:tcPr>
            <w:tcW w:w="6237" w:type="dxa"/>
          </w:tcPr>
          <w:p w:rsidR="00B10117" w:rsidRPr="005F55F5" w:rsidRDefault="00B10117" w:rsidP="00C13EDF">
            <w:pPr>
              <w:spacing w:line="276" w:lineRule="auto"/>
              <w:jc w:val="both"/>
              <w:rPr>
                <w:rFonts w:eastAsia="Calibri" w:cs="Times New Roman"/>
                <w:sz w:val="20"/>
                <w:szCs w:val="20"/>
                <w:lang w:val="en-US"/>
              </w:rPr>
            </w:pPr>
            <w:r w:rsidRPr="005F55F5">
              <w:rPr>
                <w:rFonts w:eastAsia="Calibri" w:cs="Times New Roman"/>
                <w:sz w:val="20"/>
                <w:szCs w:val="20"/>
                <w:lang w:val="en-US"/>
              </w:rPr>
              <w:t>Kurgu tekniklerini bilir ve uygular.</w:t>
            </w:r>
          </w:p>
        </w:tc>
        <w:tc>
          <w:tcPr>
            <w:tcW w:w="567" w:type="dxa"/>
          </w:tcPr>
          <w:p w:rsidR="00B10117" w:rsidRPr="005F55F5" w:rsidRDefault="00B10117" w:rsidP="00C13EDF">
            <w:pPr>
              <w:jc w:val="both"/>
              <w:rPr>
                <w:rFonts w:cs="Times New Roman"/>
                <w:b/>
                <w:sz w:val="20"/>
                <w:szCs w:val="20"/>
                <w:lang w:val="en-US"/>
              </w:rPr>
            </w:pPr>
            <w:r w:rsidRPr="005F55F5">
              <w:rPr>
                <w:rFonts w:cs="Times New Roman"/>
                <w:b/>
                <w:sz w:val="20"/>
                <w:szCs w:val="20"/>
                <w:lang w:val="en-US"/>
              </w:rPr>
              <w:t>X</w:t>
            </w:r>
          </w:p>
        </w:tc>
        <w:tc>
          <w:tcPr>
            <w:tcW w:w="567"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r>
      <w:tr w:rsidR="00B10117" w:rsidRPr="005F55F5" w:rsidTr="00C13EDF">
        <w:tc>
          <w:tcPr>
            <w:tcW w:w="534" w:type="dxa"/>
          </w:tcPr>
          <w:p w:rsidR="00B10117" w:rsidRPr="005F55F5" w:rsidRDefault="00B10117" w:rsidP="00C13EDF">
            <w:pPr>
              <w:jc w:val="both"/>
              <w:rPr>
                <w:rFonts w:cs="Times New Roman"/>
                <w:b/>
                <w:sz w:val="20"/>
                <w:szCs w:val="20"/>
                <w:lang w:val="en-US"/>
              </w:rPr>
            </w:pPr>
            <w:r w:rsidRPr="005F55F5">
              <w:rPr>
                <w:rFonts w:cs="Times New Roman"/>
                <w:b/>
                <w:sz w:val="20"/>
                <w:szCs w:val="20"/>
                <w:lang w:val="en-US"/>
              </w:rPr>
              <w:t>13</w:t>
            </w:r>
          </w:p>
        </w:tc>
        <w:tc>
          <w:tcPr>
            <w:tcW w:w="6237" w:type="dxa"/>
          </w:tcPr>
          <w:p w:rsidR="00B10117" w:rsidRPr="005F55F5" w:rsidRDefault="00B10117" w:rsidP="00C13EDF">
            <w:pPr>
              <w:spacing w:line="276" w:lineRule="auto"/>
              <w:jc w:val="both"/>
              <w:rPr>
                <w:rFonts w:eastAsia="Calibri" w:cs="Times New Roman"/>
                <w:sz w:val="20"/>
                <w:szCs w:val="20"/>
                <w:lang w:val="en-US"/>
              </w:rPr>
            </w:pPr>
            <w:r w:rsidRPr="005F55F5">
              <w:rPr>
                <w:rFonts w:eastAsia="Calibri" w:cs="Times New Roman"/>
                <w:sz w:val="20"/>
                <w:szCs w:val="20"/>
                <w:lang w:val="en-US"/>
              </w:rPr>
              <w:t>Yeni medya ve konvansiyonel medya için içerik üretebilecekbeceriyesahiptir</w:t>
            </w:r>
          </w:p>
        </w:tc>
        <w:tc>
          <w:tcPr>
            <w:tcW w:w="567" w:type="dxa"/>
          </w:tcPr>
          <w:p w:rsidR="00B10117" w:rsidRPr="005F55F5" w:rsidRDefault="00B10117" w:rsidP="00C13EDF">
            <w:pPr>
              <w:jc w:val="both"/>
              <w:rPr>
                <w:rFonts w:cs="Times New Roman"/>
                <w:b/>
                <w:sz w:val="20"/>
                <w:szCs w:val="20"/>
                <w:lang w:val="en-US"/>
              </w:rPr>
            </w:pPr>
          </w:p>
        </w:tc>
        <w:tc>
          <w:tcPr>
            <w:tcW w:w="567" w:type="dxa"/>
          </w:tcPr>
          <w:p w:rsidR="00B10117" w:rsidRPr="005F55F5" w:rsidRDefault="00B10117" w:rsidP="00C13EDF">
            <w:pPr>
              <w:jc w:val="both"/>
              <w:rPr>
                <w:rFonts w:cs="Times New Roman"/>
                <w:b/>
                <w:sz w:val="20"/>
                <w:szCs w:val="20"/>
                <w:lang w:val="en-US"/>
              </w:rPr>
            </w:pPr>
            <w:r w:rsidRPr="005F55F5">
              <w:rPr>
                <w:rFonts w:cs="Times New Roman"/>
                <w:b/>
                <w:sz w:val="20"/>
                <w:szCs w:val="20"/>
                <w:lang w:val="en-US"/>
              </w:rPr>
              <w:t>X</w:t>
            </w:r>
          </w:p>
        </w:tc>
        <w:tc>
          <w:tcPr>
            <w:tcW w:w="425"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r>
      <w:tr w:rsidR="00B10117" w:rsidRPr="005F55F5" w:rsidTr="00C13EDF">
        <w:tc>
          <w:tcPr>
            <w:tcW w:w="534" w:type="dxa"/>
          </w:tcPr>
          <w:p w:rsidR="00B10117" w:rsidRPr="005F55F5" w:rsidRDefault="00B10117" w:rsidP="00C13EDF">
            <w:pPr>
              <w:jc w:val="both"/>
              <w:rPr>
                <w:rFonts w:cs="Times New Roman"/>
                <w:b/>
                <w:sz w:val="20"/>
                <w:szCs w:val="20"/>
                <w:lang w:val="en-US"/>
              </w:rPr>
            </w:pPr>
            <w:r w:rsidRPr="005F55F5">
              <w:rPr>
                <w:rFonts w:cs="Times New Roman"/>
                <w:b/>
                <w:sz w:val="20"/>
                <w:szCs w:val="20"/>
                <w:lang w:val="en-US"/>
              </w:rPr>
              <w:t>14</w:t>
            </w:r>
          </w:p>
        </w:tc>
        <w:tc>
          <w:tcPr>
            <w:tcW w:w="6237" w:type="dxa"/>
          </w:tcPr>
          <w:p w:rsidR="00B10117" w:rsidRPr="005F55F5" w:rsidRDefault="00B10117" w:rsidP="00C13EDF">
            <w:pPr>
              <w:spacing w:line="276" w:lineRule="auto"/>
              <w:jc w:val="both"/>
              <w:rPr>
                <w:rFonts w:eastAsia="Calibri" w:cs="Times New Roman"/>
                <w:sz w:val="20"/>
                <w:szCs w:val="20"/>
                <w:lang w:val="en-US"/>
              </w:rPr>
            </w:pPr>
            <w:r w:rsidRPr="005F55F5">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B10117" w:rsidRPr="005F55F5" w:rsidRDefault="00B10117" w:rsidP="00C13EDF">
            <w:pPr>
              <w:jc w:val="both"/>
              <w:rPr>
                <w:rFonts w:cs="Times New Roman"/>
                <w:b/>
                <w:sz w:val="20"/>
                <w:szCs w:val="20"/>
                <w:lang w:val="en-US"/>
              </w:rPr>
            </w:pPr>
            <w:r w:rsidRPr="005F55F5">
              <w:rPr>
                <w:rFonts w:cs="Times New Roman"/>
                <w:b/>
                <w:sz w:val="20"/>
                <w:szCs w:val="20"/>
                <w:lang w:val="en-US"/>
              </w:rPr>
              <w:t>X</w:t>
            </w:r>
          </w:p>
        </w:tc>
        <w:tc>
          <w:tcPr>
            <w:tcW w:w="567"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r>
      <w:tr w:rsidR="00B10117" w:rsidRPr="005F55F5" w:rsidTr="00C13EDF">
        <w:tc>
          <w:tcPr>
            <w:tcW w:w="534" w:type="dxa"/>
          </w:tcPr>
          <w:p w:rsidR="00B10117" w:rsidRPr="005F55F5" w:rsidRDefault="00B10117" w:rsidP="00C13EDF">
            <w:pPr>
              <w:jc w:val="both"/>
              <w:rPr>
                <w:rFonts w:cs="Times New Roman"/>
                <w:b/>
                <w:sz w:val="20"/>
                <w:szCs w:val="20"/>
                <w:lang w:val="en-US"/>
              </w:rPr>
            </w:pPr>
            <w:r w:rsidRPr="005F55F5">
              <w:rPr>
                <w:rFonts w:cs="Times New Roman"/>
                <w:b/>
                <w:sz w:val="20"/>
                <w:szCs w:val="20"/>
                <w:lang w:val="en-US"/>
              </w:rPr>
              <w:t>15</w:t>
            </w:r>
          </w:p>
        </w:tc>
        <w:tc>
          <w:tcPr>
            <w:tcW w:w="6237" w:type="dxa"/>
          </w:tcPr>
          <w:p w:rsidR="00B10117" w:rsidRPr="005F55F5" w:rsidRDefault="00B10117" w:rsidP="00C13EDF">
            <w:pPr>
              <w:spacing w:line="276" w:lineRule="auto"/>
              <w:jc w:val="both"/>
              <w:rPr>
                <w:rFonts w:eastAsia="Calibri" w:cs="Times New Roman"/>
                <w:sz w:val="20"/>
                <w:szCs w:val="20"/>
                <w:lang w:val="en-US"/>
              </w:rPr>
            </w:pPr>
            <w:r w:rsidRPr="005F55F5">
              <w:rPr>
                <w:rFonts w:eastAsia="Calibri" w:cs="Times New Roman"/>
                <w:sz w:val="20"/>
                <w:szCs w:val="20"/>
                <w:lang w:val="en-US"/>
              </w:rPr>
              <w:t>Sinema ve televizyonda görsel tasarım yaparak görüntünün temel ilkelerini ve estetiğini uygulayabilir</w:t>
            </w:r>
          </w:p>
        </w:tc>
        <w:tc>
          <w:tcPr>
            <w:tcW w:w="567" w:type="dxa"/>
          </w:tcPr>
          <w:p w:rsidR="00B10117" w:rsidRPr="005F55F5" w:rsidRDefault="00B10117" w:rsidP="00C13EDF">
            <w:pPr>
              <w:jc w:val="both"/>
              <w:rPr>
                <w:rFonts w:cs="Times New Roman"/>
                <w:b/>
                <w:sz w:val="20"/>
                <w:szCs w:val="20"/>
                <w:lang w:val="en-US"/>
              </w:rPr>
            </w:pPr>
            <w:r w:rsidRPr="005F55F5">
              <w:rPr>
                <w:rFonts w:cs="Times New Roman"/>
                <w:b/>
                <w:sz w:val="20"/>
                <w:szCs w:val="20"/>
                <w:lang w:val="en-US"/>
              </w:rPr>
              <w:t>X</w:t>
            </w:r>
          </w:p>
        </w:tc>
        <w:tc>
          <w:tcPr>
            <w:tcW w:w="567"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r>
      <w:tr w:rsidR="00B10117" w:rsidRPr="005F55F5" w:rsidTr="00C13EDF">
        <w:tc>
          <w:tcPr>
            <w:tcW w:w="534" w:type="dxa"/>
          </w:tcPr>
          <w:p w:rsidR="00B10117" w:rsidRPr="005F55F5" w:rsidRDefault="00B10117" w:rsidP="00C13EDF">
            <w:pPr>
              <w:jc w:val="both"/>
              <w:rPr>
                <w:rFonts w:cs="Times New Roman"/>
                <w:b/>
                <w:sz w:val="20"/>
                <w:szCs w:val="20"/>
                <w:lang w:val="en-US"/>
              </w:rPr>
            </w:pPr>
            <w:r w:rsidRPr="005F55F5">
              <w:rPr>
                <w:rFonts w:cs="Times New Roman"/>
                <w:b/>
                <w:sz w:val="20"/>
                <w:szCs w:val="20"/>
                <w:lang w:val="en-US"/>
              </w:rPr>
              <w:t>16</w:t>
            </w:r>
          </w:p>
        </w:tc>
        <w:tc>
          <w:tcPr>
            <w:tcW w:w="6237" w:type="dxa"/>
          </w:tcPr>
          <w:p w:rsidR="00B10117" w:rsidRPr="005F55F5" w:rsidRDefault="00B10117" w:rsidP="00C13EDF">
            <w:pPr>
              <w:spacing w:line="276" w:lineRule="auto"/>
              <w:jc w:val="both"/>
              <w:rPr>
                <w:rFonts w:eastAsia="Calibri" w:cs="Times New Roman"/>
                <w:sz w:val="20"/>
                <w:szCs w:val="20"/>
                <w:lang w:val="en-US"/>
              </w:rPr>
            </w:pPr>
            <w:r w:rsidRPr="005F55F5">
              <w:rPr>
                <w:rFonts w:eastAsia="Calibri" w:cs="Times New Roman"/>
                <w:sz w:val="20"/>
                <w:szCs w:val="20"/>
                <w:lang w:val="en-US"/>
              </w:rPr>
              <w:t>Film yönetmenliğini, canlandırma filmini, reklam filmini, kısa film yapmayı, belgesel film yapmayı bilir.</w:t>
            </w:r>
          </w:p>
        </w:tc>
        <w:tc>
          <w:tcPr>
            <w:tcW w:w="567" w:type="dxa"/>
          </w:tcPr>
          <w:p w:rsidR="00B10117" w:rsidRPr="005F55F5" w:rsidRDefault="00B10117" w:rsidP="00C13EDF">
            <w:pPr>
              <w:jc w:val="both"/>
              <w:rPr>
                <w:rFonts w:cs="Times New Roman"/>
                <w:b/>
                <w:sz w:val="20"/>
                <w:szCs w:val="20"/>
                <w:lang w:val="en-US"/>
              </w:rPr>
            </w:pPr>
            <w:r w:rsidRPr="005F55F5">
              <w:rPr>
                <w:rFonts w:cs="Times New Roman"/>
                <w:b/>
                <w:sz w:val="20"/>
                <w:szCs w:val="20"/>
                <w:lang w:val="en-US"/>
              </w:rPr>
              <w:t>X</w:t>
            </w:r>
          </w:p>
        </w:tc>
        <w:tc>
          <w:tcPr>
            <w:tcW w:w="567"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r>
      <w:tr w:rsidR="00B10117" w:rsidRPr="005F55F5" w:rsidTr="00C13EDF">
        <w:tc>
          <w:tcPr>
            <w:tcW w:w="534" w:type="dxa"/>
          </w:tcPr>
          <w:p w:rsidR="00B10117" w:rsidRPr="005F55F5" w:rsidRDefault="00B10117" w:rsidP="00C13EDF">
            <w:pPr>
              <w:jc w:val="both"/>
              <w:rPr>
                <w:rFonts w:cs="Times New Roman"/>
                <w:b/>
                <w:sz w:val="20"/>
                <w:szCs w:val="20"/>
                <w:lang w:val="en-US"/>
              </w:rPr>
            </w:pPr>
            <w:r w:rsidRPr="005F55F5">
              <w:rPr>
                <w:rFonts w:cs="Times New Roman"/>
                <w:b/>
                <w:sz w:val="20"/>
                <w:szCs w:val="20"/>
                <w:lang w:val="en-US"/>
              </w:rPr>
              <w:lastRenderedPageBreak/>
              <w:t>17</w:t>
            </w:r>
          </w:p>
        </w:tc>
        <w:tc>
          <w:tcPr>
            <w:tcW w:w="6237" w:type="dxa"/>
          </w:tcPr>
          <w:p w:rsidR="00B10117" w:rsidRPr="005F55F5" w:rsidRDefault="00B10117" w:rsidP="00C13EDF">
            <w:pPr>
              <w:spacing w:line="276" w:lineRule="auto"/>
              <w:jc w:val="both"/>
              <w:rPr>
                <w:rFonts w:eastAsia="Calibri" w:cs="Times New Roman"/>
                <w:sz w:val="20"/>
                <w:szCs w:val="20"/>
                <w:lang w:val="en-US"/>
              </w:rPr>
            </w:pPr>
            <w:r w:rsidRPr="005F55F5">
              <w:rPr>
                <w:rFonts w:eastAsia="Calibri" w:cs="Times New Roman"/>
                <w:sz w:val="20"/>
                <w:szCs w:val="20"/>
                <w:lang w:val="en-US"/>
              </w:rPr>
              <w:t>Her tür televizyon metninin söylemini çözümleyebilir. İyi bir medya okur yazarıdır</w:t>
            </w:r>
          </w:p>
        </w:tc>
        <w:tc>
          <w:tcPr>
            <w:tcW w:w="567" w:type="dxa"/>
          </w:tcPr>
          <w:p w:rsidR="00B10117" w:rsidRPr="005F55F5" w:rsidRDefault="00B10117" w:rsidP="00C13EDF">
            <w:pPr>
              <w:jc w:val="both"/>
              <w:rPr>
                <w:rFonts w:cs="Times New Roman"/>
                <w:b/>
                <w:sz w:val="20"/>
                <w:szCs w:val="20"/>
                <w:lang w:val="en-US"/>
              </w:rPr>
            </w:pPr>
          </w:p>
        </w:tc>
        <w:tc>
          <w:tcPr>
            <w:tcW w:w="567"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p>
        </w:tc>
        <w:tc>
          <w:tcPr>
            <w:tcW w:w="425" w:type="dxa"/>
          </w:tcPr>
          <w:p w:rsidR="00B10117" w:rsidRPr="005F55F5" w:rsidRDefault="00B10117" w:rsidP="00C13EDF">
            <w:pPr>
              <w:jc w:val="both"/>
              <w:rPr>
                <w:rFonts w:cs="Times New Roman"/>
                <w:b/>
                <w:sz w:val="20"/>
                <w:szCs w:val="20"/>
                <w:lang w:val="en-US"/>
              </w:rPr>
            </w:pPr>
            <w:r w:rsidRPr="005F55F5">
              <w:rPr>
                <w:rFonts w:cs="Times New Roman"/>
                <w:b/>
                <w:sz w:val="20"/>
                <w:szCs w:val="20"/>
                <w:lang w:val="en-US"/>
              </w:rPr>
              <w:t>X</w:t>
            </w:r>
          </w:p>
        </w:tc>
      </w:tr>
    </w:tbl>
    <w:p w:rsidR="00B10117" w:rsidRDefault="00B10117" w:rsidP="00B101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8E1419" w:rsidRPr="00B41EF4" w:rsidTr="00C13EDF">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rPr>
                <w:rFonts w:eastAsia="Times New Roman"/>
                <w:b/>
                <w:sz w:val="20"/>
                <w:szCs w:val="20"/>
                <w:lang w:val="en-US" w:eastAsia="tr-TR"/>
              </w:rPr>
            </w:pPr>
            <w:r w:rsidRPr="00B41EF4">
              <w:rPr>
                <w:rFonts w:eastAsia="Times New Roman"/>
                <w:b/>
                <w:sz w:val="20"/>
                <w:szCs w:val="20"/>
                <w:lang w:val="en-US" w:eastAsia="tr-TR"/>
              </w:rPr>
              <w:t>Ders</w:t>
            </w:r>
          </w:p>
        </w:tc>
        <w:tc>
          <w:tcPr>
            <w:tcW w:w="3684" w:type="dxa"/>
            <w:gridSpan w:val="2"/>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rPr>
                <w:rFonts w:eastAsia="Times New Roman"/>
                <w:sz w:val="20"/>
                <w:szCs w:val="20"/>
                <w:lang w:val="en-US" w:eastAsia="tr-TR"/>
              </w:rPr>
            </w:pPr>
            <w:r w:rsidRPr="00B41EF4">
              <w:rPr>
                <w:rFonts w:eastAsia="Times New Roman"/>
                <w:sz w:val="20"/>
                <w:szCs w:val="20"/>
                <w:lang w:val="en-US" w:eastAsia="tr-TR"/>
              </w:rPr>
              <w:t>Türk Dili</w:t>
            </w:r>
            <w:r>
              <w:rPr>
                <w:rFonts w:eastAsia="Times New Roman"/>
                <w:sz w:val="20"/>
                <w:szCs w:val="20"/>
                <w:lang w:val="en-US" w:eastAsia="tr-TR"/>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rPr>
                <w:rFonts w:eastAsia="Times New Roman"/>
                <w:b/>
                <w:sz w:val="20"/>
                <w:szCs w:val="20"/>
                <w:lang w:val="en-US" w:eastAsia="tr-TR"/>
              </w:rPr>
            </w:pPr>
            <w:r w:rsidRPr="00B41EF4">
              <w:rPr>
                <w:rFonts w:eastAsia="Times New Roman"/>
                <w:b/>
                <w:sz w:val="20"/>
                <w:szCs w:val="20"/>
                <w:lang w:val="en-US" w:eastAsia="tr-TR"/>
              </w:rPr>
              <w:t>Kod</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E1419" w:rsidRPr="00FE2C25" w:rsidRDefault="00FE2C25" w:rsidP="00C13EDF">
            <w:pPr>
              <w:rPr>
                <w:rFonts w:ascii="Calibri" w:hAnsi="Calibri"/>
                <w:b/>
                <w:bCs/>
                <w:color w:val="000000"/>
                <w:lang w:val="en-US"/>
              </w:rPr>
            </w:pPr>
            <w:r>
              <w:rPr>
                <w:rFonts w:ascii="Calibri" w:hAnsi="Calibri"/>
                <w:b/>
                <w:bCs/>
                <w:color w:val="000000"/>
              </w:rPr>
              <w:t>YTRD102</w:t>
            </w:r>
          </w:p>
        </w:tc>
      </w:tr>
      <w:tr w:rsidR="008E1419" w:rsidRPr="00B41EF4" w:rsidTr="00C13EDF">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rPr>
                <w:rFonts w:eastAsia="Times New Roman"/>
                <w:b/>
                <w:sz w:val="20"/>
                <w:szCs w:val="20"/>
                <w:lang w:val="en-US" w:eastAsia="tr-TR"/>
              </w:rPr>
            </w:pPr>
            <w:r w:rsidRPr="00B41EF4">
              <w:rPr>
                <w:rFonts w:eastAsia="Times New Roman"/>
                <w:b/>
                <w:sz w:val="20"/>
                <w:szCs w:val="20"/>
                <w:lang w:val="en-US" w:eastAsia="tr-TR"/>
              </w:rPr>
              <w:t>Course</w:t>
            </w:r>
          </w:p>
        </w:tc>
        <w:tc>
          <w:tcPr>
            <w:tcW w:w="3684" w:type="dxa"/>
            <w:gridSpan w:val="2"/>
            <w:tcBorders>
              <w:top w:val="single" w:sz="4" w:space="0" w:color="auto"/>
              <w:left w:val="single" w:sz="4" w:space="0" w:color="auto"/>
              <w:bottom w:val="single" w:sz="4" w:space="0" w:color="auto"/>
              <w:right w:val="single" w:sz="4" w:space="0" w:color="auto"/>
            </w:tcBorders>
            <w:shd w:val="clear" w:color="auto" w:fill="auto"/>
          </w:tcPr>
          <w:p w:rsidR="008E1419" w:rsidRPr="00B41EF4" w:rsidRDefault="008E1419" w:rsidP="00C13EDF">
            <w:pPr>
              <w:rPr>
                <w:rFonts w:eastAsia="Times New Roman"/>
                <w:sz w:val="20"/>
                <w:szCs w:val="20"/>
                <w:lang w:val="en-US" w:eastAsia="tr-TR"/>
              </w:rPr>
            </w:pPr>
            <w:r w:rsidRPr="00B41EF4">
              <w:rPr>
                <w:rFonts w:eastAsia="Times New Roman"/>
                <w:bCs/>
                <w:sz w:val="20"/>
                <w:szCs w:val="20"/>
                <w:lang w:val="en-US" w:eastAsia="tr-TR"/>
              </w:rPr>
              <w:t>Turkish Language I</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rPr>
                <w:rFonts w:eastAsia="Times New Roman"/>
                <w:b/>
                <w:sz w:val="20"/>
                <w:szCs w:val="20"/>
                <w:lang w:val="en-US" w:eastAsia="tr-TR"/>
              </w:rPr>
            </w:pPr>
            <w:r w:rsidRPr="00B41EF4">
              <w:rPr>
                <w:rFonts w:eastAsia="Times New Roman"/>
                <w:b/>
                <w:sz w:val="20"/>
                <w:szCs w:val="20"/>
                <w:lang w:val="en-US" w:eastAsia="tr-TR"/>
              </w:rPr>
              <w:t>Code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8E1419" w:rsidRPr="00B41EF4" w:rsidRDefault="00FE2C25" w:rsidP="00FE2C25">
            <w:pPr>
              <w:rPr>
                <w:rFonts w:eastAsia="Times New Roman"/>
                <w:sz w:val="20"/>
                <w:szCs w:val="20"/>
                <w:lang w:val="en-US" w:eastAsia="tr-TR"/>
              </w:rPr>
            </w:pPr>
            <w:r>
              <w:rPr>
                <w:rFonts w:ascii="Calibri" w:hAnsi="Calibri"/>
                <w:b/>
                <w:bCs/>
                <w:color w:val="000000"/>
              </w:rPr>
              <w:t>YTRD102</w:t>
            </w:r>
          </w:p>
        </w:tc>
      </w:tr>
      <w:tr w:rsidR="008E1419" w:rsidRPr="00B41EF4" w:rsidTr="00C13EDF">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rPr>
                <w:rFonts w:eastAsia="Times New Roman"/>
                <w:b/>
                <w:sz w:val="20"/>
                <w:szCs w:val="20"/>
                <w:lang w:val="en-US" w:eastAsia="tr-TR"/>
              </w:rPr>
            </w:pPr>
            <w:r w:rsidRPr="00B41EF4">
              <w:rPr>
                <w:rFonts w:eastAsia="Times New Roman"/>
                <w:b/>
                <w:sz w:val="20"/>
                <w:szCs w:val="20"/>
                <w:lang w:val="en-US" w:eastAsia="tr-TR"/>
              </w:rPr>
              <w:t>Krediler</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DF2EA6" w:rsidP="00C13EDF">
            <w:pPr>
              <w:rPr>
                <w:rFonts w:eastAsia="Times New Roman"/>
                <w:b/>
                <w:sz w:val="20"/>
                <w:szCs w:val="20"/>
                <w:lang w:val="en-US" w:eastAsia="tr-TR"/>
              </w:rPr>
            </w:pPr>
            <w:r>
              <w:rPr>
                <w:rFonts w:eastAsia="Times New Roman"/>
                <w:b/>
                <w:sz w:val="20"/>
                <w:szCs w:val="20"/>
                <w:lang w:val="en-US" w:eastAsia="tr-TR"/>
              </w:rPr>
              <w:t>Teori: 4</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rPr>
                <w:rFonts w:eastAsia="Times New Roman"/>
                <w:b/>
                <w:sz w:val="20"/>
                <w:szCs w:val="20"/>
                <w:lang w:val="en-US" w:eastAsia="tr-TR"/>
              </w:rPr>
            </w:pPr>
            <w:r w:rsidRPr="00B41EF4">
              <w:rPr>
                <w:rFonts w:eastAsia="Times New Roman"/>
                <w:b/>
                <w:sz w:val="20"/>
                <w:szCs w:val="20"/>
                <w:lang w:val="en-US" w:eastAsia="tr-TR"/>
              </w:rPr>
              <w:t>Uygulama: 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DF2EA6" w:rsidP="00C13EDF">
            <w:pPr>
              <w:rPr>
                <w:rFonts w:eastAsia="Times New Roman"/>
                <w:b/>
                <w:sz w:val="20"/>
                <w:szCs w:val="20"/>
                <w:lang w:val="en-US" w:eastAsia="tr-TR"/>
              </w:rPr>
            </w:pPr>
            <w:r>
              <w:rPr>
                <w:rFonts w:eastAsia="Times New Roman"/>
                <w:b/>
                <w:sz w:val="20"/>
                <w:szCs w:val="20"/>
                <w:lang w:val="en-US" w:eastAsia="tr-TR"/>
              </w:rPr>
              <w:t>Kredi: 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DF2EA6" w:rsidP="00C13EDF">
            <w:pPr>
              <w:rPr>
                <w:rFonts w:eastAsia="Times New Roman"/>
                <w:b/>
                <w:sz w:val="20"/>
                <w:szCs w:val="20"/>
                <w:lang w:val="en-US" w:eastAsia="tr-TR"/>
              </w:rPr>
            </w:pPr>
            <w:r>
              <w:rPr>
                <w:rFonts w:eastAsia="Times New Roman"/>
                <w:b/>
                <w:sz w:val="20"/>
                <w:szCs w:val="20"/>
                <w:lang w:val="en-US" w:eastAsia="tr-TR"/>
              </w:rPr>
              <w:t>AKTS: 4</w:t>
            </w:r>
          </w:p>
        </w:tc>
      </w:tr>
      <w:tr w:rsidR="008E1419" w:rsidRPr="00B41EF4" w:rsidTr="00C13EDF">
        <w:trPr>
          <w:trHeight w:val="899"/>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rPr>
                <w:rFonts w:eastAsia="Times New Roman"/>
                <w:b/>
                <w:sz w:val="20"/>
                <w:szCs w:val="20"/>
                <w:lang w:val="en-US" w:eastAsia="tr-TR"/>
              </w:rPr>
            </w:pPr>
            <w:r w:rsidRPr="00B41EF4">
              <w:rPr>
                <w:rFonts w:eastAsia="Times New Roman"/>
                <w:b/>
                <w:sz w:val="20"/>
                <w:szCs w:val="20"/>
                <w:lang w:val="en-US" w:eastAsia="tr-TR"/>
              </w:rPr>
              <w:t>İçerik</w:t>
            </w:r>
          </w:p>
        </w:tc>
        <w:tc>
          <w:tcPr>
            <w:tcW w:w="7370" w:type="dxa"/>
            <w:gridSpan w:val="4"/>
            <w:tcBorders>
              <w:top w:val="single" w:sz="4" w:space="0" w:color="auto"/>
              <w:left w:val="single" w:sz="4" w:space="0" w:color="auto"/>
              <w:bottom w:val="single" w:sz="4" w:space="0" w:color="auto"/>
              <w:right w:val="single" w:sz="4" w:space="0" w:color="auto"/>
            </w:tcBorders>
            <w:shd w:val="clear" w:color="auto" w:fill="auto"/>
          </w:tcPr>
          <w:p w:rsidR="008E1419" w:rsidRPr="00B41EF4" w:rsidRDefault="008E1419" w:rsidP="00C13EDF">
            <w:pPr>
              <w:rPr>
                <w:rFonts w:eastAsia="Times New Roman"/>
                <w:b/>
                <w:sz w:val="20"/>
                <w:szCs w:val="20"/>
                <w:lang w:val="en-US" w:eastAsia="tr-TR"/>
              </w:rPr>
            </w:pPr>
          </w:p>
        </w:tc>
      </w:tr>
      <w:tr w:rsidR="008E1419" w:rsidRPr="00B41EF4" w:rsidTr="00C13EDF">
        <w:trPr>
          <w:trHeight w:val="899"/>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rPr>
                <w:rFonts w:eastAsia="Times New Roman"/>
                <w:b/>
                <w:sz w:val="20"/>
                <w:szCs w:val="20"/>
                <w:lang w:val="en-US" w:eastAsia="tr-TR"/>
              </w:rPr>
            </w:pPr>
            <w:r w:rsidRPr="00B41EF4">
              <w:rPr>
                <w:rFonts w:eastAsia="Times New Roman"/>
                <w:b/>
                <w:sz w:val="20"/>
                <w:szCs w:val="20"/>
                <w:lang w:val="en-US" w:eastAsia="tr-TR"/>
              </w:rPr>
              <w:t>İngilizce İçerik</w:t>
            </w:r>
          </w:p>
        </w:tc>
        <w:tc>
          <w:tcPr>
            <w:tcW w:w="7370" w:type="dxa"/>
            <w:gridSpan w:val="4"/>
            <w:tcBorders>
              <w:top w:val="single" w:sz="4" w:space="0" w:color="auto"/>
              <w:left w:val="single" w:sz="4" w:space="0" w:color="auto"/>
              <w:bottom w:val="single" w:sz="4" w:space="0" w:color="auto"/>
              <w:right w:val="single" w:sz="4" w:space="0" w:color="auto"/>
            </w:tcBorders>
            <w:shd w:val="clear" w:color="auto" w:fill="auto"/>
          </w:tcPr>
          <w:p w:rsidR="008E1419" w:rsidRPr="00B41EF4" w:rsidRDefault="008E1419" w:rsidP="00C13EDF">
            <w:pPr>
              <w:rPr>
                <w:rFonts w:eastAsia="Times New Roman"/>
                <w:b/>
                <w:sz w:val="20"/>
                <w:szCs w:val="20"/>
                <w:lang w:val="en-US" w:eastAsia="tr-TR"/>
              </w:rPr>
            </w:pPr>
          </w:p>
        </w:tc>
      </w:tr>
      <w:tr w:rsidR="008E1419" w:rsidRPr="00B41EF4" w:rsidTr="00C13EDF">
        <w:trPr>
          <w:trHeight w:val="899"/>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rPr>
                <w:rFonts w:eastAsia="Times New Roman"/>
                <w:b/>
                <w:sz w:val="20"/>
                <w:szCs w:val="20"/>
                <w:lang w:val="en-US" w:eastAsia="tr-TR"/>
              </w:rPr>
            </w:pPr>
            <w:r w:rsidRPr="00B41EF4">
              <w:rPr>
                <w:rFonts w:eastAsia="Times New Roman"/>
                <w:b/>
                <w:sz w:val="20"/>
                <w:szCs w:val="20"/>
                <w:lang w:val="en-US" w:eastAsia="tr-TR"/>
              </w:rPr>
              <w:t>Ön Koşul</w:t>
            </w:r>
          </w:p>
        </w:tc>
        <w:tc>
          <w:tcPr>
            <w:tcW w:w="7370" w:type="dxa"/>
            <w:gridSpan w:val="4"/>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rPr>
                <w:rFonts w:eastAsia="Times New Roman"/>
                <w:sz w:val="20"/>
                <w:szCs w:val="20"/>
                <w:lang w:val="en-US" w:eastAsia="tr-TR"/>
              </w:rPr>
            </w:pPr>
            <w:r w:rsidRPr="00B41EF4">
              <w:rPr>
                <w:rFonts w:eastAsia="Times New Roman"/>
                <w:sz w:val="20"/>
                <w:szCs w:val="20"/>
                <w:lang w:val="en-US" w:eastAsia="tr-TR"/>
              </w:rPr>
              <w:t xml:space="preserve">YOK </w:t>
            </w:r>
          </w:p>
        </w:tc>
      </w:tr>
      <w:tr w:rsidR="008E1419" w:rsidRPr="00B41EF4" w:rsidTr="00C13EDF">
        <w:trPr>
          <w:trHeight w:val="899"/>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spacing w:after="0" w:line="240" w:lineRule="auto"/>
              <w:rPr>
                <w:rFonts w:eastAsia="Times New Roman"/>
                <w:b/>
                <w:sz w:val="20"/>
                <w:szCs w:val="20"/>
                <w:lang w:val="en-US" w:eastAsia="tr-TR"/>
              </w:rPr>
            </w:pPr>
            <w:r w:rsidRPr="00B41EF4">
              <w:rPr>
                <w:rFonts w:eastAsia="Times New Roman"/>
                <w:b/>
                <w:sz w:val="20"/>
                <w:szCs w:val="20"/>
                <w:lang w:val="en-US" w:eastAsia="tr-TR"/>
              </w:rPr>
              <w:t>Ölçme Değerlendirme ve Puanlama</w:t>
            </w:r>
          </w:p>
        </w:tc>
        <w:tc>
          <w:tcPr>
            <w:tcW w:w="7370" w:type="dxa"/>
            <w:gridSpan w:val="4"/>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Yıl içinin ortalamaya katkısı: %50  Finalin Ortalamaya Katkısı: %50</w:t>
            </w:r>
          </w:p>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 xml:space="preserve">Yıl içi notu %100: (1 Arasınav %70 + 1 Kısa Sınav %15 + 1 Ödev %15)  </w:t>
            </w:r>
          </w:p>
        </w:tc>
      </w:tr>
      <w:tr w:rsidR="008E1419" w:rsidRPr="00B41EF4" w:rsidTr="00C13EDF">
        <w:trPr>
          <w:trHeight w:val="899"/>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spacing w:after="0" w:line="240" w:lineRule="auto"/>
              <w:rPr>
                <w:rFonts w:eastAsia="Times New Roman"/>
                <w:b/>
                <w:sz w:val="20"/>
                <w:szCs w:val="20"/>
                <w:lang w:val="en-US" w:eastAsia="tr-TR"/>
              </w:rPr>
            </w:pPr>
            <w:r w:rsidRPr="00B41EF4">
              <w:rPr>
                <w:rFonts w:eastAsia="Times New Roman"/>
                <w:b/>
                <w:sz w:val="20"/>
                <w:szCs w:val="20"/>
                <w:lang w:val="en-US" w:eastAsia="tr-TR"/>
              </w:rPr>
              <w:t>Eğitim Öğretim Metotları</w:t>
            </w:r>
          </w:p>
        </w:tc>
        <w:tc>
          <w:tcPr>
            <w:tcW w:w="7370" w:type="dxa"/>
            <w:gridSpan w:val="4"/>
            <w:tcBorders>
              <w:top w:val="single" w:sz="4" w:space="0" w:color="auto"/>
              <w:left w:val="single" w:sz="4" w:space="0" w:color="auto"/>
              <w:bottom w:val="single" w:sz="4" w:space="0" w:color="auto"/>
              <w:right w:val="single" w:sz="4" w:space="0" w:color="auto"/>
            </w:tcBorders>
            <w:shd w:val="clear" w:color="auto" w:fill="auto"/>
          </w:tcPr>
          <w:p w:rsidR="008E1419" w:rsidRPr="00B41EF4" w:rsidRDefault="008E1419" w:rsidP="00C13EDF">
            <w:pPr>
              <w:spacing w:after="0" w:line="240" w:lineRule="auto"/>
              <w:rPr>
                <w:rFonts w:eastAsia="Times New Roman"/>
                <w:sz w:val="20"/>
                <w:szCs w:val="20"/>
                <w:lang w:val="en-US" w:eastAsia="tr-TR"/>
              </w:rPr>
            </w:pPr>
          </w:p>
        </w:tc>
      </w:tr>
      <w:tr w:rsidR="008E1419" w:rsidRPr="00B41EF4" w:rsidTr="00C13EDF">
        <w:trPr>
          <w:trHeight w:val="430"/>
        </w:trPr>
        <w:tc>
          <w:tcPr>
            <w:tcW w:w="9212" w:type="dxa"/>
            <w:gridSpan w:val="5"/>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spacing w:after="0" w:line="240" w:lineRule="auto"/>
              <w:rPr>
                <w:rFonts w:eastAsia="Times New Roman"/>
                <w:b/>
                <w:sz w:val="20"/>
                <w:szCs w:val="20"/>
                <w:lang w:val="en-US" w:eastAsia="tr-TR"/>
              </w:rPr>
            </w:pPr>
            <w:r w:rsidRPr="00B41EF4">
              <w:rPr>
                <w:rFonts w:eastAsia="Times New Roman"/>
                <w:b/>
                <w:sz w:val="20"/>
                <w:szCs w:val="20"/>
                <w:lang w:val="en-US" w:eastAsia="tr-TR"/>
              </w:rPr>
              <w:t>Haftalık Ders Konuları</w:t>
            </w:r>
          </w:p>
        </w:tc>
      </w:tr>
      <w:tr w:rsidR="008E1419" w:rsidRPr="00B41EF4" w:rsidTr="00C13EDF">
        <w:trPr>
          <w:trHeight w:val="280"/>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1.Hafta</w:t>
            </w:r>
          </w:p>
        </w:tc>
        <w:tc>
          <w:tcPr>
            <w:tcW w:w="73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rPr>
              <w:t>Dersin amacı ve işleyişi, Dil nedir? Dilin insan hayatındaki yeri</w:t>
            </w:r>
          </w:p>
        </w:tc>
      </w:tr>
      <w:tr w:rsidR="008E1419" w:rsidRPr="00B41EF4" w:rsidTr="00C13EDF">
        <w:trPr>
          <w:trHeight w:val="280"/>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2.Hafta</w:t>
            </w:r>
          </w:p>
        </w:tc>
        <w:tc>
          <w:tcPr>
            <w:tcW w:w="73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rPr>
              <w:t>Dilin özellikleri ve dilin yapısını kavrama, Sözlü anlatım çalışmaları, Noktalama işaretleri</w:t>
            </w:r>
          </w:p>
        </w:tc>
      </w:tr>
      <w:tr w:rsidR="008E1419" w:rsidRPr="00B41EF4" w:rsidTr="00C13EDF">
        <w:trPr>
          <w:trHeight w:val="280"/>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3.Hafta</w:t>
            </w:r>
          </w:p>
        </w:tc>
        <w:tc>
          <w:tcPr>
            <w:tcW w:w="73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rPr>
              <w:t>Dil birlikleri, Türkçenin yeri; lehçe, şive ve ağız arasındaki farklar, Dil-düşünce ilişkisini kavrama</w:t>
            </w:r>
          </w:p>
        </w:tc>
      </w:tr>
      <w:tr w:rsidR="008E1419" w:rsidRPr="00B41EF4" w:rsidTr="00C13EDF">
        <w:trPr>
          <w:trHeight w:val="280"/>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4.Hafta</w:t>
            </w:r>
          </w:p>
        </w:tc>
        <w:tc>
          <w:tcPr>
            <w:tcW w:w="73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rPr>
              <w:t>Belli başlı Türkçe eserlerin değerlendirilmesi, Yazım kuralları</w:t>
            </w:r>
          </w:p>
        </w:tc>
      </w:tr>
      <w:tr w:rsidR="008E1419" w:rsidRPr="00B41EF4" w:rsidTr="00C13EDF">
        <w:trPr>
          <w:trHeight w:val="280"/>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5.Hafta</w:t>
            </w:r>
          </w:p>
        </w:tc>
        <w:tc>
          <w:tcPr>
            <w:tcW w:w="73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rPr>
              <w:t>Örneklerle ses bilgisi, Kültürün değişen ve değişmeyen unsurları</w:t>
            </w:r>
          </w:p>
        </w:tc>
      </w:tr>
      <w:tr w:rsidR="008E1419" w:rsidRPr="00B41EF4" w:rsidTr="00C13EDF">
        <w:trPr>
          <w:trHeight w:val="280"/>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6.Hafta</w:t>
            </w:r>
          </w:p>
        </w:tc>
        <w:tc>
          <w:tcPr>
            <w:tcW w:w="73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rPr>
              <w:t>Türkçede sözcük yapısının incelenmesi, Yazı için ön hazırlıklar, Dilekçe, tutanak, form yazımı</w:t>
            </w:r>
          </w:p>
        </w:tc>
      </w:tr>
      <w:tr w:rsidR="008E1419" w:rsidRPr="00B41EF4" w:rsidTr="00C13EDF">
        <w:trPr>
          <w:trHeight w:val="280"/>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7.Hafta</w:t>
            </w:r>
          </w:p>
        </w:tc>
        <w:tc>
          <w:tcPr>
            <w:tcW w:w="73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1419" w:rsidRPr="00B41EF4" w:rsidRDefault="008E1419" w:rsidP="00C13EDF">
            <w:pPr>
              <w:spacing w:line="240" w:lineRule="atLeast"/>
              <w:rPr>
                <w:rFonts w:eastAsia="Times New Roman"/>
                <w:sz w:val="20"/>
                <w:szCs w:val="20"/>
                <w:lang w:val="en-US"/>
              </w:rPr>
            </w:pPr>
            <w:r w:rsidRPr="00B41EF4">
              <w:rPr>
                <w:rFonts w:eastAsia="Times New Roman"/>
                <w:sz w:val="20"/>
                <w:szCs w:val="20"/>
                <w:lang w:val="en-US"/>
              </w:rPr>
              <w:t>Sözcük çeşitleri. Yapısı bakımından sözcükler, Sözcük geliştirip değiştirme, Türetme yolları</w:t>
            </w:r>
          </w:p>
        </w:tc>
      </w:tr>
      <w:tr w:rsidR="008E1419" w:rsidRPr="00B41EF4" w:rsidTr="00C13EDF">
        <w:trPr>
          <w:trHeight w:val="280"/>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8.Hafta</w:t>
            </w:r>
          </w:p>
        </w:tc>
        <w:tc>
          <w:tcPr>
            <w:tcW w:w="73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rPr>
              <w:t>Ara Sınav</w:t>
            </w:r>
          </w:p>
        </w:tc>
      </w:tr>
      <w:tr w:rsidR="008E1419" w:rsidRPr="00B41EF4" w:rsidTr="00C13EDF">
        <w:trPr>
          <w:trHeight w:val="280"/>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9.Hafta</w:t>
            </w:r>
          </w:p>
        </w:tc>
        <w:tc>
          <w:tcPr>
            <w:tcW w:w="73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rPr>
              <w:t>Söz öbekleri,  Klasik kurmaca türler, Ödev, Proje hazırlama</w:t>
            </w:r>
          </w:p>
        </w:tc>
      </w:tr>
      <w:tr w:rsidR="008E1419" w:rsidRPr="00B41EF4" w:rsidTr="00C13EDF">
        <w:trPr>
          <w:trHeight w:val="280"/>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10.Hafta</w:t>
            </w:r>
          </w:p>
        </w:tc>
        <w:tc>
          <w:tcPr>
            <w:tcW w:w="73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rPr>
              <w:t>Paragraf ve metin çeşitleri</w:t>
            </w:r>
          </w:p>
        </w:tc>
      </w:tr>
      <w:tr w:rsidR="008E1419" w:rsidRPr="00B41EF4" w:rsidTr="00C13EDF">
        <w:trPr>
          <w:trHeight w:val="280"/>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11.Hafta</w:t>
            </w:r>
          </w:p>
        </w:tc>
        <w:tc>
          <w:tcPr>
            <w:tcW w:w="73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rPr>
              <w:t>Türkçede cümle yapısı ve cümle türleri, Bilimsel yazı teknikleri, Yazmada plan nasıl yapılır?</w:t>
            </w:r>
          </w:p>
        </w:tc>
      </w:tr>
      <w:tr w:rsidR="008E1419" w:rsidRPr="00B41EF4" w:rsidTr="00C13EDF">
        <w:trPr>
          <w:trHeight w:val="280"/>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12.Hafta</w:t>
            </w:r>
          </w:p>
        </w:tc>
        <w:tc>
          <w:tcPr>
            <w:tcW w:w="73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rPr>
              <w:t>Cümle üstü dil yapıları, Yazılı anlatımın önemi</w:t>
            </w:r>
          </w:p>
        </w:tc>
      </w:tr>
      <w:tr w:rsidR="008E1419" w:rsidRPr="00B41EF4" w:rsidTr="00C13EDF">
        <w:trPr>
          <w:trHeight w:val="280"/>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13.Hafta</w:t>
            </w:r>
          </w:p>
        </w:tc>
        <w:tc>
          <w:tcPr>
            <w:tcW w:w="73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rPr>
              <w:t>Semantik bilgisi, İşlevsel Türler: Deneme - Fıkra-Gazete Köşe yazısı-Söyleşi, Paragraf yazımı; paragraf türleri ve özellikleri</w:t>
            </w:r>
          </w:p>
        </w:tc>
      </w:tr>
      <w:tr w:rsidR="008E1419" w:rsidRPr="00B41EF4" w:rsidTr="00C13EDF">
        <w:trPr>
          <w:trHeight w:val="280"/>
        </w:trPr>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eastAsia="tr-TR"/>
              </w:rPr>
              <w:t>14.Hafta</w:t>
            </w:r>
          </w:p>
        </w:tc>
        <w:tc>
          <w:tcPr>
            <w:tcW w:w="73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E1419" w:rsidRPr="00B41EF4" w:rsidRDefault="008E1419" w:rsidP="00C13EDF">
            <w:pPr>
              <w:spacing w:after="0" w:line="240" w:lineRule="auto"/>
              <w:rPr>
                <w:rFonts w:eastAsia="Times New Roman"/>
                <w:sz w:val="20"/>
                <w:szCs w:val="20"/>
                <w:lang w:val="en-US" w:eastAsia="tr-TR"/>
              </w:rPr>
            </w:pPr>
            <w:r w:rsidRPr="00B41EF4">
              <w:rPr>
                <w:rFonts w:eastAsia="Times New Roman"/>
                <w:sz w:val="20"/>
                <w:szCs w:val="20"/>
                <w:lang w:val="en-US"/>
              </w:rPr>
              <w:t>Söz sanatları ve Türkçenin söz varlığı, Atasözleri ve Deyimlerin önemi, Anlatım Bozuklukları</w:t>
            </w:r>
          </w:p>
        </w:tc>
      </w:tr>
      <w:tr w:rsidR="008E1419" w:rsidRPr="00B41EF4" w:rsidTr="00C13EDF">
        <w:trPr>
          <w:trHeight w:val="280"/>
        </w:trPr>
        <w:tc>
          <w:tcPr>
            <w:tcW w:w="9212" w:type="dxa"/>
            <w:gridSpan w:val="5"/>
            <w:tcBorders>
              <w:top w:val="single" w:sz="4" w:space="0" w:color="auto"/>
              <w:left w:val="single" w:sz="4" w:space="0" w:color="auto"/>
              <w:bottom w:val="single" w:sz="4" w:space="0" w:color="auto"/>
              <w:right w:val="single" w:sz="4" w:space="0" w:color="auto"/>
            </w:tcBorders>
            <w:shd w:val="clear" w:color="auto" w:fill="auto"/>
            <w:hideMark/>
          </w:tcPr>
          <w:p w:rsidR="008E1419" w:rsidRPr="00B41EF4" w:rsidRDefault="008E1419" w:rsidP="00C13EDF">
            <w:pPr>
              <w:spacing w:after="0" w:line="240" w:lineRule="auto"/>
              <w:jc w:val="center"/>
              <w:rPr>
                <w:rFonts w:eastAsia="Times New Roman"/>
                <w:b/>
                <w:sz w:val="20"/>
                <w:szCs w:val="20"/>
                <w:lang w:val="en-US" w:eastAsia="tr-TR"/>
              </w:rPr>
            </w:pPr>
            <w:r w:rsidRPr="00B41EF4">
              <w:rPr>
                <w:rFonts w:eastAsia="Times New Roman"/>
                <w:sz w:val="20"/>
                <w:szCs w:val="20"/>
                <w:lang w:val="en-US" w:eastAsia="tr-TR"/>
              </w:rPr>
              <w:lastRenderedPageBreak/>
              <w:t>Final Dönemi ve Genel Değerlendirme</w:t>
            </w:r>
          </w:p>
        </w:tc>
      </w:tr>
      <w:tr w:rsidR="008E1419" w:rsidRPr="00B41EF4" w:rsidTr="00C13EDF">
        <w:tc>
          <w:tcPr>
            <w:tcW w:w="1845" w:type="dxa"/>
            <w:tcBorders>
              <w:top w:val="nil"/>
              <w:left w:val="nil"/>
              <w:bottom w:val="nil"/>
              <w:right w:val="nil"/>
            </w:tcBorders>
            <w:shd w:val="clear" w:color="auto" w:fill="auto"/>
            <w:vAlign w:val="center"/>
            <w:hideMark/>
          </w:tcPr>
          <w:p w:rsidR="008E1419" w:rsidRPr="00B41EF4" w:rsidRDefault="008E1419" w:rsidP="00C13EDF">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8E1419" w:rsidRPr="00B41EF4" w:rsidRDefault="008E1419" w:rsidP="00C13EDF">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8E1419" w:rsidRPr="00B41EF4" w:rsidRDefault="008E1419" w:rsidP="00C13EDF">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8E1419" w:rsidRPr="00B41EF4" w:rsidRDefault="008E1419" w:rsidP="00C13EDF">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8E1419" w:rsidRPr="00B41EF4" w:rsidRDefault="008E1419" w:rsidP="00C13EDF">
            <w:pPr>
              <w:spacing w:after="0" w:line="240" w:lineRule="auto"/>
              <w:rPr>
                <w:rFonts w:eastAsia="Times New Roman"/>
                <w:sz w:val="20"/>
                <w:szCs w:val="20"/>
                <w:lang w:val="en-US" w:eastAsia="tr-TR"/>
              </w:rPr>
            </w:pPr>
          </w:p>
        </w:tc>
      </w:tr>
    </w:tbl>
    <w:p w:rsidR="008E1419" w:rsidRPr="00B41EF4" w:rsidRDefault="008E1419" w:rsidP="008E1419">
      <w:pPr>
        <w:spacing w:after="0" w:line="240" w:lineRule="auto"/>
        <w:rPr>
          <w:rFonts w:eastAsia="Times New Roman" w:cs="Times New Roman"/>
          <w:sz w:val="20"/>
          <w:szCs w:val="20"/>
          <w:lang w:val="en-US" w:eastAsia="tr-TR"/>
        </w:rPr>
      </w:pPr>
    </w:p>
    <w:p w:rsidR="008E1419" w:rsidRPr="00B41EF4" w:rsidRDefault="008E1419" w:rsidP="008E1419">
      <w:pPr>
        <w:spacing w:after="0" w:line="240" w:lineRule="auto"/>
        <w:rPr>
          <w:rFonts w:eastAsia="Times New Roman" w:cs="Times New Roman"/>
          <w:sz w:val="20"/>
          <w:szCs w:val="20"/>
          <w:lang w:val="en-US" w:eastAsia="tr-TR"/>
        </w:rPr>
      </w:pPr>
    </w:p>
    <w:p w:rsidR="008E1419" w:rsidRPr="00B41EF4" w:rsidRDefault="008E1419" w:rsidP="008E1419">
      <w:pPr>
        <w:spacing w:after="0" w:line="240" w:lineRule="auto"/>
        <w:rPr>
          <w:rFonts w:eastAsia="Times New Roman" w:cs="Times New Roman"/>
          <w:sz w:val="20"/>
          <w:szCs w:val="20"/>
          <w:lang w:val="en-US" w:eastAsia="tr-TR"/>
        </w:rPr>
      </w:pPr>
    </w:p>
    <w:p w:rsidR="008E1419" w:rsidRPr="00B41EF4" w:rsidRDefault="008E1419" w:rsidP="008E1419">
      <w:pPr>
        <w:spacing w:after="0" w:line="240" w:lineRule="auto"/>
        <w:rPr>
          <w:rFonts w:eastAsia="Times New Roman" w:cs="Times New Roman"/>
          <w:sz w:val="20"/>
          <w:szCs w:val="20"/>
          <w:lang w:val="en-US" w:eastAsia="tr-TR"/>
        </w:rPr>
      </w:pPr>
    </w:p>
    <w:tbl>
      <w:tblPr>
        <w:tblStyle w:val="TabloKlavuzu"/>
        <w:tblW w:w="4800" w:type="pct"/>
        <w:tblLook w:val="04A0" w:firstRow="1" w:lastRow="0" w:firstColumn="1" w:lastColumn="0" w:noHBand="0" w:noVBand="1"/>
      </w:tblPr>
      <w:tblGrid>
        <w:gridCol w:w="703"/>
        <w:gridCol w:w="6594"/>
        <w:gridCol w:w="1723"/>
      </w:tblGrid>
      <w:tr w:rsidR="008E1419" w:rsidRPr="00B41EF4" w:rsidTr="00C13EDF">
        <w:trPr>
          <w:trHeight w:val="525"/>
        </w:trPr>
        <w:tc>
          <w:tcPr>
            <w:tcW w:w="0" w:type="auto"/>
            <w:gridSpan w:val="3"/>
            <w:hideMark/>
          </w:tcPr>
          <w:p w:rsidR="008E1419" w:rsidRPr="00B41EF4" w:rsidRDefault="008E1419" w:rsidP="00C13EDF">
            <w:pPr>
              <w:spacing w:line="240" w:lineRule="atLeast"/>
              <w:jc w:val="center"/>
              <w:rPr>
                <w:rFonts w:eastAsia="Times New Roman" w:cs="Times New Roman"/>
                <w:sz w:val="20"/>
                <w:szCs w:val="20"/>
                <w:lang w:val="en-US" w:eastAsia="tr-TR"/>
              </w:rPr>
            </w:pPr>
            <w:r w:rsidRPr="00B41EF4">
              <w:rPr>
                <w:rFonts w:eastAsia="Times New Roman" w:cs="Times New Roman"/>
                <w:b/>
                <w:bCs/>
                <w:sz w:val="20"/>
                <w:szCs w:val="20"/>
                <w:lang w:val="en-US" w:eastAsia="tr-TR"/>
              </w:rPr>
              <w:t>DERS AKIŞI</w:t>
            </w:r>
          </w:p>
        </w:tc>
      </w:tr>
      <w:tr w:rsidR="008E1419" w:rsidRPr="00B41EF4" w:rsidTr="00C13EDF">
        <w:trPr>
          <w:trHeight w:val="450"/>
        </w:trPr>
        <w:tc>
          <w:tcPr>
            <w:tcW w:w="390" w:type="pct"/>
            <w:hideMark/>
          </w:tcPr>
          <w:p w:rsidR="008E1419" w:rsidRPr="00B41EF4" w:rsidRDefault="008E1419" w:rsidP="00C13EDF">
            <w:pPr>
              <w:spacing w:line="240" w:lineRule="atLeast"/>
              <w:rPr>
                <w:rFonts w:eastAsia="Times New Roman" w:cs="Times New Roman"/>
                <w:sz w:val="20"/>
                <w:szCs w:val="20"/>
                <w:lang w:val="en-US" w:eastAsia="tr-TR"/>
              </w:rPr>
            </w:pPr>
            <w:r w:rsidRPr="00B41EF4">
              <w:rPr>
                <w:rFonts w:eastAsia="Times New Roman" w:cs="Times New Roman"/>
                <w:b/>
                <w:bCs/>
                <w:sz w:val="20"/>
                <w:szCs w:val="20"/>
                <w:lang w:val="en-US" w:eastAsia="tr-TR"/>
              </w:rPr>
              <w:t>Hafta</w:t>
            </w:r>
          </w:p>
        </w:tc>
        <w:tc>
          <w:tcPr>
            <w:tcW w:w="3655" w:type="pct"/>
            <w:hideMark/>
          </w:tcPr>
          <w:p w:rsidR="008E1419" w:rsidRPr="00B41EF4" w:rsidRDefault="008E1419" w:rsidP="00C13EDF">
            <w:pPr>
              <w:spacing w:line="240" w:lineRule="atLeast"/>
              <w:rPr>
                <w:rFonts w:eastAsia="Times New Roman" w:cs="Times New Roman"/>
                <w:sz w:val="20"/>
                <w:szCs w:val="20"/>
                <w:lang w:val="en-US" w:eastAsia="tr-TR"/>
              </w:rPr>
            </w:pPr>
            <w:r w:rsidRPr="00B41EF4">
              <w:rPr>
                <w:rFonts w:eastAsia="Times New Roman" w:cs="Times New Roman"/>
                <w:b/>
                <w:bCs/>
                <w:sz w:val="20"/>
                <w:szCs w:val="20"/>
                <w:lang w:val="en-US" w:eastAsia="tr-TR"/>
              </w:rPr>
              <w:t>Konular</w:t>
            </w:r>
          </w:p>
        </w:tc>
        <w:tc>
          <w:tcPr>
            <w:tcW w:w="955" w:type="pct"/>
            <w:hideMark/>
          </w:tcPr>
          <w:p w:rsidR="008E1419" w:rsidRPr="00B41EF4" w:rsidRDefault="008E1419" w:rsidP="00C13EDF">
            <w:pPr>
              <w:spacing w:line="240" w:lineRule="atLeast"/>
              <w:jc w:val="center"/>
              <w:rPr>
                <w:rFonts w:eastAsia="Times New Roman" w:cs="Times New Roman"/>
                <w:sz w:val="20"/>
                <w:szCs w:val="20"/>
                <w:lang w:val="en-US" w:eastAsia="tr-TR"/>
              </w:rPr>
            </w:pPr>
            <w:r w:rsidRPr="00B41EF4">
              <w:rPr>
                <w:rFonts w:eastAsia="Times New Roman" w:cs="Times New Roman"/>
                <w:b/>
                <w:bCs/>
                <w:sz w:val="20"/>
                <w:szCs w:val="20"/>
                <w:lang w:val="en-US" w:eastAsia="tr-TR"/>
              </w:rPr>
              <w:t>Ön Hazırlık</w:t>
            </w:r>
          </w:p>
        </w:tc>
      </w:tr>
      <w:tr w:rsidR="008E1419" w:rsidRPr="00B41EF4" w:rsidTr="00C13EDF">
        <w:trPr>
          <w:trHeight w:val="375"/>
        </w:trPr>
        <w:tc>
          <w:tcPr>
            <w:tcW w:w="0" w:type="auto"/>
            <w:hideMark/>
          </w:tcPr>
          <w:p w:rsidR="008E1419" w:rsidRPr="00B41EF4" w:rsidRDefault="008E1419" w:rsidP="00C13EDF">
            <w:pPr>
              <w:spacing w:line="240" w:lineRule="atLeast"/>
              <w:rPr>
                <w:rFonts w:eastAsia="Times New Roman" w:cs="Times New Roman"/>
                <w:sz w:val="20"/>
                <w:szCs w:val="20"/>
                <w:lang w:val="en-US" w:eastAsia="tr-TR"/>
              </w:rPr>
            </w:pPr>
            <w:r w:rsidRPr="00B41EF4">
              <w:rPr>
                <w:rFonts w:eastAsia="Times New Roman" w:cs="Times New Roman"/>
                <w:sz w:val="20"/>
                <w:szCs w:val="20"/>
                <w:lang w:val="en-US" w:eastAsia="tr-TR"/>
              </w:rPr>
              <w:t>1</w:t>
            </w:r>
          </w:p>
        </w:tc>
        <w:tc>
          <w:tcPr>
            <w:tcW w:w="0" w:type="auto"/>
            <w:vAlign w:val="center"/>
          </w:tcPr>
          <w:p w:rsidR="008E1419" w:rsidRPr="00B41EF4" w:rsidRDefault="008E1419" w:rsidP="00C13EDF">
            <w:pPr>
              <w:spacing w:line="240" w:lineRule="atLeast"/>
              <w:rPr>
                <w:rFonts w:cs="Times New Roman"/>
                <w:sz w:val="20"/>
                <w:szCs w:val="20"/>
                <w:lang w:val="en-US"/>
              </w:rPr>
            </w:pPr>
            <w:r w:rsidRPr="00B41EF4">
              <w:rPr>
                <w:rFonts w:cs="Times New Roman"/>
                <w:sz w:val="20"/>
                <w:szCs w:val="20"/>
                <w:lang w:val="en-US"/>
              </w:rPr>
              <w:t xml:space="preserve">Dersin amacı ve işleyişi, Dil nedir? Dilin insan hayatındaki yeri </w:t>
            </w:r>
          </w:p>
        </w:tc>
        <w:tc>
          <w:tcPr>
            <w:tcW w:w="0" w:type="auto"/>
            <w:hideMark/>
          </w:tcPr>
          <w:p w:rsidR="008E1419" w:rsidRPr="00B41EF4" w:rsidRDefault="008E1419" w:rsidP="00C13EDF">
            <w:pPr>
              <w:spacing w:line="240" w:lineRule="atLeast"/>
              <w:rPr>
                <w:rFonts w:eastAsia="Times New Roman" w:cs="Times New Roman"/>
                <w:sz w:val="20"/>
                <w:szCs w:val="20"/>
                <w:lang w:val="en-US" w:eastAsia="tr-TR"/>
              </w:rPr>
            </w:pPr>
          </w:p>
        </w:tc>
      </w:tr>
      <w:tr w:rsidR="008E1419" w:rsidRPr="00B41EF4" w:rsidTr="00C13EDF">
        <w:trPr>
          <w:trHeight w:val="375"/>
        </w:trPr>
        <w:tc>
          <w:tcPr>
            <w:tcW w:w="0" w:type="auto"/>
            <w:hideMark/>
          </w:tcPr>
          <w:p w:rsidR="008E1419" w:rsidRPr="00B41EF4" w:rsidRDefault="008E1419" w:rsidP="00C13EDF">
            <w:pPr>
              <w:spacing w:line="240" w:lineRule="atLeast"/>
              <w:rPr>
                <w:rFonts w:eastAsia="Times New Roman" w:cs="Times New Roman"/>
                <w:sz w:val="20"/>
                <w:szCs w:val="20"/>
                <w:lang w:val="en-US" w:eastAsia="tr-TR"/>
              </w:rPr>
            </w:pPr>
            <w:r w:rsidRPr="00B41EF4">
              <w:rPr>
                <w:rFonts w:eastAsia="Times New Roman" w:cs="Times New Roman"/>
                <w:sz w:val="20"/>
                <w:szCs w:val="20"/>
                <w:lang w:val="en-US" w:eastAsia="tr-TR"/>
              </w:rPr>
              <w:t>2</w:t>
            </w:r>
          </w:p>
        </w:tc>
        <w:tc>
          <w:tcPr>
            <w:tcW w:w="0" w:type="auto"/>
            <w:vAlign w:val="center"/>
          </w:tcPr>
          <w:p w:rsidR="008E1419" w:rsidRPr="00B41EF4" w:rsidRDefault="008E1419" w:rsidP="00C13EDF">
            <w:pPr>
              <w:spacing w:line="240" w:lineRule="atLeast"/>
              <w:rPr>
                <w:rFonts w:cs="Times New Roman"/>
                <w:sz w:val="20"/>
                <w:szCs w:val="20"/>
                <w:lang w:val="en-US"/>
              </w:rPr>
            </w:pPr>
            <w:r w:rsidRPr="00B41EF4">
              <w:rPr>
                <w:rFonts w:cs="Times New Roman"/>
                <w:sz w:val="20"/>
                <w:szCs w:val="20"/>
                <w:lang w:val="en-US"/>
              </w:rPr>
              <w:t>Dilin özellikleri ve dilin yapısını kavrama, Sözlü anlatım çalışmaları, Noktalama işaretleri</w:t>
            </w:r>
          </w:p>
        </w:tc>
        <w:tc>
          <w:tcPr>
            <w:tcW w:w="0" w:type="auto"/>
            <w:hideMark/>
          </w:tcPr>
          <w:p w:rsidR="008E1419" w:rsidRPr="00B41EF4" w:rsidRDefault="008E1419" w:rsidP="00C13EDF">
            <w:pPr>
              <w:spacing w:line="240" w:lineRule="atLeast"/>
              <w:rPr>
                <w:rFonts w:eastAsia="Times New Roman" w:cs="Times New Roman"/>
                <w:sz w:val="20"/>
                <w:szCs w:val="20"/>
                <w:lang w:val="en-US" w:eastAsia="tr-TR"/>
              </w:rPr>
            </w:pPr>
          </w:p>
        </w:tc>
      </w:tr>
      <w:tr w:rsidR="008E1419" w:rsidRPr="00B41EF4" w:rsidTr="00C13EDF">
        <w:trPr>
          <w:trHeight w:val="375"/>
        </w:trPr>
        <w:tc>
          <w:tcPr>
            <w:tcW w:w="0" w:type="auto"/>
            <w:hideMark/>
          </w:tcPr>
          <w:p w:rsidR="008E1419" w:rsidRPr="00B41EF4" w:rsidRDefault="008E1419" w:rsidP="00C13EDF">
            <w:pPr>
              <w:spacing w:line="240" w:lineRule="atLeast"/>
              <w:rPr>
                <w:rFonts w:eastAsia="Times New Roman" w:cs="Times New Roman"/>
                <w:sz w:val="20"/>
                <w:szCs w:val="20"/>
                <w:lang w:val="en-US" w:eastAsia="tr-TR"/>
              </w:rPr>
            </w:pPr>
            <w:r w:rsidRPr="00B41EF4">
              <w:rPr>
                <w:rFonts w:eastAsia="Times New Roman" w:cs="Times New Roman"/>
                <w:sz w:val="20"/>
                <w:szCs w:val="20"/>
                <w:lang w:val="en-US" w:eastAsia="tr-TR"/>
              </w:rPr>
              <w:t>3</w:t>
            </w:r>
          </w:p>
        </w:tc>
        <w:tc>
          <w:tcPr>
            <w:tcW w:w="0" w:type="auto"/>
            <w:vAlign w:val="center"/>
          </w:tcPr>
          <w:p w:rsidR="008E1419" w:rsidRPr="00B41EF4" w:rsidRDefault="008E1419" w:rsidP="00C13EDF">
            <w:pPr>
              <w:spacing w:line="240" w:lineRule="atLeast"/>
              <w:rPr>
                <w:rFonts w:cs="Times New Roman"/>
                <w:sz w:val="20"/>
                <w:szCs w:val="20"/>
                <w:lang w:val="en-US"/>
              </w:rPr>
            </w:pPr>
            <w:r w:rsidRPr="00B41EF4">
              <w:rPr>
                <w:rFonts w:cs="Times New Roman"/>
                <w:sz w:val="20"/>
                <w:szCs w:val="20"/>
                <w:lang w:val="en-US"/>
              </w:rPr>
              <w:t>Dil birlikleri, Türkçenin yeri; lehçe, şive ve ağız arasındaki farklar, Dil-düşünce ilişkisini kavrama</w:t>
            </w:r>
          </w:p>
        </w:tc>
        <w:tc>
          <w:tcPr>
            <w:tcW w:w="0" w:type="auto"/>
            <w:hideMark/>
          </w:tcPr>
          <w:p w:rsidR="008E1419" w:rsidRPr="00B41EF4" w:rsidRDefault="008E1419" w:rsidP="00C13EDF">
            <w:pPr>
              <w:spacing w:line="240" w:lineRule="atLeast"/>
              <w:rPr>
                <w:rFonts w:eastAsia="Times New Roman" w:cs="Times New Roman"/>
                <w:sz w:val="20"/>
                <w:szCs w:val="20"/>
                <w:lang w:val="en-US" w:eastAsia="tr-TR"/>
              </w:rPr>
            </w:pPr>
          </w:p>
        </w:tc>
      </w:tr>
      <w:tr w:rsidR="008E1419" w:rsidRPr="00B41EF4" w:rsidTr="00C13EDF">
        <w:trPr>
          <w:trHeight w:val="375"/>
        </w:trPr>
        <w:tc>
          <w:tcPr>
            <w:tcW w:w="0" w:type="auto"/>
            <w:hideMark/>
          </w:tcPr>
          <w:p w:rsidR="008E1419" w:rsidRPr="00B41EF4" w:rsidRDefault="008E1419" w:rsidP="00C13EDF">
            <w:pPr>
              <w:spacing w:line="240" w:lineRule="atLeast"/>
              <w:rPr>
                <w:rFonts w:eastAsia="Times New Roman" w:cs="Times New Roman"/>
                <w:sz w:val="20"/>
                <w:szCs w:val="20"/>
                <w:lang w:val="en-US" w:eastAsia="tr-TR"/>
              </w:rPr>
            </w:pPr>
            <w:r w:rsidRPr="00B41EF4">
              <w:rPr>
                <w:rFonts w:eastAsia="Times New Roman" w:cs="Times New Roman"/>
                <w:sz w:val="20"/>
                <w:szCs w:val="20"/>
                <w:lang w:val="en-US" w:eastAsia="tr-TR"/>
              </w:rPr>
              <w:t>4</w:t>
            </w:r>
          </w:p>
        </w:tc>
        <w:tc>
          <w:tcPr>
            <w:tcW w:w="0" w:type="auto"/>
            <w:vAlign w:val="center"/>
          </w:tcPr>
          <w:p w:rsidR="008E1419" w:rsidRPr="00B41EF4" w:rsidRDefault="008E1419" w:rsidP="00C13EDF">
            <w:pPr>
              <w:spacing w:line="240" w:lineRule="atLeast"/>
              <w:rPr>
                <w:rFonts w:cs="Times New Roman"/>
                <w:sz w:val="20"/>
                <w:szCs w:val="20"/>
                <w:lang w:val="en-US"/>
              </w:rPr>
            </w:pPr>
            <w:r w:rsidRPr="00B41EF4">
              <w:rPr>
                <w:rFonts w:cs="Times New Roman"/>
                <w:sz w:val="20"/>
                <w:szCs w:val="20"/>
                <w:lang w:val="en-US"/>
              </w:rPr>
              <w:t>Belli başlı Türkçe eserlerin değerlendirilmesi, Yazım kuralları</w:t>
            </w:r>
          </w:p>
        </w:tc>
        <w:tc>
          <w:tcPr>
            <w:tcW w:w="0" w:type="auto"/>
            <w:hideMark/>
          </w:tcPr>
          <w:p w:rsidR="008E1419" w:rsidRPr="00B41EF4" w:rsidRDefault="008E1419" w:rsidP="00C13EDF">
            <w:pPr>
              <w:spacing w:line="240" w:lineRule="atLeast"/>
              <w:rPr>
                <w:rFonts w:eastAsia="Times New Roman" w:cs="Times New Roman"/>
                <w:sz w:val="20"/>
                <w:szCs w:val="20"/>
                <w:lang w:val="en-US" w:eastAsia="tr-TR"/>
              </w:rPr>
            </w:pPr>
          </w:p>
        </w:tc>
      </w:tr>
      <w:tr w:rsidR="008E1419" w:rsidRPr="00B41EF4" w:rsidTr="00C13EDF">
        <w:trPr>
          <w:trHeight w:val="375"/>
        </w:trPr>
        <w:tc>
          <w:tcPr>
            <w:tcW w:w="0" w:type="auto"/>
            <w:hideMark/>
          </w:tcPr>
          <w:p w:rsidR="008E1419" w:rsidRPr="00B41EF4" w:rsidRDefault="008E1419" w:rsidP="00C13EDF">
            <w:pPr>
              <w:spacing w:line="240" w:lineRule="atLeast"/>
              <w:rPr>
                <w:rFonts w:eastAsia="Times New Roman" w:cs="Times New Roman"/>
                <w:sz w:val="20"/>
                <w:szCs w:val="20"/>
                <w:lang w:val="en-US" w:eastAsia="tr-TR"/>
              </w:rPr>
            </w:pPr>
            <w:r w:rsidRPr="00B41EF4">
              <w:rPr>
                <w:rFonts w:eastAsia="Times New Roman" w:cs="Times New Roman"/>
                <w:sz w:val="20"/>
                <w:szCs w:val="20"/>
                <w:lang w:val="en-US" w:eastAsia="tr-TR"/>
              </w:rPr>
              <w:t>5</w:t>
            </w:r>
          </w:p>
        </w:tc>
        <w:tc>
          <w:tcPr>
            <w:tcW w:w="0" w:type="auto"/>
            <w:vAlign w:val="center"/>
          </w:tcPr>
          <w:p w:rsidR="008E1419" w:rsidRPr="00B41EF4" w:rsidRDefault="008E1419" w:rsidP="00C13EDF">
            <w:pPr>
              <w:spacing w:line="240" w:lineRule="atLeast"/>
              <w:rPr>
                <w:rFonts w:cs="Times New Roman"/>
                <w:sz w:val="20"/>
                <w:szCs w:val="20"/>
                <w:lang w:val="en-US"/>
              </w:rPr>
            </w:pPr>
            <w:r w:rsidRPr="00B41EF4">
              <w:rPr>
                <w:rFonts w:cs="Times New Roman"/>
                <w:sz w:val="20"/>
                <w:szCs w:val="20"/>
                <w:lang w:val="en-US"/>
              </w:rPr>
              <w:t>Örneklerle ses bilgisi, Kültürün değişen ve değişmeyen unsurları</w:t>
            </w:r>
          </w:p>
        </w:tc>
        <w:tc>
          <w:tcPr>
            <w:tcW w:w="0" w:type="auto"/>
            <w:hideMark/>
          </w:tcPr>
          <w:p w:rsidR="008E1419" w:rsidRPr="00B41EF4" w:rsidRDefault="008E1419" w:rsidP="00C13EDF">
            <w:pPr>
              <w:spacing w:line="240" w:lineRule="atLeast"/>
              <w:rPr>
                <w:rFonts w:eastAsia="Times New Roman" w:cs="Times New Roman"/>
                <w:sz w:val="20"/>
                <w:szCs w:val="20"/>
                <w:lang w:val="en-US" w:eastAsia="tr-TR"/>
              </w:rPr>
            </w:pPr>
          </w:p>
        </w:tc>
      </w:tr>
      <w:tr w:rsidR="008E1419" w:rsidRPr="00B41EF4" w:rsidTr="00C13EDF">
        <w:trPr>
          <w:trHeight w:val="375"/>
        </w:trPr>
        <w:tc>
          <w:tcPr>
            <w:tcW w:w="0" w:type="auto"/>
            <w:hideMark/>
          </w:tcPr>
          <w:p w:rsidR="008E1419" w:rsidRPr="00B41EF4" w:rsidRDefault="008E1419" w:rsidP="00C13EDF">
            <w:pPr>
              <w:spacing w:line="240" w:lineRule="atLeast"/>
              <w:rPr>
                <w:rFonts w:eastAsia="Times New Roman" w:cs="Times New Roman"/>
                <w:sz w:val="20"/>
                <w:szCs w:val="20"/>
                <w:lang w:val="en-US" w:eastAsia="tr-TR"/>
              </w:rPr>
            </w:pPr>
            <w:r w:rsidRPr="00B41EF4">
              <w:rPr>
                <w:rFonts w:eastAsia="Times New Roman" w:cs="Times New Roman"/>
                <w:sz w:val="20"/>
                <w:szCs w:val="20"/>
                <w:lang w:val="en-US" w:eastAsia="tr-TR"/>
              </w:rPr>
              <w:t>6</w:t>
            </w:r>
          </w:p>
        </w:tc>
        <w:tc>
          <w:tcPr>
            <w:tcW w:w="0" w:type="auto"/>
            <w:vAlign w:val="center"/>
          </w:tcPr>
          <w:p w:rsidR="008E1419" w:rsidRPr="00B41EF4" w:rsidRDefault="008E1419" w:rsidP="00C13EDF">
            <w:pPr>
              <w:spacing w:line="240" w:lineRule="atLeast"/>
              <w:rPr>
                <w:rFonts w:cs="Times New Roman"/>
                <w:sz w:val="20"/>
                <w:szCs w:val="20"/>
                <w:lang w:val="en-US"/>
              </w:rPr>
            </w:pPr>
            <w:r w:rsidRPr="00B41EF4">
              <w:rPr>
                <w:rFonts w:cs="Times New Roman"/>
                <w:sz w:val="20"/>
                <w:szCs w:val="20"/>
                <w:lang w:val="en-US"/>
              </w:rPr>
              <w:t>Türkçede sözcük yapısının incelenmesi, Yazı için ön hazırlıklar, Dilekçe, tutanak, form yazımı</w:t>
            </w:r>
          </w:p>
        </w:tc>
        <w:tc>
          <w:tcPr>
            <w:tcW w:w="0" w:type="auto"/>
            <w:hideMark/>
          </w:tcPr>
          <w:p w:rsidR="008E1419" w:rsidRPr="00B41EF4" w:rsidRDefault="008E1419" w:rsidP="00C13EDF">
            <w:pPr>
              <w:spacing w:line="240" w:lineRule="atLeast"/>
              <w:rPr>
                <w:rFonts w:eastAsia="Times New Roman" w:cs="Times New Roman"/>
                <w:sz w:val="20"/>
                <w:szCs w:val="20"/>
                <w:lang w:val="en-US" w:eastAsia="tr-TR"/>
              </w:rPr>
            </w:pPr>
          </w:p>
        </w:tc>
      </w:tr>
      <w:tr w:rsidR="008E1419" w:rsidRPr="00B41EF4" w:rsidTr="00C13EDF">
        <w:trPr>
          <w:trHeight w:val="375"/>
        </w:trPr>
        <w:tc>
          <w:tcPr>
            <w:tcW w:w="0" w:type="auto"/>
            <w:hideMark/>
          </w:tcPr>
          <w:p w:rsidR="008E1419" w:rsidRPr="00B41EF4" w:rsidRDefault="008E1419" w:rsidP="00C13EDF">
            <w:pPr>
              <w:spacing w:line="240" w:lineRule="atLeast"/>
              <w:rPr>
                <w:rFonts w:eastAsia="Times New Roman" w:cs="Times New Roman"/>
                <w:sz w:val="20"/>
                <w:szCs w:val="20"/>
                <w:lang w:val="en-US" w:eastAsia="tr-TR"/>
              </w:rPr>
            </w:pPr>
            <w:r w:rsidRPr="00B41EF4">
              <w:rPr>
                <w:rFonts w:eastAsia="Times New Roman" w:cs="Times New Roman"/>
                <w:sz w:val="20"/>
                <w:szCs w:val="20"/>
                <w:lang w:val="en-US" w:eastAsia="tr-TR"/>
              </w:rPr>
              <w:t>7</w:t>
            </w:r>
          </w:p>
        </w:tc>
        <w:tc>
          <w:tcPr>
            <w:tcW w:w="0" w:type="auto"/>
            <w:vAlign w:val="center"/>
          </w:tcPr>
          <w:p w:rsidR="008E1419" w:rsidRPr="00B41EF4" w:rsidRDefault="008E1419" w:rsidP="00C13EDF">
            <w:pPr>
              <w:spacing w:line="240" w:lineRule="atLeast"/>
              <w:rPr>
                <w:rFonts w:cs="Times New Roman"/>
                <w:sz w:val="20"/>
                <w:szCs w:val="20"/>
                <w:lang w:val="en-US"/>
              </w:rPr>
            </w:pPr>
            <w:r w:rsidRPr="00B41EF4">
              <w:rPr>
                <w:rFonts w:cs="Times New Roman"/>
                <w:sz w:val="20"/>
                <w:szCs w:val="20"/>
                <w:lang w:val="en-US"/>
              </w:rPr>
              <w:t xml:space="preserve">Sözcük çeşitleri. Yapısı bakımından sözcükler, Sözcük geliştirip </w:t>
            </w:r>
          </w:p>
          <w:p w:rsidR="008E1419" w:rsidRPr="00B41EF4" w:rsidRDefault="008E1419" w:rsidP="00C13EDF">
            <w:pPr>
              <w:spacing w:line="240" w:lineRule="atLeast"/>
              <w:rPr>
                <w:rFonts w:cs="Times New Roman"/>
                <w:sz w:val="20"/>
                <w:szCs w:val="20"/>
                <w:lang w:val="en-US"/>
              </w:rPr>
            </w:pPr>
            <w:r w:rsidRPr="00B41EF4">
              <w:rPr>
                <w:rFonts w:cs="Times New Roman"/>
                <w:sz w:val="20"/>
                <w:szCs w:val="20"/>
                <w:lang w:val="en-US"/>
              </w:rPr>
              <w:t xml:space="preserve">değiştirme, Türetme yolları </w:t>
            </w:r>
          </w:p>
        </w:tc>
        <w:tc>
          <w:tcPr>
            <w:tcW w:w="0" w:type="auto"/>
            <w:hideMark/>
          </w:tcPr>
          <w:p w:rsidR="008E1419" w:rsidRPr="00B41EF4" w:rsidRDefault="008E1419" w:rsidP="00C13EDF">
            <w:pPr>
              <w:spacing w:line="240" w:lineRule="atLeast"/>
              <w:rPr>
                <w:rFonts w:eastAsia="Times New Roman" w:cs="Times New Roman"/>
                <w:sz w:val="20"/>
                <w:szCs w:val="20"/>
                <w:lang w:val="en-US" w:eastAsia="tr-TR"/>
              </w:rPr>
            </w:pPr>
          </w:p>
        </w:tc>
      </w:tr>
      <w:tr w:rsidR="008E1419" w:rsidRPr="00B41EF4" w:rsidTr="00C13EDF">
        <w:trPr>
          <w:trHeight w:val="375"/>
        </w:trPr>
        <w:tc>
          <w:tcPr>
            <w:tcW w:w="0" w:type="auto"/>
            <w:hideMark/>
          </w:tcPr>
          <w:p w:rsidR="008E1419" w:rsidRPr="00B41EF4" w:rsidRDefault="008E1419" w:rsidP="00C13EDF">
            <w:pPr>
              <w:spacing w:line="240" w:lineRule="atLeast"/>
              <w:rPr>
                <w:rFonts w:eastAsia="Times New Roman" w:cs="Times New Roman"/>
                <w:sz w:val="20"/>
                <w:szCs w:val="20"/>
                <w:lang w:val="en-US" w:eastAsia="tr-TR"/>
              </w:rPr>
            </w:pPr>
            <w:r w:rsidRPr="00B41EF4">
              <w:rPr>
                <w:rFonts w:eastAsia="Times New Roman" w:cs="Times New Roman"/>
                <w:sz w:val="20"/>
                <w:szCs w:val="20"/>
                <w:lang w:val="en-US" w:eastAsia="tr-TR"/>
              </w:rPr>
              <w:t>8</w:t>
            </w:r>
          </w:p>
        </w:tc>
        <w:tc>
          <w:tcPr>
            <w:tcW w:w="0" w:type="auto"/>
            <w:vAlign w:val="center"/>
          </w:tcPr>
          <w:p w:rsidR="008E1419" w:rsidRPr="00B41EF4" w:rsidRDefault="008E1419" w:rsidP="00C13EDF">
            <w:pPr>
              <w:spacing w:line="240" w:lineRule="atLeast"/>
              <w:rPr>
                <w:rFonts w:cs="Times New Roman"/>
                <w:sz w:val="20"/>
                <w:szCs w:val="20"/>
                <w:lang w:val="en-US"/>
              </w:rPr>
            </w:pPr>
            <w:r w:rsidRPr="00B41EF4">
              <w:rPr>
                <w:rFonts w:cs="Times New Roman"/>
                <w:sz w:val="20"/>
                <w:szCs w:val="20"/>
                <w:lang w:val="en-US"/>
              </w:rPr>
              <w:t xml:space="preserve">Ara Sınav </w:t>
            </w:r>
          </w:p>
        </w:tc>
        <w:tc>
          <w:tcPr>
            <w:tcW w:w="0" w:type="auto"/>
            <w:hideMark/>
          </w:tcPr>
          <w:p w:rsidR="008E1419" w:rsidRPr="00B41EF4" w:rsidRDefault="008E1419" w:rsidP="00C13EDF">
            <w:pPr>
              <w:spacing w:line="240" w:lineRule="atLeast"/>
              <w:rPr>
                <w:rFonts w:eastAsia="Times New Roman" w:cs="Times New Roman"/>
                <w:sz w:val="20"/>
                <w:szCs w:val="20"/>
                <w:lang w:val="en-US" w:eastAsia="tr-TR"/>
              </w:rPr>
            </w:pPr>
          </w:p>
        </w:tc>
      </w:tr>
      <w:tr w:rsidR="008E1419" w:rsidRPr="00B41EF4" w:rsidTr="00C13EDF">
        <w:trPr>
          <w:trHeight w:val="375"/>
        </w:trPr>
        <w:tc>
          <w:tcPr>
            <w:tcW w:w="0" w:type="auto"/>
            <w:hideMark/>
          </w:tcPr>
          <w:p w:rsidR="008E1419" w:rsidRPr="00B41EF4" w:rsidRDefault="008E1419" w:rsidP="00C13EDF">
            <w:pPr>
              <w:spacing w:line="240" w:lineRule="atLeast"/>
              <w:rPr>
                <w:rFonts w:eastAsia="Times New Roman" w:cs="Times New Roman"/>
                <w:sz w:val="20"/>
                <w:szCs w:val="20"/>
                <w:lang w:val="en-US" w:eastAsia="tr-TR"/>
              </w:rPr>
            </w:pPr>
            <w:r w:rsidRPr="00B41EF4">
              <w:rPr>
                <w:rFonts w:eastAsia="Times New Roman" w:cs="Times New Roman"/>
                <w:sz w:val="20"/>
                <w:szCs w:val="20"/>
                <w:lang w:val="en-US" w:eastAsia="tr-TR"/>
              </w:rPr>
              <w:t>9</w:t>
            </w:r>
          </w:p>
        </w:tc>
        <w:tc>
          <w:tcPr>
            <w:tcW w:w="0" w:type="auto"/>
            <w:vAlign w:val="center"/>
          </w:tcPr>
          <w:p w:rsidR="008E1419" w:rsidRPr="00B41EF4" w:rsidRDefault="008E1419" w:rsidP="00C13EDF">
            <w:pPr>
              <w:spacing w:line="240" w:lineRule="atLeast"/>
              <w:rPr>
                <w:rFonts w:cs="Times New Roman"/>
                <w:sz w:val="20"/>
                <w:szCs w:val="20"/>
                <w:lang w:val="en-US"/>
              </w:rPr>
            </w:pPr>
            <w:r w:rsidRPr="00B41EF4">
              <w:rPr>
                <w:rFonts w:cs="Times New Roman"/>
                <w:sz w:val="20"/>
                <w:szCs w:val="20"/>
                <w:lang w:val="en-US"/>
              </w:rPr>
              <w:t xml:space="preserve">Söz öbekleri,  Klasik kurmaca türler, Ödev, Proje hazırlama </w:t>
            </w:r>
          </w:p>
        </w:tc>
        <w:tc>
          <w:tcPr>
            <w:tcW w:w="0" w:type="auto"/>
            <w:hideMark/>
          </w:tcPr>
          <w:p w:rsidR="008E1419" w:rsidRPr="00B41EF4" w:rsidRDefault="008E1419" w:rsidP="00C13EDF">
            <w:pPr>
              <w:spacing w:line="240" w:lineRule="atLeast"/>
              <w:rPr>
                <w:rFonts w:eastAsia="Times New Roman" w:cs="Times New Roman"/>
                <w:sz w:val="20"/>
                <w:szCs w:val="20"/>
                <w:lang w:val="en-US" w:eastAsia="tr-TR"/>
              </w:rPr>
            </w:pPr>
          </w:p>
        </w:tc>
      </w:tr>
      <w:tr w:rsidR="008E1419" w:rsidRPr="00B41EF4" w:rsidTr="00C13EDF">
        <w:trPr>
          <w:trHeight w:val="375"/>
        </w:trPr>
        <w:tc>
          <w:tcPr>
            <w:tcW w:w="0" w:type="auto"/>
            <w:hideMark/>
          </w:tcPr>
          <w:p w:rsidR="008E1419" w:rsidRPr="00B41EF4" w:rsidRDefault="008E1419" w:rsidP="00C13EDF">
            <w:pPr>
              <w:spacing w:line="240" w:lineRule="atLeast"/>
              <w:rPr>
                <w:rFonts w:eastAsia="Times New Roman" w:cs="Times New Roman"/>
                <w:sz w:val="20"/>
                <w:szCs w:val="20"/>
                <w:lang w:val="en-US" w:eastAsia="tr-TR"/>
              </w:rPr>
            </w:pPr>
            <w:r w:rsidRPr="00B41EF4">
              <w:rPr>
                <w:rFonts w:eastAsia="Times New Roman" w:cs="Times New Roman"/>
                <w:sz w:val="20"/>
                <w:szCs w:val="20"/>
                <w:lang w:val="en-US" w:eastAsia="tr-TR"/>
              </w:rPr>
              <w:t>10</w:t>
            </w:r>
          </w:p>
        </w:tc>
        <w:tc>
          <w:tcPr>
            <w:tcW w:w="0" w:type="auto"/>
            <w:vAlign w:val="center"/>
          </w:tcPr>
          <w:p w:rsidR="008E1419" w:rsidRPr="00B41EF4" w:rsidRDefault="008E1419" w:rsidP="00C13EDF">
            <w:pPr>
              <w:spacing w:line="240" w:lineRule="atLeast"/>
              <w:rPr>
                <w:rFonts w:cs="Times New Roman"/>
                <w:sz w:val="20"/>
                <w:szCs w:val="20"/>
                <w:lang w:val="en-US"/>
              </w:rPr>
            </w:pPr>
            <w:r w:rsidRPr="00B41EF4">
              <w:rPr>
                <w:rFonts w:cs="Times New Roman"/>
                <w:sz w:val="20"/>
                <w:szCs w:val="20"/>
                <w:lang w:val="en-US"/>
              </w:rPr>
              <w:t xml:space="preserve">Paragraf ve metin çeşitleri </w:t>
            </w:r>
          </w:p>
        </w:tc>
        <w:tc>
          <w:tcPr>
            <w:tcW w:w="0" w:type="auto"/>
            <w:hideMark/>
          </w:tcPr>
          <w:p w:rsidR="008E1419" w:rsidRPr="00B41EF4" w:rsidRDefault="008E1419" w:rsidP="00C13EDF">
            <w:pPr>
              <w:spacing w:line="240" w:lineRule="atLeast"/>
              <w:rPr>
                <w:rFonts w:eastAsia="Times New Roman" w:cs="Times New Roman"/>
                <w:sz w:val="20"/>
                <w:szCs w:val="20"/>
                <w:lang w:val="en-US" w:eastAsia="tr-TR"/>
              </w:rPr>
            </w:pPr>
          </w:p>
        </w:tc>
      </w:tr>
      <w:tr w:rsidR="008E1419" w:rsidRPr="00B41EF4" w:rsidTr="00C13EDF">
        <w:trPr>
          <w:trHeight w:val="375"/>
        </w:trPr>
        <w:tc>
          <w:tcPr>
            <w:tcW w:w="0" w:type="auto"/>
            <w:hideMark/>
          </w:tcPr>
          <w:p w:rsidR="008E1419" w:rsidRPr="00B41EF4" w:rsidRDefault="008E1419" w:rsidP="00C13EDF">
            <w:pPr>
              <w:spacing w:line="240" w:lineRule="atLeast"/>
              <w:rPr>
                <w:rFonts w:eastAsia="Times New Roman" w:cs="Times New Roman"/>
                <w:sz w:val="20"/>
                <w:szCs w:val="20"/>
                <w:lang w:val="en-US" w:eastAsia="tr-TR"/>
              </w:rPr>
            </w:pPr>
            <w:r w:rsidRPr="00B41EF4">
              <w:rPr>
                <w:rFonts w:eastAsia="Times New Roman" w:cs="Times New Roman"/>
                <w:sz w:val="20"/>
                <w:szCs w:val="20"/>
                <w:lang w:val="en-US" w:eastAsia="tr-TR"/>
              </w:rPr>
              <w:t>11</w:t>
            </w:r>
          </w:p>
        </w:tc>
        <w:tc>
          <w:tcPr>
            <w:tcW w:w="0" w:type="auto"/>
            <w:vAlign w:val="center"/>
          </w:tcPr>
          <w:p w:rsidR="008E1419" w:rsidRPr="00B41EF4" w:rsidRDefault="008E1419" w:rsidP="00C13EDF">
            <w:pPr>
              <w:spacing w:line="240" w:lineRule="atLeast"/>
              <w:rPr>
                <w:rFonts w:cs="Times New Roman"/>
                <w:sz w:val="20"/>
                <w:szCs w:val="20"/>
                <w:lang w:val="en-US"/>
              </w:rPr>
            </w:pPr>
            <w:r w:rsidRPr="00B41EF4">
              <w:rPr>
                <w:rFonts w:cs="Times New Roman"/>
                <w:sz w:val="20"/>
                <w:szCs w:val="20"/>
                <w:lang w:val="en-US"/>
              </w:rPr>
              <w:t>Türkçede cümle yapısı ve cümle türleri, Bilimsel yazı teknikleri, Yazmada plan nasıl yapılır?</w:t>
            </w:r>
          </w:p>
        </w:tc>
        <w:tc>
          <w:tcPr>
            <w:tcW w:w="0" w:type="auto"/>
            <w:hideMark/>
          </w:tcPr>
          <w:p w:rsidR="008E1419" w:rsidRPr="00B41EF4" w:rsidRDefault="008E1419" w:rsidP="00C13EDF">
            <w:pPr>
              <w:spacing w:line="240" w:lineRule="atLeast"/>
              <w:rPr>
                <w:rFonts w:eastAsia="Times New Roman" w:cs="Times New Roman"/>
                <w:sz w:val="20"/>
                <w:szCs w:val="20"/>
                <w:lang w:val="en-US" w:eastAsia="tr-TR"/>
              </w:rPr>
            </w:pPr>
          </w:p>
        </w:tc>
      </w:tr>
      <w:tr w:rsidR="008E1419" w:rsidRPr="00B41EF4" w:rsidTr="00C13EDF">
        <w:trPr>
          <w:trHeight w:val="375"/>
        </w:trPr>
        <w:tc>
          <w:tcPr>
            <w:tcW w:w="0" w:type="auto"/>
            <w:hideMark/>
          </w:tcPr>
          <w:p w:rsidR="008E1419" w:rsidRPr="00B41EF4" w:rsidRDefault="008E1419" w:rsidP="00C13EDF">
            <w:pPr>
              <w:spacing w:line="240" w:lineRule="atLeast"/>
              <w:rPr>
                <w:rFonts w:eastAsia="Times New Roman" w:cs="Times New Roman"/>
                <w:sz w:val="20"/>
                <w:szCs w:val="20"/>
                <w:lang w:val="en-US" w:eastAsia="tr-TR"/>
              </w:rPr>
            </w:pPr>
            <w:r w:rsidRPr="00B41EF4">
              <w:rPr>
                <w:rFonts w:eastAsia="Times New Roman" w:cs="Times New Roman"/>
                <w:sz w:val="20"/>
                <w:szCs w:val="20"/>
                <w:lang w:val="en-US" w:eastAsia="tr-TR"/>
              </w:rPr>
              <w:t>12</w:t>
            </w:r>
          </w:p>
        </w:tc>
        <w:tc>
          <w:tcPr>
            <w:tcW w:w="0" w:type="auto"/>
            <w:vAlign w:val="center"/>
          </w:tcPr>
          <w:p w:rsidR="008E1419" w:rsidRPr="00B41EF4" w:rsidRDefault="008E1419" w:rsidP="00C13EDF">
            <w:pPr>
              <w:spacing w:line="240" w:lineRule="atLeast"/>
              <w:rPr>
                <w:rFonts w:cs="Times New Roman"/>
                <w:sz w:val="20"/>
                <w:szCs w:val="20"/>
                <w:lang w:val="en-US"/>
              </w:rPr>
            </w:pPr>
            <w:r w:rsidRPr="00B41EF4">
              <w:rPr>
                <w:rFonts w:cs="Times New Roman"/>
                <w:sz w:val="20"/>
                <w:szCs w:val="20"/>
                <w:lang w:val="en-US"/>
              </w:rPr>
              <w:t>Cümle üstü dil yapıları, Yazılı anlatımın önemi</w:t>
            </w:r>
          </w:p>
        </w:tc>
        <w:tc>
          <w:tcPr>
            <w:tcW w:w="0" w:type="auto"/>
            <w:hideMark/>
          </w:tcPr>
          <w:p w:rsidR="008E1419" w:rsidRPr="00B41EF4" w:rsidRDefault="008E1419" w:rsidP="00C13EDF">
            <w:pPr>
              <w:spacing w:line="240" w:lineRule="atLeast"/>
              <w:rPr>
                <w:rFonts w:eastAsia="Times New Roman" w:cs="Times New Roman"/>
                <w:sz w:val="20"/>
                <w:szCs w:val="20"/>
                <w:lang w:val="en-US" w:eastAsia="tr-TR"/>
              </w:rPr>
            </w:pPr>
          </w:p>
        </w:tc>
      </w:tr>
      <w:tr w:rsidR="008E1419" w:rsidRPr="00B41EF4" w:rsidTr="00C13EDF">
        <w:trPr>
          <w:trHeight w:val="375"/>
        </w:trPr>
        <w:tc>
          <w:tcPr>
            <w:tcW w:w="0" w:type="auto"/>
            <w:hideMark/>
          </w:tcPr>
          <w:p w:rsidR="008E1419" w:rsidRPr="00B41EF4" w:rsidRDefault="008E1419" w:rsidP="00C13EDF">
            <w:pPr>
              <w:spacing w:line="240" w:lineRule="atLeast"/>
              <w:rPr>
                <w:rFonts w:eastAsia="Times New Roman" w:cs="Times New Roman"/>
                <w:sz w:val="20"/>
                <w:szCs w:val="20"/>
                <w:lang w:val="en-US" w:eastAsia="tr-TR"/>
              </w:rPr>
            </w:pPr>
            <w:r w:rsidRPr="00B41EF4">
              <w:rPr>
                <w:rFonts w:eastAsia="Times New Roman" w:cs="Times New Roman"/>
                <w:sz w:val="20"/>
                <w:szCs w:val="20"/>
                <w:lang w:val="en-US" w:eastAsia="tr-TR"/>
              </w:rPr>
              <w:t>13</w:t>
            </w:r>
          </w:p>
        </w:tc>
        <w:tc>
          <w:tcPr>
            <w:tcW w:w="0" w:type="auto"/>
            <w:vAlign w:val="center"/>
          </w:tcPr>
          <w:p w:rsidR="008E1419" w:rsidRPr="00B41EF4" w:rsidRDefault="008E1419" w:rsidP="00C13EDF">
            <w:pPr>
              <w:spacing w:line="240" w:lineRule="atLeast"/>
              <w:rPr>
                <w:rFonts w:cs="Times New Roman"/>
                <w:sz w:val="20"/>
                <w:szCs w:val="20"/>
                <w:lang w:val="en-US"/>
              </w:rPr>
            </w:pPr>
            <w:r w:rsidRPr="00B41EF4">
              <w:rPr>
                <w:rFonts w:cs="Times New Roman"/>
                <w:sz w:val="20"/>
                <w:szCs w:val="20"/>
                <w:lang w:val="en-US"/>
              </w:rPr>
              <w:t>Semantik bilgisi, İşlevsel Türler: Deneme - Fıkra-Gazete Köşe yazısı-Söyleşi, Paragraf yazımı; paragraf türleri ve özellikleri</w:t>
            </w:r>
          </w:p>
        </w:tc>
        <w:tc>
          <w:tcPr>
            <w:tcW w:w="0" w:type="auto"/>
            <w:hideMark/>
          </w:tcPr>
          <w:p w:rsidR="008E1419" w:rsidRPr="00B41EF4" w:rsidRDefault="008E1419" w:rsidP="00C13EDF">
            <w:pPr>
              <w:spacing w:line="240" w:lineRule="atLeast"/>
              <w:rPr>
                <w:rFonts w:eastAsia="Times New Roman" w:cs="Times New Roman"/>
                <w:sz w:val="20"/>
                <w:szCs w:val="20"/>
                <w:lang w:val="en-US" w:eastAsia="tr-TR"/>
              </w:rPr>
            </w:pPr>
          </w:p>
        </w:tc>
      </w:tr>
      <w:tr w:rsidR="008E1419" w:rsidRPr="00B41EF4" w:rsidTr="00C13EDF">
        <w:trPr>
          <w:trHeight w:val="375"/>
        </w:trPr>
        <w:tc>
          <w:tcPr>
            <w:tcW w:w="0" w:type="auto"/>
            <w:hideMark/>
          </w:tcPr>
          <w:p w:rsidR="008E1419" w:rsidRPr="00B41EF4" w:rsidRDefault="008E1419" w:rsidP="00C13EDF">
            <w:pPr>
              <w:spacing w:line="240" w:lineRule="atLeast"/>
              <w:rPr>
                <w:rFonts w:eastAsia="Times New Roman" w:cs="Times New Roman"/>
                <w:sz w:val="20"/>
                <w:szCs w:val="20"/>
                <w:lang w:val="en-US" w:eastAsia="tr-TR"/>
              </w:rPr>
            </w:pPr>
            <w:r w:rsidRPr="00B41EF4">
              <w:rPr>
                <w:rFonts w:eastAsia="Times New Roman" w:cs="Times New Roman"/>
                <w:sz w:val="20"/>
                <w:szCs w:val="20"/>
                <w:lang w:val="en-US" w:eastAsia="tr-TR"/>
              </w:rPr>
              <w:t>14</w:t>
            </w:r>
          </w:p>
        </w:tc>
        <w:tc>
          <w:tcPr>
            <w:tcW w:w="0" w:type="auto"/>
            <w:vAlign w:val="center"/>
          </w:tcPr>
          <w:p w:rsidR="008E1419" w:rsidRPr="00B41EF4" w:rsidRDefault="008E1419" w:rsidP="00C13EDF">
            <w:pPr>
              <w:spacing w:line="240" w:lineRule="atLeast"/>
              <w:rPr>
                <w:rFonts w:cs="Times New Roman"/>
                <w:sz w:val="20"/>
                <w:szCs w:val="20"/>
                <w:lang w:val="en-US"/>
              </w:rPr>
            </w:pPr>
            <w:r w:rsidRPr="00B41EF4">
              <w:rPr>
                <w:rFonts w:cs="Times New Roman"/>
                <w:sz w:val="20"/>
                <w:szCs w:val="20"/>
                <w:lang w:val="en-US"/>
              </w:rPr>
              <w:t>Söz sanatları ve Türkçenin söz varlığı, Atasözleri ve Deyimlerin önemi, Anlatım Bozuklukları</w:t>
            </w:r>
          </w:p>
        </w:tc>
        <w:tc>
          <w:tcPr>
            <w:tcW w:w="0" w:type="auto"/>
            <w:hideMark/>
          </w:tcPr>
          <w:p w:rsidR="008E1419" w:rsidRPr="00B41EF4" w:rsidRDefault="008E1419" w:rsidP="00C13EDF">
            <w:pPr>
              <w:spacing w:line="240" w:lineRule="atLeast"/>
              <w:rPr>
                <w:rFonts w:eastAsia="Times New Roman" w:cs="Times New Roman"/>
                <w:sz w:val="20"/>
                <w:szCs w:val="20"/>
                <w:lang w:val="en-US" w:eastAsia="tr-TR"/>
              </w:rPr>
            </w:pPr>
          </w:p>
        </w:tc>
      </w:tr>
    </w:tbl>
    <w:p w:rsidR="008E1419" w:rsidRPr="00B41EF4" w:rsidRDefault="008E1419" w:rsidP="008E1419">
      <w:pPr>
        <w:spacing w:after="0" w:line="240" w:lineRule="auto"/>
        <w:rPr>
          <w:rFonts w:eastAsia="Times New Roman" w:cs="Times New Roman"/>
          <w:sz w:val="20"/>
          <w:szCs w:val="20"/>
          <w:lang w:val="en-US" w:eastAsia="tr-TR"/>
        </w:rPr>
      </w:pPr>
    </w:p>
    <w:p w:rsidR="008E1419" w:rsidRPr="00B41EF4" w:rsidRDefault="008E1419" w:rsidP="008E1419">
      <w:pPr>
        <w:spacing w:after="0" w:line="240" w:lineRule="auto"/>
        <w:rPr>
          <w:rFonts w:eastAsia="Times New Roman" w:cs="Times New Roman"/>
          <w:sz w:val="20"/>
          <w:szCs w:val="20"/>
          <w:lang w:val="en-US" w:eastAsia="tr-TR"/>
        </w:rPr>
      </w:pPr>
    </w:p>
    <w:p w:rsidR="008E1419" w:rsidRPr="00B41EF4" w:rsidRDefault="008E1419" w:rsidP="008E1419">
      <w:pPr>
        <w:spacing w:after="0" w:line="240" w:lineRule="auto"/>
        <w:rPr>
          <w:rFonts w:eastAsia="Times New Roman" w:cs="Times New Roman"/>
          <w:sz w:val="20"/>
          <w:szCs w:val="20"/>
          <w:lang w:val="en-US" w:eastAsia="tr-TR"/>
        </w:rPr>
      </w:pPr>
    </w:p>
    <w:tbl>
      <w:tblPr>
        <w:tblStyle w:val="TabloKlavuzu1"/>
        <w:tblW w:w="4942" w:type="pct"/>
        <w:tblLook w:val="04A0" w:firstRow="1" w:lastRow="0" w:firstColumn="1" w:lastColumn="0" w:noHBand="0" w:noVBand="1"/>
      </w:tblPr>
      <w:tblGrid>
        <w:gridCol w:w="6070"/>
        <w:gridCol w:w="3217"/>
      </w:tblGrid>
      <w:tr w:rsidR="008E1419" w:rsidRPr="00B41EF4" w:rsidTr="00C13EDF">
        <w:trPr>
          <w:trHeight w:val="375"/>
        </w:trPr>
        <w:tc>
          <w:tcPr>
            <w:tcW w:w="6000" w:type="dxa"/>
            <w:hideMark/>
          </w:tcPr>
          <w:p w:rsidR="008E1419" w:rsidRPr="00B41EF4" w:rsidRDefault="008E1419" w:rsidP="00C13EDF">
            <w:pPr>
              <w:spacing w:line="240" w:lineRule="atLeast"/>
              <w:rPr>
                <w:rFonts w:cs="Times New Roman"/>
                <w:sz w:val="20"/>
                <w:szCs w:val="20"/>
                <w:lang w:val="en-US"/>
              </w:rPr>
            </w:pPr>
            <w:r w:rsidRPr="00B41EF4">
              <w:rPr>
                <w:rFonts w:cs="Times New Roman"/>
                <w:b/>
                <w:bCs/>
                <w:sz w:val="20"/>
                <w:szCs w:val="20"/>
                <w:lang w:val="en-US"/>
              </w:rPr>
              <w:t>DERS KATEGORİSİ</w:t>
            </w:r>
          </w:p>
        </w:tc>
        <w:tc>
          <w:tcPr>
            <w:tcW w:w="3180" w:type="dxa"/>
            <w:hideMark/>
          </w:tcPr>
          <w:p w:rsidR="008E1419" w:rsidRPr="00B41EF4" w:rsidRDefault="008E1419" w:rsidP="00C13EDF">
            <w:pPr>
              <w:spacing w:line="240" w:lineRule="atLeast"/>
              <w:rPr>
                <w:rFonts w:cs="Times New Roman"/>
                <w:sz w:val="20"/>
                <w:szCs w:val="20"/>
                <w:lang w:val="en-US"/>
              </w:rPr>
            </w:pPr>
            <w:r w:rsidRPr="00B41EF4">
              <w:rPr>
                <w:rFonts w:cs="Times New Roman"/>
                <w:sz w:val="20"/>
                <w:szCs w:val="20"/>
                <w:lang w:val="en-US"/>
              </w:rPr>
              <w:t>Temel Mesleki Dersler</w:t>
            </w:r>
          </w:p>
        </w:tc>
      </w:tr>
    </w:tbl>
    <w:p w:rsidR="008E1419" w:rsidRPr="00B41EF4" w:rsidRDefault="008E1419" w:rsidP="008E1419">
      <w:pPr>
        <w:spacing w:after="0" w:line="240" w:lineRule="auto"/>
        <w:rPr>
          <w:rFonts w:eastAsia="Times New Roman" w:cs="Times New Roman"/>
          <w:sz w:val="20"/>
          <w:szCs w:val="20"/>
          <w:lang w:val="en-US" w:eastAsia="tr-TR"/>
        </w:rPr>
      </w:pPr>
    </w:p>
    <w:tbl>
      <w:tblPr>
        <w:tblStyle w:val="TableGrid13"/>
        <w:tblW w:w="9180" w:type="dxa"/>
        <w:tblLayout w:type="fixed"/>
        <w:tblLook w:val="04A0" w:firstRow="1" w:lastRow="0" w:firstColumn="1" w:lastColumn="0" w:noHBand="0" w:noVBand="1"/>
      </w:tblPr>
      <w:tblGrid>
        <w:gridCol w:w="534"/>
        <w:gridCol w:w="6237"/>
        <w:gridCol w:w="567"/>
        <w:gridCol w:w="567"/>
        <w:gridCol w:w="425"/>
        <w:gridCol w:w="425"/>
        <w:gridCol w:w="425"/>
      </w:tblGrid>
      <w:tr w:rsidR="008E1419" w:rsidRPr="00B41EF4" w:rsidTr="00C13EDF">
        <w:tc>
          <w:tcPr>
            <w:tcW w:w="6771" w:type="dxa"/>
            <w:gridSpan w:val="2"/>
          </w:tcPr>
          <w:p w:rsidR="008E1419" w:rsidRPr="00B41EF4" w:rsidRDefault="008E1419" w:rsidP="00C13EDF">
            <w:pPr>
              <w:spacing w:after="200" w:line="276" w:lineRule="auto"/>
              <w:jc w:val="both"/>
              <w:rPr>
                <w:rFonts w:eastAsia="Calibri" w:cs="Times New Roman"/>
                <w:b/>
                <w:sz w:val="20"/>
                <w:szCs w:val="20"/>
                <w:lang w:val="en-US"/>
              </w:rPr>
            </w:pPr>
            <w:r>
              <w:rPr>
                <w:rFonts w:eastAsia="Calibri" w:cs="Times New Roman"/>
                <w:b/>
                <w:sz w:val="20"/>
                <w:szCs w:val="20"/>
                <w:lang w:val="en-US"/>
              </w:rPr>
              <w:t xml:space="preserve">Türk Dili </w:t>
            </w:r>
            <w:r w:rsidRPr="00B41EF4">
              <w:rPr>
                <w:rFonts w:eastAsia="Calibri" w:cs="Times New Roman"/>
                <w:b/>
                <w:sz w:val="20"/>
                <w:szCs w:val="20"/>
                <w:lang w:val="en-US"/>
              </w:rPr>
              <w:t>- Program Öğrenme Çıktıları İlişkisi</w:t>
            </w:r>
          </w:p>
        </w:tc>
        <w:tc>
          <w:tcPr>
            <w:tcW w:w="2409" w:type="dxa"/>
            <w:gridSpan w:val="5"/>
          </w:tcPr>
          <w:p w:rsidR="008E1419" w:rsidRPr="00B41EF4" w:rsidRDefault="008E1419"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Değerlendirme</w:t>
            </w:r>
          </w:p>
        </w:tc>
      </w:tr>
      <w:tr w:rsidR="008E1419" w:rsidRPr="00B41EF4" w:rsidTr="00C13EDF">
        <w:tc>
          <w:tcPr>
            <w:tcW w:w="6771" w:type="dxa"/>
            <w:gridSpan w:val="2"/>
          </w:tcPr>
          <w:p w:rsidR="008E1419" w:rsidRPr="00B41EF4" w:rsidRDefault="008E1419" w:rsidP="00C13EDF">
            <w:pPr>
              <w:jc w:val="both"/>
              <w:rPr>
                <w:rFonts w:cs="Times New Roman"/>
                <w:sz w:val="20"/>
                <w:szCs w:val="20"/>
                <w:lang w:val="en-US"/>
              </w:rPr>
            </w:pPr>
            <w:r w:rsidRPr="00B41EF4">
              <w:rPr>
                <w:rFonts w:eastAsia="Calibri" w:cs="Times New Roman"/>
                <w:b/>
                <w:sz w:val="20"/>
                <w:szCs w:val="20"/>
                <w:lang w:val="en-US"/>
              </w:rPr>
              <w:t>Program Öğrenme Çıktıları</w:t>
            </w:r>
          </w:p>
        </w:tc>
        <w:tc>
          <w:tcPr>
            <w:tcW w:w="567" w:type="dxa"/>
          </w:tcPr>
          <w:p w:rsidR="008E1419" w:rsidRPr="00B41EF4" w:rsidRDefault="008E1419"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567" w:type="dxa"/>
          </w:tcPr>
          <w:p w:rsidR="008E1419" w:rsidRPr="00B41EF4" w:rsidRDefault="008E1419"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425" w:type="dxa"/>
          </w:tcPr>
          <w:p w:rsidR="008E1419" w:rsidRPr="00B41EF4" w:rsidRDefault="008E1419"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425" w:type="dxa"/>
          </w:tcPr>
          <w:p w:rsidR="008E1419" w:rsidRPr="00B41EF4" w:rsidRDefault="008E1419"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425" w:type="dxa"/>
          </w:tcPr>
          <w:p w:rsidR="008E1419" w:rsidRPr="00B41EF4" w:rsidRDefault="008E1419"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r>
      <w:tr w:rsidR="008E1419" w:rsidRPr="00B41EF4" w:rsidTr="00C13EDF">
        <w:tc>
          <w:tcPr>
            <w:tcW w:w="534" w:type="dxa"/>
          </w:tcPr>
          <w:p w:rsidR="008E1419" w:rsidRPr="00B41EF4" w:rsidRDefault="008E1419"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6237" w:type="dxa"/>
          </w:tcPr>
          <w:p w:rsidR="008E1419" w:rsidRPr="00B41EF4" w:rsidRDefault="008E1419" w:rsidP="00C13EDF">
            <w:pPr>
              <w:spacing w:line="276" w:lineRule="auto"/>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tcPr>
          <w:p w:rsidR="008E1419" w:rsidRPr="00B41EF4" w:rsidRDefault="008E1419" w:rsidP="00C13EDF">
            <w:pPr>
              <w:spacing w:after="200" w:line="276" w:lineRule="auto"/>
              <w:jc w:val="both"/>
              <w:rPr>
                <w:rFonts w:eastAsia="Calibri" w:cs="Times New Roman"/>
                <w:b/>
                <w:sz w:val="20"/>
                <w:szCs w:val="20"/>
                <w:lang w:val="en-US"/>
              </w:rPr>
            </w:pPr>
          </w:p>
        </w:tc>
        <w:tc>
          <w:tcPr>
            <w:tcW w:w="567" w:type="dxa"/>
          </w:tcPr>
          <w:p w:rsidR="008E1419" w:rsidRPr="00B41EF4" w:rsidRDefault="008E1419" w:rsidP="00C13EDF">
            <w:pPr>
              <w:spacing w:after="200" w:line="276" w:lineRule="auto"/>
              <w:jc w:val="both"/>
              <w:rPr>
                <w:rFonts w:eastAsia="Calibri" w:cs="Times New Roman"/>
                <w:b/>
                <w:sz w:val="20"/>
                <w:szCs w:val="20"/>
                <w:lang w:val="en-US"/>
              </w:rPr>
            </w:pPr>
          </w:p>
        </w:tc>
        <w:tc>
          <w:tcPr>
            <w:tcW w:w="425" w:type="dxa"/>
          </w:tcPr>
          <w:p w:rsidR="008E1419" w:rsidRPr="00B41EF4" w:rsidRDefault="008E1419" w:rsidP="00C13EDF">
            <w:pPr>
              <w:spacing w:after="200" w:line="276" w:lineRule="auto"/>
              <w:jc w:val="both"/>
              <w:rPr>
                <w:rFonts w:eastAsia="Calibri" w:cs="Times New Roman"/>
                <w:b/>
                <w:sz w:val="20"/>
                <w:szCs w:val="20"/>
                <w:lang w:val="en-US"/>
              </w:rPr>
            </w:pPr>
          </w:p>
        </w:tc>
        <w:tc>
          <w:tcPr>
            <w:tcW w:w="425" w:type="dxa"/>
          </w:tcPr>
          <w:p w:rsidR="008E1419" w:rsidRPr="00B41EF4" w:rsidRDefault="008E1419" w:rsidP="00C13EDF">
            <w:pPr>
              <w:spacing w:after="200" w:line="276" w:lineRule="auto"/>
              <w:jc w:val="both"/>
              <w:rPr>
                <w:rFonts w:eastAsia="Calibri" w:cs="Times New Roman"/>
                <w:b/>
                <w:sz w:val="20"/>
                <w:szCs w:val="20"/>
                <w:lang w:val="en-US"/>
              </w:rPr>
            </w:pPr>
          </w:p>
        </w:tc>
        <w:tc>
          <w:tcPr>
            <w:tcW w:w="425" w:type="dxa"/>
          </w:tcPr>
          <w:p w:rsidR="008E1419" w:rsidRPr="00B41EF4" w:rsidRDefault="008E1419"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8E1419" w:rsidRPr="00B41EF4" w:rsidTr="00C13EDF">
        <w:tc>
          <w:tcPr>
            <w:tcW w:w="534" w:type="dxa"/>
          </w:tcPr>
          <w:p w:rsidR="008E1419" w:rsidRPr="00B41EF4" w:rsidRDefault="008E1419"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tcPr>
          <w:p w:rsidR="008E1419" w:rsidRPr="00B41EF4" w:rsidRDefault="008E1419" w:rsidP="00C13EDF">
            <w:pPr>
              <w:spacing w:line="276" w:lineRule="auto"/>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tcPr>
          <w:p w:rsidR="008E1419" w:rsidRPr="00B41EF4" w:rsidRDefault="008E1419" w:rsidP="00C13EDF">
            <w:pPr>
              <w:spacing w:after="200" w:line="276" w:lineRule="auto"/>
              <w:jc w:val="both"/>
              <w:rPr>
                <w:rFonts w:eastAsia="Calibri" w:cs="Times New Roman"/>
                <w:b/>
                <w:sz w:val="20"/>
                <w:szCs w:val="20"/>
                <w:lang w:val="en-US"/>
              </w:rPr>
            </w:pPr>
          </w:p>
        </w:tc>
        <w:tc>
          <w:tcPr>
            <w:tcW w:w="567" w:type="dxa"/>
          </w:tcPr>
          <w:p w:rsidR="008E1419" w:rsidRPr="00B41EF4" w:rsidRDefault="008E1419"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8E1419" w:rsidRPr="00B41EF4" w:rsidRDefault="008E1419" w:rsidP="00C13EDF">
            <w:pPr>
              <w:spacing w:after="200" w:line="276" w:lineRule="auto"/>
              <w:jc w:val="both"/>
              <w:rPr>
                <w:rFonts w:eastAsia="Calibri" w:cs="Times New Roman"/>
                <w:b/>
                <w:sz w:val="20"/>
                <w:szCs w:val="20"/>
                <w:lang w:val="en-US"/>
              </w:rPr>
            </w:pPr>
          </w:p>
        </w:tc>
        <w:tc>
          <w:tcPr>
            <w:tcW w:w="425" w:type="dxa"/>
          </w:tcPr>
          <w:p w:rsidR="008E1419" w:rsidRPr="00B41EF4" w:rsidRDefault="008E1419" w:rsidP="00C13EDF">
            <w:pPr>
              <w:spacing w:after="200" w:line="276" w:lineRule="auto"/>
              <w:jc w:val="both"/>
              <w:rPr>
                <w:rFonts w:eastAsia="Calibri" w:cs="Times New Roman"/>
                <w:b/>
                <w:sz w:val="20"/>
                <w:szCs w:val="20"/>
                <w:lang w:val="en-US"/>
              </w:rPr>
            </w:pPr>
          </w:p>
        </w:tc>
        <w:tc>
          <w:tcPr>
            <w:tcW w:w="425" w:type="dxa"/>
          </w:tcPr>
          <w:p w:rsidR="008E1419" w:rsidRPr="00B41EF4" w:rsidRDefault="008E1419" w:rsidP="00C13EDF">
            <w:pPr>
              <w:spacing w:after="200" w:line="276" w:lineRule="auto"/>
              <w:jc w:val="both"/>
              <w:rPr>
                <w:rFonts w:eastAsia="Calibri" w:cs="Times New Roman"/>
                <w:b/>
                <w:sz w:val="20"/>
                <w:szCs w:val="20"/>
                <w:lang w:val="en-US"/>
              </w:rPr>
            </w:pPr>
          </w:p>
        </w:tc>
      </w:tr>
      <w:tr w:rsidR="008E1419" w:rsidRPr="00B41EF4" w:rsidTr="00C13EDF">
        <w:tc>
          <w:tcPr>
            <w:tcW w:w="534" w:type="dxa"/>
          </w:tcPr>
          <w:p w:rsidR="008E1419" w:rsidRPr="00B41EF4" w:rsidRDefault="008E1419"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tcPr>
          <w:p w:rsidR="008E1419" w:rsidRPr="00B41EF4" w:rsidRDefault="008E1419" w:rsidP="00C13EDF">
            <w:pPr>
              <w:spacing w:line="276" w:lineRule="auto"/>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tcPr>
          <w:p w:rsidR="008E1419" w:rsidRPr="00B41EF4" w:rsidRDefault="008E1419"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tcPr>
          <w:p w:rsidR="008E1419" w:rsidRPr="00B41EF4" w:rsidRDefault="008E1419" w:rsidP="00C13EDF">
            <w:pPr>
              <w:spacing w:after="200" w:line="276" w:lineRule="auto"/>
              <w:jc w:val="both"/>
              <w:rPr>
                <w:rFonts w:eastAsia="Calibri" w:cs="Times New Roman"/>
                <w:b/>
                <w:sz w:val="20"/>
                <w:szCs w:val="20"/>
                <w:lang w:val="en-US"/>
              </w:rPr>
            </w:pPr>
          </w:p>
        </w:tc>
        <w:tc>
          <w:tcPr>
            <w:tcW w:w="425" w:type="dxa"/>
          </w:tcPr>
          <w:p w:rsidR="008E1419" w:rsidRPr="00B41EF4" w:rsidRDefault="008E1419" w:rsidP="00C13EDF">
            <w:pPr>
              <w:spacing w:after="200" w:line="276" w:lineRule="auto"/>
              <w:jc w:val="both"/>
              <w:rPr>
                <w:rFonts w:eastAsia="Calibri" w:cs="Times New Roman"/>
                <w:b/>
                <w:sz w:val="20"/>
                <w:szCs w:val="20"/>
                <w:lang w:val="en-US"/>
              </w:rPr>
            </w:pPr>
          </w:p>
        </w:tc>
        <w:tc>
          <w:tcPr>
            <w:tcW w:w="425" w:type="dxa"/>
          </w:tcPr>
          <w:p w:rsidR="008E1419" w:rsidRPr="00B41EF4" w:rsidRDefault="008E1419" w:rsidP="00C13EDF">
            <w:pPr>
              <w:spacing w:after="200" w:line="276" w:lineRule="auto"/>
              <w:jc w:val="both"/>
              <w:rPr>
                <w:rFonts w:eastAsia="Calibri" w:cs="Times New Roman"/>
                <w:b/>
                <w:sz w:val="20"/>
                <w:szCs w:val="20"/>
                <w:lang w:val="en-US"/>
              </w:rPr>
            </w:pPr>
          </w:p>
        </w:tc>
        <w:tc>
          <w:tcPr>
            <w:tcW w:w="425" w:type="dxa"/>
          </w:tcPr>
          <w:p w:rsidR="008E1419" w:rsidRPr="00B41EF4" w:rsidRDefault="008E1419" w:rsidP="00C13EDF">
            <w:pPr>
              <w:spacing w:after="200" w:line="276" w:lineRule="auto"/>
              <w:jc w:val="both"/>
              <w:rPr>
                <w:rFonts w:eastAsia="Calibri" w:cs="Times New Roman"/>
                <w:b/>
                <w:sz w:val="20"/>
                <w:szCs w:val="20"/>
                <w:lang w:val="en-US"/>
              </w:rPr>
            </w:pPr>
          </w:p>
        </w:tc>
      </w:tr>
      <w:tr w:rsidR="008E1419" w:rsidRPr="00B41EF4" w:rsidTr="00C13EDF">
        <w:tc>
          <w:tcPr>
            <w:tcW w:w="534" w:type="dxa"/>
          </w:tcPr>
          <w:p w:rsidR="008E1419" w:rsidRPr="00B41EF4" w:rsidRDefault="008E1419"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lastRenderedPageBreak/>
              <w:t>4</w:t>
            </w:r>
          </w:p>
        </w:tc>
        <w:tc>
          <w:tcPr>
            <w:tcW w:w="6237" w:type="dxa"/>
          </w:tcPr>
          <w:p w:rsidR="008E1419" w:rsidRPr="00B41EF4" w:rsidRDefault="008E1419" w:rsidP="00C13EDF">
            <w:pPr>
              <w:spacing w:line="276" w:lineRule="auto"/>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8E1419" w:rsidRPr="00B41EF4" w:rsidRDefault="008E1419" w:rsidP="00C13EDF">
            <w:pPr>
              <w:spacing w:after="200" w:line="276" w:lineRule="auto"/>
              <w:jc w:val="both"/>
              <w:rPr>
                <w:rFonts w:eastAsia="Calibri" w:cs="Times New Roman"/>
                <w:b/>
                <w:sz w:val="20"/>
                <w:szCs w:val="20"/>
                <w:lang w:val="en-US"/>
              </w:rPr>
            </w:pPr>
          </w:p>
        </w:tc>
        <w:tc>
          <w:tcPr>
            <w:tcW w:w="567" w:type="dxa"/>
          </w:tcPr>
          <w:p w:rsidR="008E1419" w:rsidRPr="00B41EF4" w:rsidRDefault="008E1419" w:rsidP="00C13EDF">
            <w:pPr>
              <w:spacing w:after="200" w:line="276" w:lineRule="auto"/>
              <w:jc w:val="both"/>
              <w:rPr>
                <w:rFonts w:eastAsia="Calibri" w:cs="Times New Roman"/>
                <w:b/>
                <w:sz w:val="20"/>
                <w:szCs w:val="20"/>
                <w:lang w:val="en-US"/>
              </w:rPr>
            </w:pPr>
          </w:p>
        </w:tc>
        <w:tc>
          <w:tcPr>
            <w:tcW w:w="425" w:type="dxa"/>
          </w:tcPr>
          <w:p w:rsidR="008E1419" w:rsidRPr="00B41EF4" w:rsidRDefault="008E1419" w:rsidP="00C13EDF">
            <w:pPr>
              <w:spacing w:after="200" w:line="276" w:lineRule="auto"/>
              <w:jc w:val="both"/>
              <w:rPr>
                <w:rFonts w:eastAsia="Calibri" w:cs="Times New Roman"/>
                <w:b/>
                <w:sz w:val="20"/>
                <w:szCs w:val="20"/>
                <w:lang w:val="en-US"/>
              </w:rPr>
            </w:pPr>
          </w:p>
        </w:tc>
        <w:tc>
          <w:tcPr>
            <w:tcW w:w="425" w:type="dxa"/>
          </w:tcPr>
          <w:p w:rsidR="008E1419" w:rsidRPr="00B41EF4" w:rsidRDefault="008E1419"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8E1419" w:rsidRPr="00B41EF4" w:rsidRDefault="008E1419" w:rsidP="00C13EDF">
            <w:pPr>
              <w:spacing w:after="200" w:line="276" w:lineRule="auto"/>
              <w:jc w:val="both"/>
              <w:rPr>
                <w:rFonts w:eastAsia="Calibri" w:cs="Times New Roman"/>
                <w:b/>
                <w:sz w:val="20"/>
                <w:szCs w:val="20"/>
                <w:lang w:val="en-US"/>
              </w:rPr>
            </w:pPr>
          </w:p>
        </w:tc>
      </w:tr>
      <w:tr w:rsidR="008E1419" w:rsidRPr="00B41EF4" w:rsidTr="00C13EDF">
        <w:tc>
          <w:tcPr>
            <w:tcW w:w="534" w:type="dxa"/>
          </w:tcPr>
          <w:p w:rsidR="008E1419" w:rsidRPr="00B41EF4" w:rsidRDefault="008E1419"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tcPr>
          <w:p w:rsidR="008E1419" w:rsidRPr="00B41EF4" w:rsidRDefault="008E1419" w:rsidP="00C13EDF">
            <w:pPr>
              <w:spacing w:line="276" w:lineRule="auto"/>
              <w:rPr>
                <w:rFonts w:eastAsia="Calibri" w:cs="Times New Roman"/>
                <w:sz w:val="20"/>
                <w:szCs w:val="20"/>
                <w:lang w:val="en-US"/>
              </w:rPr>
            </w:pPr>
            <w:r w:rsidRPr="00B41EF4">
              <w:rPr>
                <w:rFonts w:eastAsia="Calibri" w:cs="Times New Roman"/>
                <w:sz w:val="20"/>
                <w:szCs w:val="20"/>
                <w:lang w:val="en-US"/>
              </w:rPr>
              <w:t xml:space="preserve">İletişim alanındaki kuramsal  ve hukuki yaklaşımları bilir ve uygular. </w:t>
            </w:r>
          </w:p>
        </w:tc>
        <w:tc>
          <w:tcPr>
            <w:tcW w:w="567" w:type="dxa"/>
          </w:tcPr>
          <w:p w:rsidR="008E1419" w:rsidRPr="00B41EF4" w:rsidRDefault="008E1419"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tcPr>
          <w:p w:rsidR="008E1419" w:rsidRPr="00B41EF4" w:rsidRDefault="008E1419" w:rsidP="00C13EDF">
            <w:pPr>
              <w:spacing w:after="200" w:line="276" w:lineRule="auto"/>
              <w:jc w:val="both"/>
              <w:rPr>
                <w:rFonts w:eastAsia="Calibri" w:cs="Times New Roman"/>
                <w:b/>
                <w:sz w:val="20"/>
                <w:szCs w:val="20"/>
                <w:lang w:val="en-US"/>
              </w:rPr>
            </w:pPr>
          </w:p>
        </w:tc>
        <w:tc>
          <w:tcPr>
            <w:tcW w:w="425" w:type="dxa"/>
          </w:tcPr>
          <w:p w:rsidR="008E1419" w:rsidRPr="00B41EF4" w:rsidRDefault="008E1419" w:rsidP="00C13EDF">
            <w:pPr>
              <w:spacing w:after="200" w:line="276" w:lineRule="auto"/>
              <w:jc w:val="both"/>
              <w:rPr>
                <w:rFonts w:eastAsia="Calibri" w:cs="Times New Roman"/>
                <w:b/>
                <w:sz w:val="20"/>
                <w:szCs w:val="20"/>
                <w:lang w:val="en-US"/>
              </w:rPr>
            </w:pPr>
          </w:p>
        </w:tc>
        <w:tc>
          <w:tcPr>
            <w:tcW w:w="425" w:type="dxa"/>
          </w:tcPr>
          <w:p w:rsidR="008E1419" w:rsidRPr="00B41EF4" w:rsidRDefault="008E1419" w:rsidP="00C13EDF">
            <w:pPr>
              <w:spacing w:after="200" w:line="276" w:lineRule="auto"/>
              <w:jc w:val="both"/>
              <w:rPr>
                <w:rFonts w:eastAsia="Calibri" w:cs="Times New Roman"/>
                <w:b/>
                <w:sz w:val="20"/>
                <w:szCs w:val="20"/>
                <w:lang w:val="en-US"/>
              </w:rPr>
            </w:pPr>
          </w:p>
        </w:tc>
        <w:tc>
          <w:tcPr>
            <w:tcW w:w="425" w:type="dxa"/>
          </w:tcPr>
          <w:p w:rsidR="008E1419" w:rsidRPr="00B41EF4" w:rsidRDefault="008E1419" w:rsidP="00C13EDF">
            <w:pPr>
              <w:spacing w:after="200" w:line="276" w:lineRule="auto"/>
              <w:jc w:val="both"/>
              <w:rPr>
                <w:rFonts w:eastAsia="Calibri" w:cs="Times New Roman"/>
                <w:b/>
                <w:sz w:val="20"/>
                <w:szCs w:val="20"/>
                <w:lang w:val="en-US"/>
              </w:rPr>
            </w:pPr>
          </w:p>
        </w:tc>
      </w:tr>
      <w:tr w:rsidR="008E1419" w:rsidRPr="00B41EF4" w:rsidTr="00C13EDF">
        <w:tc>
          <w:tcPr>
            <w:tcW w:w="534" w:type="dxa"/>
          </w:tcPr>
          <w:p w:rsidR="008E1419" w:rsidRPr="00B41EF4" w:rsidRDefault="008E1419"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tcPr>
          <w:p w:rsidR="008E1419" w:rsidRPr="00B41EF4" w:rsidRDefault="008E1419" w:rsidP="00C13EDF">
            <w:pPr>
              <w:spacing w:line="276" w:lineRule="auto"/>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tcPr>
          <w:p w:rsidR="008E1419" w:rsidRPr="00B41EF4" w:rsidRDefault="008E1419"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tcPr>
          <w:p w:rsidR="008E1419" w:rsidRPr="00B41EF4" w:rsidRDefault="008E1419" w:rsidP="00C13EDF">
            <w:pPr>
              <w:spacing w:after="200" w:line="276" w:lineRule="auto"/>
              <w:jc w:val="both"/>
              <w:rPr>
                <w:rFonts w:eastAsia="Calibri" w:cs="Times New Roman"/>
                <w:b/>
                <w:sz w:val="20"/>
                <w:szCs w:val="20"/>
                <w:lang w:val="en-US"/>
              </w:rPr>
            </w:pPr>
          </w:p>
        </w:tc>
        <w:tc>
          <w:tcPr>
            <w:tcW w:w="425" w:type="dxa"/>
          </w:tcPr>
          <w:p w:rsidR="008E1419" w:rsidRPr="00B41EF4" w:rsidRDefault="008E1419" w:rsidP="00C13EDF">
            <w:pPr>
              <w:spacing w:after="200" w:line="276" w:lineRule="auto"/>
              <w:jc w:val="both"/>
              <w:rPr>
                <w:rFonts w:eastAsia="Calibri" w:cs="Times New Roman"/>
                <w:b/>
                <w:sz w:val="20"/>
                <w:szCs w:val="20"/>
                <w:lang w:val="en-US"/>
              </w:rPr>
            </w:pPr>
          </w:p>
        </w:tc>
        <w:tc>
          <w:tcPr>
            <w:tcW w:w="425" w:type="dxa"/>
          </w:tcPr>
          <w:p w:rsidR="008E1419" w:rsidRPr="00B41EF4" w:rsidRDefault="008E1419" w:rsidP="00C13EDF">
            <w:pPr>
              <w:spacing w:after="200" w:line="276" w:lineRule="auto"/>
              <w:jc w:val="both"/>
              <w:rPr>
                <w:rFonts w:eastAsia="Calibri" w:cs="Times New Roman"/>
                <w:b/>
                <w:sz w:val="20"/>
                <w:szCs w:val="20"/>
                <w:lang w:val="en-US"/>
              </w:rPr>
            </w:pPr>
          </w:p>
        </w:tc>
        <w:tc>
          <w:tcPr>
            <w:tcW w:w="425" w:type="dxa"/>
          </w:tcPr>
          <w:p w:rsidR="008E1419" w:rsidRPr="00B41EF4" w:rsidRDefault="008E1419" w:rsidP="00C13EDF">
            <w:pPr>
              <w:spacing w:after="200" w:line="276" w:lineRule="auto"/>
              <w:jc w:val="both"/>
              <w:rPr>
                <w:rFonts w:eastAsia="Calibri" w:cs="Times New Roman"/>
                <w:b/>
                <w:sz w:val="20"/>
                <w:szCs w:val="20"/>
                <w:lang w:val="en-US"/>
              </w:rPr>
            </w:pPr>
          </w:p>
        </w:tc>
      </w:tr>
      <w:tr w:rsidR="008E1419" w:rsidRPr="00B41EF4" w:rsidTr="00C13EDF">
        <w:tc>
          <w:tcPr>
            <w:tcW w:w="534" w:type="dxa"/>
          </w:tcPr>
          <w:p w:rsidR="008E1419" w:rsidRPr="00B41EF4" w:rsidRDefault="008E1419" w:rsidP="00C13EDF">
            <w:pPr>
              <w:jc w:val="both"/>
              <w:rPr>
                <w:rFonts w:cs="Times New Roman"/>
                <w:b/>
                <w:sz w:val="20"/>
                <w:szCs w:val="20"/>
                <w:lang w:val="en-US"/>
              </w:rPr>
            </w:pPr>
            <w:r w:rsidRPr="00B41EF4">
              <w:rPr>
                <w:rFonts w:cs="Times New Roman"/>
                <w:b/>
                <w:sz w:val="20"/>
                <w:szCs w:val="20"/>
                <w:lang w:val="en-US"/>
              </w:rPr>
              <w:t>7</w:t>
            </w:r>
          </w:p>
        </w:tc>
        <w:tc>
          <w:tcPr>
            <w:tcW w:w="6237" w:type="dxa"/>
          </w:tcPr>
          <w:p w:rsidR="008E1419" w:rsidRPr="00B41EF4" w:rsidRDefault="008E1419" w:rsidP="00C13EDF">
            <w:pPr>
              <w:spacing w:line="276" w:lineRule="auto"/>
              <w:rPr>
                <w:rFonts w:eastAsia="Calibri" w:cs="Times New Roman"/>
                <w:sz w:val="20"/>
                <w:szCs w:val="20"/>
                <w:lang w:val="en-US"/>
              </w:rPr>
            </w:pPr>
            <w:r w:rsidRPr="00B41EF4">
              <w:rPr>
                <w:rFonts w:eastAsia="Calibri" w:cs="Times New Roman"/>
                <w:sz w:val="20"/>
                <w:szCs w:val="20"/>
                <w:lang w:val="en-US"/>
              </w:rPr>
              <w:t>İletişim bilimlerinin diğer bilimlerle ilşkisi konusunda bilgi sahibidir.</w:t>
            </w:r>
          </w:p>
        </w:tc>
        <w:tc>
          <w:tcPr>
            <w:tcW w:w="567" w:type="dxa"/>
          </w:tcPr>
          <w:p w:rsidR="008E1419" w:rsidRPr="00B41EF4" w:rsidRDefault="008E1419" w:rsidP="00C13EDF">
            <w:pPr>
              <w:jc w:val="both"/>
              <w:rPr>
                <w:rFonts w:cs="Times New Roman"/>
                <w:b/>
                <w:sz w:val="20"/>
                <w:szCs w:val="20"/>
                <w:lang w:val="en-US"/>
              </w:rPr>
            </w:pPr>
          </w:p>
        </w:tc>
        <w:tc>
          <w:tcPr>
            <w:tcW w:w="567"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r w:rsidRPr="00B41EF4">
              <w:rPr>
                <w:rFonts w:cs="Times New Roman"/>
                <w:b/>
                <w:sz w:val="20"/>
                <w:szCs w:val="20"/>
                <w:lang w:val="en-US"/>
              </w:rPr>
              <w:t>X</w:t>
            </w:r>
          </w:p>
        </w:tc>
        <w:tc>
          <w:tcPr>
            <w:tcW w:w="425" w:type="dxa"/>
          </w:tcPr>
          <w:p w:rsidR="008E1419" w:rsidRPr="00B41EF4" w:rsidRDefault="008E1419" w:rsidP="00C13EDF">
            <w:pPr>
              <w:jc w:val="both"/>
              <w:rPr>
                <w:rFonts w:cs="Times New Roman"/>
                <w:b/>
                <w:sz w:val="20"/>
                <w:szCs w:val="20"/>
                <w:lang w:val="en-US"/>
              </w:rPr>
            </w:pPr>
          </w:p>
        </w:tc>
      </w:tr>
      <w:tr w:rsidR="008E1419" w:rsidRPr="00B41EF4" w:rsidTr="00C13EDF">
        <w:tc>
          <w:tcPr>
            <w:tcW w:w="534" w:type="dxa"/>
          </w:tcPr>
          <w:p w:rsidR="008E1419" w:rsidRPr="00B41EF4" w:rsidRDefault="008E1419" w:rsidP="00C13EDF">
            <w:pPr>
              <w:jc w:val="both"/>
              <w:rPr>
                <w:rFonts w:cs="Times New Roman"/>
                <w:b/>
                <w:sz w:val="20"/>
                <w:szCs w:val="20"/>
                <w:lang w:val="en-US"/>
              </w:rPr>
            </w:pPr>
            <w:r w:rsidRPr="00B41EF4">
              <w:rPr>
                <w:rFonts w:cs="Times New Roman"/>
                <w:b/>
                <w:sz w:val="20"/>
                <w:szCs w:val="20"/>
                <w:lang w:val="en-US"/>
              </w:rPr>
              <w:t>8</w:t>
            </w:r>
          </w:p>
        </w:tc>
        <w:tc>
          <w:tcPr>
            <w:tcW w:w="6237" w:type="dxa"/>
          </w:tcPr>
          <w:p w:rsidR="008E1419" w:rsidRPr="00B41EF4" w:rsidRDefault="008E1419" w:rsidP="00C13EDF">
            <w:pPr>
              <w:spacing w:line="276" w:lineRule="auto"/>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8E1419" w:rsidRPr="00B41EF4" w:rsidRDefault="008E1419"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r>
      <w:tr w:rsidR="008E1419" w:rsidRPr="00B41EF4" w:rsidTr="00C13EDF">
        <w:tc>
          <w:tcPr>
            <w:tcW w:w="534" w:type="dxa"/>
          </w:tcPr>
          <w:p w:rsidR="008E1419" w:rsidRPr="00B41EF4" w:rsidRDefault="008E1419" w:rsidP="00C13EDF">
            <w:pPr>
              <w:jc w:val="both"/>
              <w:rPr>
                <w:rFonts w:cs="Times New Roman"/>
                <w:b/>
                <w:sz w:val="20"/>
                <w:szCs w:val="20"/>
                <w:lang w:val="en-US"/>
              </w:rPr>
            </w:pPr>
            <w:r w:rsidRPr="00B41EF4">
              <w:rPr>
                <w:rFonts w:cs="Times New Roman"/>
                <w:b/>
                <w:sz w:val="20"/>
                <w:szCs w:val="20"/>
                <w:lang w:val="en-US"/>
              </w:rPr>
              <w:t>9</w:t>
            </w:r>
          </w:p>
        </w:tc>
        <w:tc>
          <w:tcPr>
            <w:tcW w:w="6237" w:type="dxa"/>
          </w:tcPr>
          <w:p w:rsidR="008E1419" w:rsidRPr="00B41EF4" w:rsidRDefault="008E1419" w:rsidP="00C13EDF">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8E1419" w:rsidRPr="00B41EF4" w:rsidRDefault="008E1419"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r>
      <w:tr w:rsidR="008E1419" w:rsidRPr="00B41EF4" w:rsidTr="00C13EDF">
        <w:tc>
          <w:tcPr>
            <w:tcW w:w="534" w:type="dxa"/>
          </w:tcPr>
          <w:p w:rsidR="008E1419" w:rsidRPr="00B41EF4" w:rsidRDefault="008E1419" w:rsidP="00C13EDF">
            <w:pPr>
              <w:jc w:val="both"/>
              <w:rPr>
                <w:rFonts w:cs="Times New Roman"/>
                <w:b/>
                <w:sz w:val="20"/>
                <w:szCs w:val="20"/>
                <w:lang w:val="en-US"/>
              </w:rPr>
            </w:pPr>
            <w:r w:rsidRPr="00B41EF4">
              <w:rPr>
                <w:rFonts w:cs="Times New Roman"/>
                <w:b/>
                <w:sz w:val="20"/>
                <w:szCs w:val="20"/>
                <w:lang w:val="en-US"/>
              </w:rPr>
              <w:t>10</w:t>
            </w:r>
          </w:p>
        </w:tc>
        <w:tc>
          <w:tcPr>
            <w:tcW w:w="6237" w:type="dxa"/>
          </w:tcPr>
          <w:p w:rsidR="008E1419" w:rsidRPr="00B41EF4" w:rsidRDefault="008E1419" w:rsidP="00C13EDF">
            <w:pPr>
              <w:spacing w:line="276" w:lineRule="auto"/>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tcPr>
          <w:p w:rsidR="008E1419" w:rsidRPr="00B41EF4" w:rsidRDefault="008E1419"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r>
      <w:tr w:rsidR="008E1419" w:rsidRPr="00B41EF4" w:rsidTr="00C13EDF">
        <w:tc>
          <w:tcPr>
            <w:tcW w:w="534" w:type="dxa"/>
          </w:tcPr>
          <w:p w:rsidR="008E1419" w:rsidRPr="00B41EF4" w:rsidRDefault="008E1419" w:rsidP="00C13EDF">
            <w:pPr>
              <w:jc w:val="both"/>
              <w:rPr>
                <w:rFonts w:cs="Times New Roman"/>
                <w:b/>
                <w:sz w:val="20"/>
                <w:szCs w:val="20"/>
                <w:lang w:val="en-US"/>
              </w:rPr>
            </w:pPr>
            <w:r w:rsidRPr="00B41EF4">
              <w:rPr>
                <w:rFonts w:cs="Times New Roman"/>
                <w:b/>
                <w:sz w:val="20"/>
                <w:szCs w:val="20"/>
                <w:lang w:val="en-US"/>
              </w:rPr>
              <w:t>11</w:t>
            </w:r>
          </w:p>
        </w:tc>
        <w:tc>
          <w:tcPr>
            <w:tcW w:w="6237" w:type="dxa"/>
          </w:tcPr>
          <w:p w:rsidR="008E1419" w:rsidRPr="00B41EF4" w:rsidRDefault="008E1419" w:rsidP="00C13EDF">
            <w:pPr>
              <w:spacing w:line="276" w:lineRule="auto"/>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8E1419" w:rsidRPr="00B41EF4" w:rsidRDefault="008E1419"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r>
      <w:tr w:rsidR="008E1419" w:rsidRPr="00B41EF4" w:rsidTr="00C13EDF">
        <w:tc>
          <w:tcPr>
            <w:tcW w:w="534" w:type="dxa"/>
          </w:tcPr>
          <w:p w:rsidR="008E1419" w:rsidRPr="00B41EF4" w:rsidRDefault="008E1419" w:rsidP="00C13EDF">
            <w:pPr>
              <w:jc w:val="both"/>
              <w:rPr>
                <w:rFonts w:cs="Times New Roman"/>
                <w:b/>
                <w:sz w:val="20"/>
                <w:szCs w:val="20"/>
                <w:lang w:val="en-US"/>
              </w:rPr>
            </w:pPr>
            <w:r w:rsidRPr="00B41EF4">
              <w:rPr>
                <w:rFonts w:cs="Times New Roman"/>
                <w:b/>
                <w:sz w:val="20"/>
                <w:szCs w:val="20"/>
                <w:lang w:val="en-US"/>
              </w:rPr>
              <w:t>12</w:t>
            </w:r>
          </w:p>
        </w:tc>
        <w:tc>
          <w:tcPr>
            <w:tcW w:w="6237" w:type="dxa"/>
          </w:tcPr>
          <w:p w:rsidR="008E1419" w:rsidRPr="00B41EF4" w:rsidRDefault="008E1419" w:rsidP="00C13EDF">
            <w:pPr>
              <w:spacing w:line="276" w:lineRule="auto"/>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tcPr>
          <w:p w:rsidR="008E1419" w:rsidRPr="00B41EF4" w:rsidRDefault="008E1419"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r>
      <w:tr w:rsidR="008E1419" w:rsidRPr="00B41EF4" w:rsidTr="00C13EDF">
        <w:tc>
          <w:tcPr>
            <w:tcW w:w="534" w:type="dxa"/>
          </w:tcPr>
          <w:p w:rsidR="008E1419" w:rsidRPr="00B41EF4" w:rsidRDefault="008E1419" w:rsidP="00C13EDF">
            <w:pPr>
              <w:jc w:val="both"/>
              <w:rPr>
                <w:rFonts w:cs="Times New Roman"/>
                <w:b/>
                <w:sz w:val="20"/>
                <w:szCs w:val="20"/>
                <w:lang w:val="en-US"/>
              </w:rPr>
            </w:pPr>
            <w:r w:rsidRPr="00B41EF4">
              <w:rPr>
                <w:rFonts w:cs="Times New Roman"/>
                <w:b/>
                <w:sz w:val="20"/>
                <w:szCs w:val="20"/>
                <w:lang w:val="en-US"/>
              </w:rPr>
              <w:t>13</w:t>
            </w:r>
          </w:p>
        </w:tc>
        <w:tc>
          <w:tcPr>
            <w:tcW w:w="6237" w:type="dxa"/>
          </w:tcPr>
          <w:p w:rsidR="008E1419" w:rsidRPr="00B41EF4" w:rsidRDefault="008E1419" w:rsidP="00C13EDF">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içerik üretebilecek beceriye sahiptir</w:t>
            </w:r>
          </w:p>
        </w:tc>
        <w:tc>
          <w:tcPr>
            <w:tcW w:w="567" w:type="dxa"/>
          </w:tcPr>
          <w:p w:rsidR="008E1419" w:rsidRPr="00B41EF4" w:rsidRDefault="008E1419"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r>
      <w:tr w:rsidR="008E1419" w:rsidRPr="00B41EF4" w:rsidTr="00C13EDF">
        <w:tc>
          <w:tcPr>
            <w:tcW w:w="534" w:type="dxa"/>
          </w:tcPr>
          <w:p w:rsidR="008E1419" w:rsidRPr="00B41EF4" w:rsidRDefault="008E1419" w:rsidP="00C13EDF">
            <w:pPr>
              <w:jc w:val="both"/>
              <w:rPr>
                <w:rFonts w:cs="Times New Roman"/>
                <w:b/>
                <w:sz w:val="20"/>
                <w:szCs w:val="20"/>
                <w:lang w:val="en-US"/>
              </w:rPr>
            </w:pPr>
            <w:r w:rsidRPr="00B41EF4">
              <w:rPr>
                <w:rFonts w:cs="Times New Roman"/>
                <w:b/>
                <w:sz w:val="20"/>
                <w:szCs w:val="20"/>
                <w:lang w:val="en-US"/>
              </w:rPr>
              <w:t>14</w:t>
            </w:r>
          </w:p>
        </w:tc>
        <w:tc>
          <w:tcPr>
            <w:tcW w:w="6237" w:type="dxa"/>
          </w:tcPr>
          <w:p w:rsidR="008E1419" w:rsidRPr="00B41EF4" w:rsidRDefault="008E1419" w:rsidP="00C13EDF">
            <w:pPr>
              <w:spacing w:line="276" w:lineRule="auto"/>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8E1419" w:rsidRPr="00B41EF4" w:rsidRDefault="008E1419"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r>
      <w:tr w:rsidR="008E1419" w:rsidRPr="00B41EF4" w:rsidTr="00C13EDF">
        <w:tc>
          <w:tcPr>
            <w:tcW w:w="534" w:type="dxa"/>
          </w:tcPr>
          <w:p w:rsidR="008E1419" w:rsidRPr="00B41EF4" w:rsidRDefault="008E1419" w:rsidP="00C13EDF">
            <w:pPr>
              <w:jc w:val="both"/>
              <w:rPr>
                <w:rFonts w:cs="Times New Roman"/>
                <w:b/>
                <w:sz w:val="20"/>
                <w:szCs w:val="20"/>
                <w:lang w:val="en-US"/>
              </w:rPr>
            </w:pPr>
            <w:r w:rsidRPr="00B41EF4">
              <w:rPr>
                <w:rFonts w:cs="Times New Roman"/>
                <w:b/>
                <w:sz w:val="20"/>
                <w:szCs w:val="20"/>
                <w:lang w:val="en-US"/>
              </w:rPr>
              <w:t>15</w:t>
            </w:r>
          </w:p>
        </w:tc>
        <w:tc>
          <w:tcPr>
            <w:tcW w:w="6237" w:type="dxa"/>
          </w:tcPr>
          <w:p w:rsidR="008E1419" w:rsidRPr="00B41EF4" w:rsidRDefault="008E1419" w:rsidP="00C13EDF">
            <w:pPr>
              <w:spacing w:line="276" w:lineRule="auto"/>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tcPr>
          <w:p w:rsidR="008E1419" w:rsidRPr="00B41EF4" w:rsidRDefault="008E1419"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r>
      <w:tr w:rsidR="008E1419" w:rsidRPr="00B41EF4" w:rsidTr="00C13EDF">
        <w:tc>
          <w:tcPr>
            <w:tcW w:w="534" w:type="dxa"/>
          </w:tcPr>
          <w:p w:rsidR="008E1419" w:rsidRPr="00B41EF4" w:rsidRDefault="008E1419" w:rsidP="00C13EDF">
            <w:pPr>
              <w:jc w:val="both"/>
              <w:rPr>
                <w:rFonts w:cs="Times New Roman"/>
                <w:b/>
                <w:sz w:val="20"/>
                <w:szCs w:val="20"/>
                <w:lang w:val="en-US"/>
              </w:rPr>
            </w:pPr>
            <w:r w:rsidRPr="00B41EF4">
              <w:rPr>
                <w:rFonts w:cs="Times New Roman"/>
                <w:b/>
                <w:sz w:val="20"/>
                <w:szCs w:val="20"/>
                <w:lang w:val="en-US"/>
              </w:rPr>
              <w:t>16</w:t>
            </w:r>
          </w:p>
        </w:tc>
        <w:tc>
          <w:tcPr>
            <w:tcW w:w="6237" w:type="dxa"/>
          </w:tcPr>
          <w:p w:rsidR="008E1419" w:rsidRPr="00B41EF4" w:rsidRDefault="008E1419" w:rsidP="00C13EDF">
            <w:pPr>
              <w:spacing w:line="276" w:lineRule="auto"/>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tcPr>
          <w:p w:rsidR="008E1419" w:rsidRPr="00B41EF4" w:rsidRDefault="008E1419"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r>
      <w:tr w:rsidR="008E1419" w:rsidRPr="00B41EF4" w:rsidTr="00C13EDF">
        <w:tc>
          <w:tcPr>
            <w:tcW w:w="534" w:type="dxa"/>
          </w:tcPr>
          <w:p w:rsidR="008E1419" w:rsidRPr="00B41EF4" w:rsidRDefault="008E1419" w:rsidP="00C13EDF">
            <w:pPr>
              <w:jc w:val="both"/>
              <w:rPr>
                <w:rFonts w:cs="Times New Roman"/>
                <w:b/>
                <w:sz w:val="20"/>
                <w:szCs w:val="20"/>
                <w:lang w:val="en-US"/>
              </w:rPr>
            </w:pPr>
            <w:r w:rsidRPr="00B41EF4">
              <w:rPr>
                <w:rFonts w:cs="Times New Roman"/>
                <w:b/>
                <w:sz w:val="20"/>
                <w:szCs w:val="20"/>
                <w:lang w:val="en-US"/>
              </w:rPr>
              <w:t>17</w:t>
            </w:r>
          </w:p>
        </w:tc>
        <w:tc>
          <w:tcPr>
            <w:tcW w:w="6237" w:type="dxa"/>
          </w:tcPr>
          <w:p w:rsidR="008E1419" w:rsidRPr="00B41EF4" w:rsidRDefault="008E1419" w:rsidP="00C13EDF">
            <w:pPr>
              <w:spacing w:line="276" w:lineRule="auto"/>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tcPr>
          <w:p w:rsidR="008E1419" w:rsidRPr="00B41EF4" w:rsidRDefault="008E1419"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c>
          <w:tcPr>
            <w:tcW w:w="425" w:type="dxa"/>
          </w:tcPr>
          <w:p w:rsidR="008E1419" w:rsidRPr="00B41EF4" w:rsidRDefault="008E1419" w:rsidP="00C13EDF">
            <w:pPr>
              <w:jc w:val="both"/>
              <w:rPr>
                <w:rFonts w:cs="Times New Roman"/>
                <w:b/>
                <w:sz w:val="20"/>
                <w:szCs w:val="20"/>
                <w:lang w:val="en-US"/>
              </w:rPr>
            </w:pPr>
          </w:p>
        </w:tc>
      </w:tr>
    </w:tbl>
    <w:p w:rsidR="00B10117" w:rsidRDefault="00B10117"/>
    <w:p w:rsidR="004B0B44" w:rsidRDefault="004B0B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4B0B44" w:rsidRPr="00FA0C96" w:rsidTr="00C13ED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jc w:val="both"/>
              <w:rPr>
                <w:rFonts w:eastAsia="Times New Roman"/>
                <w:b/>
                <w:sz w:val="20"/>
                <w:szCs w:val="20"/>
                <w:lang w:val="en-US" w:eastAsia="tr-TR"/>
              </w:rPr>
            </w:pPr>
            <w:r w:rsidRPr="00FA0C96">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jc w:val="both"/>
              <w:rPr>
                <w:rFonts w:eastAsia="Times New Roman"/>
                <w:sz w:val="20"/>
                <w:szCs w:val="20"/>
                <w:lang w:val="en-US" w:eastAsia="tr-TR"/>
              </w:rPr>
            </w:pPr>
            <w:r w:rsidRPr="00FA0C96">
              <w:rPr>
                <w:rFonts w:eastAsia="Times New Roman"/>
                <w:sz w:val="20"/>
                <w:szCs w:val="20"/>
                <w:lang w:val="en-US" w:eastAsia="tr-TR"/>
              </w:rPr>
              <w:t>Senaryo Yazımı I</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jc w:val="both"/>
              <w:rPr>
                <w:rFonts w:eastAsia="Times New Roman"/>
                <w:b/>
                <w:sz w:val="20"/>
                <w:szCs w:val="20"/>
                <w:lang w:val="en-US" w:eastAsia="tr-TR"/>
              </w:rPr>
            </w:pPr>
            <w:r w:rsidRPr="00FA0C96">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E2C25" w:rsidRDefault="00FE2C25" w:rsidP="00C13EDF">
            <w:pPr>
              <w:jc w:val="both"/>
              <w:rPr>
                <w:rFonts w:ascii="Calibri" w:hAnsi="Calibri"/>
                <w:b/>
                <w:bCs/>
                <w:color w:val="000000"/>
                <w:lang w:val="en-US"/>
              </w:rPr>
            </w:pPr>
            <w:r>
              <w:rPr>
                <w:rFonts w:ascii="Calibri" w:hAnsi="Calibri"/>
                <w:b/>
                <w:bCs/>
                <w:color w:val="000000"/>
              </w:rPr>
              <w:t>YRTS201</w:t>
            </w:r>
          </w:p>
        </w:tc>
      </w:tr>
      <w:tr w:rsidR="004B0B44" w:rsidRPr="00FA0C96" w:rsidTr="00C13ED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jc w:val="both"/>
              <w:rPr>
                <w:rFonts w:eastAsia="Times New Roman"/>
                <w:b/>
                <w:sz w:val="20"/>
                <w:szCs w:val="20"/>
                <w:lang w:val="en-US" w:eastAsia="tr-TR"/>
              </w:rPr>
            </w:pPr>
            <w:r w:rsidRPr="00FA0C96">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4B0B44" w:rsidRPr="00FA0C96" w:rsidRDefault="004B0B44" w:rsidP="00C13EDF">
            <w:pPr>
              <w:jc w:val="both"/>
              <w:rPr>
                <w:rFonts w:eastAsia="Times New Roman"/>
                <w:sz w:val="20"/>
                <w:szCs w:val="20"/>
                <w:lang w:val="en-US" w:eastAsia="tr-TR"/>
              </w:rPr>
            </w:pPr>
            <w:r w:rsidRPr="00FA0C96">
              <w:rPr>
                <w:rFonts w:eastAsia="Times New Roman"/>
                <w:sz w:val="20"/>
                <w:szCs w:val="20"/>
                <w:lang w:val="en-US" w:eastAsia="tr-TR"/>
              </w:rPr>
              <w:t>Introduction to Scripwriting I</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jc w:val="both"/>
              <w:rPr>
                <w:rFonts w:eastAsia="Times New Roman"/>
                <w:b/>
                <w:sz w:val="20"/>
                <w:szCs w:val="20"/>
                <w:lang w:val="en-US" w:eastAsia="tr-TR"/>
              </w:rPr>
            </w:pPr>
            <w:r w:rsidRPr="00FA0C96">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4B0B44" w:rsidRPr="00FE2C25" w:rsidRDefault="00FE2C25" w:rsidP="00C13EDF">
            <w:pPr>
              <w:jc w:val="both"/>
              <w:rPr>
                <w:rFonts w:ascii="Calibri" w:hAnsi="Calibri"/>
                <w:b/>
                <w:bCs/>
                <w:color w:val="000000"/>
                <w:lang w:val="en-US"/>
              </w:rPr>
            </w:pPr>
            <w:r>
              <w:rPr>
                <w:rFonts w:ascii="Calibri" w:hAnsi="Calibri"/>
                <w:b/>
                <w:bCs/>
                <w:color w:val="000000"/>
              </w:rPr>
              <w:t>YRTS201</w:t>
            </w:r>
          </w:p>
        </w:tc>
      </w:tr>
      <w:tr w:rsidR="004B0B44" w:rsidRPr="00FA0C96" w:rsidTr="00C13ED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jc w:val="both"/>
              <w:rPr>
                <w:rFonts w:eastAsia="Times New Roman"/>
                <w:b/>
                <w:sz w:val="20"/>
                <w:szCs w:val="20"/>
                <w:lang w:val="en-US" w:eastAsia="tr-TR"/>
              </w:rPr>
            </w:pPr>
            <w:r w:rsidRPr="00FA0C96">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jc w:val="both"/>
              <w:rPr>
                <w:rFonts w:eastAsia="Times New Roman"/>
                <w:b/>
                <w:sz w:val="20"/>
                <w:szCs w:val="20"/>
                <w:lang w:val="en-US" w:eastAsia="tr-TR"/>
              </w:rPr>
            </w:pPr>
            <w:r w:rsidRPr="00FA0C96">
              <w:rPr>
                <w:rFonts w:eastAsia="Times New Roman"/>
                <w:b/>
                <w:sz w:val="20"/>
                <w:szCs w:val="20"/>
                <w:lang w:val="en-US" w:eastAsia="tr-TR"/>
              </w:rPr>
              <w:t>Teori: 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2D3FFE">
            <w:pPr>
              <w:jc w:val="both"/>
              <w:rPr>
                <w:rFonts w:eastAsia="Times New Roman"/>
                <w:b/>
                <w:sz w:val="20"/>
                <w:szCs w:val="20"/>
                <w:lang w:val="en-US" w:eastAsia="tr-TR"/>
              </w:rPr>
            </w:pPr>
            <w:r w:rsidRPr="00FA0C96">
              <w:rPr>
                <w:rFonts w:eastAsia="Times New Roman"/>
                <w:b/>
                <w:sz w:val="20"/>
                <w:szCs w:val="20"/>
                <w:lang w:val="en-US" w:eastAsia="tr-TR"/>
              </w:rPr>
              <w:t xml:space="preserve">Uygulama: </w:t>
            </w:r>
            <w:r w:rsidR="002D3FFE">
              <w:rPr>
                <w:rFonts w:eastAsia="Times New Roman"/>
                <w:b/>
                <w:sz w:val="20"/>
                <w:szCs w:val="20"/>
                <w:lang w:val="en-US" w:eastAsia="tr-TR"/>
              </w:rPr>
              <w:t>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jc w:val="both"/>
              <w:rPr>
                <w:rFonts w:eastAsia="Times New Roman"/>
                <w:b/>
                <w:sz w:val="20"/>
                <w:szCs w:val="20"/>
                <w:lang w:val="en-US" w:eastAsia="tr-TR"/>
              </w:rPr>
            </w:pPr>
            <w:r w:rsidRPr="00FA0C96">
              <w:rPr>
                <w:rFonts w:eastAsia="Times New Roman"/>
                <w:b/>
                <w:sz w:val="20"/>
                <w:szCs w:val="20"/>
                <w:lang w:val="en-US" w:eastAsia="tr-TR"/>
              </w:rPr>
              <w:t>Kredi: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2D3FFE">
            <w:pPr>
              <w:jc w:val="both"/>
              <w:rPr>
                <w:rFonts w:eastAsia="Times New Roman"/>
                <w:b/>
                <w:sz w:val="20"/>
                <w:szCs w:val="20"/>
                <w:lang w:val="en-US" w:eastAsia="tr-TR"/>
              </w:rPr>
            </w:pPr>
            <w:r w:rsidRPr="00FA0C96">
              <w:rPr>
                <w:rFonts w:eastAsia="Times New Roman"/>
                <w:b/>
                <w:sz w:val="20"/>
                <w:szCs w:val="20"/>
                <w:lang w:val="en-US" w:eastAsia="tr-TR"/>
              </w:rPr>
              <w:t xml:space="preserve">AKTS: </w:t>
            </w:r>
            <w:r w:rsidR="002D3FFE">
              <w:rPr>
                <w:rFonts w:eastAsia="Times New Roman"/>
                <w:b/>
                <w:sz w:val="20"/>
                <w:szCs w:val="20"/>
                <w:lang w:val="en-US" w:eastAsia="tr-TR"/>
              </w:rPr>
              <w:t>5</w:t>
            </w:r>
          </w:p>
        </w:tc>
      </w:tr>
      <w:tr w:rsidR="004B0B44" w:rsidRPr="00FA0C96"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jc w:val="both"/>
              <w:rPr>
                <w:rFonts w:eastAsia="Times New Roman"/>
                <w:b/>
                <w:sz w:val="20"/>
                <w:szCs w:val="20"/>
                <w:lang w:val="en-US" w:eastAsia="tr-TR"/>
              </w:rPr>
            </w:pPr>
            <w:r w:rsidRPr="00FA0C96">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B0B44" w:rsidRPr="00FA0C96" w:rsidRDefault="004B0B44" w:rsidP="00C13EDF">
            <w:pPr>
              <w:jc w:val="both"/>
              <w:rPr>
                <w:rFonts w:cs="Helvetica"/>
                <w:sz w:val="20"/>
                <w:szCs w:val="20"/>
                <w:shd w:val="clear" w:color="auto" w:fill="FFFFFF"/>
                <w:lang w:val="en-US"/>
              </w:rPr>
            </w:pPr>
            <w:r w:rsidRPr="00FA0C96">
              <w:rPr>
                <w:rFonts w:cs="Times New Roman"/>
                <w:sz w:val="20"/>
                <w:szCs w:val="20"/>
              </w:rPr>
              <w:t>Bu derste senaryonun bölümleri, tema ve tema seçimi, dramatik yapı kurmak,  tip ve karakterler, devinim, konuşma ve olay örgüsü üzerinde durulacaktır.</w:t>
            </w:r>
          </w:p>
        </w:tc>
      </w:tr>
      <w:tr w:rsidR="004B0B44" w:rsidRPr="00FA0C96"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jc w:val="both"/>
              <w:rPr>
                <w:rFonts w:eastAsia="Times New Roman"/>
                <w:b/>
                <w:sz w:val="20"/>
                <w:szCs w:val="20"/>
                <w:lang w:val="en-US" w:eastAsia="tr-TR"/>
              </w:rPr>
            </w:pPr>
            <w:r w:rsidRPr="00FA0C96">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B0B44" w:rsidRPr="00FA0C96" w:rsidRDefault="004B0B44" w:rsidP="00C13EDF">
            <w:pPr>
              <w:jc w:val="both"/>
              <w:rPr>
                <w:rFonts w:eastAsia="Times New Roman"/>
                <w:b/>
                <w:sz w:val="20"/>
                <w:szCs w:val="20"/>
                <w:lang w:val="en-US" w:eastAsia="tr-TR"/>
              </w:rPr>
            </w:pPr>
            <w:r w:rsidRPr="00FA0C96">
              <w:rPr>
                <w:rFonts w:cs="Arial"/>
                <w:color w:val="222222"/>
                <w:sz w:val="20"/>
                <w:szCs w:val="20"/>
                <w:shd w:val="clear" w:color="auto" w:fill="FFFFFF"/>
              </w:rPr>
              <w:t>.</w:t>
            </w:r>
          </w:p>
        </w:tc>
      </w:tr>
      <w:tr w:rsidR="004B0B44" w:rsidRPr="00FA0C96"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jc w:val="both"/>
              <w:rPr>
                <w:rFonts w:eastAsia="Times New Roman"/>
                <w:b/>
                <w:sz w:val="20"/>
                <w:szCs w:val="20"/>
                <w:lang w:val="en-US" w:eastAsia="tr-TR"/>
              </w:rPr>
            </w:pPr>
            <w:r w:rsidRPr="00FA0C96">
              <w:rPr>
                <w:rFonts w:eastAsia="Times New Roman"/>
                <w:b/>
                <w:sz w:val="20"/>
                <w:szCs w:val="20"/>
                <w:lang w:val="en-US" w:eastAsia="tr-TR"/>
              </w:rPr>
              <w:lastRenderedPageBreak/>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jc w:val="both"/>
              <w:rPr>
                <w:rFonts w:eastAsia="Times New Roman"/>
                <w:sz w:val="20"/>
                <w:szCs w:val="20"/>
                <w:lang w:val="en-US" w:eastAsia="tr-TR"/>
              </w:rPr>
            </w:pPr>
            <w:r w:rsidRPr="00FA0C96">
              <w:rPr>
                <w:rFonts w:eastAsia="Times New Roman"/>
                <w:sz w:val="20"/>
                <w:szCs w:val="20"/>
                <w:lang w:val="en-US" w:eastAsia="tr-TR"/>
              </w:rPr>
              <w:t xml:space="preserve">YOK </w:t>
            </w:r>
          </w:p>
        </w:tc>
      </w:tr>
      <w:tr w:rsidR="004B0B44" w:rsidRPr="00FA0C96"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spacing w:after="0" w:line="240" w:lineRule="auto"/>
              <w:jc w:val="both"/>
              <w:rPr>
                <w:rFonts w:eastAsia="Times New Roman"/>
                <w:b/>
                <w:sz w:val="20"/>
                <w:szCs w:val="20"/>
                <w:lang w:val="en-US" w:eastAsia="tr-TR"/>
              </w:rPr>
            </w:pPr>
            <w:r w:rsidRPr="00FA0C96">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spacing w:after="0" w:line="240" w:lineRule="auto"/>
              <w:jc w:val="both"/>
              <w:rPr>
                <w:rFonts w:eastAsia="Times New Roman"/>
                <w:sz w:val="20"/>
                <w:szCs w:val="20"/>
                <w:lang w:val="en-US" w:eastAsia="tr-TR"/>
              </w:rPr>
            </w:pPr>
            <w:r w:rsidRPr="00FA0C96">
              <w:rPr>
                <w:rFonts w:eastAsia="Times New Roman"/>
                <w:sz w:val="20"/>
                <w:szCs w:val="20"/>
                <w:lang w:val="en-US" w:eastAsia="tr-TR"/>
              </w:rPr>
              <w:t>Yıl içinin ortalamaya katkısı: %40  Finalin Ortalamaya Katkısı: %60</w:t>
            </w:r>
          </w:p>
          <w:p w:rsidR="004B0B44" w:rsidRPr="00FA0C96" w:rsidRDefault="004B0B44" w:rsidP="00C13EDF">
            <w:pPr>
              <w:spacing w:after="0" w:line="240" w:lineRule="auto"/>
              <w:jc w:val="both"/>
              <w:rPr>
                <w:rFonts w:eastAsia="Times New Roman"/>
                <w:sz w:val="20"/>
                <w:szCs w:val="20"/>
                <w:lang w:val="en-US" w:eastAsia="tr-TR"/>
              </w:rPr>
            </w:pPr>
            <w:r w:rsidRPr="00FA0C96">
              <w:rPr>
                <w:rFonts w:eastAsia="Times New Roman"/>
                <w:sz w:val="20"/>
                <w:szCs w:val="20"/>
                <w:lang w:val="en-US" w:eastAsia="tr-TR"/>
              </w:rPr>
              <w:t>Yıl içi notu %100: (1 Arasınav %70 + 1 Kısa Sınav %15 + 1 Ödev %15) örnektir.</w:t>
            </w:r>
          </w:p>
        </w:tc>
      </w:tr>
      <w:tr w:rsidR="004B0B44" w:rsidRPr="00FA0C96" w:rsidTr="00C13ED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spacing w:after="0" w:line="240" w:lineRule="auto"/>
              <w:jc w:val="both"/>
              <w:rPr>
                <w:rFonts w:eastAsia="Times New Roman"/>
                <w:b/>
                <w:sz w:val="20"/>
                <w:szCs w:val="20"/>
                <w:lang w:val="en-US" w:eastAsia="tr-TR"/>
              </w:rPr>
            </w:pPr>
            <w:r w:rsidRPr="00FA0C96">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B0B44" w:rsidRPr="00FA0C96" w:rsidRDefault="004B0B44" w:rsidP="00C13EDF">
            <w:pPr>
              <w:spacing w:after="0" w:line="240" w:lineRule="auto"/>
              <w:jc w:val="both"/>
              <w:rPr>
                <w:rFonts w:eastAsia="Times New Roman"/>
                <w:sz w:val="20"/>
                <w:szCs w:val="20"/>
                <w:lang w:val="en-US" w:eastAsia="tr-TR"/>
              </w:rPr>
            </w:pPr>
          </w:p>
        </w:tc>
      </w:tr>
      <w:tr w:rsidR="004B0B44" w:rsidRPr="00FA0C96" w:rsidTr="00C13EDF">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spacing w:after="0" w:line="240" w:lineRule="auto"/>
              <w:jc w:val="both"/>
              <w:rPr>
                <w:rFonts w:eastAsia="Times New Roman"/>
                <w:b/>
                <w:sz w:val="20"/>
                <w:szCs w:val="20"/>
                <w:lang w:val="en-US" w:eastAsia="tr-TR"/>
              </w:rPr>
            </w:pPr>
            <w:r w:rsidRPr="00FA0C96">
              <w:rPr>
                <w:rFonts w:eastAsia="Times New Roman"/>
                <w:b/>
                <w:sz w:val="20"/>
                <w:szCs w:val="20"/>
                <w:lang w:val="en-US" w:eastAsia="tr-TR"/>
              </w:rPr>
              <w:t>Haftalık Ders Konuları</w:t>
            </w:r>
          </w:p>
        </w:tc>
      </w:tr>
      <w:tr w:rsidR="004B0B44" w:rsidRPr="00FA0C96"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spacing w:after="0" w:line="240" w:lineRule="auto"/>
              <w:jc w:val="both"/>
              <w:rPr>
                <w:rFonts w:eastAsia="Times New Roman"/>
                <w:sz w:val="20"/>
                <w:szCs w:val="20"/>
                <w:lang w:val="en-US" w:eastAsia="tr-TR"/>
              </w:rPr>
            </w:pPr>
            <w:r w:rsidRPr="00FA0C96">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0B44" w:rsidRPr="00FA0C96" w:rsidRDefault="004B0B44" w:rsidP="00C13EDF">
            <w:pPr>
              <w:spacing w:after="200" w:line="276" w:lineRule="auto"/>
              <w:jc w:val="both"/>
              <w:rPr>
                <w:rFonts w:cs="Times New Roman"/>
                <w:sz w:val="20"/>
                <w:szCs w:val="20"/>
              </w:rPr>
            </w:pPr>
            <w:r w:rsidRPr="00FA0C96">
              <w:rPr>
                <w:rFonts w:cs="Times New Roman"/>
                <w:sz w:val="20"/>
                <w:szCs w:val="20"/>
              </w:rPr>
              <w:t>Senaryo Kavramı- Senaryonun Bölümleri</w:t>
            </w:r>
          </w:p>
        </w:tc>
      </w:tr>
      <w:tr w:rsidR="004B0B44" w:rsidRPr="00FA0C96"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spacing w:after="0" w:line="240" w:lineRule="auto"/>
              <w:jc w:val="both"/>
              <w:rPr>
                <w:rFonts w:eastAsia="Times New Roman"/>
                <w:sz w:val="20"/>
                <w:szCs w:val="20"/>
                <w:lang w:val="en-US" w:eastAsia="tr-TR"/>
              </w:rPr>
            </w:pPr>
            <w:r w:rsidRPr="00FA0C96">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0B44" w:rsidRPr="00FA0C96" w:rsidRDefault="004B0B44" w:rsidP="00C13EDF">
            <w:pPr>
              <w:spacing w:after="200" w:line="276" w:lineRule="auto"/>
              <w:jc w:val="both"/>
              <w:rPr>
                <w:rFonts w:cs="Times New Roman"/>
                <w:sz w:val="20"/>
                <w:szCs w:val="20"/>
              </w:rPr>
            </w:pPr>
            <w:r w:rsidRPr="00FA0C96">
              <w:rPr>
                <w:rFonts w:cs="Times New Roman"/>
                <w:sz w:val="20"/>
                <w:szCs w:val="20"/>
              </w:rPr>
              <w:t>Senaryo Yazarının Özellikleri-Senaryonun Kullanım Alanları</w:t>
            </w:r>
          </w:p>
        </w:tc>
      </w:tr>
      <w:tr w:rsidR="004B0B44" w:rsidRPr="00FA0C96"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spacing w:after="0" w:line="240" w:lineRule="auto"/>
              <w:jc w:val="both"/>
              <w:rPr>
                <w:rFonts w:eastAsia="Times New Roman"/>
                <w:sz w:val="20"/>
                <w:szCs w:val="20"/>
                <w:lang w:val="en-US" w:eastAsia="tr-TR"/>
              </w:rPr>
            </w:pPr>
            <w:r w:rsidRPr="00FA0C96">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B0B44" w:rsidRPr="00FA0C96" w:rsidRDefault="004B0B44" w:rsidP="00C13EDF">
            <w:pPr>
              <w:spacing w:after="200" w:line="276" w:lineRule="auto"/>
              <w:jc w:val="both"/>
              <w:rPr>
                <w:rFonts w:cs="Times New Roman"/>
                <w:sz w:val="20"/>
                <w:szCs w:val="20"/>
              </w:rPr>
            </w:pPr>
            <w:r w:rsidRPr="00FA0C96">
              <w:rPr>
                <w:rFonts w:cs="Times New Roman"/>
                <w:sz w:val="20"/>
                <w:szCs w:val="20"/>
              </w:rPr>
              <w:t>Tema ve Tema Seçimi</w:t>
            </w:r>
          </w:p>
        </w:tc>
      </w:tr>
      <w:tr w:rsidR="004B0B44" w:rsidRPr="00FA0C96"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spacing w:after="0" w:line="240" w:lineRule="auto"/>
              <w:jc w:val="both"/>
              <w:rPr>
                <w:rFonts w:eastAsia="Times New Roman"/>
                <w:sz w:val="20"/>
                <w:szCs w:val="20"/>
                <w:lang w:val="en-US" w:eastAsia="tr-TR"/>
              </w:rPr>
            </w:pPr>
            <w:r w:rsidRPr="00FA0C96">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0B44" w:rsidRPr="00FA0C96" w:rsidRDefault="004B0B44" w:rsidP="00C13EDF">
            <w:pPr>
              <w:spacing w:after="200" w:line="276" w:lineRule="auto"/>
              <w:jc w:val="both"/>
              <w:rPr>
                <w:rFonts w:cs="Times New Roman"/>
                <w:sz w:val="20"/>
                <w:szCs w:val="20"/>
              </w:rPr>
            </w:pPr>
            <w:r w:rsidRPr="00FA0C96">
              <w:rPr>
                <w:rFonts w:cs="Times New Roman"/>
                <w:sz w:val="20"/>
                <w:szCs w:val="20"/>
              </w:rPr>
              <w:t>Görsel Etkiyi Artırma Yöntemleri</w:t>
            </w:r>
          </w:p>
        </w:tc>
      </w:tr>
      <w:tr w:rsidR="004B0B44" w:rsidRPr="00FA0C96"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spacing w:after="0" w:line="240" w:lineRule="auto"/>
              <w:jc w:val="both"/>
              <w:rPr>
                <w:rFonts w:eastAsia="Times New Roman"/>
                <w:sz w:val="20"/>
                <w:szCs w:val="20"/>
                <w:lang w:val="en-US" w:eastAsia="tr-TR"/>
              </w:rPr>
            </w:pPr>
            <w:r w:rsidRPr="00FA0C96">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0B44" w:rsidRPr="00FA0C96" w:rsidRDefault="004B0B44" w:rsidP="00C13EDF">
            <w:pPr>
              <w:spacing w:after="200" w:line="276" w:lineRule="auto"/>
              <w:jc w:val="both"/>
              <w:rPr>
                <w:rFonts w:cs="Times New Roman"/>
                <w:sz w:val="20"/>
                <w:szCs w:val="20"/>
              </w:rPr>
            </w:pPr>
            <w:r w:rsidRPr="00FA0C96">
              <w:rPr>
                <w:rFonts w:cs="Times New Roman"/>
                <w:sz w:val="20"/>
                <w:szCs w:val="20"/>
              </w:rPr>
              <w:t>Öykü ve Öyküleme</w:t>
            </w:r>
          </w:p>
        </w:tc>
      </w:tr>
      <w:tr w:rsidR="004B0B44" w:rsidRPr="00FA0C96"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spacing w:after="0" w:line="240" w:lineRule="auto"/>
              <w:jc w:val="both"/>
              <w:rPr>
                <w:rFonts w:eastAsia="Times New Roman"/>
                <w:sz w:val="20"/>
                <w:szCs w:val="20"/>
                <w:lang w:val="en-US" w:eastAsia="tr-TR"/>
              </w:rPr>
            </w:pPr>
            <w:r w:rsidRPr="00FA0C96">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0B44" w:rsidRPr="00FA0C96" w:rsidRDefault="004B0B44" w:rsidP="00C13EDF">
            <w:pPr>
              <w:spacing w:after="200" w:line="276" w:lineRule="auto"/>
              <w:jc w:val="both"/>
              <w:rPr>
                <w:rFonts w:cs="Times New Roman"/>
                <w:sz w:val="20"/>
                <w:szCs w:val="20"/>
              </w:rPr>
            </w:pPr>
            <w:r w:rsidRPr="00FA0C96">
              <w:rPr>
                <w:rFonts w:cs="Times New Roman"/>
                <w:sz w:val="20"/>
                <w:szCs w:val="20"/>
              </w:rPr>
              <w:t>Dramatik Yapı Kurmak</w:t>
            </w:r>
          </w:p>
        </w:tc>
      </w:tr>
      <w:tr w:rsidR="004B0B44" w:rsidRPr="00FA0C96"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spacing w:after="0" w:line="240" w:lineRule="auto"/>
              <w:jc w:val="both"/>
              <w:rPr>
                <w:rFonts w:eastAsia="Times New Roman"/>
                <w:sz w:val="20"/>
                <w:szCs w:val="20"/>
                <w:lang w:val="en-US" w:eastAsia="tr-TR"/>
              </w:rPr>
            </w:pPr>
            <w:r w:rsidRPr="00FA0C96">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0B44" w:rsidRPr="00FA0C96" w:rsidRDefault="004B0B44" w:rsidP="00C13EDF">
            <w:pPr>
              <w:spacing w:after="200" w:line="276" w:lineRule="auto"/>
              <w:jc w:val="both"/>
              <w:rPr>
                <w:rFonts w:cs="Times New Roman"/>
                <w:sz w:val="20"/>
                <w:szCs w:val="20"/>
              </w:rPr>
            </w:pPr>
            <w:r w:rsidRPr="00FA0C96">
              <w:rPr>
                <w:rFonts w:cs="Times New Roman"/>
                <w:sz w:val="20"/>
                <w:szCs w:val="20"/>
              </w:rPr>
              <w:t>Tip ve Karakterler</w:t>
            </w:r>
          </w:p>
        </w:tc>
      </w:tr>
      <w:tr w:rsidR="004B0B44" w:rsidRPr="00FA0C96"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spacing w:after="0" w:line="240" w:lineRule="auto"/>
              <w:jc w:val="both"/>
              <w:rPr>
                <w:rFonts w:eastAsia="Times New Roman"/>
                <w:sz w:val="20"/>
                <w:szCs w:val="20"/>
                <w:lang w:val="en-US" w:eastAsia="tr-TR"/>
              </w:rPr>
            </w:pPr>
            <w:r w:rsidRPr="00FA0C96">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0B44" w:rsidRPr="00FA0C96" w:rsidRDefault="004B0B44" w:rsidP="00C13EDF">
            <w:pPr>
              <w:spacing w:after="200" w:line="276" w:lineRule="auto"/>
              <w:jc w:val="both"/>
              <w:rPr>
                <w:rFonts w:cs="Times New Roman"/>
                <w:sz w:val="20"/>
                <w:szCs w:val="20"/>
              </w:rPr>
            </w:pPr>
            <w:r w:rsidRPr="00FA0C96">
              <w:rPr>
                <w:rFonts w:cs="Times New Roman"/>
                <w:sz w:val="20"/>
                <w:szCs w:val="20"/>
              </w:rPr>
              <w:t>Ara sınav</w:t>
            </w:r>
          </w:p>
        </w:tc>
      </w:tr>
      <w:tr w:rsidR="004B0B44" w:rsidRPr="00FA0C96"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spacing w:after="0" w:line="240" w:lineRule="auto"/>
              <w:jc w:val="both"/>
              <w:rPr>
                <w:rFonts w:eastAsia="Times New Roman"/>
                <w:sz w:val="20"/>
                <w:szCs w:val="20"/>
                <w:lang w:val="en-US" w:eastAsia="tr-TR"/>
              </w:rPr>
            </w:pPr>
            <w:r w:rsidRPr="00FA0C96">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0B44" w:rsidRPr="00FA0C96" w:rsidRDefault="004B0B44" w:rsidP="00C13EDF">
            <w:pPr>
              <w:spacing w:after="200" w:line="276" w:lineRule="auto"/>
              <w:jc w:val="both"/>
              <w:rPr>
                <w:rFonts w:cs="Times New Roman"/>
                <w:sz w:val="20"/>
                <w:szCs w:val="20"/>
              </w:rPr>
            </w:pPr>
            <w:r w:rsidRPr="00FA0C96">
              <w:rPr>
                <w:rFonts w:cs="Times New Roman"/>
                <w:sz w:val="20"/>
                <w:szCs w:val="20"/>
              </w:rPr>
              <w:t>Senaryoda Devinim</w:t>
            </w:r>
          </w:p>
        </w:tc>
      </w:tr>
      <w:tr w:rsidR="004B0B44" w:rsidRPr="00FA0C96"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spacing w:after="0" w:line="240" w:lineRule="auto"/>
              <w:jc w:val="both"/>
              <w:rPr>
                <w:rFonts w:eastAsia="Times New Roman"/>
                <w:sz w:val="20"/>
                <w:szCs w:val="20"/>
                <w:lang w:val="en-US" w:eastAsia="tr-TR"/>
              </w:rPr>
            </w:pPr>
            <w:r w:rsidRPr="00FA0C96">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0B44" w:rsidRPr="00FA0C96" w:rsidRDefault="004B0B44" w:rsidP="00C13EDF">
            <w:pPr>
              <w:spacing w:after="200" w:line="276" w:lineRule="auto"/>
              <w:jc w:val="both"/>
              <w:rPr>
                <w:rFonts w:cs="Times New Roman"/>
                <w:sz w:val="20"/>
                <w:szCs w:val="20"/>
              </w:rPr>
            </w:pPr>
            <w:r w:rsidRPr="00FA0C96">
              <w:rPr>
                <w:rFonts w:cs="Times New Roman"/>
                <w:sz w:val="20"/>
                <w:szCs w:val="20"/>
              </w:rPr>
              <w:t>Zaman Kullanımı</w:t>
            </w:r>
          </w:p>
        </w:tc>
      </w:tr>
      <w:tr w:rsidR="004B0B44" w:rsidRPr="00FA0C96"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spacing w:after="0" w:line="240" w:lineRule="auto"/>
              <w:jc w:val="both"/>
              <w:rPr>
                <w:rFonts w:eastAsia="Times New Roman"/>
                <w:sz w:val="20"/>
                <w:szCs w:val="20"/>
                <w:lang w:val="en-US" w:eastAsia="tr-TR"/>
              </w:rPr>
            </w:pPr>
            <w:r w:rsidRPr="00FA0C96">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0B44" w:rsidRPr="00FA0C96" w:rsidRDefault="004B0B44" w:rsidP="00C13EDF">
            <w:pPr>
              <w:spacing w:after="200" w:line="276" w:lineRule="auto"/>
              <w:jc w:val="both"/>
              <w:rPr>
                <w:rFonts w:cs="Times New Roman"/>
                <w:sz w:val="20"/>
                <w:szCs w:val="20"/>
              </w:rPr>
            </w:pPr>
            <w:r w:rsidRPr="00FA0C96">
              <w:rPr>
                <w:rFonts w:cs="Times New Roman"/>
                <w:sz w:val="20"/>
                <w:szCs w:val="20"/>
              </w:rPr>
              <w:t>Konuşma Örgüsü (Diyalog)</w:t>
            </w:r>
          </w:p>
        </w:tc>
      </w:tr>
      <w:tr w:rsidR="004B0B44" w:rsidRPr="00FA0C96"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spacing w:after="0" w:line="240" w:lineRule="auto"/>
              <w:jc w:val="both"/>
              <w:rPr>
                <w:rFonts w:eastAsia="Times New Roman"/>
                <w:sz w:val="20"/>
                <w:szCs w:val="20"/>
                <w:lang w:val="en-US" w:eastAsia="tr-TR"/>
              </w:rPr>
            </w:pPr>
            <w:r w:rsidRPr="00FA0C96">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0B44" w:rsidRPr="00FA0C96" w:rsidRDefault="004B0B44" w:rsidP="00C13EDF">
            <w:pPr>
              <w:spacing w:after="200" w:line="276" w:lineRule="auto"/>
              <w:jc w:val="both"/>
              <w:rPr>
                <w:rFonts w:cs="Times New Roman"/>
                <w:sz w:val="20"/>
                <w:szCs w:val="20"/>
              </w:rPr>
            </w:pPr>
            <w:r w:rsidRPr="00FA0C96">
              <w:rPr>
                <w:rFonts w:cs="Times New Roman"/>
                <w:sz w:val="20"/>
                <w:szCs w:val="20"/>
              </w:rPr>
              <w:t>Senaryoda Diğer Sesler</w:t>
            </w:r>
          </w:p>
        </w:tc>
      </w:tr>
      <w:tr w:rsidR="004B0B44" w:rsidRPr="00FA0C96"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spacing w:after="0" w:line="240" w:lineRule="auto"/>
              <w:jc w:val="both"/>
              <w:rPr>
                <w:rFonts w:eastAsia="Times New Roman"/>
                <w:sz w:val="20"/>
                <w:szCs w:val="20"/>
                <w:lang w:val="en-US" w:eastAsia="tr-TR"/>
              </w:rPr>
            </w:pPr>
            <w:r w:rsidRPr="00FA0C96">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0B44" w:rsidRPr="00FA0C96" w:rsidRDefault="004B0B44" w:rsidP="00C13EDF">
            <w:pPr>
              <w:spacing w:after="200" w:line="276" w:lineRule="auto"/>
              <w:jc w:val="both"/>
              <w:rPr>
                <w:rFonts w:cs="Times New Roman"/>
                <w:sz w:val="20"/>
                <w:szCs w:val="20"/>
              </w:rPr>
            </w:pPr>
            <w:r w:rsidRPr="00FA0C96">
              <w:rPr>
                <w:rFonts w:cs="Times New Roman"/>
                <w:sz w:val="20"/>
                <w:szCs w:val="20"/>
              </w:rPr>
              <w:t>Senaryo Taslağı (Sinopsis)</w:t>
            </w:r>
          </w:p>
        </w:tc>
      </w:tr>
      <w:tr w:rsidR="004B0B44" w:rsidRPr="00FA0C96" w:rsidTr="00C13ED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spacing w:after="0" w:line="240" w:lineRule="auto"/>
              <w:jc w:val="both"/>
              <w:rPr>
                <w:rFonts w:eastAsia="Times New Roman"/>
                <w:sz w:val="20"/>
                <w:szCs w:val="20"/>
                <w:lang w:val="en-US" w:eastAsia="tr-TR"/>
              </w:rPr>
            </w:pPr>
            <w:r w:rsidRPr="00FA0C96">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B0B44" w:rsidRPr="00FA0C96" w:rsidRDefault="004B0B44" w:rsidP="00C13EDF">
            <w:pPr>
              <w:spacing w:after="200" w:line="276" w:lineRule="auto"/>
              <w:jc w:val="both"/>
              <w:rPr>
                <w:rFonts w:cs="Times New Roman"/>
                <w:sz w:val="20"/>
                <w:szCs w:val="20"/>
              </w:rPr>
            </w:pPr>
            <w:r w:rsidRPr="00FA0C96">
              <w:rPr>
                <w:rFonts w:cs="Times New Roman"/>
                <w:sz w:val="20"/>
                <w:szCs w:val="20"/>
              </w:rPr>
              <w:t>Geliştirme Senaryosu (Tretman)</w:t>
            </w:r>
          </w:p>
        </w:tc>
      </w:tr>
      <w:tr w:rsidR="004B0B44" w:rsidRPr="00FA0C96" w:rsidTr="00C13EDF">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4B0B44" w:rsidRPr="00FA0C96" w:rsidRDefault="004B0B44" w:rsidP="00C13EDF">
            <w:pPr>
              <w:spacing w:after="0" w:line="240" w:lineRule="auto"/>
              <w:jc w:val="both"/>
              <w:rPr>
                <w:rFonts w:eastAsia="Times New Roman"/>
                <w:b/>
                <w:sz w:val="20"/>
                <w:szCs w:val="20"/>
                <w:lang w:val="en-US" w:eastAsia="tr-TR"/>
              </w:rPr>
            </w:pPr>
            <w:r w:rsidRPr="00FA0C96">
              <w:rPr>
                <w:rFonts w:eastAsia="Times New Roman"/>
                <w:sz w:val="20"/>
                <w:szCs w:val="20"/>
                <w:lang w:val="en-US" w:eastAsia="tr-TR"/>
              </w:rPr>
              <w:t>Final Dönemi ve Genel Değerlendirme</w:t>
            </w:r>
          </w:p>
        </w:tc>
      </w:tr>
      <w:tr w:rsidR="004B0B44" w:rsidRPr="00FA0C96" w:rsidTr="00C13EDF">
        <w:tc>
          <w:tcPr>
            <w:tcW w:w="1845" w:type="dxa"/>
            <w:tcBorders>
              <w:top w:val="nil"/>
              <w:left w:val="nil"/>
              <w:bottom w:val="nil"/>
              <w:right w:val="nil"/>
            </w:tcBorders>
            <w:shd w:val="clear" w:color="auto" w:fill="auto"/>
            <w:vAlign w:val="center"/>
            <w:hideMark/>
          </w:tcPr>
          <w:p w:rsidR="004B0B44" w:rsidRPr="00FA0C96" w:rsidRDefault="004B0B44" w:rsidP="00C13EDF">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4B0B44" w:rsidRPr="00FA0C96" w:rsidRDefault="004B0B44" w:rsidP="00C13EDF">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4B0B44" w:rsidRPr="00FA0C96" w:rsidRDefault="004B0B44" w:rsidP="00C13EDF">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4B0B44" w:rsidRPr="00FA0C96" w:rsidRDefault="004B0B44" w:rsidP="00C13EDF">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4B0B44" w:rsidRPr="00FA0C96" w:rsidRDefault="004B0B44" w:rsidP="00C13EDF">
            <w:pPr>
              <w:spacing w:after="0" w:line="240" w:lineRule="auto"/>
              <w:jc w:val="both"/>
              <w:rPr>
                <w:rFonts w:eastAsia="Times New Roman"/>
                <w:sz w:val="20"/>
                <w:szCs w:val="20"/>
                <w:lang w:val="en-US" w:eastAsia="tr-TR"/>
              </w:rPr>
            </w:pPr>
          </w:p>
        </w:tc>
      </w:tr>
    </w:tbl>
    <w:p w:rsidR="004B0B44" w:rsidRPr="00FA0C96" w:rsidRDefault="004B0B44" w:rsidP="004B0B44">
      <w:pPr>
        <w:spacing w:after="0" w:line="240" w:lineRule="auto"/>
        <w:jc w:val="both"/>
        <w:rPr>
          <w:rFonts w:eastAsia="Times New Roman" w:cs="Times New Roman"/>
          <w:sz w:val="20"/>
          <w:szCs w:val="20"/>
          <w:lang w:val="en-US" w:eastAsia="tr-TR"/>
        </w:rPr>
      </w:pPr>
    </w:p>
    <w:tbl>
      <w:tblPr>
        <w:tblStyle w:val="TableGrid161"/>
        <w:tblW w:w="9180" w:type="dxa"/>
        <w:tblLayout w:type="fixed"/>
        <w:tblLook w:val="04A0" w:firstRow="1" w:lastRow="0" w:firstColumn="1" w:lastColumn="0" w:noHBand="0" w:noVBand="1"/>
      </w:tblPr>
      <w:tblGrid>
        <w:gridCol w:w="534"/>
        <w:gridCol w:w="6237"/>
        <w:gridCol w:w="567"/>
        <w:gridCol w:w="567"/>
        <w:gridCol w:w="425"/>
        <w:gridCol w:w="425"/>
        <w:gridCol w:w="425"/>
      </w:tblGrid>
      <w:tr w:rsidR="004B0B44" w:rsidRPr="00FA0C96" w:rsidTr="00C13EDF">
        <w:tc>
          <w:tcPr>
            <w:tcW w:w="534" w:type="dxa"/>
          </w:tcPr>
          <w:p w:rsidR="004B0B44" w:rsidRPr="00FA0C96" w:rsidRDefault="004B0B44" w:rsidP="00C13EDF">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1</w:t>
            </w:r>
          </w:p>
        </w:tc>
        <w:tc>
          <w:tcPr>
            <w:tcW w:w="6237" w:type="dxa"/>
          </w:tcPr>
          <w:p w:rsidR="004B0B44" w:rsidRPr="00FA0C96" w:rsidRDefault="004B0B44" w:rsidP="00C13EDF">
            <w:pPr>
              <w:spacing w:line="276" w:lineRule="auto"/>
              <w:jc w:val="both"/>
              <w:rPr>
                <w:rFonts w:eastAsia="Calibri" w:cs="Times New Roman"/>
                <w:sz w:val="20"/>
                <w:szCs w:val="20"/>
                <w:lang w:val="en-US"/>
              </w:rPr>
            </w:pPr>
            <w:r w:rsidRPr="00FA0C96">
              <w:rPr>
                <w:rFonts w:eastAsia="Calibri" w:cs="Times New Roman"/>
                <w:sz w:val="20"/>
                <w:szCs w:val="20"/>
                <w:lang w:val="en-US"/>
              </w:rPr>
              <w:t>Etkili Türkçe yazılı ve sözlü iletişim becerisine sahiptir.</w:t>
            </w:r>
          </w:p>
        </w:tc>
        <w:tc>
          <w:tcPr>
            <w:tcW w:w="567" w:type="dxa"/>
          </w:tcPr>
          <w:p w:rsidR="004B0B44" w:rsidRPr="00FA0C96" w:rsidRDefault="004B0B44" w:rsidP="00C13EDF">
            <w:pPr>
              <w:spacing w:after="200" w:line="276" w:lineRule="auto"/>
              <w:jc w:val="both"/>
              <w:rPr>
                <w:rFonts w:eastAsia="Calibri" w:cs="Times New Roman"/>
                <w:b/>
                <w:sz w:val="20"/>
                <w:szCs w:val="20"/>
                <w:lang w:val="en-US"/>
              </w:rPr>
            </w:pPr>
          </w:p>
        </w:tc>
        <w:tc>
          <w:tcPr>
            <w:tcW w:w="567" w:type="dxa"/>
          </w:tcPr>
          <w:p w:rsidR="004B0B44" w:rsidRPr="00FA0C96" w:rsidRDefault="004B0B44" w:rsidP="00C13EDF">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X</w:t>
            </w:r>
          </w:p>
        </w:tc>
        <w:tc>
          <w:tcPr>
            <w:tcW w:w="425" w:type="dxa"/>
          </w:tcPr>
          <w:p w:rsidR="004B0B44" w:rsidRPr="00FA0C96" w:rsidRDefault="004B0B44" w:rsidP="00C13EDF">
            <w:pPr>
              <w:spacing w:after="200" w:line="276" w:lineRule="auto"/>
              <w:jc w:val="both"/>
              <w:rPr>
                <w:rFonts w:eastAsia="Calibri" w:cs="Times New Roman"/>
                <w:b/>
                <w:sz w:val="20"/>
                <w:szCs w:val="20"/>
                <w:lang w:val="en-US"/>
              </w:rPr>
            </w:pPr>
          </w:p>
        </w:tc>
        <w:tc>
          <w:tcPr>
            <w:tcW w:w="425" w:type="dxa"/>
          </w:tcPr>
          <w:p w:rsidR="004B0B44" w:rsidRPr="00FA0C96" w:rsidRDefault="004B0B44" w:rsidP="00C13EDF">
            <w:pPr>
              <w:spacing w:after="200" w:line="276" w:lineRule="auto"/>
              <w:jc w:val="both"/>
              <w:rPr>
                <w:rFonts w:eastAsia="Calibri" w:cs="Times New Roman"/>
                <w:b/>
                <w:sz w:val="20"/>
                <w:szCs w:val="20"/>
                <w:lang w:val="en-US"/>
              </w:rPr>
            </w:pPr>
          </w:p>
        </w:tc>
        <w:tc>
          <w:tcPr>
            <w:tcW w:w="425" w:type="dxa"/>
          </w:tcPr>
          <w:p w:rsidR="004B0B44" w:rsidRPr="00FA0C96" w:rsidRDefault="004B0B44" w:rsidP="00C13EDF">
            <w:pPr>
              <w:spacing w:after="200" w:line="276" w:lineRule="auto"/>
              <w:jc w:val="both"/>
              <w:rPr>
                <w:rFonts w:eastAsia="Calibri" w:cs="Times New Roman"/>
                <w:b/>
                <w:sz w:val="20"/>
                <w:szCs w:val="20"/>
                <w:lang w:val="en-US"/>
              </w:rPr>
            </w:pPr>
          </w:p>
        </w:tc>
      </w:tr>
      <w:tr w:rsidR="004B0B44" w:rsidRPr="00FA0C96" w:rsidTr="00C13EDF">
        <w:tc>
          <w:tcPr>
            <w:tcW w:w="534" w:type="dxa"/>
          </w:tcPr>
          <w:p w:rsidR="004B0B44" w:rsidRPr="00FA0C96" w:rsidRDefault="004B0B44" w:rsidP="00C13EDF">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2</w:t>
            </w:r>
          </w:p>
        </w:tc>
        <w:tc>
          <w:tcPr>
            <w:tcW w:w="6237" w:type="dxa"/>
          </w:tcPr>
          <w:p w:rsidR="004B0B44" w:rsidRPr="00FA0C96" w:rsidRDefault="004B0B44" w:rsidP="00C13EDF">
            <w:pPr>
              <w:spacing w:line="276" w:lineRule="auto"/>
              <w:jc w:val="both"/>
              <w:rPr>
                <w:rFonts w:eastAsia="Calibri" w:cs="Times New Roman"/>
                <w:sz w:val="20"/>
                <w:szCs w:val="20"/>
                <w:lang w:val="en-US"/>
              </w:rPr>
            </w:pPr>
            <w:r w:rsidRPr="00FA0C96">
              <w:rPr>
                <w:rFonts w:eastAsia="Calibri" w:cs="Times New Roman"/>
                <w:sz w:val="20"/>
                <w:szCs w:val="20"/>
                <w:lang w:val="en-US"/>
              </w:rPr>
              <w:t>Kuramsal ve uygulamalı olarak bir bilimsel araştırmanın nasıl yapılması gerektiğini bilir.</w:t>
            </w:r>
          </w:p>
        </w:tc>
        <w:tc>
          <w:tcPr>
            <w:tcW w:w="567" w:type="dxa"/>
          </w:tcPr>
          <w:p w:rsidR="004B0B44" w:rsidRPr="00FA0C96" w:rsidRDefault="004B0B44" w:rsidP="00C13EDF">
            <w:pPr>
              <w:spacing w:after="200" w:line="276" w:lineRule="auto"/>
              <w:jc w:val="both"/>
              <w:rPr>
                <w:rFonts w:eastAsia="Calibri" w:cs="Times New Roman"/>
                <w:b/>
                <w:sz w:val="20"/>
                <w:szCs w:val="20"/>
                <w:lang w:val="en-US"/>
              </w:rPr>
            </w:pPr>
          </w:p>
        </w:tc>
        <w:tc>
          <w:tcPr>
            <w:tcW w:w="567" w:type="dxa"/>
          </w:tcPr>
          <w:p w:rsidR="004B0B44" w:rsidRPr="00FA0C96" w:rsidRDefault="004B0B44" w:rsidP="00C13EDF">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X</w:t>
            </w:r>
          </w:p>
        </w:tc>
        <w:tc>
          <w:tcPr>
            <w:tcW w:w="425" w:type="dxa"/>
          </w:tcPr>
          <w:p w:rsidR="004B0B44" w:rsidRPr="00FA0C96" w:rsidRDefault="004B0B44" w:rsidP="00C13EDF">
            <w:pPr>
              <w:spacing w:after="200" w:line="276" w:lineRule="auto"/>
              <w:jc w:val="both"/>
              <w:rPr>
                <w:rFonts w:eastAsia="Calibri" w:cs="Times New Roman"/>
                <w:b/>
                <w:sz w:val="20"/>
                <w:szCs w:val="20"/>
                <w:lang w:val="en-US"/>
              </w:rPr>
            </w:pPr>
          </w:p>
        </w:tc>
        <w:tc>
          <w:tcPr>
            <w:tcW w:w="425" w:type="dxa"/>
          </w:tcPr>
          <w:p w:rsidR="004B0B44" w:rsidRPr="00FA0C96" w:rsidRDefault="004B0B44" w:rsidP="00C13EDF">
            <w:pPr>
              <w:spacing w:after="200" w:line="276" w:lineRule="auto"/>
              <w:jc w:val="both"/>
              <w:rPr>
                <w:rFonts w:eastAsia="Calibri" w:cs="Times New Roman"/>
                <w:b/>
                <w:sz w:val="20"/>
                <w:szCs w:val="20"/>
                <w:lang w:val="en-US"/>
              </w:rPr>
            </w:pPr>
          </w:p>
        </w:tc>
        <w:tc>
          <w:tcPr>
            <w:tcW w:w="425" w:type="dxa"/>
          </w:tcPr>
          <w:p w:rsidR="004B0B44" w:rsidRPr="00FA0C96" w:rsidRDefault="004B0B44" w:rsidP="00C13EDF">
            <w:pPr>
              <w:spacing w:after="200" w:line="276" w:lineRule="auto"/>
              <w:jc w:val="both"/>
              <w:rPr>
                <w:rFonts w:eastAsia="Calibri" w:cs="Times New Roman"/>
                <w:b/>
                <w:sz w:val="20"/>
                <w:szCs w:val="20"/>
                <w:lang w:val="en-US"/>
              </w:rPr>
            </w:pPr>
          </w:p>
        </w:tc>
      </w:tr>
      <w:tr w:rsidR="004B0B44" w:rsidRPr="00FA0C96" w:rsidTr="00C13EDF">
        <w:tc>
          <w:tcPr>
            <w:tcW w:w="534" w:type="dxa"/>
          </w:tcPr>
          <w:p w:rsidR="004B0B44" w:rsidRPr="00FA0C96" w:rsidRDefault="004B0B44" w:rsidP="00C13EDF">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3</w:t>
            </w:r>
          </w:p>
        </w:tc>
        <w:tc>
          <w:tcPr>
            <w:tcW w:w="6237" w:type="dxa"/>
          </w:tcPr>
          <w:p w:rsidR="004B0B44" w:rsidRPr="00FA0C96" w:rsidRDefault="004B0B44" w:rsidP="00C13EDF">
            <w:pPr>
              <w:spacing w:line="276" w:lineRule="auto"/>
              <w:jc w:val="both"/>
              <w:rPr>
                <w:rFonts w:eastAsia="Calibri" w:cs="Times New Roman"/>
                <w:sz w:val="20"/>
                <w:szCs w:val="20"/>
                <w:lang w:val="en-US"/>
              </w:rPr>
            </w:pPr>
            <w:r w:rsidRPr="00FA0C96">
              <w:rPr>
                <w:rFonts w:eastAsia="Calibri" w:cs="Times New Roman"/>
                <w:sz w:val="20"/>
                <w:szCs w:val="20"/>
                <w:lang w:val="en-US"/>
              </w:rPr>
              <w:t>Temel sosyal bilimler, iletişim ve medya meslekleri ve sektörleri hakkında yeterli bilgiye sahiptir.</w:t>
            </w:r>
          </w:p>
        </w:tc>
        <w:tc>
          <w:tcPr>
            <w:tcW w:w="567" w:type="dxa"/>
          </w:tcPr>
          <w:p w:rsidR="004B0B44" w:rsidRPr="00FA0C96" w:rsidRDefault="004B0B44" w:rsidP="00C13EDF">
            <w:pPr>
              <w:spacing w:after="200" w:line="276" w:lineRule="auto"/>
              <w:jc w:val="both"/>
              <w:rPr>
                <w:rFonts w:eastAsia="Calibri" w:cs="Times New Roman"/>
                <w:b/>
                <w:sz w:val="20"/>
                <w:szCs w:val="20"/>
                <w:lang w:val="en-US"/>
              </w:rPr>
            </w:pPr>
          </w:p>
        </w:tc>
        <w:tc>
          <w:tcPr>
            <w:tcW w:w="567" w:type="dxa"/>
          </w:tcPr>
          <w:p w:rsidR="004B0B44" w:rsidRPr="00FA0C96" w:rsidRDefault="004B0B44" w:rsidP="00C13EDF">
            <w:pPr>
              <w:spacing w:after="200" w:line="276" w:lineRule="auto"/>
              <w:jc w:val="both"/>
              <w:rPr>
                <w:rFonts w:eastAsia="Calibri" w:cs="Times New Roman"/>
                <w:b/>
                <w:sz w:val="20"/>
                <w:szCs w:val="20"/>
                <w:lang w:val="en-US"/>
              </w:rPr>
            </w:pPr>
          </w:p>
        </w:tc>
        <w:tc>
          <w:tcPr>
            <w:tcW w:w="425" w:type="dxa"/>
          </w:tcPr>
          <w:p w:rsidR="004B0B44" w:rsidRPr="00FA0C96" w:rsidRDefault="004B0B44" w:rsidP="00C13EDF">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X</w:t>
            </w:r>
          </w:p>
        </w:tc>
        <w:tc>
          <w:tcPr>
            <w:tcW w:w="425" w:type="dxa"/>
          </w:tcPr>
          <w:p w:rsidR="004B0B44" w:rsidRPr="00FA0C96" w:rsidRDefault="004B0B44" w:rsidP="00C13EDF">
            <w:pPr>
              <w:spacing w:after="200" w:line="276" w:lineRule="auto"/>
              <w:jc w:val="both"/>
              <w:rPr>
                <w:rFonts w:eastAsia="Calibri" w:cs="Times New Roman"/>
                <w:b/>
                <w:sz w:val="20"/>
                <w:szCs w:val="20"/>
                <w:lang w:val="en-US"/>
              </w:rPr>
            </w:pPr>
          </w:p>
        </w:tc>
        <w:tc>
          <w:tcPr>
            <w:tcW w:w="425" w:type="dxa"/>
          </w:tcPr>
          <w:p w:rsidR="004B0B44" w:rsidRPr="00FA0C96" w:rsidRDefault="004B0B44" w:rsidP="00C13EDF">
            <w:pPr>
              <w:spacing w:after="200" w:line="276" w:lineRule="auto"/>
              <w:jc w:val="both"/>
              <w:rPr>
                <w:rFonts w:eastAsia="Calibri" w:cs="Times New Roman"/>
                <w:b/>
                <w:sz w:val="20"/>
                <w:szCs w:val="20"/>
                <w:lang w:val="en-US"/>
              </w:rPr>
            </w:pPr>
          </w:p>
        </w:tc>
      </w:tr>
      <w:tr w:rsidR="004B0B44" w:rsidRPr="00FA0C96" w:rsidTr="00C13EDF">
        <w:tc>
          <w:tcPr>
            <w:tcW w:w="534" w:type="dxa"/>
          </w:tcPr>
          <w:p w:rsidR="004B0B44" w:rsidRPr="00FA0C96" w:rsidRDefault="004B0B44" w:rsidP="00C13EDF">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4</w:t>
            </w:r>
          </w:p>
        </w:tc>
        <w:tc>
          <w:tcPr>
            <w:tcW w:w="6237" w:type="dxa"/>
          </w:tcPr>
          <w:p w:rsidR="004B0B44" w:rsidRPr="00FA0C96" w:rsidRDefault="004B0B44" w:rsidP="00C13EDF">
            <w:pPr>
              <w:spacing w:line="276" w:lineRule="auto"/>
              <w:jc w:val="both"/>
              <w:rPr>
                <w:rFonts w:eastAsia="Calibri" w:cs="Times New Roman"/>
                <w:sz w:val="20"/>
                <w:szCs w:val="20"/>
                <w:lang w:val="en-US"/>
              </w:rPr>
            </w:pPr>
            <w:r w:rsidRPr="00FA0C96">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4B0B44" w:rsidRPr="00FA0C96" w:rsidRDefault="004B0B44" w:rsidP="00C13EDF">
            <w:pPr>
              <w:spacing w:after="200" w:line="276" w:lineRule="auto"/>
              <w:jc w:val="both"/>
              <w:rPr>
                <w:rFonts w:eastAsia="Calibri" w:cs="Times New Roman"/>
                <w:b/>
                <w:sz w:val="20"/>
                <w:szCs w:val="20"/>
                <w:lang w:val="en-US"/>
              </w:rPr>
            </w:pPr>
          </w:p>
        </w:tc>
        <w:tc>
          <w:tcPr>
            <w:tcW w:w="567" w:type="dxa"/>
          </w:tcPr>
          <w:p w:rsidR="004B0B44" w:rsidRPr="00FA0C96" w:rsidRDefault="004B0B44" w:rsidP="00C13EDF">
            <w:pPr>
              <w:spacing w:after="200" w:line="276" w:lineRule="auto"/>
              <w:jc w:val="both"/>
              <w:rPr>
                <w:rFonts w:eastAsia="Calibri" w:cs="Times New Roman"/>
                <w:b/>
                <w:sz w:val="20"/>
                <w:szCs w:val="20"/>
                <w:lang w:val="en-US"/>
              </w:rPr>
            </w:pPr>
          </w:p>
        </w:tc>
        <w:tc>
          <w:tcPr>
            <w:tcW w:w="425" w:type="dxa"/>
          </w:tcPr>
          <w:p w:rsidR="004B0B44" w:rsidRPr="00FA0C96" w:rsidRDefault="004B0B44" w:rsidP="00C13EDF">
            <w:pPr>
              <w:spacing w:after="200" w:line="276" w:lineRule="auto"/>
              <w:jc w:val="both"/>
              <w:rPr>
                <w:rFonts w:eastAsia="Calibri" w:cs="Times New Roman"/>
                <w:b/>
                <w:sz w:val="20"/>
                <w:szCs w:val="20"/>
                <w:lang w:val="en-US"/>
              </w:rPr>
            </w:pPr>
          </w:p>
        </w:tc>
        <w:tc>
          <w:tcPr>
            <w:tcW w:w="425" w:type="dxa"/>
          </w:tcPr>
          <w:p w:rsidR="004B0B44" w:rsidRPr="00FA0C96" w:rsidRDefault="004B0B44" w:rsidP="00C13EDF">
            <w:pPr>
              <w:spacing w:after="200" w:line="276" w:lineRule="auto"/>
              <w:jc w:val="both"/>
              <w:rPr>
                <w:rFonts w:eastAsia="Calibri" w:cs="Times New Roman"/>
                <w:b/>
                <w:sz w:val="20"/>
                <w:szCs w:val="20"/>
                <w:lang w:val="en-US"/>
              </w:rPr>
            </w:pPr>
          </w:p>
        </w:tc>
        <w:tc>
          <w:tcPr>
            <w:tcW w:w="425" w:type="dxa"/>
          </w:tcPr>
          <w:p w:rsidR="004B0B44" w:rsidRPr="00FA0C96" w:rsidRDefault="004B0B44" w:rsidP="00C13EDF">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X</w:t>
            </w:r>
          </w:p>
        </w:tc>
      </w:tr>
      <w:tr w:rsidR="004B0B44" w:rsidRPr="00FA0C96" w:rsidTr="00C13EDF">
        <w:tc>
          <w:tcPr>
            <w:tcW w:w="534" w:type="dxa"/>
          </w:tcPr>
          <w:p w:rsidR="004B0B44" w:rsidRPr="00FA0C96" w:rsidRDefault="004B0B44" w:rsidP="00C13EDF">
            <w:pPr>
              <w:spacing w:after="200" w:line="276" w:lineRule="auto"/>
              <w:jc w:val="both"/>
              <w:rPr>
                <w:rFonts w:eastAsia="Calibri" w:cs="Times New Roman"/>
                <w:b/>
                <w:sz w:val="20"/>
                <w:szCs w:val="20"/>
                <w:lang w:val="en-US"/>
              </w:rPr>
            </w:pPr>
            <w:r w:rsidRPr="00FA0C96">
              <w:rPr>
                <w:rFonts w:eastAsia="Calibri" w:cs="Times New Roman"/>
                <w:b/>
                <w:sz w:val="20"/>
                <w:szCs w:val="20"/>
                <w:lang w:val="en-US"/>
              </w:rPr>
              <w:lastRenderedPageBreak/>
              <w:t>5</w:t>
            </w:r>
          </w:p>
        </w:tc>
        <w:tc>
          <w:tcPr>
            <w:tcW w:w="6237" w:type="dxa"/>
          </w:tcPr>
          <w:p w:rsidR="004B0B44" w:rsidRPr="00FA0C96" w:rsidRDefault="004B0B44" w:rsidP="00C13EDF">
            <w:pPr>
              <w:spacing w:line="276" w:lineRule="auto"/>
              <w:jc w:val="both"/>
              <w:rPr>
                <w:rFonts w:eastAsia="Calibri" w:cs="Times New Roman"/>
                <w:sz w:val="20"/>
                <w:szCs w:val="20"/>
                <w:lang w:val="en-US"/>
              </w:rPr>
            </w:pPr>
            <w:r w:rsidRPr="00FA0C96">
              <w:rPr>
                <w:rFonts w:eastAsia="Calibri" w:cs="Times New Roman"/>
                <w:sz w:val="20"/>
                <w:szCs w:val="20"/>
                <w:lang w:val="en-US"/>
              </w:rPr>
              <w:t xml:space="preserve">İletişim alanındaki kuramsal  ve hukuki yaklaşımları bilir ve uygular. </w:t>
            </w:r>
          </w:p>
        </w:tc>
        <w:tc>
          <w:tcPr>
            <w:tcW w:w="567" w:type="dxa"/>
          </w:tcPr>
          <w:p w:rsidR="004B0B44" w:rsidRPr="00FA0C96" w:rsidRDefault="004B0B44" w:rsidP="00C13EDF">
            <w:pPr>
              <w:spacing w:after="200" w:line="276" w:lineRule="auto"/>
              <w:jc w:val="both"/>
              <w:rPr>
                <w:rFonts w:eastAsia="Calibri" w:cs="Times New Roman"/>
                <w:b/>
                <w:sz w:val="20"/>
                <w:szCs w:val="20"/>
                <w:lang w:val="en-US"/>
              </w:rPr>
            </w:pPr>
          </w:p>
        </w:tc>
        <w:tc>
          <w:tcPr>
            <w:tcW w:w="567" w:type="dxa"/>
          </w:tcPr>
          <w:p w:rsidR="004B0B44" w:rsidRPr="00FA0C96" w:rsidRDefault="004B0B44" w:rsidP="00C13EDF">
            <w:pPr>
              <w:spacing w:after="200" w:line="276" w:lineRule="auto"/>
              <w:jc w:val="both"/>
              <w:rPr>
                <w:rFonts w:eastAsia="Calibri" w:cs="Times New Roman"/>
                <w:b/>
                <w:sz w:val="20"/>
                <w:szCs w:val="20"/>
                <w:lang w:val="en-US"/>
              </w:rPr>
            </w:pPr>
          </w:p>
        </w:tc>
        <w:tc>
          <w:tcPr>
            <w:tcW w:w="425" w:type="dxa"/>
          </w:tcPr>
          <w:p w:rsidR="004B0B44" w:rsidRPr="00FA0C96" w:rsidRDefault="004B0B44" w:rsidP="00C13EDF">
            <w:pPr>
              <w:spacing w:after="200" w:line="276" w:lineRule="auto"/>
              <w:jc w:val="both"/>
              <w:rPr>
                <w:rFonts w:eastAsia="Calibri" w:cs="Times New Roman"/>
                <w:b/>
                <w:sz w:val="20"/>
                <w:szCs w:val="20"/>
                <w:lang w:val="en-US"/>
              </w:rPr>
            </w:pPr>
          </w:p>
        </w:tc>
        <w:tc>
          <w:tcPr>
            <w:tcW w:w="425" w:type="dxa"/>
          </w:tcPr>
          <w:p w:rsidR="004B0B44" w:rsidRPr="00FA0C96" w:rsidRDefault="004B0B44" w:rsidP="00C13EDF">
            <w:pPr>
              <w:spacing w:after="200" w:line="276" w:lineRule="auto"/>
              <w:jc w:val="both"/>
              <w:rPr>
                <w:rFonts w:eastAsia="Calibri" w:cs="Times New Roman"/>
                <w:b/>
                <w:sz w:val="20"/>
                <w:szCs w:val="20"/>
                <w:lang w:val="en-US"/>
              </w:rPr>
            </w:pPr>
          </w:p>
        </w:tc>
        <w:tc>
          <w:tcPr>
            <w:tcW w:w="425" w:type="dxa"/>
          </w:tcPr>
          <w:p w:rsidR="004B0B44" w:rsidRPr="00FA0C96" w:rsidRDefault="004B0B44" w:rsidP="00C13EDF">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X</w:t>
            </w:r>
          </w:p>
        </w:tc>
      </w:tr>
      <w:tr w:rsidR="004B0B44" w:rsidRPr="00FA0C96" w:rsidTr="00C13EDF">
        <w:tc>
          <w:tcPr>
            <w:tcW w:w="534" w:type="dxa"/>
          </w:tcPr>
          <w:p w:rsidR="004B0B44" w:rsidRPr="00FA0C96" w:rsidRDefault="004B0B44" w:rsidP="00C13EDF">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6</w:t>
            </w:r>
          </w:p>
        </w:tc>
        <w:tc>
          <w:tcPr>
            <w:tcW w:w="6237" w:type="dxa"/>
          </w:tcPr>
          <w:p w:rsidR="004B0B44" w:rsidRPr="00FA0C96" w:rsidRDefault="004B0B44" w:rsidP="00C13EDF">
            <w:pPr>
              <w:spacing w:line="276" w:lineRule="auto"/>
              <w:jc w:val="both"/>
              <w:rPr>
                <w:rFonts w:eastAsia="Calibri" w:cs="Times New Roman"/>
                <w:sz w:val="20"/>
                <w:szCs w:val="20"/>
                <w:lang w:val="en-US"/>
              </w:rPr>
            </w:pPr>
            <w:r w:rsidRPr="00FA0C96">
              <w:rPr>
                <w:rFonts w:eastAsia="Calibri" w:cs="Times New Roman"/>
                <w:sz w:val="20"/>
                <w:szCs w:val="20"/>
                <w:lang w:val="en-US"/>
              </w:rPr>
              <w:t>Yayın sistemleri, yayın politikaları hakkında bilgi sahibidir.</w:t>
            </w:r>
          </w:p>
        </w:tc>
        <w:tc>
          <w:tcPr>
            <w:tcW w:w="567" w:type="dxa"/>
          </w:tcPr>
          <w:p w:rsidR="004B0B44" w:rsidRPr="00FA0C96" w:rsidRDefault="004B0B44" w:rsidP="00C13EDF">
            <w:pPr>
              <w:spacing w:after="200" w:line="276" w:lineRule="auto"/>
              <w:jc w:val="both"/>
              <w:rPr>
                <w:rFonts w:eastAsia="Calibri" w:cs="Times New Roman"/>
                <w:b/>
                <w:sz w:val="20"/>
                <w:szCs w:val="20"/>
                <w:lang w:val="en-US"/>
              </w:rPr>
            </w:pPr>
          </w:p>
        </w:tc>
        <w:tc>
          <w:tcPr>
            <w:tcW w:w="567" w:type="dxa"/>
          </w:tcPr>
          <w:p w:rsidR="004B0B44" w:rsidRPr="00FA0C96" w:rsidRDefault="004B0B44" w:rsidP="00C13EDF">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X</w:t>
            </w:r>
          </w:p>
        </w:tc>
        <w:tc>
          <w:tcPr>
            <w:tcW w:w="425" w:type="dxa"/>
          </w:tcPr>
          <w:p w:rsidR="004B0B44" w:rsidRPr="00FA0C96" w:rsidRDefault="004B0B44" w:rsidP="00C13EDF">
            <w:pPr>
              <w:spacing w:after="200" w:line="276" w:lineRule="auto"/>
              <w:jc w:val="both"/>
              <w:rPr>
                <w:rFonts w:eastAsia="Calibri" w:cs="Times New Roman"/>
                <w:b/>
                <w:sz w:val="20"/>
                <w:szCs w:val="20"/>
                <w:lang w:val="en-US"/>
              </w:rPr>
            </w:pPr>
          </w:p>
        </w:tc>
        <w:tc>
          <w:tcPr>
            <w:tcW w:w="425" w:type="dxa"/>
          </w:tcPr>
          <w:p w:rsidR="004B0B44" w:rsidRPr="00FA0C96" w:rsidRDefault="004B0B44" w:rsidP="00C13EDF">
            <w:pPr>
              <w:spacing w:after="200" w:line="276" w:lineRule="auto"/>
              <w:jc w:val="both"/>
              <w:rPr>
                <w:rFonts w:eastAsia="Calibri" w:cs="Times New Roman"/>
                <w:b/>
                <w:sz w:val="20"/>
                <w:szCs w:val="20"/>
                <w:lang w:val="en-US"/>
              </w:rPr>
            </w:pPr>
          </w:p>
        </w:tc>
        <w:tc>
          <w:tcPr>
            <w:tcW w:w="425" w:type="dxa"/>
          </w:tcPr>
          <w:p w:rsidR="004B0B44" w:rsidRPr="00FA0C96" w:rsidRDefault="004B0B44" w:rsidP="00C13EDF">
            <w:pPr>
              <w:spacing w:after="200" w:line="276" w:lineRule="auto"/>
              <w:jc w:val="both"/>
              <w:rPr>
                <w:rFonts w:eastAsia="Calibri" w:cs="Times New Roman"/>
                <w:b/>
                <w:sz w:val="20"/>
                <w:szCs w:val="20"/>
                <w:lang w:val="en-US"/>
              </w:rPr>
            </w:pPr>
          </w:p>
        </w:tc>
      </w:tr>
      <w:tr w:rsidR="004B0B44" w:rsidRPr="00FA0C96" w:rsidTr="00C13EDF">
        <w:tc>
          <w:tcPr>
            <w:tcW w:w="534" w:type="dxa"/>
          </w:tcPr>
          <w:p w:rsidR="004B0B44" w:rsidRPr="00FA0C96" w:rsidRDefault="004B0B44" w:rsidP="00C13EDF">
            <w:pPr>
              <w:jc w:val="both"/>
              <w:rPr>
                <w:rFonts w:cs="Times New Roman"/>
                <w:b/>
                <w:sz w:val="20"/>
                <w:szCs w:val="20"/>
                <w:lang w:val="en-US"/>
              </w:rPr>
            </w:pPr>
            <w:r w:rsidRPr="00FA0C96">
              <w:rPr>
                <w:rFonts w:cs="Times New Roman"/>
                <w:b/>
                <w:sz w:val="20"/>
                <w:szCs w:val="20"/>
                <w:lang w:val="en-US"/>
              </w:rPr>
              <w:t>7</w:t>
            </w:r>
          </w:p>
        </w:tc>
        <w:tc>
          <w:tcPr>
            <w:tcW w:w="6237" w:type="dxa"/>
          </w:tcPr>
          <w:p w:rsidR="004B0B44" w:rsidRPr="00FA0C96" w:rsidRDefault="004B0B44" w:rsidP="00C13EDF">
            <w:pPr>
              <w:spacing w:line="276" w:lineRule="auto"/>
              <w:jc w:val="both"/>
              <w:rPr>
                <w:rFonts w:eastAsia="Calibri" w:cs="Times New Roman"/>
                <w:sz w:val="20"/>
                <w:szCs w:val="20"/>
                <w:lang w:val="en-US"/>
              </w:rPr>
            </w:pPr>
            <w:r w:rsidRPr="00FA0C96">
              <w:rPr>
                <w:rFonts w:eastAsia="Calibri" w:cs="Times New Roman"/>
                <w:sz w:val="20"/>
                <w:szCs w:val="20"/>
                <w:lang w:val="en-US"/>
              </w:rPr>
              <w:t>İletişim bilimlerinin diğer bilimlerle ilşkisi konusunda bilgi sahibidir.</w:t>
            </w:r>
          </w:p>
        </w:tc>
        <w:tc>
          <w:tcPr>
            <w:tcW w:w="567" w:type="dxa"/>
          </w:tcPr>
          <w:p w:rsidR="004B0B44" w:rsidRPr="00FA0C96" w:rsidRDefault="004B0B44" w:rsidP="00C13EDF">
            <w:pPr>
              <w:jc w:val="both"/>
              <w:rPr>
                <w:rFonts w:cs="Times New Roman"/>
                <w:b/>
                <w:sz w:val="20"/>
                <w:szCs w:val="20"/>
                <w:lang w:val="en-US"/>
              </w:rPr>
            </w:pPr>
          </w:p>
        </w:tc>
        <w:tc>
          <w:tcPr>
            <w:tcW w:w="567"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r w:rsidRPr="00FA0C96">
              <w:rPr>
                <w:rFonts w:cs="Times New Roman"/>
                <w:b/>
                <w:sz w:val="20"/>
                <w:szCs w:val="20"/>
                <w:lang w:val="en-US"/>
              </w:rPr>
              <w:t>X</w:t>
            </w:r>
          </w:p>
        </w:tc>
        <w:tc>
          <w:tcPr>
            <w:tcW w:w="425" w:type="dxa"/>
          </w:tcPr>
          <w:p w:rsidR="004B0B44" w:rsidRPr="00FA0C96" w:rsidRDefault="004B0B44" w:rsidP="00C13EDF">
            <w:pPr>
              <w:jc w:val="both"/>
              <w:rPr>
                <w:rFonts w:cs="Times New Roman"/>
                <w:b/>
                <w:sz w:val="20"/>
                <w:szCs w:val="20"/>
                <w:lang w:val="en-US"/>
              </w:rPr>
            </w:pPr>
          </w:p>
        </w:tc>
      </w:tr>
      <w:tr w:rsidR="004B0B44" w:rsidRPr="00FA0C96" w:rsidTr="00C13EDF">
        <w:tc>
          <w:tcPr>
            <w:tcW w:w="534" w:type="dxa"/>
          </w:tcPr>
          <w:p w:rsidR="004B0B44" w:rsidRPr="00FA0C96" w:rsidRDefault="004B0B44" w:rsidP="00C13EDF">
            <w:pPr>
              <w:jc w:val="both"/>
              <w:rPr>
                <w:rFonts w:cs="Times New Roman"/>
                <w:b/>
                <w:sz w:val="20"/>
                <w:szCs w:val="20"/>
                <w:lang w:val="en-US"/>
              </w:rPr>
            </w:pPr>
            <w:r w:rsidRPr="00FA0C96">
              <w:rPr>
                <w:rFonts w:cs="Times New Roman"/>
                <w:b/>
                <w:sz w:val="20"/>
                <w:szCs w:val="20"/>
                <w:lang w:val="en-US"/>
              </w:rPr>
              <w:t>8</w:t>
            </w:r>
          </w:p>
        </w:tc>
        <w:tc>
          <w:tcPr>
            <w:tcW w:w="6237" w:type="dxa"/>
          </w:tcPr>
          <w:p w:rsidR="004B0B44" w:rsidRPr="00FA0C96" w:rsidRDefault="004B0B44" w:rsidP="00C13EDF">
            <w:pPr>
              <w:spacing w:line="276" w:lineRule="auto"/>
              <w:jc w:val="both"/>
              <w:rPr>
                <w:rFonts w:eastAsia="Calibri" w:cs="Times New Roman"/>
                <w:sz w:val="20"/>
                <w:szCs w:val="20"/>
                <w:lang w:val="en-US"/>
              </w:rPr>
            </w:pPr>
            <w:r w:rsidRPr="00FA0C96">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4B0B44" w:rsidRPr="00FA0C96" w:rsidRDefault="004B0B44" w:rsidP="00C13EDF">
            <w:pPr>
              <w:jc w:val="both"/>
              <w:rPr>
                <w:rFonts w:cs="Times New Roman"/>
                <w:b/>
                <w:sz w:val="20"/>
                <w:szCs w:val="20"/>
                <w:lang w:val="en-US"/>
              </w:rPr>
            </w:pPr>
          </w:p>
        </w:tc>
        <w:tc>
          <w:tcPr>
            <w:tcW w:w="567"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r w:rsidRPr="00FA0C96">
              <w:rPr>
                <w:rFonts w:cs="Times New Roman"/>
                <w:b/>
                <w:sz w:val="20"/>
                <w:szCs w:val="20"/>
                <w:lang w:val="en-US"/>
              </w:rPr>
              <w:t>X</w:t>
            </w:r>
          </w:p>
        </w:tc>
      </w:tr>
      <w:tr w:rsidR="004B0B44" w:rsidRPr="00FA0C96" w:rsidTr="00C13EDF">
        <w:tc>
          <w:tcPr>
            <w:tcW w:w="534" w:type="dxa"/>
          </w:tcPr>
          <w:p w:rsidR="004B0B44" w:rsidRPr="00FA0C96" w:rsidRDefault="004B0B44" w:rsidP="00C13EDF">
            <w:pPr>
              <w:jc w:val="both"/>
              <w:rPr>
                <w:rFonts w:cs="Times New Roman"/>
                <w:b/>
                <w:sz w:val="20"/>
                <w:szCs w:val="20"/>
                <w:lang w:val="en-US"/>
              </w:rPr>
            </w:pPr>
            <w:r w:rsidRPr="00FA0C96">
              <w:rPr>
                <w:rFonts w:cs="Times New Roman"/>
                <w:b/>
                <w:sz w:val="20"/>
                <w:szCs w:val="20"/>
                <w:lang w:val="en-US"/>
              </w:rPr>
              <w:t>9</w:t>
            </w:r>
          </w:p>
        </w:tc>
        <w:tc>
          <w:tcPr>
            <w:tcW w:w="6237" w:type="dxa"/>
          </w:tcPr>
          <w:p w:rsidR="004B0B44" w:rsidRPr="00FA0C96" w:rsidRDefault="004B0B44" w:rsidP="00C13EDF">
            <w:pPr>
              <w:spacing w:line="276" w:lineRule="auto"/>
              <w:jc w:val="both"/>
              <w:rPr>
                <w:rFonts w:eastAsia="Calibri" w:cs="Times New Roman"/>
                <w:sz w:val="20"/>
                <w:szCs w:val="20"/>
                <w:lang w:val="en-US"/>
              </w:rPr>
            </w:pPr>
            <w:r w:rsidRPr="00FA0C96">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4B0B44" w:rsidRPr="00FA0C96" w:rsidRDefault="004B0B44" w:rsidP="00C13EDF">
            <w:pPr>
              <w:jc w:val="both"/>
              <w:rPr>
                <w:rFonts w:cs="Times New Roman"/>
                <w:b/>
                <w:sz w:val="20"/>
                <w:szCs w:val="20"/>
                <w:lang w:val="en-US"/>
              </w:rPr>
            </w:pPr>
            <w:r w:rsidRPr="00FA0C96">
              <w:rPr>
                <w:rFonts w:cs="Times New Roman"/>
                <w:b/>
                <w:sz w:val="20"/>
                <w:szCs w:val="20"/>
                <w:lang w:val="en-US"/>
              </w:rPr>
              <w:t>X</w:t>
            </w:r>
          </w:p>
        </w:tc>
        <w:tc>
          <w:tcPr>
            <w:tcW w:w="567"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p>
        </w:tc>
      </w:tr>
      <w:tr w:rsidR="004B0B44" w:rsidRPr="00FA0C96" w:rsidTr="00C13EDF">
        <w:tc>
          <w:tcPr>
            <w:tcW w:w="534" w:type="dxa"/>
          </w:tcPr>
          <w:p w:rsidR="004B0B44" w:rsidRPr="00FA0C96" w:rsidRDefault="004B0B44" w:rsidP="00C13EDF">
            <w:pPr>
              <w:jc w:val="both"/>
              <w:rPr>
                <w:rFonts w:cs="Times New Roman"/>
                <w:b/>
                <w:sz w:val="20"/>
                <w:szCs w:val="20"/>
                <w:lang w:val="en-US"/>
              </w:rPr>
            </w:pPr>
            <w:r w:rsidRPr="00FA0C96">
              <w:rPr>
                <w:rFonts w:cs="Times New Roman"/>
                <w:b/>
                <w:sz w:val="20"/>
                <w:szCs w:val="20"/>
                <w:lang w:val="en-US"/>
              </w:rPr>
              <w:t>10</w:t>
            </w:r>
          </w:p>
        </w:tc>
        <w:tc>
          <w:tcPr>
            <w:tcW w:w="6237" w:type="dxa"/>
          </w:tcPr>
          <w:p w:rsidR="004B0B44" w:rsidRPr="00FA0C96" w:rsidRDefault="004B0B44" w:rsidP="00C13EDF">
            <w:pPr>
              <w:spacing w:line="276" w:lineRule="auto"/>
              <w:jc w:val="both"/>
              <w:rPr>
                <w:rFonts w:eastAsia="Calibri" w:cs="Times New Roman"/>
                <w:sz w:val="20"/>
                <w:szCs w:val="20"/>
                <w:lang w:val="en-US"/>
              </w:rPr>
            </w:pPr>
            <w:r w:rsidRPr="00FA0C96">
              <w:rPr>
                <w:rFonts w:eastAsia="Calibri" w:cs="Times New Roman"/>
                <w:sz w:val="20"/>
                <w:szCs w:val="20"/>
                <w:lang w:val="en-US"/>
              </w:rPr>
              <w:t>Fotoğrafçılıkla ilgili kavramsal bilgi ve uygulama yeteneğine sahiptir.</w:t>
            </w:r>
          </w:p>
        </w:tc>
        <w:tc>
          <w:tcPr>
            <w:tcW w:w="567" w:type="dxa"/>
          </w:tcPr>
          <w:p w:rsidR="004B0B44" w:rsidRPr="00FA0C96" w:rsidRDefault="004B0B44" w:rsidP="00C13EDF">
            <w:pPr>
              <w:jc w:val="both"/>
              <w:rPr>
                <w:rFonts w:cs="Times New Roman"/>
                <w:b/>
                <w:sz w:val="20"/>
                <w:szCs w:val="20"/>
                <w:lang w:val="en-US"/>
              </w:rPr>
            </w:pPr>
            <w:r w:rsidRPr="00FA0C96">
              <w:rPr>
                <w:rFonts w:cs="Times New Roman"/>
                <w:b/>
                <w:sz w:val="20"/>
                <w:szCs w:val="20"/>
                <w:lang w:val="en-US"/>
              </w:rPr>
              <w:t>X</w:t>
            </w:r>
          </w:p>
        </w:tc>
        <w:tc>
          <w:tcPr>
            <w:tcW w:w="567"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p>
        </w:tc>
      </w:tr>
      <w:tr w:rsidR="004B0B44" w:rsidRPr="00FA0C96" w:rsidTr="00C13EDF">
        <w:tc>
          <w:tcPr>
            <w:tcW w:w="534" w:type="dxa"/>
          </w:tcPr>
          <w:p w:rsidR="004B0B44" w:rsidRPr="00FA0C96" w:rsidRDefault="004B0B44" w:rsidP="00C13EDF">
            <w:pPr>
              <w:jc w:val="both"/>
              <w:rPr>
                <w:rFonts w:cs="Times New Roman"/>
                <w:b/>
                <w:sz w:val="20"/>
                <w:szCs w:val="20"/>
                <w:lang w:val="en-US"/>
              </w:rPr>
            </w:pPr>
            <w:r w:rsidRPr="00FA0C96">
              <w:rPr>
                <w:rFonts w:cs="Times New Roman"/>
                <w:b/>
                <w:sz w:val="20"/>
                <w:szCs w:val="20"/>
                <w:lang w:val="en-US"/>
              </w:rPr>
              <w:t>11</w:t>
            </w:r>
          </w:p>
        </w:tc>
        <w:tc>
          <w:tcPr>
            <w:tcW w:w="6237" w:type="dxa"/>
          </w:tcPr>
          <w:p w:rsidR="004B0B44" w:rsidRPr="00FA0C96" w:rsidRDefault="004B0B44" w:rsidP="00C13EDF">
            <w:pPr>
              <w:spacing w:line="276" w:lineRule="auto"/>
              <w:jc w:val="both"/>
              <w:rPr>
                <w:rFonts w:eastAsia="Calibri" w:cs="Times New Roman"/>
                <w:sz w:val="20"/>
                <w:szCs w:val="20"/>
                <w:lang w:val="en-US"/>
              </w:rPr>
            </w:pPr>
            <w:r w:rsidRPr="00FA0C96">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4B0B44" w:rsidRPr="00FA0C96" w:rsidRDefault="004B0B44" w:rsidP="00C13EDF">
            <w:pPr>
              <w:jc w:val="both"/>
              <w:rPr>
                <w:rFonts w:cs="Times New Roman"/>
                <w:b/>
                <w:sz w:val="20"/>
                <w:szCs w:val="20"/>
                <w:lang w:val="en-US"/>
              </w:rPr>
            </w:pPr>
          </w:p>
        </w:tc>
        <w:tc>
          <w:tcPr>
            <w:tcW w:w="567"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r>
              <w:rPr>
                <w:rFonts w:cs="Times New Roman"/>
                <w:b/>
                <w:sz w:val="20"/>
                <w:szCs w:val="20"/>
                <w:lang w:val="en-US"/>
              </w:rPr>
              <w:t>x</w:t>
            </w:r>
          </w:p>
        </w:tc>
      </w:tr>
      <w:tr w:rsidR="004B0B44" w:rsidRPr="00FA0C96" w:rsidTr="00C13EDF">
        <w:tc>
          <w:tcPr>
            <w:tcW w:w="534" w:type="dxa"/>
          </w:tcPr>
          <w:p w:rsidR="004B0B44" w:rsidRPr="00FA0C96" w:rsidRDefault="004B0B44" w:rsidP="00C13EDF">
            <w:pPr>
              <w:jc w:val="both"/>
              <w:rPr>
                <w:rFonts w:cs="Times New Roman"/>
                <w:b/>
                <w:sz w:val="20"/>
                <w:szCs w:val="20"/>
                <w:lang w:val="en-US"/>
              </w:rPr>
            </w:pPr>
            <w:r w:rsidRPr="00FA0C96">
              <w:rPr>
                <w:rFonts w:cs="Times New Roman"/>
                <w:b/>
                <w:sz w:val="20"/>
                <w:szCs w:val="20"/>
                <w:lang w:val="en-US"/>
              </w:rPr>
              <w:t>12</w:t>
            </w:r>
          </w:p>
        </w:tc>
        <w:tc>
          <w:tcPr>
            <w:tcW w:w="6237" w:type="dxa"/>
          </w:tcPr>
          <w:p w:rsidR="004B0B44" w:rsidRPr="00FA0C96" w:rsidRDefault="004B0B44" w:rsidP="00C13EDF">
            <w:pPr>
              <w:spacing w:line="276" w:lineRule="auto"/>
              <w:jc w:val="both"/>
              <w:rPr>
                <w:rFonts w:eastAsia="Calibri" w:cs="Times New Roman"/>
                <w:sz w:val="20"/>
                <w:szCs w:val="20"/>
                <w:lang w:val="en-US"/>
              </w:rPr>
            </w:pPr>
            <w:r w:rsidRPr="00FA0C96">
              <w:rPr>
                <w:rFonts w:eastAsia="Calibri" w:cs="Times New Roman"/>
                <w:sz w:val="20"/>
                <w:szCs w:val="20"/>
                <w:lang w:val="en-US"/>
              </w:rPr>
              <w:t>Kurgu tekniklerini bilir ve uygular.</w:t>
            </w:r>
          </w:p>
        </w:tc>
        <w:tc>
          <w:tcPr>
            <w:tcW w:w="567" w:type="dxa"/>
          </w:tcPr>
          <w:p w:rsidR="004B0B44" w:rsidRPr="00FA0C96" w:rsidRDefault="004B0B44" w:rsidP="00C13EDF">
            <w:pPr>
              <w:jc w:val="both"/>
              <w:rPr>
                <w:rFonts w:cs="Times New Roman"/>
                <w:b/>
                <w:sz w:val="20"/>
                <w:szCs w:val="20"/>
                <w:lang w:val="en-US"/>
              </w:rPr>
            </w:pPr>
          </w:p>
        </w:tc>
        <w:tc>
          <w:tcPr>
            <w:tcW w:w="567"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r>
              <w:rPr>
                <w:rFonts w:cs="Times New Roman"/>
                <w:b/>
                <w:sz w:val="20"/>
                <w:szCs w:val="20"/>
                <w:lang w:val="en-US"/>
              </w:rPr>
              <w:t>x</w:t>
            </w:r>
          </w:p>
        </w:tc>
        <w:tc>
          <w:tcPr>
            <w:tcW w:w="425" w:type="dxa"/>
          </w:tcPr>
          <w:p w:rsidR="004B0B44" w:rsidRPr="00FA0C96" w:rsidRDefault="004B0B44" w:rsidP="00C13EDF">
            <w:pPr>
              <w:jc w:val="both"/>
              <w:rPr>
                <w:rFonts w:cs="Times New Roman"/>
                <w:b/>
                <w:sz w:val="20"/>
                <w:szCs w:val="20"/>
                <w:lang w:val="en-US"/>
              </w:rPr>
            </w:pPr>
          </w:p>
        </w:tc>
      </w:tr>
      <w:tr w:rsidR="004B0B44" w:rsidRPr="00FA0C96" w:rsidTr="00C13EDF">
        <w:tc>
          <w:tcPr>
            <w:tcW w:w="534" w:type="dxa"/>
          </w:tcPr>
          <w:p w:rsidR="004B0B44" w:rsidRPr="00FA0C96" w:rsidRDefault="004B0B44" w:rsidP="00C13EDF">
            <w:pPr>
              <w:jc w:val="both"/>
              <w:rPr>
                <w:rFonts w:cs="Times New Roman"/>
                <w:b/>
                <w:sz w:val="20"/>
                <w:szCs w:val="20"/>
                <w:lang w:val="en-US"/>
              </w:rPr>
            </w:pPr>
            <w:r w:rsidRPr="00FA0C96">
              <w:rPr>
                <w:rFonts w:cs="Times New Roman"/>
                <w:b/>
                <w:sz w:val="20"/>
                <w:szCs w:val="20"/>
                <w:lang w:val="en-US"/>
              </w:rPr>
              <w:t>13</w:t>
            </w:r>
          </w:p>
        </w:tc>
        <w:tc>
          <w:tcPr>
            <w:tcW w:w="6237" w:type="dxa"/>
          </w:tcPr>
          <w:p w:rsidR="004B0B44" w:rsidRPr="00FA0C96" w:rsidRDefault="004B0B44" w:rsidP="00C13EDF">
            <w:pPr>
              <w:spacing w:line="276" w:lineRule="auto"/>
              <w:jc w:val="both"/>
              <w:rPr>
                <w:rFonts w:eastAsia="Calibri" w:cs="Times New Roman"/>
                <w:sz w:val="20"/>
                <w:szCs w:val="20"/>
                <w:lang w:val="en-US"/>
              </w:rPr>
            </w:pPr>
            <w:r w:rsidRPr="00FA0C96">
              <w:rPr>
                <w:rFonts w:eastAsia="Calibri" w:cs="Times New Roman"/>
                <w:sz w:val="20"/>
                <w:szCs w:val="20"/>
                <w:lang w:val="en-US"/>
              </w:rPr>
              <w:t>Yeni medya ve konvansiyonel medya için içerik üretebilecekbeceriyesahiptir</w:t>
            </w:r>
          </w:p>
        </w:tc>
        <w:tc>
          <w:tcPr>
            <w:tcW w:w="567" w:type="dxa"/>
          </w:tcPr>
          <w:p w:rsidR="004B0B44" w:rsidRPr="00FA0C96" w:rsidRDefault="004B0B44" w:rsidP="00C13EDF">
            <w:pPr>
              <w:jc w:val="both"/>
              <w:rPr>
                <w:rFonts w:cs="Times New Roman"/>
                <w:b/>
                <w:sz w:val="20"/>
                <w:szCs w:val="20"/>
                <w:lang w:val="en-US"/>
              </w:rPr>
            </w:pPr>
          </w:p>
        </w:tc>
        <w:tc>
          <w:tcPr>
            <w:tcW w:w="567" w:type="dxa"/>
          </w:tcPr>
          <w:p w:rsidR="004B0B44" w:rsidRPr="00FA0C96" w:rsidRDefault="004B0B44" w:rsidP="00C13EDF">
            <w:pPr>
              <w:jc w:val="both"/>
              <w:rPr>
                <w:rFonts w:cs="Times New Roman"/>
                <w:b/>
                <w:sz w:val="20"/>
                <w:szCs w:val="20"/>
                <w:lang w:val="en-US"/>
              </w:rPr>
            </w:pPr>
            <w:r w:rsidRPr="00FA0C96">
              <w:rPr>
                <w:rFonts w:cs="Times New Roman"/>
                <w:b/>
                <w:sz w:val="20"/>
                <w:szCs w:val="20"/>
                <w:lang w:val="en-US"/>
              </w:rPr>
              <w:t>X</w:t>
            </w:r>
          </w:p>
        </w:tc>
        <w:tc>
          <w:tcPr>
            <w:tcW w:w="425"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p>
        </w:tc>
      </w:tr>
      <w:tr w:rsidR="004B0B44" w:rsidRPr="00FA0C96" w:rsidTr="00C13EDF">
        <w:tc>
          <w:tcPr>
            <w:tcW w:w="534" w:type="dxa"/>
          </w:tcPr>
          <w:p w:rsidR="004B0B44" w:rsidRPr="00FA0C96" w:rsidRDefault="004B0B44" w:rsidP="00C13EDF">
            <w:pPr>
              <w:jc w:val="both"/>
              <w:rPr>
                <w:rFonts w:cs="Times New Roman"/>
                <w:b/>
                <w:sz w:val="20"/>
                <w:szCs w:val="20"/>
                <w:lang w:val="en-US"/>
              </w:rPr>
            </w:pPr>
            <w:r w:rsidRPr="00FA0C96">
              <w:rPr>
                <w:rFonts w:cs="Times New Roman"/>
                <w:b/>
                <w:sz w:val="20"/>
                <w:szCs w:val="20"/>
                <w:lang w:val="en-US"/>
              </w:rPr>
              <w:t>14</w:t>
            </w:r>
          </w:p>
        </w:tc>
        <w:tc>
          <w:tcPr>
            <w:tcW w:w="6237" w:type="dxa"/>
          </w:tcPr>
          <w:p w:rsidR="004B0B44" w:rsidRPr="00FA0C96" w:rsidRDefault="004B0B44" w:rsidP="00C13EDF">
            <w:pPr>
              <w:spacing w:line="276" w:lineRule="auto"/>
              <w:jc w:val="both"/>
              <w:rPr>
                <w:rFonts w:eastAsia="Calibri" w:cs="Times New Roman"/>
                <w:sz w:val="20"/>
                <w:szCs w:val="20"/>
                <w:lang w:val="en-US"/>
              </w:rPr>
            </w:pPr>
            <w:r w:rsidRPr="00FA0C96">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4B0B44" w:rsidRPr="00FA0C96" w:rsidRDefault="004B0B44" w:rsidP="00C13EDF">
            <w:pPr>
              <w:jc w:val="both"/>
              <w:rPr>
                <w:rFonts w:cs="Times New Roman"/>
                <w:b/>
                <w:sz w:val="20"/>
                <w:szCs w:val="20"/>
                <w:lang w:val="en-US"/>
              </w:rPr>
            </w:pPr>
          </w:p>
        </w:tc>
        <w:tc>
          <w:tcPr>
            <w:tcW w:w="567"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r>
              <w:rPr>
                <w:rFonts w:cs="Times New Roman"/>
                <w:b/>
                <w:sz w:val="20"/>
                <w:szCs w:val="20"/>
                <w:lang w:val="en-US"/>
              </w:rPr>
              <w:t>x</w:t>
            </w:r>
          </w:p>
        </w:tc>
      </w:tr>
      <w:tr w:rsidR="004B0B44" w:rsidRPr="00FA0C96" w:rsidTr="00C13EDF">
        <w:tc>
          <w:tcPr>
            <w:tcW w:w="534" w:type="dxa"/>
          </w:tcPr>
          <w:p w:rsidR="004B0B44" w:rsidRPr="00FA0C96" w:rsidRDefault="004B0B44" w:rsidP="00C13EDF">
            <w:pPr>
              <w:jc w:val="both"/>
              <w:rPr>
                <w:rFonts w:cs="Times New Roman"/>
                <w:b/>
                <w:sz w:val="20"/>
                <w:szCs w:val="20"/>
                <w:lang w:val="en-US"/>
              </w:rPr>
            </w:pPr>
            <w:r w:rsidRPr="00FA0C96">
              <w:rPr>
                <w:rFonts w:cs="Times New Roman"/>
                <w:b/>
                <w:sz w:val="20"/>
                <w:szCs w:val="20"/>
                <w:lang w:val="en-US"/>
              </w:rPr>
              <w:t>15</w:t>
            </w:r>
          </w:p>
        </w:tc>
        <w:tc>
          <w:tcPr>
            <w:tcW w:w="6237" w:type="dxa"/>
          </w:tcPr>
          <w:p w:rsidR="004B0B44" w:rsidRPr="00FA0C96" w:rsidRDefault="004B0B44" w:rsidP="00C13EDF">
            <w:pPr>
              <w:spacing w:line="276" w:lineRule="auto"/>
              <w:jc w:val="both"/>
              <w:rPr>
                <w:rFonts w:eastAsia="Calibri" w:cs="Times New Roman"/>
                <w:sz w:val="20"/>
                <w:szCs w:val="20"/>
                <w:lang w:val="en-US"/>
              </w:rPr>
            </w:pPr>
            <w:r w:rsidRPr="00FA0C96">
              <w:rPr>
                <w:rFonts w:eastAsia="Calibri" w:cs="Times New Roman"/>
                <w:sz w:val="20"/>
                <w:szCs w:val="20"/>
                <w:lang w:val="en-US"/>
              </w:rPr>
              <w:t>Sinema ve televizyonda görsel tasarım yaparak görüntünün temel ilkelerini ve estetiğini uygulayabilir</w:t>
            </w:r>
          </w:p>
        </w:tc>
        <w:tc>
          <w:tcPr>
            <w:tcW w:w="567" w:type="dxa"/>
          </w:tcPr>
          <w:p w:rsidR="004B0B44" w:rsidRPr="00FA0C96" w:rsidRDefault="004B0B44" w:rsidP="00C13EDF">
            <w:pPr>
              <w:jc w:val="both"/>
              <w:rPr>
                <w:rFonts w:cs="Times New Roman"/>
                <w:b/>
                <w:sz w:val="20"/>
                <w:szCs w:val="20"/>
                <w:lang w:val="en-US"/>
              </w:rPr>
            </w:pPr>
          </w:p>
        </w:tc>
        <w:tc>
          <w:tcPr>
            <w:tcW w:w="567"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r>
              <w:rPr>
                <w:rFonts w:cs="Times New Roman"/>
                <w:b/>
                <w:sz w:val="20"/>
                <w:szCs w:val="20"/>
                <w:lang w:val="en-US"/>
              </w:rPr>
              <w:t>x</w:t>
            </w:r>
          </w:p>
        </w:tc>
        <w:tc>
          <w:tcPr>
            <w:tcW w:w="425" w:type="dxa"/>
          </w:tcPr>
          <w:p w:rsidR="004B0B44" w:rsidRPr="00FA0C96" w:rsidRDefault="004B0B44" w:rsidP="00C13EDF">
            <w:pPr>
              <w:jc w:val="both"/>
              <w:rPr>
                <w:rFonts w:cs="Times New Roman"/>
                <w:b/>
                <w:sz w:val="20"/>
                <w:szCs w:val="20"/>
                <w:lang w:val="en-US"/>
              </w:rPr>
            </w:pPr>
          </w:p>
        </w:tc>
      </w:tr>
      <w:tr w:rsidR="004B0B44" w:rsidRPr="00FA0C96" w:rsidTr="00C13EDF">
        <w:tc>
          <w:tcPr>
            <w:tcW w:w="534" w:type="dxa"/>
          </w:tcPr>
          <w:p w:rsidR="004B0B44" w:rsidRPr="00FA0C96" w:rsidRDefault="004B0B44" w:rsidP="00C13EDF">
            <w:pPr>
              <w:jc w:val="both"/>
              <w:rPr>
                <w:rFonts w:cs="Times New Roman"/>
                <w:b/>
                <w:sz w:val="20"/>
                <w:szCs w:val="20"/>
                <w:lang w:val="en-US"/>
              </w:rPr>
            </w:pPr>
            <w:r w:rsidRPr="00FA0C96">
              <w:rPr>
                <w:rFonts w:cs="Times New Roman"/>
                <w:b/>
                <w:sz w:val="20"/>
                <w:szCs w:val="20"/>
                <w:lang w:val="en-US"/>
              </w:rPr>
              <w:t>16</w:t>
            </w:r>
          </w:p>
        </w:tc>
        <w:tc>
          <w:tcPr>
            <w:tcW w:w="6237" w:type="dxa"/>
          </w:tcPr>
          <w:p w:rsidR="004B0B44" w:rsidRPr="00FA0C96" w:rsidRDefault="004B0B44" w:rsidP="00C13EDF">
            <w:pPr>
              <w:spacing w:line="276" w:lineRule="auto"/>
              <w:jc w:val="both"/>
              <w:rPr>
                <w:rFonts w:eastAsia="Calibri" w:cs="Times New Roman"/>
                <w:sz w:val="20"/>
                <w:szCs w:val="20"/>
                <w:lang w:val="en-US"/>
              </w:rPr>
            </w:pPr>
            <w:r w:rsidRPr="00FA0C96">
              <w:rPr>
                <w:rFonts w:eastAsia="Calibri" w:cs="Times New Roman"/>
                <w:sz w:val="20"/>
                <w:szCs w:val="20"/>
                <w:lang w:val="en-US"/>
              </w:rPr>
              <w:t>Film yönetmenliğini, canlandırma filmini, reklam filmini, kısa film yapmayı, belgesel film yapmayı bilir.</w:t>
            </w:r>
          </w:p>
        </w:tc>
        <w:tc>
          <w:tcPr>
            <w:tcW w:w="567" w:type="dxa"/>
          </w:tcPr>
          <w:p w:rsidR="004B0B44" w:rsidRPr="00FA0C96" w:rsidRDefault="004B0B44" w:rsidP="00C13EDF">
            <w:pPr>
              <w:jc w:val="both"/>
              <w:rPr>
                <w:rFonts w:cs="Times New Roman"/>
                <w:b/>
                <w:sz w:val="20"/>
                <w:szCs w:val="20"/>
                <w:lang w:val="en-US"/>
              </w:rPr>
            </w:pPr>
          </w:p>
        </w:tc>
        <w:tc>
          <w:tcPr>
            <w:tcW w:w="567"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r>
              <w:rPr>
                <w:rFonts w:cs="Times New Roman"/>
                <w:b/>
                <w:sz w:val="20"/>
                <w:szCs w:val="20"/>
                <w:lang w:val="en-US"/>
              </w:rPr>
              <w:t>x</w:t>
            </w:r>
          </w:p>
        </w:tc>
        <w:tc>
          <w:tcPr>
            <w:tcW w:w="425" w:type="dxa"/>
          </w:tcPr>
          <w:p w:rsidR="004B0B44" w:rsidRPr="00FA0C96" w:rsidRDefault="004B0B44" w:rsidP="00C13EDF">
            <w:pPr>
              <w:jc w:val="both"/>
              <w:rPr>
                <w:rFonts w:cs="Times New Roman"/>
                <w:b/>
                <w:sz w:val="20"/>
                <w:szCs w:val="20"/>
                <w:lang w:val="en-US"/>
              </w:rPr>
            </w:pPr>
          </w:p>
        </w:tc>
      </w:tr>
      <w:tr w:rsidR="004B0B44" w:rsidRPr="00FA0C96" w:rsidTr="00C13EDF">
        <w:tc>
          <w:tcPr>
            <w:tcW w:w="534" w:type="dxa"/>
          </w:tcPr>
          <w:p w:rsidR="004B0B44" w:rsidRPr="00FA0C96" w:rsidRDefault="004B0B44" w:rsidP="00C13EDF">
            <w:pPr>
              <w:jc w:val="both"/>
              <w:rPr>
                <w:rFonts w:cs="Times New Roman"/>
                <w:b/>
                <w:sz w:val="20"/>
                <w:szCs w:val="20"/>
                <w:lang w:val="en-US"/>
              </w:rPr>
            </w:pPr>
            <w:r w:rsidRPr="00FA0C96">
              <w:rPr>
                <w:rFonts w:cs="Times New Roman"/>
                <w:b/>
                <w:sz w:val="20"/>
                <w:szCs w:val="20"/>
                <w:lang w:val="en-US"/>
              </w:rPr>
              <w:t>17</w:t>
            </w:r>
          </w:p>
        </w:tc>
        <w:tc>
          <w:tcPr>
            <w:tcW w:w="6237" w:type="dxa"/>
          </w:tcPr>
          <w:p w:rsidR="004B0B44" w:rsidRPr="00FA0C96" w:rsidRDefault="004B0B44" w:rsidP="00C13EDF">
            <w:pPr>
              <w:spacing w:line="276" w:lineRule="auto"/>
              <w:jc w:val="both"/>
              <w:rPr>
                <w:rFonts w:eastAsia="Calibri" w:cs="Times New Roman"/>
                <w:sz w:val="20"/>
                <w:szCs w:val="20"/>
                <w:lang w:val="en-US"/>
              </w:rPr>
            </w:pPr>
            <w:r w:rsidRPr="00FA0C96">
              <w:rPr>
                <w:rFonts w:eastAsia="Calibri" w:cs="Times New Roman"/>
                <w:sz w:val="20"/>
                <w:szCs w:val="20"/>
                <w:lang w:val="en-US"/>
              </w:rPr>
              <w:t>Her tür televizyon metninin söylemini çözümleyebilir. İyi bir medya okur yazarıdır</w:t>
            </w:r>
          </w:p>
        </w:tc>
        <w:tc>
          <w:tcPr>
            <w:tcW w:w="567" w:type="dxa"/>
          </w:tcPr>
          <w:p w:rsidR="004B0B44" w:rsidRPr="00FA0C96" w:rsidRDefault="004B0B44" w:rsidP="00C13EDF">
            <w:pPr>
              <w:jc w:val="both"/>
              <w:rPr>
                <w:rFonts w:cs="Times New Roman"/>
                <w:b/>
                <w:sz w:val="20"/>
                <w:szCs w:val="20"/>
                <w:lang w:val="en-US"/>
              </w:rPr>
            </w:pPr>
          </w:p>
        </w:tc>
        <w:tc>
          <w:tcPr>
            <w:tcW w:w="567"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p>
        </w:tc>
        <w:tc>
          <w:tcPr>
            <w:tcW w:w="425" w:type="dxa"/>
          </w:tcPr>
          <w:p w:rsidR="004B0B44" w:rsidRPr="00FA0C96" w:rsidRDefault="004B0B44" w:rsidP="00C13EDF">
            <w:pPr>
              <w:jc w:val="both"/>
              <w:rPr>
                <w:rFonts w:cs="Times New Roman"/>
                <w:b/>
                <w:sz w:val="20"/>
                <w:szCs w:val="20"/>
                <w:lang w:val="en-US"/>
              </w:rPr>
            </w:pPr>
            <w:r w:rsidRPr="00FA0C96">
              <w:rPr>
                <w:rFonts w:cs="Times New Roman"/>
                <w:b/>
                <w:sz w:val="20"/>
                <w:szCs w:val="20"/>
                <w:lang w:val="en-US"/>
              </w:rPr>
              <w:t>X</w:t>
            </w:r>
          </w:p>
        </w:tc>
      </w:tr>
    </w:tbl>
    <w:p w:rsidR="004B0B44" w:rsidRDefault="004B0B44"/>
    <w:p w:rsidR="004B0B44" w:rsidRDefault="004B0B44"/>
    <w:p w:rsidR="004B0B44" w:rsidRDefault="004B0B44"/>
    <w:p w:rsidR="004B0B44" w:rsidRDefault="004B0B44"/>
    <w:p w:rsidR="004B0B44" w:rsidRDefault="004B0B4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803"/>
        <w:gridCol w:w="1818"/>
        <w:gridCol w:w="1803"/>
        <w:gridCol w:w="1807"/>
      </w:tblGrid>
      <w:tr w:rsidR="004B0B44" w:rsidRPr="00B41EF4" w:rsidTr="00C13EDF">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jc w:val="both"/>
              <w:rPr>
                <w:rFonts w:eastAsia="Times New Roman"/>
                <w:b/>
                <w:sz w:val="20"/>
                <w:szCs w:val="20"/>
                <w:lang w:val="en-US" w:eastAsia="tr-TR"/>
              </w:rPr>
            </w:pPr>
            <w:r w:rsidRPr="00B41EF4">
              <w:rPr>
                <w:rFonts w:eastAsia="Times New Roman"/>
                <w:b/>
                <w:sz w:val="20"/>
                <w:szCs w:val="20"/>
                <w:lang w:val="en-US" w:eastAsia="tr-TR"/>
              </w:rPr>
              <w:t>Ders</w:t>
            </w:r>
          </w:p>
        </w:tc>
        <w:tc>
          <w:tcPr>
            <w:tcW w:w="3621" w:type="dxa"/>
            <w:gridSpan w:val="2"/>
            <w:tcBorders>
              <w:top w:val="single" w:sz="4" w:space="0" w:color="auto"/>
              <w:left w:val="single" w:sz="4" w:space="0" w:color="auto"/>
              <w:bottom w:val="single" w:sz="4" w:space="0" w:color="auto"/>
              <w:right w:val="single" w:sz="4" w:space="0" w:color="auto"/>
            </w:tcBorders>
            <w:shd w:val="clear" w:color="auto" w:fill="auto"/>
            <w:hideMark/>
          </w:tcPr>
          <w:p w:rsidR="004B0B44" w:rsidRPr="00FE2C25" w:rsidRDefault="00FE2C25" w:rsidP="00C13EDF">
            <w:pPr>
              <w:jc w:val="both"/>
              <w:rPr>
                <w:rFonts w:ascii="Calibri" w:hAnsi="Calibri"/>
                <w:color w:val="000000"/>
                <w:lang w:val="en-US"/>
              </w:rPr>
            </w:pPr>
            <w:r>
              <w:rPr>
                <w:rFonts w:ascii="Calibri" w:hAnsi="Calibri"/>
                <w:color w:val="000000"/>
              </w:rPr>
              <w:t>TV Program Yapım Yönetim I</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jc w:val="both"/>
              <w:rPr>
                <w:rFonts w:eastAsia="Times New Roman"/>
                <w:b/>
                <w:sz w:val="20"/>
                <w:szCs w:val="20"/>
                <w:lang w:val="en-US" w:eastAsia="tr-TR"/>
              </w:rPr>
            </w:pPr>
            <w:r w:rsidRPr="00B41EF4">
              <w:rPr>
                <w:rFonts w:eastAsia="Times New Roman"/>
                <w:b/>
                <w:sz w:val="20"/>
                <w:szCs w:val="20"/>
                <w:lang w:val="en-US" w:eastAsia="tr-TR"/>
              </w:rPr>
              <w:t>Kod</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FE2C25" w:rsidP="00C13EDF">
            <w:pPr>
              <w:jc w:val="both"/>
              <w:rPr>
                <w:rFonts w:eastAsia="Times New Roman"/>
                <w:sz w:val="20"/>
                <w:szCs w:val="20"/>
                <w:lang w:val="en-US" w:eastAsia="tr-TR"/>
              </w:rPr>
            </w:pPr>
            <w:r w:rsidRPr="00FE2C25">
              <w:rPr>
                <w:rFonts w:eastAsia="Times New Roman" w:cs="Times New Roman"/>
                <w:sz w:val="20"/>
                <w:szCs w:val="20"/>
                <w:lang w:val="en-US" w:eastAsia="tr-TR"/>
              </w:rPr>
              <w:t>YRTS203</w:t>
            </w:r>
          </w:p>
        </w:tc>
      </w:tr>
      <w:tr w:rsidR="004B0B44" w:rsidRPr="00B41EF4" w:rsidTr="00C13EDF">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jc w:val="both"/>
              <w:rPr>
                <w:rFonts w:eastAsia="Times New Roman"/>
                <w:b/>
                <w:sz w:val="20"/>
                <w:szCs w:val="20"/>
                <w:lang w:val="en-US" w:eastAsia="tr-TR"/>
              </w:rPr>
            </w:pPr>
            <w:r w:rsidRPr="00B41EF4">
              <w:rPr>
                <w:rFonts w:eastAsia="Times New Roman"/>
                <w:b/>
                <w:sz w:val="20"/>
                <w:szCs w:val="20"/>
                <w:lang w:val="en-US" w:eastAsia="tr-TR"/>
              </w:rPr>
              <w:t>Course</w:t>
            </w:r>
          </w:p>
        </w:tc>
        <w:tc>
          <w:tcPr>
            <w:tcW w:w="3621" w:type="dxa"/>
            <w:gridSpan w:val="2"/>
            <w:tcBorders>
              <w:top w:val="single" w:sz="4" w:space="0" w:color="auto"/>
              <w:left w:val="single" w:sz="4" w:space="0" w:color="auto"/>
              <w:bottom w:val="single" w:sz="4" w:space="0" w:color="auto"/>
              <w:right w:val="single" w:sz="4" w:space="0" w:color="auto"/>
            </w:tcBorders>
            <w:shd w:val="clear" w:color="auto" w:fill="auto"/>
          </w:tcPr>
          <w:p w:rsidR="004B0B44" w:rsidRPr="00B41EF4" w:rsidRDefault="004B0B44" w:rsidP="00FE2C25">
            <w:pPr>
              <w:rPr>
                <w:rFonts w:eastAsia="Times New Roman"/>
                <w:sz w:val="20"/>
                <w:szCs w:val="20"/>
                <w:lang w:val="en-US" w:eastAsia="tr-TR"/>
              </w:rPr>
            </w:pPr>
            <w:r w:rsidRPr="00C4740B">
              <w:rPr>
                <w:sz w:val="20"/>
                <w:szCs w:val="20"/>
              </w:rPr>
              <w:t xml:space="preserve">Television </w:t>
            </w:r>
            <w:r>
              <w:rPr>
                <w:sz w:val="20"/>
                <w:szCs w:val="20"/>
              </w:rPr>
              <w:t xml:space="preserve">Program </w:t>
            </w:r>
            <w:r w:rsidR="00FE2C25">
              <w:rPr>
                <w:sz w:val="20"/>
                <w:szCs w:val="20"/>
              </w:rPr>
              <w:t>Production and Direction</w:t>
            </w:r>
            <w:r>
              <w:rPr>
                <w:sz w:val="20"/>
                <w:szCs w:val="20"/>
              </w:rPr>
              <w:t xml:space="preserve"> I </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jc w:val="both"/>
              <w:rPr>
                <w:rFonts w:eastAsia="Times New Roman"/>
                <w:b/>
                <w:sz w:val="20"/>
                <w:szCs w:val="20"/>
                <w:lang w:val="en-US" w:eastAsia="tr-TR"/>
              </w:rPr>
            </w:pPr>
            <w:r w:rsidRPr="00B41EF4">
              <w:rPr>
                <w:rFonts w:eastAsia="Times New Roman"/>
                <w:b/>
                <w:sz w:val="20"/>
                <w:szCs w:val="20"/>
                <w:lang w:val="en-US" w:eastAsia="tr-TR"/>
              </w:rPr>
              <w:t>Code</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4B0B44" w:rsidRPr="00B41EF4" w:rsidRDefault="00FE2C25" w:rsidP="00C13EDF">
            <w:pPr>
              <w:jc w:val="both"/>
              <w:rPr>
                <w:rFonts w:eastAsia="Times New Roman"/>
                <w:sz w:val="20"/>
                <w:szCs w:val="20"/>
                <w:lang w:val="en-US" w:eastAsia="tr-TR"/>
              </w:rPr>
            </w:pPr>
            <w:r w:rsidRPr="00FE2C25">
              <w:rPr>
                <w:rFonts w:eastAsia="Times New Roman"/>
                <w:sz w:val="20"/>
                <w:szCs w:val="20"/>
                <w:lang w:val="en-US" w:eastAsia="tr-TR"/>
              </w:rPr>
              <w:t>YRTS203</w:t>
            </w:r>
          </w:p>
        </w:tc>
      </w:tr>
      <w:tr w:rsidR="004B0B44" w:rsidRPr="00B41EF4" w:rsidTr="00C13EDF">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jc w:val="both"/>
              <w:rPr>
                <w:rFonts w:eastAsia="Times New Roman"/>
                <w:b/>
                <w:sz w:val="20"/>
                <w:szCs w:val="20"/>
                <w:lang w:val="en-US" w:eastAsia="tr-TR"/>
              </w:rPr>
            </w:pPr>
            <w:r w:rsidRPr="00B41EF4">
              <w:rPr>
                <w:rFonts w:eastAsia="Times New Roman"/>
                <w:b/>
                <w:sz w:val="20"/>
                <w:szCs w:val="20"/>
                <w:lang w:val="en-US" w:eastAsia="tr-TR"/>
              </w:rPr>
              <w:t>Krediler</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3127E9">
            <w:pPr>
              <w:jc w:val="both"/>
              <w:rPr>
                <w:rFonts w:eastAsia="Times New Roman"/>
                <w:b/>
                <w:sz w:val="20"/>
                <w:szCs w:val="20"/>
                <w:lang w:val="en-US" w:eastAsia="tr-TR"/>
              </w:rPr>
            </w:pPr>
            <w:r>
              <w:rPr>
                <w:rFonts w:eastAsia="Times New Roman"/>
                <w:b/>
                <w:sz w:val="20"/>
                <w:szCs w:val="20"/>
                <w:lang w:val="en-US" w:eastAsia="tr-TR"/>
              </w:rPr>
              <w:t xml:space="preserve">Teori: </w:t>
            </w:r>
            <w:r w:rsidR="003127E9">
              <w:rPr>
                <w:rFonts w:eastAsia="Times New Roman"/>
                <w:b/>
                <w:sz w:val="20"/>
                <w:szCs w:val="20"/>
                <w:lang w:val="en-US" w:eastAsia="tr-TR"/>
              </w:rPr>
              <w:t>2</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jc w:val="both"/>
              <w:rPr>
                <w:rFonts w:eastAsia="Times New Roman"/>
                <w:b/>
                <w:sz w:val="20"/>
                <w:szCs w:val="20"/>
                <w:lang w:val="en-US" w:eastAsia="tr-TR"/>
              </w:rPr>
            </w:pPr>
            <w:r>
              <w:rPr>
                <w:rFonts w:eastAsia="Times New Roman"/>
                <w:b/>
                <w:sz w:val="20"/>
                <w:szCs w:val="20"/>
                <w:lang w:val="en-US" w:eastAsia="tr-TR"/>
              </w:rPr>
              <w:t>Uygulama: 2</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3127E9">
            <w:pPr>
              <w:jc w:val="both"/>
              <w:rPr>
                <w:rFonts w:eastAsia="Times New Roman"/>
                <w:b/>
                <w:sz w:val="20"/>
                <w:szCs w:val="20"/>
                <w:lang w:val="en-US" w:eastAsia="tr-TR"/>
              </w:rPr>
            </w:pPr>
            <w:r>
              <w:rPr>
                <w:rFonts w:eastAsia="Times New Roman"/>
                <w:b/>
                <w:sz w:val="20"/>
                <w:szCs w:val="20"/>
                <w:lang w:val="en-US" w:eastAsia="tr-TR"/>
              </w:rPr>
              <w:t xml:space="preserve">Kredi: </w:t>
            </w:r>
            <w:r w:rsidR="003127E9">
              <w:rPr>
                <w:rFonts w:eastAsia="Times New Roman"/>
                <w:b/>
                <w:sz w:val="20"/>
                <w:szCs w:val="20"/>
                <w:lang w:val="en-US" w:eastAsia="tr-TR"/>
              </w:rPr>
              <w:t>3</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jc w:val="both"/>
              <w:rPr>
                <w:rFonts w:eastAsia="Times New Roman"/>
                <w:b/>
                <w:sz w:val="20"/>
                <w:szCs w:val="20"/>
                <w:lang w:val="en-US" w:eastAsia="tr-TR"/>
              </w:rPr>
            </w:pPr>
            <w:r>
              <w:rPr>
                <w:rFonts w:eastAsia="Times New Roman"/>
                <w:b/>
                <w:sz w:val="20"/>
                <w:szCs w:val="20"/>
                <w:lang w:val="en-US" w:eastAsia="tr-TR"/>
              </w:rPr>
              <w:t>AKTS: 5</w:t>
            </w:r>
          </w:p>
        </w:tc>
      </w:tr>
      <w:tr w:rsidR="004B0B44" w:rsidRPr="00B41EF4" w:rsidTr="00C13EDF">
        <w:trPr>
          <w:trHeight w:val="899"/>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jc w:val="both"/>
              <w:rPr>
                <w:rFonts w:eastAsia="Times New Roman"/>
                <w:b/>
                <w:sz w:val="20"/>
                <w:szCs w:val="20"/>
                <w:lang w:val="en-US" w:eastAsia="tr-TR"/>
              </w:rPr>
            </w:pPr>
            <w:r w:rsidRPr="00B41EF4">
              <w:rPr>
                <w:rFonts w:eastAsia="Times New Roman"/>
                <w:b/>
                <w:sz w:val="20"/>
                <w:szCs w:val="20"/>
                <w:lang w:val="en-US" w:eastAsia="tr-TR"/>
              </w:rPr>
              <w:t>İçerik</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4B0B44" w:rsidRPr="00137976" w:rsidRDefault="004B0B44" w:rsidP="00C13EDF">
            <w:pPr>
              <w:jc w:val="both"/>
              <w:rPr>
                <w:rFonts w:cs="Times New Roman"/>
                <w:sz w:val="20"/>
                <w:szCs w:val="20"/>
                <w:lang w:val="en-US"/>
              </w:rPr>
            </w:pPr>
            <w:r w:rsidRPr="00137976">
              <w:rPr>
                <w:rFonts w:eastAsia="Times New Roman"/>
                <w:sz w:val="20"/>
                <w:szCs w:val="20"/>
                <w:lang w:val="en-US" w:eastAsia="tr-TR"/>
              </w:rPr>
              <w:t>Bu ders öğrencilerin televizyonda yayınlanabilecek  ve seyircilerin ilgisini çekecek bir program önerisi bulmalarını ve bunu çekilebilecek aşamaya getirmek için gerekli hazırlıkları yaparak ders sonunda bir kanala sunabilecekleri tamamlanmış bir sunum klasörü haline getirebilmelerini amaçlar. Bir televizyon programı fikrinin görsel işitsel dengeyi gözeterek çekilecek duruma getirilirken teknik gereksinimleri belirlenir.</w:t>
            </w:r>
          </w:p>
        </w:tc>
      </w:tr>
      <w:tr w:rsidR="004B0B44" w:rsidRPr="00B41EF4" w:rsidTr="00C13EDF">
        <w:trPr>
          <w:trHeight w:val="899"/>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jc w:val="both"/>
              <w:rPr>
                <w:rFonts w:eastAsia="Times New Roman"/>
                <w:b/>
                <w:sz w:val="20"/>
                <w:szCs w:val="20"/>
                <w:lang w:val="en-US" w:eastAsia="tr-TR"/>
              </w:rPr>
            </w:pPr>
            <w:r w:rsidRPr="00B41EF4">
              <w:rPr>
                <w:rFonts w:eastAsia="Times New Roman"/>
                <w:b/>
                <w:sz w:val="20"/>
                <w:szCs w:val="20"/>
                <w:lang w:val="en-US" w:eastAsia="tr-TR"/>
              </w:rPr>
              <w:lastRenderedPageBreak/>
              <w:t>İngilizce İçerik</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4B0B44" w:rsidRPr="00137976" w:rsidRDefault="004B0B44" w:rsidP="00C13EDF">
            <w:pPr>
              <w:jc w:val="both"/>
              <w:rPr>
                <w:rFonts w:eastAsia="Times New Roman"/>
                <w:sz w:val="20"/>
                <w:szCs w:val="20"/>
                <w:lang w:val="en-US" w:eastAsia="tr-TR"/>
              </w:rPr>
            </w:pPr>
            <w:r w:rsidRPr="00137976">
              <w:rPr>
                <w:rFonts w:eastAsia="Times New Roman"/>
                <w:sz w:val="20"/>
                <w:szCs w:val="20"/>
                <w:lang w:val="en-US" w:eastAsia="tr-TR"/>
              </w:rPr>
              <w:t xml:space="preserve">This course aims students to prepare a  tv program proposal that is audio visually well balanced even in the form of script.  Students comprehend what has to be done in production processes by film crew members in the hierarchy while working together and what are the equipment used in making a tv program and necessities each member has to know and responsible for. </w:t>
            </w:r>
          </w:p>
        </w:tc>
      </w:tr>
      <w:tr w:rsidR="004B0B44" w:rsidRPr="00B41EF4" w:rsidTr="00C13EDF">
        <w:trPr>
          <w:trHeight w:val="899"/>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jc w:val="both"/>
              <w:rPr>
                <w:rFonts w:eastAsia="Times New Roman"/>
                <w:b/>
                <w:sz w:val="20"/>
                <w:szCs w:val="20"/>
                <w:lang w:val="en-US" w:eastAsia="tr-TR"/>
              </w:rPr>
            </w:pPr>
            <w:r w:rsidRPr="00B41EF4">
              <w:rPr>
                <w:rFonts w:eastAsia="Times New Roman"/>
                <w:b/>
                <w:sz w:val="20"/>
                <w:szCs w:val="20"/>
                <w:lang w:val="en-US" w:eastAsia="tr-TR"/>
              </w:rPr>
              <w:t>Ön Koşul</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jc w:val="both"/>
              <w:rPr>
                <w:rFonts w:eastAsia="Times New Roman"/>
                <w:sz w:val="20"/>
                <w:szCs w:val="20"/>
                <w:lang w:val="en-US" w:eastAsia="tr-TR"/>
              </w:rPr>
            </w:pPr>
            <w:r w:rsidRPr="00B41EF4">
              <w:rPr>
                <w:sz w:val="20"/>
                <w:szCs w:val="20"/>
                <w:lang w:val="en-US"/>
              </w:rPr>
              <w:t>YOK</w:t>
            </w:r>
          </w:p>
        </w:tc>
      </w:tr>
      <w:tr w:rsidR="004B0B44" w:rsidRPr="00B41EF4" w:rsidTr="00C13EDF">
        <w:trPr>
          <w:trHeight w:val="899"/>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spacing w:after="0" w:line="240" w:lineRule="auto"/>
              <w:jc w:val="both"/>
              <w:rPr>
                <w:rFonts w:eastAsia="Times New Roman"/>
                <w:b/>
                <w:sz w:val="20"/>
                <w:szCs w:val="20"/>
                <w:lang w:val="en-US" w:eastAsia="tr-TR"/>
              </w:rPr>
            </w:pPr>
            <w:r w:rsidRPr="00B41EF4">
              <w:rPr>
                <w:rFonts w:eastAsia="Times New Roman"/>
                <w:b/>
                <w:sz w:val="20"/>
                <w:szCs w:val="20"/>
                <w:lang w:val="en-US" w:eastAsia="tr-TR"/>
              </w:rPr>
              <w:t>Ölçme Değerlendirme ve Puanlama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Yıl içinin ortalamaya katkısı: %</w:t>
            </w:r>
            <w:r>
              <w:rPr>
                <w:rFonts w:eastAsia="Times New Roman"/>
                <w:sz w:val="20"/>
                <w:szCs w:val="20"/>
                <w:lang w:val="en-US" w:eastAsia="tr-TR"/>
              </w:rPr>
              <w:t>4</w:t>
            </w:r>
            <w:r w:rsidRPr="00B41EF4">
              <w:rPr>
                <w:rFonts w:eastAsia="Times New Roman"/>
                <w:sz w:val="20"/>
                <w:szCs w:val="20"/>
                <w:lang w:val="en-US" w:eastAsia="tr-TR"/>
              </w:rPr>
              <w:t>0  Finalin Ortalamaya Katkısı: %</w:t>
            </w:r>
            <w:r>
              <w:rPr>
                <w:rFonts w:eastAsia="Times New Roman"/>
                <w:sz w:val="20"/>
                <w:szCs w:val="20"/>
                <w:lang w:val="en-US" w:eastAsia="tr-TR"/>
              </w:rPr>
              <w:t>6</w:t>
            </w:r>
            <w:r w:rsidRPr="00B41EF4">
              <w:rPr>
                <w:rFonts w:eastAsia="Times New Roman"/>
                <w:sz w:val="20"/>
                <w:szCs w:val="20"/>
                <w:lang w:val="en-US" w:eastAsia="tr-TR"/>
              </w:rPr>
              <w:t>0</w:t>
            </w:r>
          </w:p>
          <w:p w:rsidR="004B0B44" w:rsidRPr="00B41EF4" w:rsidRDefault="004B0B44" w:rsidP="00C13EDF">
            <w:pPr>
              <w:spacing w:after="0" w:line="240" w:lineRule="auto"/>
              <w:jc w:val="both"/>
              <w:rPr>
                <w:rFonts w:eastAsia="Times New Roman"/>
                <w:sz w:val="20"/>
                <w:szCs w:val="20"/>
                <w:lang w:val="en-US" w:eastAsia="tr-TR"/>
              </w:rPr>
            </w:pPr>
          </w:p>
        </w:tc>
      </w:tr>
      <w:tr w:rsidR="004B0B44" w:rsidRPr="00B41EF4" w:rsidTr="00C13EDF">
        <w:trPr>
          <w:trHeight w:val="899"/>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spacing w:after="0" w:line="240" w:lineRule="auto"/>
              <w:jc w:val="both"/>
              <w:rPr>
                <w:rFonts w:eastAsia="Times New Roman"/>
                <w:b/>
                <w:sz w:val="20"/>
                <w:szCs w:val="20"/>
                <w:lang w:val="en-US" w:eastAsia="tr-TR"/>
              </w:rPr>
            </w:pPr>
            <w:r w:rsidRPr="00B41EF4">
              <w:rPr>
                <w:rFonts w:eastAsia="Times New Roman"/>
                <w:b/>
                <w:sz w:val="20"/>
                <w:szCs w:val="20"/>
                <w:lang w:val="en-US" w:eastAsia="tr-TR"/>
              </w:rPr>
              <w:t>Eğitim Öğretim Metotları</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4B0B44" w:rsidRPr="00B41EF4" w:rsidRDefault="004B0B44" w:rsidP="00C13EDF">
            <w:pPr>
              <w:spacing w:after="0" w:line="240" w:lineRule="auto"/>
              <w:jc w:val="both"/>
              <w:rPr>
                <w:rFonts w:eastAsia="Times New Roman"/>
                <w:sz w:val="20"/>
                <w:szCs w:val="20"/>
                <w:lang w:val="en-US" w:eastAsia="tr-TR"/>
              </w:rPr>
            </w:pPr>
          </w:p>
        </w:tc>
      </w:tr>
      <w:tr w:rsidR="004B0B44" w:rsidRPr="00B41EF4" w:rsidTr="00C13EDF">
        <w:trPr>
          <w:trHeight w:val="430"/>
        </w:trPr>
        <w:tc>
          <w:tcPr>
            <w:tcW w:w="9062" w:type="dxa"/>
            <w:gridSpan w:val="5"/>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spacing w:after="0" w:line="240" w:lineRule="auto"/>
              <w:jc w:val="both"/>
              <w:rPr>
                <w:rFonts w:eastAsia="Times New Roman"/>
                <w:b/>
                <w:sz w:val="20"/>
                <w:szCs w:val="20"/>
                <w:lang w:val="en-US" w:eastAsia="tr-TR"/>
              </w:rPr>
            </w:pPr>
            <w:r w:rsidRPr="00B41EF4">
              <w:rPr>
                <w:rFonts w:eastAsia="Times New Roman"/>
                <w:b/>
                <w:sz w:val="20"/>
                <w:szCs w:val="20"/>
                <w:lang w:val="en-US" w:eastAsia="tr-TR"/>
              </w:rPr>
              <w:t>Haftalık Ders Konuları</w:t>
            </w:r>
          </w:p>
        </w:tc>
      </w:tr>
      <w:tr w:rsidR="004B0B44"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1.Hafta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4B0B44" w:rsidRPr="00B41EF4" w:rsidRDefault="004B0B44" w:rsidP="00C13EDF">
            <w:pPr>
              <w:jc w:val="both"/>
              <w:rPr>
                <w:rFonts w:cs="Times New Roman"/>
                <w:bCs/>
                <w:sz w:val="20"/>
                <w:szCs w:val="20"/>
                <w:lang w:val="en-US"/>
              </w:rPr>
            </w:pPr>
            <w:r w:rsidRPr="00BB3F52">
              <w:rPr>
                <w:rFonts w:cs="Times New Roman"/>
                <w:bCs/>
                <w:sz w:val="20"/>
                <w:szCs w:val="20"/>
                <w:lang w:val="en-US"/>
              </w:rPr>
              <w:t>Tv Sektöründe görev dağılımı (kim ne iş yapar?)</w:t>
            </w:r>
            <w:r w:rsidRPr="00B41EF4">
              <w:rPr>
                <w:rFonts w:cs="Times New Roman"/>
                <w:bCs/>
                <w:sz w:val="20"/>
                <w:szCs w:val="20"/>
                <w:lang w:val="en-US"/>
              </w:rPr>
              <w:t xml:space="preserve"> </w:t>
            </w:r>
          </w:p>
        </w:tc>
      </w:tr>
      <w:tr w:rsidR="004B0B44"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2.Hafta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4B0B44" w:rsidRPr="00B41EF4" w:rsidRDefault="004B0B44" w:rsidP="00C13EDF">
            <w:pPr>
              <w:jc w:val="both"/>
              <w:rPr>
                <w:rFonts w:cs="Times New Roman"/>
                <w:bCs/>
                <w:sz w:val="20"/>
                <w:szCs w:val="20"/>
                <w:lang w:val="en-US"/>
              </w:rPr>
            </w:pPr>
            <w:r w:rsidRPr="00E816E0">
              <w:rPr>
                <w:rFonts w:cs="Times New Roman"/>
                <w:bCs/>
                <w:sz w:val="20"/>
                <w:szCs w:val="20"/>
                <w:lang w:val="en-US"/>
              </w:rPr>
              <w:t>Radyo ve televizyonda program türleri</w:t>
            </w:r>
          </w:p>
        </w:tc>
      </w:tr>
      <w:tr w:rsidR="004B0B44"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3.Hafta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4B0B44" w:rsidRPr="00B41EF4" w:rsidRDefault="004B0B44" w:rsidP="00C13EDF">
            <w:pPr>
              <w:jc w:val="both"/>
              <w:rPr>
                <w:rFonts w:cs="Times New Roman"/>
                <w:bCs/>
                <w:sz w:val="20"/>
                <w:szCs w:val="20"/>
                <w:lang w:val="en-US"/>
              </w:rPr>
            </w:pPr>
            <w:r w:rsidRPr="00BB3F52">
              <w:rPr>
                <w:rFonts w:cs="Times New Roman"/>
                <w:bCs/>
                <w:sz w:val="20"/>
                <w:szCs w:val="20"/>
                <w:lang w:val="en-US"/>
              </w:rPr>
              <w:t>Program Yapım Aşamaları</w:t>
            </w:r>
          </w:p>
        </w:tc>
      </w:tr>
      <w:tr w:rsidR="004B0B44"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4.Hafta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4B0B44" w:rsidRPr="00B41EF4" w:rsidRDefault="004B0B44" w:rsidP="00C13EDF">
            <w:pPr>
              <w:jc w:val="both"/>
              <w:rPr>
                <w:rFonts w:cs="Times New Roman"/>
                <w:bCs/>
                <w:sz w:val="20"/>
                <w:szCs w:val="20"/>
                <w:lang w:val="en-US"/>
              </w:rPr>
            </w:pPr>
            <w:r w:rsidRPr="00BB3F52">
              <w:rPr>
                <w:rFonts w:cs="Times New Roman"/>
                <w:bCs/>
                <w:sz w:val="20"/>
                <w:szCs w:val="20"/>
                <w:lang w:val="en-US"/>
              </w:rPr>
              <w:t>Bir fikir bulmak ve geliştirmek</w:t>
            </w:r>
          </w:p>
        </w:tc>
      </w:tr>
      <w:tr w:rsidR="004B0B44"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5.Hafta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4B0B44" w:rsidRPr="00B41EF4" w:rsidRDefault="004B0B44" w:rsidP="00C13EDF">
            <w:pPr>
              <w:jc w:val="both"/>
              <w:rPr>
                <w:rFonts w:cs="Times New Roman"/>
                <w:bCs/>
                <w:sz w:val="20"/>
                <w:szCs w:val="20"/>
                <w:lang w:val="en-US"/>
              </w:rPr>
            </w:pPr>
            <w:r w:rsidRPr="00BB3F52">
              <w:rPr>
                <w:rFonts w:cs="Times New Roman"/>
                <w:bCs/>
                <w:sz w:val="20"/>
                <w:szCs w:val="20"/>
                <w:lang w:val="en-US"/>
              </w:rPr>
              <w:t>Tretman içeriği ve hazırlanması</w:t>
            </w:r>
          </w:p>
        </w:tc>
      </w:tr>
      <w:tr w:rsidR="004B0B44"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6.Hafta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4B0B44" w:rsidRPr="00B41EF4" w:rsidRDefault="004B0B44" w:rsidP="00C13EDF">
            <w:pPr>
              <w:jc w:val="both"/>
              <w:rPr>
                <w:rFonts w:cs="Times New Roman"/>
                <w:bCs/>
                <w:sz w:val="20"/>
                <w:szCs w:val="20"/>
                <w:lang w:val="en-US"/>
              </w:rPr>
            </w:pPr>
            <w:r>
              <w:rPr>
                <w:rFonts w:cs="Times New Roman"/>
                <w:bCs/>
                <w:sz w:val="20"/>
                <w:szCs w:val="20"/>
                <w:lang w:val="en-US"/>
              </w:rPr>
              <w:t xml:space="preserve">Ön yapım aşaması ve </w:t>
            </w:r>
            <w:r w:rsidRPr="00BB3F52">
              <w:rPr>
                <w:rFonts w:cs="Times New Roman"/>
                <w:bCs/>
                <w:sz w:val="20"/>
                <w:szCs w:val="20"/>
                <w:lang w:val="en-US"/>
              </w:rPr>
              <w:t>Bütçe Hazırlamak</w:t>
            </w:r>
          </w:p>
        </w:tc>
      </w:tr>
      <w:tr w:rsidR="004B0B44"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7.Hafta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4B0B44" w:rsidRPr="00B41EF4" w:rsidRDefault="004B0B44" w:rsidP="00C13EDF">
            <w:pPr>
              <w:jc w:val="both"/>
              <w:rPr>
                <w:rFonts w:cs="Times New Roman"/>
                <w:bCs/>
                <w:sz w:val="20"/>
                <w:szCs w:val="20"/>
                <w:lang w:val="en-US"/>
              </w:rPr>
            </w:pPr>
            <w:r>
              <w:rPr>
                <w:rFonts w:cs="Times New Roman"/>
                <w:bCs/>
                <w:sz w:val="20"/>
                <w:szCs w:val="20"/>
                <w:lang w:val="en-US"/>
              </w:rPr>
              <w:t xml:space="preserve">Uygulama: </w:t>
            </w:r>
            <w:r w:rsidRPr="00BB3F52">
              <w:rPr>
                <w:rFonts w:cs="Times New Roman"/>
                <w:bCs/>
                <w:sz w:val="20"/>
                <w:szCs w:val="20"/>
                <w:lang w:val="en-US"/>
              </w:rPr>
              <w:t>hazırlanan tretmanların değerlendirilmesi</w:t>
            </w:r>
          </w:p>
        </w:tc>
      </w:tr>
      <w:tr w:rsidR="004B0B44"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8.Hafta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4B0B44" w:rsidRPr="00B41EF4" w:rsidRDefault="004B0B44" w:rsidP="00C13EDF">
            <w:pPr>
              <w:jc w:val="both"/>
              <w:rPr>
                <w:rFonts w:cs="Times New Roman"/>
                <w:bCs/>
                <w:sz w:val="20"/>
                <w:szCs w:val="20"/>
                <w:lang w:val="en-US"/>
              </w:rPr>
            </w:pPr>
            <w:r>
              <w:rPr>
                <w:rFonts w:cs="Times New Roman"/>
                <w:bCs/>
                <w:sz w:val="20"/>
                <w:szCs w:val="20"/>
                <w:lang w:val="en-US"/>
              </w:rPr>
              <w:t>Arasınav</w:t>
            </w:r>
          </w:p>
        </w:tc>
      </w:tr>
      <w:tr w:rsidR="004B0B44"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9.Hafta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4B0B44" w:rsidRPr="00B41EF4" w:rsidRDefault="004B0B44" w:rsidP="00C13EDF">
            <w:pPr>
              <w:jc w:val="both"/>
              <w:rPr>
                <w:rFonts w:cs="Times New Roman"/>
                <w:bCs/>
                <w:sz w:val="20"/>
                <w:szCs w:val="20"/>
                <w:lang w:val="en-US"/>
              </w:rPr>
            </w:pPr>
            <w:r w:rsidRPr="00E816E0">
              <w:rPr>
                <w:rFonts w:cs="Times New Roman"/>
                <w:bCs/>
                <w:sz w:val="20"/>
                <w:szCs w:val="20"/>
                <w:lang w:val="en-US"/>
              </w:rPr>
              <w:t>Televizyon programı için Senaryo Yazma teknikleri</w:t>
            </w:r>
          </w:p>
        </w:tc>
      </w:tr>
      <w:tr w:rsidR="004B0B44"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10.Hafta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4B0B44" w:rsidRPr="00B41EF4" w:rsidRDefault="004B0B44" w:rsidP="00C13EDF">
            <w:pPr>
              <w:jc w:val="both"/>
              <w:rPr>
                <w:rFonts w:cs="Times New Roman"/>
                <w:bCs/>
                <w:sz w:val="20"/>
                <w:szCs w:val="20"/>
                <w:lang w:val="en-US"/>
              </w:rPr>
            </w:pPr>
            <w:r>
              <w:rPr>
                <w:rFonts w:cs="Times New Roman"/>
                <w:bCs/>
                <w:sz w:val="20"/>
                <w:szCs w:val="20"/>
                <w:lang w:val="en-US"/>
              </w:rPr>
              <w:t>Film yapımında kullanılan ekipmanlar</w:t>
            </w:r>
          </w:p>
        </w:tc>
      </w:tr>
      <w:tr w:rsidR="004B0B44"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11.Hafta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4B0B44" w:rsidRPr="00B41EF4" w:rsidRDefault="004B0B44" w:rsidP="00C13EDF">
            <w:pPr>
              <w:jc w:val="both"/>
              <w:rPr>
                <w:rFonts w:cs="Times New Roman"/>
                <w:bCs/>
                <w:sz w:val="20"/>
                <w:szCs w:val="20"/>
                <w:lang w:val="en-US"/>
              </w:rPr>
            </w:pPr>
            <w:r w:rsidRPr="00E816E0">
              <w:rPr>
                <w:rFonts w:cs="Times New Roman"/>
                <w:bCs/>
                <w:sz w:val="20"/>
                <w:szCs w:val="20"/>
                <w:lang w:val="en-US"/>
              </w:rPr>
              <w:t>Storyboard/photoboard hazırlama teknikleri</w:t>
            </w:r>
          </w:p>
        </w:tc>
      </w:tr>
      <w:tr w:rsidR="004B0B44"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12.Hafta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4B0B44" w:rsidRPr="00B41EF4" w:rsidRDefault="004B0B44" w:rsidP="00C13EDF">
            <w:pPr>
              <w:jc w:val="both"/>
              <w:rPr>
                <w:rFonts w:cs="Times New Roman"/>
                <w:bCs/>
                <w:sz w:val="20"/>
                <w:szCs w:val="20"/>
                <w:lang w:val="en-US"/>
              </w:rPr>
            </w:pPr>
            <w:r w:rsidRPr="00B41EF4">
              <w:rPr>
                <w:rFonts w:cs="Times New Roman"/>
                <w:bCs/>
                <w:sz w:val="20"/>
                <w:szCs w:val="20"/>
                <w:lang w:val="en-US"/>
              </w:rPr>
              <w:t>Yapım sonrası aşamalar</w:t>
            </w:r>
          </w:p>
        </w:tc>
      </w:tr>
      <w:tr w:rsidR="004B0B44"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13.Hafta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4B0B44" w:rsidRPr="00B41EF4" w:rsidRDefault="004B0B44" w:rsidP="00C13EDF">
            <w:pPr>
              <w:jc w:val="both"/>
              <w:rPr>
                <w:rFonts w:cs="Times New Roman"/>
                <w:bCs/>
                <w:sz w:val="20"/>
                <w:szCs w:val="20"/>
                <w:lang w:val="en-US"/>
              </w:rPr>
            </w:pPr>
            <w:r>
              <w:rPr>
                <w:rFonts w:cs="Times New Roman"/>
                <w:bCs/>
                <w:sz w:val="20"/>
                <w:szCs w:val="20"/>
                <w:lang w:val="en-US"/>
              </w:rPr>
              <w:t xml:space="preserve">Uygulama: televizyon program önerilerinin </w:t>
            </w:r>
            <w:r w:rsidRPr="00A91080">
              <w:rPr>
                <w:rFonts w:cs="Times New Roman"/>
                <w:bCs/>
                <w:sz w:val="20"/>
                <w:szCs w:val="20"/>
                <w:lang w:val="en-US"/>
              </w:rPr>
              <w:t>değerlendirilmesi</w:t>
            </w:r>
          </w:p>
        </w:tc>
      </w:tr>
      <w:tr w:rsidR="004B0B44"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14.Hafta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4B0B44" w:rsidRPr="00B41EF4" w:rsidRDefault="004B0B44" w:rsidP="00C13EDF">
            <w:pPr>
              <w:tabs>
                <w:tab w:val="left" w:pos="1110"/>
              </w:tabs>
              <w:jc w:val="both"/>
              <w:rPr>
                <w:rFonts w:cs="Times New Roman"/>
                <w:bCs/>
                <w:sz w:val="20"/>
                <w:szCs w:val="20"/>
                <w:lang w:val="en-US"/>
              </w:rPr>
            </w:pPr>
            <w:r>
              <w:rPr>
                <w:rFonts w:cs="Times New Roman"/>
                <w:bCs/>
                <w:sz w:val="20"/>
                <w:szCs w:val="20"/>
                <w:lang w:val="en-US"/>
              </w:rPr>
              <w:t xml:space="preserve">Uygulama: televizyon program önerilerinin </w:t>
            </w:r>
            <w:r w:rsidRPr="00A91080">
              <w:rPr>
                <w:rFonts w:cs="Times New Roman"/>
                <w:bCs/>
                <w:sz w:val="20"/>
                <w:szCs w:val="20"/>
                <w:lang w:val="en-US"/>
              </w:rPr>
              <w:t>değerlendirilmesi</w:t>
            </w:r>
          </w:p>
        </w:tc>
      </w:tr>
      <w:tr w:rsidR="004B0B44" w:rsidRPr="00B41EF4" w:rsidTr="00C13EDF">
        <w:trPr>
          <w:trHeight w:val="280"/>
        </w:trPr>
        <w:tc>
          <w:tcPr>
            <w:tcW w:w="9062" w:type="dxa"/>
            <w:gridSpan w:val="5"/>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spacing w:after="0" w:line="240" w:lineRule="auto"/>
              <w:jc w:val="both"/>
              <w:rPr>
                <w:rFonts w:eastAsia="Times New Roman"/>
                <w:b/>
                <w:sz w:val="20"/>
                <w:szCs w:val="20"/>
                <w:lang w:val="en-US" w:eastAsia="tr-TR"/>
              </w:rPr>
            </w:pPr>
            <w:r w:rsidRPr="00B41EF4">
              <w:rPr>
                <w:rFonts w:eastAsia="Times New Roman"/>
                <w:sz w:val="20"/>
                <w:szCs w:val="20"/>
                <w:lang w:val="en-US" w:eastAsia="tr-TR"/>
              </w:rPr>
              <w:t>Final Dönemi ve Genel Değerlendirme</w:t>
            </w:r>
          </w:p>
        </w:tc>
      </w:tr>
      <w:tr w:rsidR="004B0B44" w:rsidRPr="00B41EF4" w:rsidTr="00C13EDF">
        <w:tc>
          <w:tcPr>
            <w:tcW w:w="1831" w:type="dxa"/>
            <w:tcBorders>
              <w:top w:val="nil"/>
              <w:left w:val="nil"/>
              <w:bottom w:val="nil"/>
              <w:right w:val="nil"/>
            </w:tcBorders>
            <w:shd w:val="clear" w:color="auto" w:fill="auto"/>
            <w:vAlign w:val="center"/>
            <w:hideMark/>
          </w:tcPr>
          <w:p w:rsidR="004B0B44" w:rsidRPr="00B41EF4" w:rsidRDefault="004B0B44" w:rsidP="00C13EDF">
            <w:pPr>
              <w:spacing w:after="0" w:line="240" w:lineRule="auto"/>
              <w:jc w:val="both"/>
              <w:rPr>
                <w:rFonts w:eastAsia="Times New Roman"/>
                <w:sz w:val="20"/>
                <w:szCs w:val="20"/>
                <w:lang w:val="en-US" w:eastAsia="tr-TR"/>
              </w:rPr>
            </w:pPr>
          </w:p>
        </w:tc>
        <w:tc>
          <w:tcPr>
            <w:tcW w:w="1803" w:type="dxa"/>
            <w:tcBorders>
              <w:top w:val="nil"/>
              <w:left w:val="nil"/>
              <w:bottom w:val="nil"/>
              <w:right w:val="nil"/>
            </w:tcBorders>
            <w:shd w:val="clear" w:color="auto" w:fill="auto"/>
            <w:vAlign w:val="center"/>
            <w:hideMark/>
          </w:tcPr>
          <w:p w:rsidR="004B0B44" w:rsidRPr="00B41EF4" w:rsidRDefault="004B0B44" w:rsidP="00C13EDF">
            <w:pPr>
              <w:spacing w:after="0" w:line="240" w:lineRule="auto"/>
              <w:jc w:val="both"/>
              <w:rPr>
                <w:rFonts w:eastAsia="Times New Roman"/>
                <w:sz w:val="20"/>
                <w:szCs w:val="20"/>
                <w:lang w:val="en-US" w:eastAsia="tr-TR"/>
              </w:rPr>
            </w:pPr>
          </w:p>
        </w:tc>
        <w:tc>
          <w:tcPr>
            <w:tcW w:w="1818" w:type="dxa"/>
            <w:tcBorders>
              <w:top w:val="nil"/>
              <w:left w:val="nil"/>
              <w:bottom w:val="nil"/>
              <w:right w:val="nil"/>
            </w:tcBorders>
            <w:shd w:val="clear" w:color="auto" w:fill="auto"/>
            <w:vAlign w:val="center"/>
            <w:hideMark/>
          </w:tcPr>
          <w:p w:rsidR="004B0B44" w:rsidRPr="00B41EF4" w:rsidRDefault="004B0B44" w:rsidP="00C13EDF">
            <w:pPr>
              <w:spacing w:after="0" w:line="240" w:lineRule="auto"/>
              <w:jc w:val="both"/>
              <w:rPr>
                <w:rFonts w:eastAsia="Times New Roman"/>
                <w:sz w:val="20"/>
                <w:szCs w:val="20"/>
                <w:lang w:val="en-US" w:eastAsia="tr-TR"/>
              </w:rPr>
            </w:pPr>
          </w:p>
        </w:tc>
        <w:tc>
          <w:tcPr>
            <w:tcW w:w="1803" w:type="dxa"/>
            <w:tcBorders>
              <w:top w:val="nil"/>
              <w:left w:val="nil"/>
              <w:bottom w:val="nil"/>
              <w:right w:val="nil"/>
            </w:tcBorders>
            <w:shd w:val="clear" w:color="auto" w:fill="auto"/>
            <w:vAlign w:val="center"/>
            <w:hideMark/>
          </w:tcPr>
          <w:p w:rsidR="004B0B44" w:rsidRPr="00B41EF4" w:rsidRDefault="004B0B44" w:rsidP="00C13EDF">
            <w:pPr>
              <w:spacing w:after="0" w:line="240" w:lineRule="auto"/>
              <w:jc w:val="both"/>
              <w:rPr>
                <w:rFonts w:eastAsia="Times New Roman"/>
                <w:sz w:val="20"/>
                <w:szCs w:val="20"/>
                <w:lang w:val="en-US" w:eastAsia="tr-TR"/>
              </w:rPr>
            </w:pPr>
          </w:p>
        </w:tc>
        <w:tc>
          <w:tcPr>
            <w:tcW w:w="1807" w:type="dxa"/>
            <w:tcBorders>
              <w:top w:val="nil"/>
              <w:left w:val="nil"/>
              <w:bottom w:val="nil"/>
              <w:right w:val="nil"/>
            </w:tcBorders>
            <w:shd w:val="clear" w:color="auto" w:fill="auto"/>
            <w:vAlign w:val="center"/>
            <w:hideMark/>
          </w:tcPr>
          <w:p w:rsidR="004B0B44" w:rsidRPr="00B41EF4" w:rsidRDefault="004B0B44" w:rsidP="00C13EDF">
            <w:pPr>
              <w:spacing w:after="0" w:line="240" w:lineRule="auto"/>
              <w:jc w:val="both"/>
              <w:rPr>
                <w:rFonts w:eastAsia="Times New Roman"/>
                <w:sz w:val="20"/>
                <w:szCs w:val="20"/>
                <w:lang w:val="en-US" w:eastAsia="tr-TR"/>
              </w:rPr>
            </w:pPr>
          </w:p>
        </w:tc>
      </w:tr>
    </w:tbl>
    <w:tbl>
      <w:tblPr>
        <w:tblStyle w:val="TableGrid111"/>
        <w:tblW w:w="9180" w:type="dxa"/>
        <w:tblInd w:w="-113" w:type="dxa"/>
        <w:tblLayout w:type="fixed"/>
        <w:tblLook w:val="04A0" w:firstRow="1" w:lastRow="0" w:firstColumn="1" w:lastColumn="0" w:noHBand="0" w:noVBand="1"/>
      </w:tblPr>
      <w:tblGrid>
        <w:gridCol w:w="534"/>
        <w:gridCol w:w="6237"/>
        <w:gridCol w:w="567"/>
        <w:gridCol w:w="567"/>
        <w:gridCol w:w="425"/>
        <w:gridCol w:w="425"/>
        <w:gridCol w:w="425"/>
      </w:tblGrid>
      <w:tr w:rsidR="004B0B44" w:rsidRPr="00B41EF4" w:rsidTr="00C13EDF">
        <w:tc>
          <w:tcPr>
            <w:tcW w:w="6771" w:type="dxa"/>
            <w:gridSpan w:val="2"/>
          </w:tcPr>
          <w:p w:rsidR="004B0B44" w:rsidRPr="00B41EF4" w:rsidRDefault="00853F45" w:rsidP="00C13EDF">
            <w:pPr>
              <w:spacing w:after="200" w:line="276" w:lineRule="auto"/>
              <w:jc w:val="both"/>
              <w:rPr>
                <w:rFonts w:eastAsia="Calibri" w:cs="Times New Roman"/>
                <w:b/>
                <w:sz w:val="20"/>
                <w:szCs w:val="20"/>
                <w:lang w:val="en-US"/>
              </w:rPr>
            </w:pPr>
            <w:r>
              <w:rPr>
                <w:rFonts w:ascii="Calibri" w:hAnsi="Calibri"/>
                <w:color w:val="000000"/>
              </w:rPr>
              <w:t>TV Program Yapım Yönetim I</w:t>
            </w:r>
            <w:r w:rsidRPr="00B41EF4">
              <w:rPr>
                <w:rFonts w:eastAsia="Calibri" w:cs="Times New Roman"/>
                <w:b/>
                <w:sz w:val="20"/>
                <w:szCs w:val="20"/>
                <w:lang w:val="en-US"/>
              </w:rPr>
              <w:t xml:space="preserve"> </w:t>
            </w:r>
            <w:r w:rsidR="004B0B44" w:rsidRPr="00B41EF4">
              <w:rPr>
                <w:rFonts w:eastAsia="Calibri" w:cs="Times New Roman"/>
                <w:b/>
                <w:sz w:val="20"/>
                <w:szCs w:val="20"/>
                <w:lang w:val="en-US"/>
              </w:rPr>
              <w:t>- Program Öğrenme Çıktıları İlişkisi</w:t>
            </w:r>
          </w:p>
        </w:tc>
        <w:tc>
          <w:tcPr>
            <w:tcW w:w="2409" w:type="dxa"/>
            <w:gridSpan w:val="5"/>
          </w:tcPr>
          <w:p w:rsidR="004B0B44" w:rsidRPr="00B41EF4" w:rsidRDefault="004B0B44"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Değerlendirme</w:t>
            </w:r>
          </w:p>
        </w:tc>
      </w:tr>
      <w:tr w:rsidR="004B0B44" w:rsidRPr="00B41EF4" w:rsidTr="00C13EDF">
        <w:tc>
          <w:tcPr>
            <w:tcW w:w="6771" w:type="dxa"/>
            <w:gridSpan w:val="2"/>
          </w:tcPr>
          <w:p w:rsidR="004B0B44" w:rsidRPr="00B41EF4" w:rsidRDefault="004B0B44" w:rsidP="00C13EDF">
            <w:pPr>
              <w:jc w:val="both"/>
              <w:rPr>
                <w:rFonts w:cs="Times New Roman"/>
                <w:sz w:val="20"/>
                <w:szCs w:val="20"/>
                <w:lang w:val="en-US"/>
              </w:rPr>
            </w:pPr>
            <w:r w:rsidRPr="00B41EF4">
              <w:rPr>
                <w:rFonts w:eastAsia="Calibri" w:cs="Times New Roman"/>
                <w:b/>
                <w:sz w:val="20"/>
                <w:szCs w:val="20"/>
                <w:lang w:val="en-US"/>
              </w:rPr>
              <w:t>Program Öğrenme Çıktıları</w:t>
            </w:r>
          </w:p>
        </w:tc>
        <w:tc>
          <w:tcPr>
            <w:tcW w:w="567" w:type="dxa"/>
          </w:tcPr>
          <w:p w:rsidR="004B0B44" w:rsidRPr="00B41EF4" w:rsidRDefault="004B0B44"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567" w:type="dxa"/>
          </w:tcPr>
          <w:p w:rsidR="004B0B44" w:rsidRPr="00B41EF4" w:rsidRDefault="004B0B44"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425" w:type="dxa"/>
          </w:tcPr>
          <w:p w:rsidR="004B0B44" w:rsidRPr="00B41EF4" w:rsidRDefault="004B0B44"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425" w:type="dxa"/>
          </w:tcPr>
          <w:p w:rsidR="004B0B44" w:rsidRPr="00B41EF4" w:rsidRDefault="004B0B44"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425" w:type="dxa"/>
          </w:tcPr>
          <w:p w:rsidR="004B0B44" w:rsidRPr="00B41EF4" w:rsidRDefault="004B0B44"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r>
      <w:tr w:rsidR="004B0B44" w:rsidRPr="00B41EF4" w:rsidTr="00C13EDF">
        <w:tc>
          <w:tcPr>
            <w:tcW w:w="534" w:type="dxa"/>
          </w:tcPr>
          <w:p w:rsidR="004B0B44" w:rsidRPr="00B41EF4" w:rsidRDefault="004B0B44"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6237" w:type="dxa"/>
          </w:tcPr>
          <w:p w:rsidR="004B0B44" w:rsidRPr="00B41EF4" w:rsidRDefault="004B0B44" w:rsidP="00C13EDF">
            <w:pPr>
              <w:spacing w:line="276" w:lineRule="auto"/>
              <w:jc w:val="both"/>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tcPr>
          <w:p w:rsidR="004B0B44" w:rsidRPr="00B41EF4" w:rsidRDefault="004B0B44" w:rsidP="00C13EDF">
            <w:pPr>
              <w:spacing w:after="200" w:line="276" w:lineRule="auto"/>
              <w:jc w:val="both"/>
              <w:rPr>
                <w:rFonts w:eastAsia="Calibri" w:cs="Times New Roman"/>
                <w:b/>
                <w:sz w:val="20"/>
                <w:szCs w:val="20"/>
                <w:lang w:val="en-US"/>
              </w:rPr>
            </w:pPr>
          </w:p>
        </w:tc>
        <w:tc>
          <w:tcPr>
            <w:tcW w:w="567" w:type="dxa"/>
          </w:tcPr>
          <w:p w:rsidR="004B0B44" w:rsidRPr="00B41EF4" w:rsidRDefault="004B0B44" w:rsidP="00C13EDF">
            <w:pPr>
              <w:spacing w:after="200" w:line="276" w:lineRule="auto"/>
              <w:jc w:val="both"/>
              <w:rPr>
                <w:rFonts w:eastAsia="Calibri" w:cs="Times New Roman"/>
                <w:b/>
                <w:sz w:val="20"/>
                <w:szCs w:val="20"/>
                <w:lang w:val="en-US"/>
              </w:rPr>
            </w:pPr>
          </w:p>
        </w:tc>
        <w:tc>
          <w:tcPr>
            <w:tcW w:w="425" w:type="dxa"/>
          </w:tcPr>
          <w:p w:rsidR="004B0B44" w:rsidRPr="00B41EF4" w:rsidRDefault="004B0B44" w:rsidP="00C13EDF">
            <w:pPr>
              <w:spacing w:after="200" w:line="276" w:lineRule="auto"/>
              <w:jc w:val="both"/>
              <w:rPr>
                <w:rFonts w:eastAsia="Calibri" w:cs="Times New Roman"/>
                <w:b/>
                <w:sz w:val="20"/>
                <w:szCs w:val="20"/>
                <w:lang w:val="en-US"/>
              </w:rPr>
            </w:pPr>
          </w:p>
        </w:tc>
        <w:tc>
          <w:tcPr>
            <w:tcW w:w="425" w:type="dxa"/>
          </w:tcPr>
          <w:p w:rsidR="004B0B44" w:rsidRPr="00B41EF4" w:rsidRDefault="004B0B44"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4B0B44" w:rsidRPr="00B41EF4" w:rsidRDefault="004B0B44" w:rsidP="00C13EDF">
            <w:pPr>
              <w:spacing w:after="200" w:line="276" w:lineRule="auto"/>
              <w:jc w:val="both"/>
              <w:rPr>
                <w:rFonts w:eastAsia="Calibri" w:cs="Times New Roman"/>
                <w:b/>
                <w:sz w:val="20"/>
                <w:szCs w:val="20"/>
                <w:lang w:val="en-US"/>
              </w:rPr>
            </w:pPr>
          </w:p>
        </w:tc>
      </w:tr>
      <w:tr w:rsidR="004B0B44" w:rsidRPr="00B41EF4" w:rsidTr="00C13EDF">
        <w:tc>
          <w:tcPr>
            <w:tcW w:w="534" w:type="dxa"/>
          </w:tcPr>
          <w:p w:rsidR="004B0B44" w:rsidRPr="00B41EF4" w:rsidRDefault="004B0B44"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lastRenderedPageBreak/>
              <w:t>2</w:t>
            </w:r>
          </w:p>
        </w:tc>
        <w:tc>
          <w:tcPr>
            <w:tcW w:w="6237" w:type="dxa"/>
          </w:tcPr>
          <w:p w:rsidR="004B0B44" w:rsidRPr="00B41EF4" w:rsidRDefault="004B0B44" w:rsidP="00C13EDF">
            <w:pPr>
              <w:spacing w:line="276" w:lineRule="auto"/>
              <w:jc w:val="both"/>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tcPr>
          <w:p w:rsidR="004B0B44" w:rsidRPr="00B41EF4" w:rsidRDefault="004B0B44"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tcPr>
          <w:p w:rsidR="004B0B44" w:rsidRPr="00B41EF4" w:rsidRDefault="004B0B44" w:rsidP="00C13EDF">
            <w:pPr>
              <w:spacing w:after="200" w:line="276" w:lineRule="auto"/>
              <w:jc w:val="both"/>
              <w:rPr>
                <w:rFonts w:eastAsia="Calibri" w:cs="Times New Roman"/>
                <w:b/>
                <w:sz w:val="20"/>
                <w:szCs w:val="20"/>
                <w:lang w:val="en-US"/>
              </w:rPr>
            </w:pPr>
          </w:p>
        </w:tc>
        <w:tc>
          <w:tcPr>
            <w:tcW w:w="425" w:type="dxa"/>
          </w:tcPr>
          <w:p w:rsidR="004B0B44" w:rsidRPr="00B41EF4" w:rsidRDefault="004B0B44" w:rsidP="00C13EDF">
            <w:pPr>
              <w:spacing w:after="200" w:line="276" w:lineRule="auto"/>
              <w:jc w:val="both"/>
              <w:rPr>
                <w:rFonts w:eastAsia="Calibri" w:cs="Times New Roman"/>
                <w:b/>
                <w:sz w:val="20"/>
                <w:szCs w:val="20"/>
                <w:lang w:val="en-US"/>
              </w:rPr>
            </w:pPr>
          </w:p>
        </w:tc>
        <w:tc>
          <w:tcPr>
            <w:tcW w:w="425" w:type="dxa"/>
          </w:tcPr>
          <w:p w:rsidR="004B0B44" w:rsidRPr="00B41EF4" w:rsidRDefault="004B0B44" w:rsidP="00C13EDF">
            <w:pPr>
              <w:spacing w:after="200" w:line="276" w:lineRule="auto"/>
              <w:jc w:val="both"/>
              <w:rPr>
                <w:rFonts w:eastAsia="Calibri" w:cs="Times New Roman"/>
                <w:b/>
                <w:sz w:val="20"/>
                <w:szCs w:val="20"/>
                <w:lang w:val="en-US"/>
              </w:rPr>
            </w:pPr>
          </w:p>
        </w:tc>
        <w:tc>
          <w:tcPr>
            <w:tcW w:w="425" w:type="dxa"/>
          </w:tcPr>
          <w:p w:rsidR="004B0B44" w:rsidRPr="00B41EF4" w:rsidRDefault="004B0B44" w:rsidP="00C13EDF">
            <w:pPr>
              <w:spacing w:after="200" w:line="276" w:lineRule="auto"/>
              <w:jc w:val="both"/>
              <w:rPr>
                <w:rFonts w:eastAsia="Calibri" w:cs="Times New Roman"/>
                <w:b/>
                <w:sz w:val="20"/>
                <w:szCs w:val="20"/>
                <w:lang w:val="en-US"/>
              </w:rPr>
            </w:pPr>
          </w:p>
        </w:tc>
      </w:tr>
      <w:tr w:rsidR="004B0B44" w:rsidRPr="00B41EF4" w:rsidTr="00C13EDF">
        <w:tc>
          <w:tcPr>
            <w:tcW w:w="534" w:type="dxa"/>
          </w:tcPr>
          <w:p w:rsidR="004B0B44" w:rsidRPr="00B41EF4" w:rsidRDefault="004B0B44"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tcPr>
          <w:p w:rsidR="004B0B44" w:rsidRPr="00B41EF4" w:rsidRDefault="004B0B44" w:rsidP="00C13EDF">
            <w:pPr>
              <w:spacing w:line="276" w:lineRule="auto"/>
              <w:jc w:val="both"/>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tcPr>
          <w:p w:rsidR="004B0B44" w:rsidRPr="00B41EF4" w:rsidRDefault="004B0B44" w:rsidP="00C13EDF">
            <w:pPr>
              <w:spacing w:after="200" w:line="276" w:lineRule="auto"/>
              <w:jc w:val="both"/>
              <w:rPr>
                <w:rFonts w:eastAsia="Calibri" w:cs="Times New Roman"/>
                <w:b/>
                <w:sz w:val="20"/>
                <w:szCs w:val="20"/>
                <w:lang w:val="en-US"/>
              </w:rPr>
            </w:pPr>
          </w:p>
        </w:tc>
        <w:tc>
          <w:tcPr>
            <w:tcW w:w="567" w:type="dxa"/>
          </w:tcPr>
          <w:p w:rsidR="004B0B44" w:rsidRPr="00B41EF4" w:rsidRDefault="004B0B44" w:rsidP="00C13EDF">
            <w:pPr>
              <w:spacing w:after="200" w:line="276" w:lineRule="auto"/>
              <w:jc w:val="both"/>
              <w:rPr>
                <w:rFonts w:eastAsia="Calibri" w:cs="Times New Roman"/>
                <w:b/>
                <w:sz w:val="20"/>
                <w:szCs w:val="20"/>
                <w:lang w:val="en-US"/>
              </w:rPr>
            </w:pPr>
          </w:p>
        </w:tc>
        <w:tc>
          <w:tcPr>
            <w:tcW w:w="425" w:type="dxa"/>
          </w:tcPr>
          <w:p w:rsidR="004B0B44" w:rsidRPr="00B41EF4" w:rsidRDefault="004B0B44" w:rsidP="00C13EDF">
            <w:pPr>
              <w:spacing w:after="200" w:line="276" w:lineRule="auto"/>
              <w:jc w:val="both"/>
              <w:rPr>
                <w:rFonts w:eastAsia="Calibri" w:cs="Times New Roman"/>
                <w:b/>
                <w:sz w:val="20"/>
                <w:szCs w:val="20"/>
                <w:lang w:val="en-US"/>
              </w:rPr>
            </w:pPr>
          </w:p>
        </w:tc>
        <w:tc>
          <w:tcPr>
            <w:tcW w:w="425" w:type="dxa"/>
          </w:tcPr>
          <w:p w:rsidR="004B0B44" w:rsidRPr="00B41EF4" w:rsidRDefault="004B0B44" w:rsidP="00C13EDF">
            <w:pPr>
              <w:spacing w:after="200" w:line="276" w:lineRule="auto"/>
              <w:jc w:val="both"/>
              <w:rPr>
                <w:rFonts w:eastAsia="Calibri" w:cs="Times New Roman"/>
                <w:b/>
                <w:sz w:val="20"/>
                <w:szCs w:val="20"/>
                <w:lang w:val="en-US"/>
              </w:rPr>
            </w:pPr>
          </w:p>
        </w:tc>
        <w:tc>
          <w:tcPr>
            <w:tcW w:w="425" w:type="dxa"/>
          </w:tcPr>
          <w:p w:rsidR="004B0B44" w:rsidRPr="00B41EF4" w:rsidRDefault="004B0B44"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4B0B44" w:rsidRPr="00B41EF4" w:rsidTr="00C13EDF">
        <w:tc>
          <w:tcPr>
            <w:tcW w:w="534" w:type="dxa"/>
          </w:tcPr>
          <w:p w:rsidR="004B0B44" w:rsidRPr="00B41EF4" w:rsidRDefault="004B0B44"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6237" w:type="dxa"/>
          </w:tcPr>
          <w:p w:rsidR="004B0B44" w:rsidRPr="00B41EF4" w:rsidRDefault="004B0B44" w:rsidP="00C13EDF">
            <w:pPr>
              <w:spacing w:line="276" w:lineRule="auto"/>
              <w:jc w:val="both"/>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4B0B44" w:rsidRPr="00B41EF4" w:rsidRDefault="004B0B44" w:rsidP="00C13EDF">
            <w:pPr>
              <w:spacing w:after="200" w:line="276" w:lineRule="auto"/>
              <w:jc w:val="both"/>
              <w:rPr>
                <w:rFonts w:eastAsia="Calibri" w:cs="Times New Roman"/>
                <w:b/>
                <w:sz w:val="20"/>
                <w:szCs w:val="20"/>
                <w:lang w:val="en-US"/>
              </w:rPr>
            </w:pPr>
          </w:p>
        </w:tc>
        <w:tc>
          <w:tcPr>
            <w:tcW w:w="567" w:type="dxa"/>
          </w:tcPr>
          <w:p w:rsidR="004B0B44" w:rsidRPr="00B41EF4" w:rsidRDefault="004B0B44" w:rsidP="00C13EDF">
            <w:pPr>
              <w:spacing w:after="200" w:line="276" w:lineRule="auto"/>
              <w:jc w:val="both"/>
              <w:rPr>
                <w:rFonts w:eastAsia="Calibri" w:cs="Times New Roman"/>
                <w:b/>
                <w:sz w:val="20"/>
                <w:szCs w:val="20"/>
                <w:lang w:val="en-US"/>
              </w:rPr>
            </w:pPr>
          </w:p>
        </w:tc>
        <w:tc>
          <w:tcPr>
            <w:tcW w:w="425" w:type="dxa"/>
          </w:tcPr>
          <w:p w:rsidR="004B0B44" w:rsidRPr="00B41EF4" w:rsidRDefault="004B0B44" w:rsidP="00C13EDF">
            <w:pPr>
              <w:spacing w:after="200" w:line="276" w:lineRule="auto"/>
              <w:jc w:val="both"/>
              <w:rPr>
                <w:rFonts w:eastAsia="Calibri" w:cs="Times New Roman"/>
                <w:b/>
                <w:sz w:val="20"/>
                <w:szCs w:val="20"/>
                <w:lang w:val="en-US"/>
              </w:rPr>
            </w:pPr>
          </w:p>
        </w:tc>
        <w:tc>
          <w:tcPr>
            <w:tcW w:w="425" w:type="dxa"/>
          </w:tcPr>
          <w:p w:rsidR="004B0B44" w:rsidRPr="00B41EF4" w:rsidRDefault="004B0B44" w:rsidP="00C13EDF">
            <w:pPr>
              <w:spacing w:after="200" w:line="276" w:lineRule="auto"/>
              <w:jc w:val="both"/>
              <w:rPr>
                <w:rFonts w:eastAsia="Calibri" w:cs="Times New Roman"/>
                <w:b/>
                <w:sz w:val="20"/>
                <w:szCs w:val="20"/>
                <w:lang w:val="en-US"/>
              </w:rPr>
            </w:pPr>
          </w:p>
        </w:tc>
        <w:tc>
          <w:tcPr>
            <w:tcW w:w="425" w:type="dxa"/>
          </w:tcPr>
          <w:p w:rsidR="004B0B44" w:rsidRPr="00B41EF4" w:rsidRDefault="004B0B44"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4B0B44" w:rsidRPr="00B41EF4" w:rsidTr="00C13EDF">
        <w:tc>
          <w:tcPr>
            <w:tcW w:w="534" w:type="dxa"/>
          </w:tcPr>
          <w:p w:rsidR="004B0B44" w:rsidRPr="00B41EF4" w:rsidRDefault="004B0B44"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tcPr>
          <w:p w:rsidR="004B0B44" w:rsidRPr="00B41EF4" w:rsidRDefault="004B0B44" w:rsidP="00C13EDF">
            <w:pPr>
              <w:spacing w:line="276" w:lineRule="auto"/>
              <w:jc w:val="both"/>
              <w:rPr>
                <w:rFonts w:eastAsia="Calibri" w:cs="Times New Roman"/>
                <w:sz w:val="20"/>
                <w:szCs w:val="20"/>
                <w:lang w:val="en-US"/>
              </w:rPr>
            </w:pPr>
            <w:r w:rsidRPr="00B41EF4">
              <w:rPr>
                <w:rFonts w:eastAsia="Calibri" w:cs="Times New Roman"/>
                <w:sz w:val="20"/>
                <w:szCs w:val="20"/>
                <w:lang w:val="en-US"/>
              </w:rPr>
              <w:t xml:space="preserve">İletişim alanındaki kuramsal  ve hukuki yaklaşımları bilir ve uygular. </w:t>
            </w:r>
          </w:p>
        </w:tc>
        <w:tc>
          <w:tcPr>
            <w:tcW w:w="567" w:type="dxa"/>
          </w:tcPr>
          <w:p w:rsidR="004B0B44" w:rsidRPr="00B41EF4" w:rsidRDefault="004B0B44" w:rsidP="00C13EDF">
            <w:pPr>
              <w:spacing w:after="200" w:line="276" w:lineRule="auto"/>
              <w:jc w:val="both"/>
              <w:rPr>
                <w:rFonts w:eastAsia="Calibri" w:cs="Times New Roman"/>
                <w:b/>
                <w:sz w:val="20"/>
                <w:szCs w:val="20"/>
                <w:lang w:val="en-US"/>
              </w:rPr>
            </w:pPr>
          </w:p>
        </w:tc>
        <w:tc>
          <w:tcPr>
            <w:tcW w:w="567" w:type="dxa"/>
          </w:tcPr>
          <w:p w:rsidR="004B0B44" w:rsidRPr="00B41EF4" w:rsidRDefault="004B0B44" w:rsidP="00C13EDF">
            <w:pPr>
              <w:spacing w:after="200" w:line="276" w:lineRule="auto"/>
              <w:jc w:val="both"/>
              <w:rPr>
                <w:rFonts w:eastAsia="Calibri" w:cs="Times New Roman"/>
                <w:b/>
                <w:sz w:val="20"/>
                <w:szCs w:val="20"/>
                <w:lang w:val="en-US"/>
              </w:rPr>
            </w:pPr>
          </w:p>
        </w:tc>
        <w:tc>
          <w:tcPr>
            <w:tcW w:w="425" w:type="dxa"/>
          </w:tcPr>
          <w:p w:rsidR="004B0B44" w:rsidRPr="00B41EF4" w:rsidRDefault="004B0B44" w:rsidP="00C13EDF">
            <w:pPr>
              <w:spacing w:after="200" w:line="276" w:lineRule="auto"/>
              <w:jc w:val="both"/>
              <w:rPr>
                <w:rFonts w:eastAsia="Calibri" w:cs="Times New Roman"/>
                <w:b/>
                <w:sz w:val="20"/>
                <w:szCs w:val="20"/>
                <w:lang w:val="en-US"/>
              </w:rPr>
            </w:pPr>
          </w:p>
        </w:tc>
        <w:tc>
          <w:tcPr>
            <w:tcW w:w="425" w:type="dxa"/>
          </w:tcPr>
          <w:p w:rsidR="004B0B44" w:rsidRPr="00B41EF4" w:rsidRDefault="004B0B44"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4B0B44" w:rsidRPr="00B41EF4" w:rsidRDefault="004B0B44" w:rsidP="00C13EDF">
            <w:pPr>
              <w:spacing w:after="200" w:line="276" w:lineRule="auto"/>
              <w:jc w:val="both"/>
              <w:rPr>
                <w:rFonts w:eastAsia="Calibri" w:cs="Times New Roman"/>
                <w:b/>
                <w:sz w:val="20"/>
                <w:szCs w:val="20"/>
                <w:lang w:val="en-US"/>
              </w:rPr>
            </w:pPr>
          </w:p>
        </w:tc>
      </w:tr>
      <w:tr w:rsidR="004B0B44" w:rsidRPr="00B41EF4" w:rsidTr="00C13EDF">
        <w:tc>
          <w:tcPr>
            <w:tcW w:w="534" w:type="dxa"/>
          </w:tcPr>
          <w:p w:rsidR="004B0B44" w:rsidRPr="00B41EF4" w:rsidRDefault="004B0B44"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tcPr>
          <w:p w:rsidR="004B0B44" w:rsidRPr="00B41EF4" w:rsidRDefault="004B0B44" w:rsidP="00C13EDF">
            <w:pPr>
              <w:spacing w:line="276" w:lineRule="auto"/>
              <w:jc w:val="both"/>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tcPr>
          <w:p w:rsidR="004B0B44" w:rsidRPr="00B41EF4" w:rsidRDefault="004B0B44" w:rsidP="00C13EDF">
            <w:pPr>
              <w:spacing w:after="200" w:line="276" w:lineRule="auto"/>
              <w:jc w:val="both"/>
              <w:rPr>
                <w:rFonts w:eastAsia="Calibri" w:cs="Times New Roman"/>
                <w:b/>
                <w:sz w:val="20"/>
                <w:szCs w:val="20"/>
                <w:lang w:val="en-US"/>
              </w:rPr>
            </w:pPr>
          </w:p>
        </w:tc>
        <w:tc>
          <w:tcPr>
            <w:tcW w:w="567" w:type="dxa"/>
          </w:tcPr>
          <w:p w:rsidR="004B0B44" w:rsidRPr="00B41EF4" w:rsidRDefault="004B0B44" w:rsidP="00C13EDF">
            <w:pPr>
              <w:spacing w:after="200" w:line="276" w:lineRule="auto"/>
              <w:jc w:val="both"/>
              <w:rPr>
                <w:rFonts w:eastAsia="Calibri" w:cs="Times New Roman"/>
                <w:b/>
                <w:sz w:val="20"/>
                <w:szCs w:val="20"/>
                <w:lang w:val="en-US"/>
              </w:rPr>
            </w:pPr>
          </w:p>
        </w:tc>
        <w:tc>
          <w:tcPr>
            <w:tcW w:w="425" w:type="dxa"/>
          </w:tcPr>
          <w:p w:rsidR="004B0B44" w:rsidRPr="00B41EF4" w:rsidRDefault="004B0B44" w:rsidP="00C13EDF">
            <w:pPr>
              <w:spacing w:after="200" w:line="276" w:lineRule="auto"/>
              <w:jc w:val="both"/>
              <w:rPr>
                <w:rFonts w:eastAsia="Calibri" w:cs="Times New Roman"/>
                <w:b/>
                <w:sz w:val="20"/>
                <w:szCs w:val="20"/>
                <w:lang w:val="en-US"/>
              </w:rPr>
            </w:pPr>
          </w:p>
        </w:tc>
        <w:tc>
          <w:tcPr>
            <w:tcW w:w="425" w:type="dxa"/>
          </w:tcPr>
          <w:p w:rsidR="004B0B44" w:rsidRPr="00B41EF4" w:rsidRDefault="004B0B44" w:rsidP="00C13EDF">
            <w:pPr>
              <w:spacing w:after="200" w:line="276" w:lineRule="auto"/>
              <w:jc w:val="both"/>
              <w:rPr>
                <w:rFonts w:eastAsia="Calibri" w:cs="Times New Roman"/>
                <w:b/>
                <w:sz w:val="20"/>
                <w:szCs w:val="20"/>
                <w:lang w:val="en-US"/>
              </w:rPr>
            </w:pPr>
          </w:p>
        </w:tc>
        <w:tc>
          <w:tcPr>
            <w:tcW w:w="425" w:type="dxa"/>
          </w:tcPr>
          <w:p w:rsidR="004B0B44" w:rsidRPr="00B41EF4" w:rsidRDefault="004B0B44"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4B0B44" w:rsidRPr="00B41EF4" w:rsidTr="00C13EDF">
        <w:tc>
          <w:tcPr>
            <w:tcW w:w="534" w:type="dxa"/>
          </w:tcPr>
          <w:p w:rsidR="004B0B44" w:rsidRPr="00B41EF4" w:rsidRDefault="004B0B44" w:rsidP="00C13EDF">
            <w:pPr>
              <w:jc w:val="both"/>
              <w:rPr>
                <w:rFonts w:cs="Times New Roman"/>
                <w:b/>
                <w:sz w:val="20"/>
                <w:szCs w:val="20"/>
                <w:lang w:val="en-US"/>
              </w:rPr>
            </w:pPr>
            <w:r w:rsidRPr="00B41EF4">
              <w:rPr>
                <w:rFonts w:cs="Times New Roman"/>
                <w:b/>
                <w:sz w:val="20"/>
                <w:szCs w:val="20"/>
                <w:lang w:val="en-US"/>
              </w:rPr>
              <w:t>7</w:t>
            </w:r>
          </w:p>
        </w:tc>
        <w:tc>
          <w:tcPr>
            <w:tcW w:w="6237" w:type="dxa"/>
          </w:tcPr>
          <w:p w:rsidR="004B0B44" w:rsidRPr="00B41EF4" w:rsidRDefault="004B0B44" w:rsidP="00C13EDF">
            <w:pPr>
              <w:spacing w:line="276" w:lineRule="auto"/>
              <w:jc w:val="both"/>
              <w:rPr>
                <w:rFonts w:eastAsia="Calibri" w:cs="Times New Roman"/>
                <w:sz w:val="20"/>
                <w:szCs w:val="20"/>
                <w:lang w:val="en-US"/>
              </w:rPr>
            </w:pPr>
            <w:r w:rsidRPr="00B41EF4">
              <w:rPr>
                <w:rFonts w:eastAsia="Calibri" w:cs="Times New Roman"/>
                <w:sz w:val="20"/>
                <w:szCs w:val="20"/>
                <w:lang w:val="en-US"/>
              </w:rPr>
              <w:t>İletişim bilimlerinin diğer bilimlerle ilşkisi konusunda bilgi sahibidir.</w:t>
            </w:r>
          </w:p>
        </w:tc>
        <w:tc>
          <w:tcPr>
            <w:tcW w:w="567" w:type="dxa"/>
          </w:tcPr>
          <w:p w:rsidR="004B0B44" w:rsidRPr="00B41EF4" w:rsidRDefault="004B0B44" w:rsidP="00C13EDF">
            <w:pPr>
              <w:jc w:val="both"/>
              <w:rPr>
                <w:rFonts w:cs="Times New Roman"/>
                <w:b/>
                <w:sz w:val="20"/>
                <w:szCs w:val="20"/>
                <w:lang w:val="en-US"/>
              </w:rPr>
            </w:pPr>
          </w:p>
        </w:tc>
        <w:tc>
          <w:tcPr>
            <w:tcW w:w="567" w:type="dxa"/>
          </w:tcPr>
          <w:p w:rsidR="004B0B44" w:rsidRPr="00B41EF4" w:rsidRDefault="004B0B44" w:rsidP="00C13EDF">
            <w:pPr>
              <w:jc w:val="both"/>
              <w:rPr>
                <w:rFonts w:cs="Times New Roman"/>
                <w:b/>
                <w:sz w:val="20"/>
                <w:szCs w:val="20"/>
                <w:lang w:val="en-US"/>
              </w:rPr>
            </w:pPr>
            <w:r w:rsidRPr="00B41EF4">
              <w:rPr>
                <w:rFonts w:cs="Times New Roman"/>
                <w:b/>
                <w:sz w:val="20"/>
                <w:szCs w:val="20"/>
                <w:lang w:val="en-US"/>
              </w:rPr>
              <w:t>X</w:t>
            </w:r>
          </w:p>
        </w:tc>
        <w:tc>
          <w:tcPr>
            <w:tcW w:w="425" w:type="dxa"/>
          </w:tcPr>
          <w:p w:rsidR="004B0B44" w:rsidRPr="00B41EF4" w:rsidRDefault="004B0B44" w:rsidP="00C13EDF">
            <w:pPr>
              <w:jc w:val="both"/>
              <w:rPr>
                <w:rFonts w:cs="Times New Roman"/>
                <w:b/>
                <w:sz w:val="20"/>
                <w:szCs w:val="20"/>
                <w:lang w:val="en-US"/>
              </w:rPr>
            </w:pPr>
          </w:p>
        </w:tc>
        <w:tc>
          <w:tcPr>
            <w:tcW w:w="425" w:type="dxa"/>
          </w:tcPr>
          <w:p w:rsidR="004B0B44" w:rsidRPr="00B41EF4" w:rsidRDefault="004B0B44" w:rsidP="00C13EDF">
            <w:pPr>
              <w:jc w:val="both"/>
              <w:rPr>
                <w:rFonts w:cs="Times New Roman"/>
                <w:b/>
                <w:sz w:val="20"/>
                <w:szCs w:val="20"/>
                <w:lang w:val="en-US"/>
              </w:rPr>
            </w:pPr>
          </w:p>
        </w:tc>
        <w:tc>
          <w:tcPr>
            <w:tcW w:w="425" w:type="dxa"/>
          </w:tcPr>
          <w:p w:rsidR="004B0B44" w:rsidRPr="00B41EF4" w:rsidRDefault="004B0B44" w:rsidP="00C13EDF">
            <w:pPr>
              <w:jc w:val="both"/>
              <w:rPr>
                <w:rFonts w:cs="Times New Roman"/>
                <w:b/>
                <w:sz w:val="20"/>
                <w:szCs w:val="20"/>
                <w:lang w:val="en-US"/>
              </w:rPr>
            </w:pPr>
          </w:p>
        </w:tc>
      </w:tr>
      <w:tr w:rsidR="004B0B44" w:rsidRPr="00B41EF4" w:rsidTr="00C13EDF">
        <w:tc>
          <w:tcPr>
            <w:tcW w:w="534" w:type="dxa"/>
          </w:tcPr>
          <w:p w:rsidR="004B0B44" w:rsidRPr="00B41EF4" w:rsidRDefault="004B0B44" w:rsidP="00C13EDF">
            <w:pPr>
              <w:jc w:val="both"/>
              <w:rPr>
                <w:rFonts w:cs="Times New Roman"/>
                <w:b/>
                <w:sz w:val="20"/>
                <w:szCs w:val="20"/>
                <w:lang w:val="en-US"/>
              </w:rPr>
            </w:pPr>
            <w:r w:rsidRPr="00B41EF4">
              <w:rPr>
                <w:rFonts w:cs="Times New Roman"/>
                <w:b/>
                <w:sz w:val="20"/>
                <w:szCs w:val="20"/>
                <w:lang w:val="en-US"/>
              </w:rPr>
              <w:t>8</w:t>
            </w:r>
          </w:p>
        </w:tc>
        <w:tc>
          <w:tcPr>
            <w:tcW w:w="6237" w:type="dxa"/>
          </w:tcPr>
          <w:p w:rsidR="004B0B44" w:rsidRPr="00B41EF4" w:rsidRDefault="004B0B44" w:rsidP="00C13EDF">
            <w:pPr>
              <w:spacing w:line="276" w:lineRule="auto"/>
              <w:jc w:val="both"/>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4B0B44" w:rsidRPr="00B41EF4" w:rsidRDefault="004B0B44" w:rsidP="00C13EDF">
            <w:pPr>
              <w:jc w:val="both"/>
              <w:rPr>
                <w:rFonts w:cs="Times New Roman"/>
                <w:b/>
                <w:sz w:val="20"/>
                <w:szCs w:val="20"/>
                <w:lang w:val="en-US"/>
              </w:rPr>
            </w:pPr>
          </w:p>
        </w:tc>
        <w:tc>
          <w:tcPr>
            <w:tcW w:w="567" w:type="dxa"/>
          </w:tcPr>
          <w:p w:rsidR="004B0B44" w:rsidRPr="00B41EF4" w:rsidRDefault="004B0B44" w:rsidP="00C13EDF">
            <w:pPr>
              <w:jc w:val="both"/>
              <w:rPr>
                <w:rFonts w:cs="Times New Roman"/>
                <w:b/>
                <w:sz w:val="20"/>
                <w:szCs w:val="20"/>
                <w:lang w:val="en-US"/>
              </w:rPr>
            </w:pPr>
          </w:p>
        </w:tc>
        <w:tc>
          <w:tcPr>
            <w:tcW w:w="425" w:type="dxa"/>
          </w:tcPr>
          <w:p w:rsidR="004B0B44" w:rsidRPr="00B41EF4" w:rsidRDefault="004B0B44" w:rsidP="00C13EDF">
            <w:pPr>
              <w:jc w:val="both"/>
              <w:rPr>
                <w:rFonts w:cs="Times New Roman"/>
                <w:b/>
                <w:sz w:val="20"/>
                <w:szCs w:val="20"/>
                <w:lang w:val="en-US"/>
              </w:rPr>
            </w:pPr>
            <w:r w:rsidRPr="00B41EF4">
              <w:rPr>
                <w:rFonts w:cs="Times New Roman"/>
                <w:b/>
                <w:sz w:val="20"/>
                <w:szCs w:val="20"/>
                <w:lang w:val="en-US"/>
              </w:rPr>
              <w:t>X</w:t>
            </w:r>
          </w:p>
        </w:tc>
        <w:tc>
          <w:tcPr>
            <w:tcW w:w="425" w:type="dxa"/>
          </w:tcPr>
          <w:p w:rsidR="004B0B44" w:rsidRPr="00B41EF4" w:rsidRDefault="004B0B44" w:rsidP="00C13EDF">
            <w:pPr>
              <w:jc w:val="both"/>
              <w:rPr>
                <w:rFonts w:cs="Times New Roman"/>
                <w:b/>
                <w:sz w:val="20"/>
                <w:szCs w:val="20"/>
                <w:lang w:val="en-US"/>
              </w:rPr>
            </w:pPr>
          </w:p>
        </w:tc>
        <w:tc>
          <w:tcPr>
            <w:tcW w:w="425" w:type="dxa"/>
          </w:tcPr>
          <w:p w:rsidR="004B0B44" w:rsidRPr="00B41EF4" w:rsidRDefault="004B0B44" w:rsidP="00C13EDF">
            <w:pPr>
              <w:jc w:val="both"/>
              <w:rPr>
                <w:rFonts w:cs="Times New Roman"/>
                <w:b/>
                <w:sz w:val="20"/>
                <w:szCs w:val="20"/>
                <w:lang w:val="en-US"/>
              </w:rPr>
            </w:pPr>
          </w:p>
        </w:tc>
      </w:tr>
      <w:tr w:rsidR="004B0B44" w:rsidRPr="00B41EF4" w:rsidTr="00C13EDF">
        <w:tc>
          <w:tcPr>
            <w:tcW w:w="534" w:type="dxa"/>
          </w:tcPr>
          <w:p w:rsidR="004B0B44" w:rsidRPr="00B41EF4" w:rsidRDefault="004B0B44" w:rsidP="00C13EDF">
            <w:pPr>
              <w:jc w:val="both"/>
              <w:rPr>
                <w:rFonts w:cs="Times New Roman"/>
                <w:b/>
                <w:sz w:val="20"/>
                <w:szCs w:val="20"/>
                <w:lang w:val="en-US"/>
              </w:rPr>
            </w:pPr>
            <w:r w:rsidRPr="00B41EF4">
              <w:rPr>
                <w:rFonts w:cs="Times New Roman"/>
                <w:b/>
                <w:sz w:val="20"/>
                <w:szCs w:val="20"/>
                <w:lang w:val="en-US"/>
              </w:rPr>
              <w:t>9</w:t>
            </w:r>
          </w:p>
        </w:tc>
        <w:tc>
          <w:tcPr>
            <w:tcW w:w="6237" w:type="dxa"/>
          </w:tcPr>
          <w:p w:rsidR="004B0B44" w:rsidRPr="00B41EF4" w:rsidRDefault="004B0B44" w:rsidP="00C13EDF">
            <w:pPr>
              <w:spacing w:line="276" w:lineRule="auto"/>
              <w:jc w:val="both"/>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4B0B44" w:rsidRPr="00B41EF4" w:rsidRDefault="004B0B44" w:rsidP="00C13EDF">
            <w:pPr>
              <w:jc w:val="both"/>
              <w:rPr>
                <w:rFonts w:cs="Times New Roman"/>
                <w:b/>
                <w:sz w:val="20"/>
                <w:szCs w:val="20"/>
                <w:lang w:val="en-US"/>
              </w:rPr>
            </w:pPr>
          </w:p>
        </w:tc>
        <w:tc>
          <w:tcPr>
            <w:tcW w:w="567" w:type="dxa"/>
          </w:tcPr>
          <w:p w:rsidR="004B0B44" w:rsidRPr="00B41EF4" w:rsidRDefault="004B0B44" w:rsidP="00C13EDF">
            <w:pPr>
              <w:jc w:val="both"/>
              <w:rPr>
                <w:rFonts w:cs="Times New Roman"/>
                <w:b/>
                <w:sz w:val="20"/>
                <w:szCs w:val="20"/>
                <w:lang w:val="en-US"/>
              </w:rPr>
            </w:pPr>
          </w:p>
        </w:tc>
        <w:tc>
          <w:tcPr>
            <w:tcW w:w="425" w:type="dxa"/>
          </w:tcPr>
          <w:p w:rsidR="004B0B44" w:rsidRPr="00B41EF4" w:rsidRDefault="004B0B44" w:rsidP="00C13EDF">
            <w:pPr>
              <w:jc w:val="both"/>
              <w:rPr>
                <w:rFonts w:cs="Times New Roman"/>
                <w:b/>
                <w:sz w:val="20"/>
                <w:szCs w:val="20"/>
                <w:lang w:val="en-US"/>
              </w:rPr>
            </w:pPr>
            <w:r w:rsidRPr="00B41EF4">
              <w:rPr>
                <w:rFonts w:cs="Times New Roman"/>
                <w:b/>
                <w:sz w:val="20"/>
                <w:szCs w:val="20"/>
                <w:lang w:val="en-US"/>
              </w:rPr>
              <w:t>X</w:t>
            </w:r>
          </w:p>
        </w:tc>
        <w:tc>
          <w:tcPr>
            <w:tcW w:w="425" w:type="dxa"/>
          </w:tcPr>
          <w:p w:rsidR="004B0B44" w:rsidRPr="00B41EF4" w:rsidRDefault="004B0B44" w:rsidP="00C13EDF">
            <w:pPr>
              <w:jc w:val="both"/>
              <w:rPr>
                <w:rFonts w:cs="Times New Roman"/>
                <w:b/>
                <w:sz w:val="20"/>
                <w:szCs w:val="20"/>
                <w:lang w:val="en-US"/>
              </w:rPr>
            </w:pPr>
          </w:p>
        </w:tc>
        <w:tc>
          <w:tcPr>
            <w:tcW w:w="425" w:type="dxa"/>
          </w:tcPr>
          <w:p w:rsidR="004B0B44" w:rsidRPr="00B41EF4" w:rsidRDefault="004B0B44" w:rsidP="00C13EDF">
            <w:pPr>
              <w:jc w:val="both"/>
              <w:rPr>
                <w:rFonts w:cs="Times New Roman"/>
                <w:b/>
                <w:sz w:val="20"/>
                <w:szCs w:val="20"/>
                <w:lang w:val="en-US"/>
              </w:rPr>
            </w:pPr>
          </w:p>
        </w:tc>
      </w:tr>
      <w:tr w:rsidR="004B0B44" w:rsidRPr="00B41EF4" w:rsidTr="00C13EDF">
        <w:tc>
          <w:tcPr>
            <w:tcW w:w="534" w:type="dxa"/>
          </w:tcPr>
          <w:p w:rsidR="004B0B44" w:rsidRPr="00B41EF4" w:rsidRDefault="004B0B44" w:rsidP="00C13EDF">
            <w:pPr>
              <w:jc w:val="both"/>
              <w:rPr>
                <w:rFonts w:cs="Times New Roman"/>
                <w:b/>
                <w:sz w:val="20"/>
                <w:szCs w:val="20"/>
                <w:lang w:val="en-US"/>
              </w:rPr>
            </w:pPr>
            <w:r w:rsidRPr="00B41EF4">
              <w:rPr>
                <w:rFonts w:cs="Times New Roman"/>
                <w:b/>
                <w:sz w:val="20"/>
                <w:szCs w:val="20"/>
                <w:lang w:val="en-US"/>
              </w:rPr>
              <w:t>10</w:t>
            </w:r>
          </w:p>
        </w:tc>
        <w:tc>
          <w:tcPr>
            <w:tcW w:w="6237" w:type="dxa"/>
          </w:tcPr>
          <w:p w:rsidR="004B0B44" w:rsidRPr="00B41EF4" w:rsidRDefault="004B0B44" w:rsidP="00C13EDF">
            <w:pPr>
              <w:spacing w:line="276" w:lineRule="auto"/>
              <w:jc w:val="both"/>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tcPr>
          <w:p w:rsidR="004B0B44" w:rsidRPr="00B41EF4" w:rsidRDefault="004B0B44" w:rsidP="00C13EDF">
            <w:pPr>
              <w:jc w:val="both"/>
              <w:rPr>
                <w:rFonts w:cs="Times New Roman"/>
                <w:b/>
                <w:sz w:val="20"/>
                <w:szCs w:val="20"/>
                <w:lang w:val="en-US"/>
              </w:rPr>
            </w:pPr>
          </w:p>
        </w:tc>
        <w:tc>
          <w:tcPr>
            <w:tcW w:w="567" w:type="dxa"/>
          </w:tcPr>
          <w:p w:rsidR="004B0B44" w:rsidRPr="00B41EF4" w:rsidRDefault="004B0B44" w:rsidP="00C13EDF">
            <w:pPr>
              <w:jc w:val="both"/>
              <w:rPr>
                <w:rFonts w:cs="Times New Roman"/>
                <w:b/>
                <w:sz w:val="20"/>
                <w:szCs w:val="20"/>
                <w:lang w:val="en-US"/>
              </w:rPr>
            </w:pPr>
            <w:r w:rsidRPr="00B41EF4">
              <w:rPr>
                <w:rFonts w:cs="Times New Roman"/>
                <w:b/>
                <w:sz w:val="20"/>
                <w:szCs w:val="20"/>
                <w:lang w:val="en-US"/>
              </w:rPr>
              <w:t>X</w:t>
            </w:r>
          </w:p>
        </w:tc>
        <w:tc>
          <w:tcPr>
            <w:tcW w:w="425" w:type="dxa"/>
          </w:tcPr>
          <w:p w:rsidR="004B0B44" w:rsidRPr="00B41EF4" w:rsidRDefault="004B0B44" w:rsidP="00C13EDF">
            <w:pPr>
              <w:jc w:val="both"/>
              <w:rPr>
                <w:rFonts w:cs="Times New Roman"/>
                <w:b/>
                <w:sz w:val="20"/>
                <w:szCs w:val="20"/>
                <w:lang w:val="en-US"/>
              </w:rPr>
            </w:pPr>
          </w:p>
        </w:tc>
        <w:tc>
          <w:tcPr>
            <w:tcW w:w="425" w:type="dxa"/>
          </w:tcPr>
          <w:p w:rsidR="004B0B44" w:rsidRPr="00B41EF4" w:rsidRDefault="004B0B44" w:rsidP="00C13EDF">
            <w:pPr>
              <w:jc w:val="both"/>
              <w:rPr>
                <w:rFonts w:cs="Times New Roman"/>
                <w:b/>
                <w:sz w:val="20"/>
                <w:szCs w:val="20"/>
                <w:lang w:val="en-US"/>
              </w:rPr>
            </w:pPr>
          </w:p>
        </w:tc>
        <w:tc>
          <w:tcPr>
            <w:tcW w:w="425" w:type="dxa"/>
          </w:tcPr>
          <w:p w:rsidR="004B0B44" w:rsidRPr="00B41EF4" w:rsidRDefault="004B0B44" w:rsidP="00C13EDF">
            <w:pPr>
              <w:jc w:val="both"/>
              <w:rPr>
                <w:rFonts w:cs="Times New Roman"/>
                <w:b/>
                <w:sz w:val="20"/>
                <w:szCs w:val="20"/>
                <w:lang w:val="en-US"/>
              </w:rPr>
            </w:pPr>
          </w:p>
        </w:tc>
      </w:tr>
      <w:tr w:rsidR="004B0B44" w:rsidRPr="00B41EF4" w:rsidTr="00C13EDF">
        <w:tc>
          <w:tcPr>
            <w:tcW w:w="534" w:type="dxa"/>
          </w:tcPr>
          <w:p w:rsidR="004B0B44" w:rsidRPr="00B41EF4" w:rsidRDefault="004B0B44" w:rsidP="00C13EDF">
            <w:pPr>
              <w:jc w:val="both"/>
              <w:rPr>
                <w:rFonts w:cs="Times New Roman"/>
                <w:b/>
                <w:sz w:val="20"/>
                <w:szCs w:val="20"/>
                <w:lang w:val="en-US"/>
              </w:rPr>
            </w:pPr>
            <w:r w:rsidRPr="00B41EF4">
              <w:rPr>
                <w:rFonts w:cs="Times New Roman"/>
                <w:b/>
                <w:sz w:val="20"/>
                <w:szCs w:val="20"/>
                <w:lang w:val="en-US"/>
              </w:rPr>
              <w:t>11</w:t>
            </w:r>
          </w:p>
        </w:tc>
        <w:tc>
          <w:tcPr>
            <w:tcW w:w="6237" w:type="dxa"/>
          </w:tcPr>
          <w:p w:rsidR="004B0B44" w:rsidRPr="00B41EF4" w:rsidRDefault="004B0B44" w:rsidP="00C13EDF">
            <w:pPr>
              <w:spacing w:line="276" w:lineRule="auto"/>
              <w:jc w:val="both"/>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4B0B44" w:rsidRPr="00B41EF4" w:rsidRDefault="004B0B44" w:rsidP="00C13EDF">
            <w:pPr>
              <w:jc w:val="both"/>
              <w:rPr>
                <w:rFonts w:cs="Times New Roman"/>
                <w:b/>
                <w:sz w:val="20"/>
                <w:szCs w:val="20"/>
                <w:lang w:val="en-US"/>
              </w:rPr>
            </w:pPr>
          </w:p>
        </w:tc>
        <w:tc>
          <w:tcPr>
            <w:tcW w:w="567" w:type="dxa"/>
          </w:tcPr>
          <w:p w:rsidR="004B0B44" w:rsidRPr="00B41EF4" w:rsidRDefault="004B0B44" w:rsidP="00C13EDF">
            <w:pPr>
              <w:jc w:val="both"/>
              <w:rPr>
                <w:rFonts w:cs="Times New Roman"/>
                <w:b/>
                <w:sz w:val="20"/>
                <w:szCs w:val="20"/>
                <w:lang w:val="en-US"/>
              </w:rPr>
            </w:pPr>
            <w:r w:rsidRPr="00B41EF4">
              <w:rPr>
                <w:rFonts w:cs="Times New Roman"/>
                <w:b/>
                <w:sz w:val="20"/>
                <w:szCs w:val="20"/>
                <w:lang w:val="en-US"/>
              </w:rPr>
              <w:t>X</w:t>
            </w:r>
          </w:p>
        </w:tc>
        <w:tc>
          <w:tcPr>
            <w:tcW w:w="425" w:type="dxa"/>
          </w:tcPr>
          <w:p w:rsidR="004B0B44" w:rsidRPr="00B41EF4" w:rsidRDefault="004B0B44" w:rsidP="00C13EDF">
            <w:pPr>
              <w:jc w:val="both"/>
              <w:rPr>
                <w:rFonts w:cs="Times New Roman"/>
                <w:b/>
                <w:sz w:val="20"/>
                <w:szCs w:val="20"/>
                <w:lang w:val="en-US"/>
              </w:rPr>
            </w:pPr>
          </w:p>
        </w:tc>
        <w:tc>
          <w:tcPr>
            <w:tcW w:w="425" w:type="dxa"/>
          </w:tcPr>
          <w:p w:rsidR="004B0B44" w:rsidRPr="00B41EF4" w:rsidRDefault="004B0B44" w:rsidP="00C13EDF">
            <w:pPr>
              <w:jc w:val="both"/>
              <w:rPr>
                <w:rFonts w:cs="Times New Roman"/>
                <w:b/>
                <w:sz w:val="20"/>
                <w:szCs w:val="20"/>
                <w:lang w:val="en-US"/>
              </w:rPr>
            </w:pPr>
          </w:p>
        </w:tc>
        <w:tc>
          <w:tcPr>
            <w:tcW w:w="425" w:type="dxa"/>
          </w:tcPr>
          <w:p w:rsidR="004B0B44" w:rsidRPr="00B41EF4" w:rsidRDefault="004B0B44" w:rsidP="00C13EDF">
            <w:pPr>
              <w:jc w:val="both"/>
              <w:rPr>
                <w:rFonts w:cs="Times New Roman"/>
                <w:b/>
                <w:sz w:val="20"/>
                <w:szCs w:val="20"/>
                <w:lang w:val="en-US"/>
              </w:rPr>
            </w:pPr>
          </w:p>
        </w:tc>
      </w:tr>
      <w:tr w:rsidR="004B0B44" w:rsidRPr="00B41EF4" w:rsidTr="00C13EDF">
        <w:tc>
          <w:tcPr>
            <w:tcW w:w="534" w:type="dxa"/>
          </w:tcPr>
          <w:p w:rsidR="004B0B44" w:rsidRPr="00B41EF4" w:rsidRDefault="004B0B44" w:rsidP="00C13EDF">
            <w:pPr>
              <w:jc w:val="both"/>
              <w:rPr>
                <w:rFonts w:cs="Times New Roman"/>
                <w:b/>
                <w:sz w:val="20"/>
                <w:szCs w:val="20"/>
                <w:lang w:val="en-US"/>
              </w:rPr>
            </w:pPr>
            <w:r w:rsidRPr="00B41EF4">
              <w:rPr>
                <w:rFonts w:cs="Times New Roman"/>
                <w:b/>
                <w:sz w:val="20"/>
                <w:szCs w:val="20"/>
                <w:lang w:val="en-US"/>
              </w:rPr>
              <w:t>12</w:t>
            </w:r>
          </w:p>
        </w:tc>
        <w:tc>
          <w:tcPr>
            <w:tcW w:w="6237" w:type="dxa"/>
          </w:tcPr>
          <w:p w:rsidR="004B0B44" w:rsidRPr="00B41EF4" w:rsidRDefault="004B0B44" w:rsidP="00C13EDF">
            <w:pPr>
              <w:spacing w:line="276" w:lineRule="auto"/>
              <w:jc w:val="both"/>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tcPr>
          <w:p w:rsidR="004B0B44" w:rsidRPr="00B41EF4" w:rsidRDefault="004B0B44" w:rsidP="00C13EDF">
            <w:pPr>
              <w:jc w:val="both"/>
              <w:rPr>
                <w:rFonts w:cs="Times New Roman"/>
                <w:b/>
                <w:sz w:val="20"/>
                <w:szCs w:val="20"/>
                <w:lang w:val="en-US"/>
              </w:rPr>
            </w:pPr>
          </w:p>
        </w:tc>
        <w:tc>
          <w:tcPr>
            <w:tcW w:w="567" w:type="dxa"/>
          </w:tcPr>
          <w:p w:rsidR="004B0B44" w:rsidRPr="00B41EF4" w:rsidRDefault="004B0B44" w:rsidP="00C13EDF">
            <w:pPr>
              <w:jc w:val="both"/>
              <w:rPr>
                <w:rFonts w:cs="Times New Roman"/>
                <w:b/>
                <w:sz w:val="20"/>
                <w:szCs w:val="20"/>
                <w:lang w:val="en-US"/>
              </w:rPr>
            </w:pPr>
          </w:p>
        </w:tc>
        <w:tc>
          <w:tcPr>
            <w:tcW w:w="425" w:type="dxa"/>
          </w:tcPr>
          <w:p w:rsidR="004B0B44" w:rsidRPr="00B41EF4" w:rsidRDefault="004B0B44" w:rsidP="00C13EDF">
            <w:pPr>
              <w:jc w:val="both"/>
              <w:rPr>
                <w:rFonts w:cs="Times New Roman"/>
                <w:b/>
                <w:sz w:val="20"/>
                <w:szCs w:val="20"/>
                <w:lang w:val="en-US"/>
              </w:rPr>
            </w:pPr>
            <w:r w:rsidRPr="00B41EF4">
              <w:rPr>
                <w:rFonts w:cs="Times New Roman"/>
                <w:b/>
                <w:sz w:val="20"/>
                <w:szCs w:val="20"/>
                <w:lang w:val="en-US"/>
              </w:rPr>
              <w:t>X</w:t>
            </w:r>
          </w:p>
        </w:tc>
        <w:tc>
          <w:tcPr>
            <w:tcW w:w="425" w:type="dxa"/>
          </w:tcPr>
          <w:p w:rsidR="004B0B44" w:rsidRPr="00B41EF4" w:rsidRDefault="004B0B44" w:rsidP="00C13EDF">
            <w:pPr>
              <w:jc w:val="both"/>
              <w:rPr>
                <w:rFonts w:cs="Times New Roman"/>
                <w:b/>
                <w:sz w:val="20"/>
                <w:szCs w:val="20"/>
                <w:lang w:val="en-US"/>
              </w:rPr>
            </w:pPr>
          </w:p>
        </w:tc>
        <w:tc>
          <w:tcPr>
            <w:tcW w:w="425" w:type="dxa"/>
          </w:tcPr>
          <w:p w:rsidR="004B0B44" w:rsidRPr="00B41EF4" w:rsidRDefault="004B0B44" w:rsidP="00C13EDF">
            <w:pPr>
              <w:jc w:val="both"/>
              <w:rPr>
                <w:rFonts w:cs="Times New Roman"/>
                <w:b/>
                <w:sz w:val="20"/>
                <w:szCs w:val="20"/>
                <w:lang w:val="en-US"/>
              </w:rPr>
            </w:pPr>
          </w:p>
        </w:tc>
      </w:tr>
      <w:tr w:rsidR="004B0B44" w:rsidRPr="00B41EF4" w:rsidTr="00C13EDF">
        <w:tc>
          <w:tcPr>
            <w:tcW w:w="534" w:type="dxa"/>
          </w:tcPr>
          <w:p w:rsidR="004B0B44" w:rsidRPr="00B41EF4" w:rsidRDefault="004B0B44" w:rsidP="00C13EDF">
            <w:pPr>
              <w:jc w:val="both"/>
              <w:rPr>
                <w:rFonts w:cs="Times New Roman"/>
                <w:b/>
                <w:sz w:val="20"/>
                <w:szCs w:val="20"/>
                <w:lang w:val="en-US"/>
              </w:rPr>
            </w:pPr>
            <w:r w:rsidRPr="00B41EF4">
              <w:rPr>
                <w:rFonts w:cs="Times New Roman"/>
                <w:b/>
                <w:sz w:val="20"/>
                <w:szCs w:val="20"/>
                <w:lang w:val="en-US"/>
              </w:rPr>
              <w:t>13</w:t>
            </w:r>
          </w:p>
        </w:tc>
        <w:tc>
          <w:tcPr>
            <w:tcW w:w="6237" w:type="dxa"/>
          </w:tcPr>
          <w:p w:rsidR="004B0B44" w:rsidRPr="00B41EF4" w:rsidRDefault="004B0B44" w:rsidP="00C13EDF">
            <w:pPr>
              <w:spacing w:line="276" w:lineRule="auto"/>
              <w:jc w:val="both"/>
              <w:rPr>
                <w:rFonts w:eastAsia="Calibri" w:cs="Times New Roman"/>
                <w:sz w:val="20"/>
                <w:szCs w:val="20"/>
                <w:lang w:val="en-US"/>
              </w:rPr>
            </w:pPr>
            <w:r w:rsidRPr="00B41EF4">
              <w:rPr>
                <w:rFonts w:eastAsia="Calibri" w:cs="Times New Roman"/>
                <w:sz w:val="20"/>
                <w:szCs w:val="20"/>
                <w:lang w:val="en-US"/>
              </w:rPr>
              <w:t>Yeni medya ve konvansiyonel medya için içerik üretebilecek beceriye sahiptir</w:t>
            </w:r>
          </w:p>
        </w:tc>
        <w:tc>
          <w:tcPr>
            <w:tcW w:w="567" w:type="dxa"/>
          </w:tcPr>
          <w:p w:rsidR="004B0B44" w:rsidRPr="00B41EF4" w:rsidRDefault="004B0B44" w:rsidP="00C13EDF">
            <w:pPr>
              <w:jc w:val="both"/>
              <w:rPr>
                <w:rFonts w:cs="Times New Roman"/>
                <w:b/>
                <w:sz w:val="20"/>
                <w:szCs w:val="20"/>
                <w:lang w:val="en-US"/>
              </w:rPr>
            </w:pPr>
          </w:p>
        </w:tc>
        <w:tc>
          <w:tcPr>
            <w:tcW w:w="567" w:type="dxa"/>
          </w:tcPr>
          <w:p w:rsidR="004B0B44" w:rsidRPr="00B41EF4" w:rsidRDefault="004B0B44" w:rsidP="00C13EDF">
            <w:pPr>
              <w:jc w:val="both"/>
              <w:rPr>
                <w:rFonts w:cs="Times New Roman"/>
                <w:b/>
                <w:sz w:val="20"/>
                <w:szCs w:val="20"/>
                <w:lang w:val="en-US"/>
              </w:rPr>
            </w:pPr>
          </w:p>
        </w:tc>
        <w:tc>
          <w:tcPr>
            <w:tcW w:w="425" w:type="dxa"/>
          </w:tcPr>
          <w:p w:rsidR="004B0B44" w:rsidRPr="00B41EF4" w:rsidRDefault="004B0B44" w:rsidP="00C13EDF">
            <w:pPr>
              <w:jc w:val="both"/>
              <w:rPr>
                <w:rFonts w:cs="Times New Roman"/>
                <w:b/>
                <w:sz w:val="20"/>
                <w:szCs w:val="20"/>
                <w:lang w:val="en-US"/>
              </w:rPr>
            </w:pPr>
          </w:p>
        </w:tc>
        <w:tc>
          <w:tcPr>
            <w:tcW w:w="425" w:type="dxa"/>
          </w:tcPr>
          <w:p w:rsidR="004B0B44" w:rsidRPr="00B41EF4" w:rsidRDefault="004B0B44" w:rsidP="00C13EDF">
            <w:pPr>
              <w:jc w:val="both"/>
              <w:rPr>
                <w:rFonts w:cs="Times New Roman"/>
                <w:b/>
                <w:sz w:val="20"/>
                <w:szCs w:val="20"/>
                <w:lang w:val="en-US"/>
              </w:rPr>
            </w:pPr>
          </w:p>
        </w:tc>
        <w:tc>
          <w:tcPr>
            <w:tcW w:w="425" w:type="dxa"/>
          </w:tcPr>
          <w:p w:rsidR="004B0B44" w:rsidRPr="00B41EF4" w:rsidRDefault="004B0B44" w:rsidP="00C13EDF">
            <w:pPr>
              <w:jc w:val="both"/>
              <w:rPr>
                <w:rFonts w:cs="Times New Roman"/>
                <w:b/>
                <w:sz w:val="20"/>
                <w:szCs w:val="20"/>
                <w:lang w:val="en-US"/>
              </w:rPr>
            </w:pPr>
            <w:r w:rsidRPr="00B41EF4">
              <w:rPr>
                <w:rFonts w:cs="Times New Roman"/>
                <w:b/>
                <w:sz w:val="20"/>
                <w:szCs w:val="20"/>
                <w:lang w:val="en-US"/>
              </w:rPr>
              <w:t>X</w:t>
            </w:r>
          </w:p>
        </w:tc>
      </w:tr>
      <w:tr w:rsidR="004B0B44" w:rsidRPr="00B41EF4" w:rsidTr="00C13EDF">
        <w:tc>
          <w:tcPr>
            <w:tcW w:w="534" w:type="dxa"/>
          </w:tcPr>
          <w:p w:rsidR="004B0B44" w:rsidRPr="00B41EF4" w:rsidRDefault="004B0B44" w:rsidP="00C13EDF">
            <w:pPr>
              <w:jc w:val="both"/>
              <w:rPr>
                <w:rFonts w:cs="Times New Roman"/>
                <w:b/>
                <w:sz w:val="20"/>
                <w:szCs w:val="20"/>
                <w:lang w:val="en-US"/>
              </w:rPr>
            </w:pPr>
            <w:r w:rsidRPr="00B41EF4">
              <w:rPr>
                <w:rFonts w:cs="Times New Roman"/>
                <w:b/>
                <w:sz w:val="20"/>
                <w:szCs w:val="20"/>
                <w:lang w:val="en-US"/>
              </w:rPr>
              <w:t>14</w:t>
            </w:r>
          </w:p>
        </w:tc>
        <w:tc>
          <w:tcPr>
            <w:tcW w:w="6237" w:type="dxa"/>
          </w:tcPr>
          <w:p w:rsidR="004B0B44" w:rsidRPr="00B41EF4" w:rsidRDefault="004B0B44" w:rsidP="00C13EDF">
            <w:pPr>
              <w:spacing w:line="276" w:lineRule="auto"/>
              <w:jc w:val="both"/>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4B0B44" w:rsidRPr="00B41EF4" w:rsidRDefault="004B0B44" w:rsidP="00C13EDF">
            <w:pPr>
              <w:jc w:val="both"/>
              <w:rPr>
                <w:rFonts w:cs="Times New Roman"/>
                <w:b/>
                <w:sz w:val="20"/>
                <w:szCs w:val="20"/>
                <w:lang w:val="en-US"/>
              </w:rPr>
            </w:pPr>
          </w:p>
        </w:tc>
        <w:tc>
          <w:tcPr>
            <w:tcW w:w="567" w:type="dxa"/>
          </w:tcPr>
          <w:p w:rsidR="004B0B44" w:rsidRPr="00B41EF4" w:rsidRDefault="004B0B44" w:rsidP="00C13EDF">
            <w:pPr>
              <w:jc w:val="both"/>
              <w:rPr>
                <w:rFonts w:cs="Times New Roman"/>
                <w:b/>
                <w:sz w:val="20"/>
                <w:szCs w:val="20"/>
                <w:lang w:val="en-US"/>
              </w:rPr>
            </w:pPr>
          </w:p>
        </w:tc>
        <w:tc>
          <w:tcPr>
            <w:tcW w:w="425" w:type="dxa"/>
          </w:tcPr>
          <w:p w:rsidR="004B0B44" w:rsidRPr="00B41EF4" w:rsidRDefault="004B0B44" w:rsidP="00C13EDF">
            <w:pPr>
              <w:jc w:val="both"/>
              <w:rPr>
                <w:rFonts w:cs="Times New Roman"/>
                <w:b/>
                <w:sz w:val="20"/>
                <w:szCs w:val="20"/>
                <w:lang w:val="en-US"/>
              </w:rPr>
            </w:pPr>
          </w:p>
        </w:tc>
        <w:tc>
          <w:tcPr>
            <w:tcW w:w="425" w:type="dxa"/>
          </w:tcPr>
          <w:p w:rsidR="004B0B44" w:rsidRPr="00B41EF4" w:rsidRDefault="004B0B44" w:rsidP="00C13EDF">
            <w:pPr>
              <w:jc w:val="both"/>
              <w:rPr>
                <w:rFonts w:cs="Times New Roman"/>
                <w:b/>
                <w:sz w:val="20"/>
                <w:szCs w:val="20"/>
                <w:lang w:val="en-US"/>
              </w:rPr>
            </w:pPr>
          </w:p>
        </w:tc>
        <w:tc>
          <w:tcPr>
            <w:tcW w:w="425" w:type="dxa"/>
          </w:tcPr>
          <w:p w:rsidR="004B0B44" w:rsidRPr="00B41EF4" w:rsidRDefault="004B0B44" w:rsidP="00C13EDF">
            <w:pPr>
              <w:jc w:val="both"/>
              <w:rPr>
                <w:rFonts w:cs="Times New Roman"/>
                <w:b/>
                <w:sz w:val="20"/>
                <w:szCs w:val="20"/>
                <w:lang w:val="en-US"/>
              </w:rPr>
            </w:pPr>
            <w:r w:rsidRPr="00B41EF4">
              <w:rPr>
                <w:rFonts w:cs="Times New Roman"/>
                <w:b/>
                <w:sz w:val="20"/>
                <w:szCs w:val="20"/>
                <w:lang w:val="en-US"/>
              </w:rPr>
              <w:t>X</w:t>
            </w:r>
          </w:p>
        </w:tc>
      </w:tr>
      <w:tr w:rsidR="004B0B44" w:rsidRPr="00B41EF4" w:rsidTr="00C13EDF">
        <w:tc>
          <w:tcPr>
            <w:tcW w:w="534" w:type="dxa"/>
          </w:tcPr>
          <w:p w:rsidR="004B0B44" w:rsidRPr="00B41EF4" w:rsidRDefault="004B0B44" w:rsidP="00C13EDF">
            <w:pPr>
              <w:jc w:val="both"/>
              <w:rPr>
                <w:rFonts w:cs="Times New Roman"/>
                <w:b/>
                <w:sz w:val="20"/>
                <w:szCs w:val="20"/>
                <w:lang w:val="en-US"/>
              </w:rPr>
            </w:pPr>
            <w:r w:rsidRPr="00B41EF4">
              <w:rPr>
                <w:rFonts w:cs="Times New Roman"/>
                <w:b/>
                <w:sz w:val="20"/>
                <w:szCs w:val="20"/>
                <w:lang w:val="en-US"/>
              </w:rPr>
              <w:t>15</w:t>
            </w:r>
          </w:p>
        </w:tc>
        <w:tc>
          <w:tcPr>
            <w:tcW w:w="6237" w:type="dxa"/>
          </w:tcPr>
          <w:p w:rsidR="004B0B44" w:rsidRPr="00B41EF4" w:rsidRDefault="004B0B44" w:rsidP="00C13EDF">
            <w:pPr>
              <w:spacing w:line="276" w:lineRule="auto"/>
              <w:jc w:val="both"/>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tcPr>
          <w:p w:rsidR="004B0B44" w:rsidRPr="00B41EF4" w:rsidRDefault="004B0B44" w:rsidP="00C13EDF">
            <w:pPr>
              <w:jc w:val="both"/>
              <w:rPr>
                <w:rFonts w:cs="Times New Roman"/>
                <w:b/>
                <w:sz w:val="20"/>
                <w:szCs w:val="20"/>
                <w:lang w:val="en-US"/>
              </w:rPr>
            </w:pPr>
          </w:p>
        </w:tc>
        <w:tc>
          <w:tcPr>
            <w:tcW w:w="567" w:type="dxa"/>
          </w:tcPr>
          <w:p w:rsidR="004B0B44" w:rsidRPr="00B41EF4" w:rsidRDefault="004B0B44" w:rsidP="00C13EDF">
            <w:pPr>
              <w:jc w:val="both"/>
              <w:rPr>
                <w:rFonts w:cs="Times New Roman"/>
                <w:b/>
                <w:sz w:val="20"/>
                <w:szCs w:val="20"/>
                <w:lang w:val="en-US"/>
              </w:rPr>
            </w:pPr>
          </w:p>
        </w:tc>
        <w:tc>
          <w:tcPr>
            <w:tcW w:w="425" w:type="dxa"/>
          </w:tcPr>
          <w:p w:rsidR="004B0B44" w:rsidRPr="00B41EF4" w:rsidRDefault="004B0B44" w:rsidP="00C13EDF">
            <w:pPr>
              <w:jc w:val="both"/>
              <w:rPr>
                <w:rFonts w:cs="Times New Roman"/>
                <w:b/>
                <w:sz w:val="20"/>
                <w:szCs w:val="20"/>
                <w:lang w:val="en-US"/>
              </w:rPr>
            </w:pPr>
          </w:p>
        </w:tc>
        <w:tc>
          <w:tcPr>
            <w:tcW w:w="425" w:type="dxa"/>
          </w:tcPr>
          <w:p w:rsidR="004B0B44" w:rsidRPr="00B41EF4" w:rsidRDefault="004B0B44" w:rsidP="00C13EDF">
            <w:pPr>
              <w:jc w:val="both"/>
              <w:rPr>
                <w:rFonts w:cs="Times New Roman"/>
                <w:b/>
                <w:sz w:val="20"/>
                <w:szCs w:val="20"/>
                <w:lang w:val="en-US"/>
              </w:rPr>
            </w:pPr>
          </w:p>
        </w:tc>
        <w:tc>
          <w:tcPr>
            <w:tcW w:w="425" w:type="dxa"/>
          </w:tcPr>
          <w:p w:rsidR="004B0B44" w:rsidRPr="00B41EF4" w:rsidRDefault="004B0B44" w:rsidP="00C13EDF">
            <w:pPr>
              <w:jc w:val="both"/>
              <w:rPr>
                <w:rFonts w:cs="Times New Roman"/>
                <w:b/>
                <w:sz w:val="20"/>
                <w:szCs w:val="20"/>
                <w:lang w:val="en-US"/>
              </w:rPr>
            </w:pPr>
            <w:r w:rsidRPr="00B41EF4">
              <w:rPr>
                <w:rFonts w:cs="Times New Roman"/>
                <w:b/>
                <w:sz w:val="20"/>
                <w:szCs w:val="20"/>
                <w:lang w:val="en-US"/>
              </w:rPr>
              <w:t>X</w:t>
            </w:r>
          </w:p>
        </w:tc>
      </w:tr>
      <w:tr w:rsidR="004B0B44" w:rsidRPr="00B41EF4" w:rsidTr="00C13EDF">
        <w:tc>
          <w:tcPr>
            <w:tcW w:w="534" w:type="dxa"/>
          </w:tcPr>
          <w:p w:rsidR="004B0B44" w:rsidRPr="00B41EF4" w:rsidRDefault="004B0B44" w:rsidP="00C13EDF">
            <w:pPr>
              <w:jc w:val="both"/>
              <w:rPr>
                <w:rFonts w:cs="Times New Roman"/>
                <w:b/>
                <w:sz w:val="20"/>
                <w:szCs w:val="20"/>
                <w:lang w:val="en-US"/>
              </w:rPr>
            </w:pPr>
            <w:r w:rsidRPr="00B41EF4">
              <w:rPr>
                <w:rFonts w:cs="Times New Roman"/>
                <w:b/>
                <w:sz w:val="20"/>
                <w:szCs w:val="20"/>
                <w:lang w:val="en-US"/>
              </w:rPr>
              <w:t>16</w:t>
            </w:r>
          </w:p>
        </w:tc>
        <w:tc>
          <w:tcPr>
            <w:tcW w:w="6237" w:type="dxa"/>
          </w:tcPr>
          <w:p w:rsidR="004B0B44" w:rsidRPr="00B41EF4" w:rsidRDefault="004B0B44" w:rsidP="00C13EDF">
            <w:pPr>
              <w:spacing w:line="276" w:lineRule="auto"/>
              <w:jc w:val="both"/>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tcPr>
          <w:p w:rsidR="004B0B44" w:rsidRPr="00B41EF4" w:rsidRDefault="004B0B44" w:rsidP="00C13EDF">
            <w:pPr>
              <w:jc w:val="both"/>
              <w:rPr>
                <w:rFonts w:cs="Times New Roman"/>
                <w:b/>
                <w:sz w:val="20"/>
                <w:szCs w:val="20"/>
                <w:lang w:val="en-US"/>
              </w:rPr>
            </w:pPr>
          </w:p>
        </w:tc>
        <w:tc>
          <w:tcPr>
            <w:tcW w:w="567" w:type="dxa"/>
          </w:tcPr>
          <w:p w:rsidR="004B0B44" w:rsidRPr="00B41EF4" w:rsidRDefault="004B0B44" w:rsidP="00C13EDF">
            <w:pPr>
              <w:jc w:val="both"/>
              <w:rPr>
                <w:rFonts w:cs="Times New Roman"/>
                <w:b/>
                <w:sz w:val="20"/>
                <w:szCs w:val="20"/>
                <w:lang w:val="en-US"/>
              </w:rPr>
            </w:pPr>
          </w:p>
        </w:tc>
        <w:tc>
          <w:tcPr>
            <w:tcW w:w="425" w:type="dxa"/>
          </w:tcPr>
          <w:p w:rsidR="004B0B44" w:rsidRPr="00B41EF4" w:rsidRDefault="004B0B44" w:rsidP="00C13EDF">
            <w:pPr>
              <w:jc w:val="both"/>
              <w:rPr>
                <w:rFonts w:cs="Times New Roman"/>
                <w:b/>
                <w:sz w:val="20"/>
                <w:szCs w:val="20"/>
                <w:lang w:val="en-US"/>
              </w:rPr>
            </w:pPr>
          </w:p>
        </w:tc>
        <w:tc>
          <w:tcPr>
            <w:tcW w:w="425" w:type="dxa"/>
          </w:tcPr>
          <w:p w:rsidR="004B0B44" w:rsidRPr="00B41EF4" w:rsidRDefault="004B0B44" w:rsidP="00C13EDF">
            <w:pPr>
              <w:jc w:val="both"/>
              <w:rPr>
                <w:rFonts w:cs="Times New Roman"/>
                <w:b/>
                <w:sz w:val="20"/>
                <w:szCs w:val="20"/>
                <w:lang w:val="en-US"/>
              </w:rPr>
            </w:pPr>
            <w:r w:rsidRPr="00B41EF4">
              <w:rPr>
                <w:rFonts w:cs="Times New Roman"/>
                <w:b/>
                <w:sz w:val="20"/>
                <w:szCs w:val="20"/>
                <w:lang w:val="en-US"/>
              </w:rPr>
              <w:t>X</w:t>
            </w:r>
          </w:p>
        </w:tc>
        <w:tc>
          <w:tcPr>
            <w:tcW w:w="425" w:type="dxa"/>
          </w:tcPr>
          <w:p w:rsidR="004B0B44" w:rsidRPr="00B41EF4" w:rsidRDefault="004B0B44" w:rsidP="00C13EDF">
            <w:pPr>
              <w:jc w:val="both"/>
              <w:rPr>
                <w:rFonts w:cs="Times New Roman"/>
                <w:b/>
                <w:sz w:val="20"/>
                <w:szCs w:val="20"/>
                <w:lang w:val="en-US"/>
              </w:rPr>
            </w:pPr>
          </w:p>
        </w:tc>
      </w:tr>
      <w:tr w:rsidR="004B0B44" w:rsidRPr="00B41EF4" w:rsidTr="00C13EDF">
        <w:tc>
          <w:tcPr>
            <w:tcW w:w="534" w:type="dxa"/>
          </w:tcPr>
          <w:p w:rsidR="004B0B44" w:rsidRPr="00B41EF4" w:rsidRDefault="004B0B44" w:rsidP="00C13EDF">
            <w:pPr>
              <w:jc w:val="both"/>
              <w:rPr>
                <w:rFonts w:cs="Times New Roman"/>
                <w:b/>
                <w:sz w:val="20"/>
                <w:szCs w:val="20"/>
                <w:lang w:val="en-US"/>
              </w:rPr>
            </w:pPr>
            <w:r w:rsidRPr="00B41EF4">
              <w:rPr>
                <w:rFonts w:cs="Times New Roman"/>
                <w:b/>
                <w:sz w:val="20"/>
                <w:szCs w:val="20"/>
                <w:lang w:val="en-US"/>
              </w:rPr>
              <w:t>17</w:t>
            </w:r>
          </w:p>
        </w:tc>
        <w:tc>
          <w:tcPr>
            <w:tcW w:w="6237" w:type="dxa"/>
          </w:tcPr>
          <w:p w:rsidR="004B0B44" w:rsidRPr="00B41EF4" w:rsidRDefault="004B0B44" w:rsidP="00C13EDF">
            <w:pPr>
              <w:spacing w:line="276" w:lineRule="auto"/>
              <w:jc w:val="both"/>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tcPr>
          <w:p w:rsidR="004B0B44" w:rsidRPr="00B41EF4" w:rsidRDefault="004B0B44" w:rsidP="00C13EDF">
            <w:pPr>
              <w:jc w:val="both"/>
              <w:rPr>
                <w:rFonts w:cs="Times New Roman"/>
                <w:b/>
                <w:sz w:val="20"/>
                <w:szCs w:val="20"/>
                <w:lang w:val="en-US"/>
              </w:rPr>
            </w:pPr>
          </w:p>
        </w:tc>
        <w:tc>
          <w:tcPr>
            <w:tcW w:w="567" w:type="dxa"/>
          </w:tcPr>
          <w:p w:rsidR="004B0B44" w:rsidRPr="00B41EF4" w:rsidRDefault="004B0B44" w:rsidP="00C13EDF">
            <w:pPr>
              <w:jc w:val="both"/>
              <w:rPr>
                <w:rFonts w:cs="Times New Roman"/>
                <w:b/>
                <w:sz w:val="20"/>
                <w:szCs w:val="20"/>
                <w:lang w:val="en-US"/>
              </w:rPr>
            </w:pPr>
          </w:p>
        </w:tc>
        <w:tc>
          <w:tcPr>
            <w:tcW w:w="425" w:type="dxa"/>
          </w:tcPr>
          <w:p w:rsidR="004B0B44" w:rsidRPr="00B41EF4" w:rsidRDefault="004B0B44" w:rsidP="00C13EDF">
            <w:pPr>
              <w:jc w:val="both"/>
              <w:rPr>
                <w:rFonts w:cs="Times New Roman"/>
                <w:b/>
                <w:sz w:val="20"/>
                <w:szCs w:val="20"/>
                <w:lang w:val="en-US"/>
              </w:rPr>
            </w:pPr>
            <w:r w:rsidRPr="00B41EF4">
              <w:rPr>
                <w:rFonts w:cs="Times New Roman"/>
                <w:b/>
                <w:sz w:val="20"/>
                <w:szCs w:val="20"/>
                <w:lang w:val="en-US"/>
              </w:rPr>
              <w:t>X</w:t>
            </w:r>
          </w:p>
        </w:tc>
        <w:tc>
          <w:tcPr>
            <w:tcW w:w="425" w:type="dxa"/>
          </w:tcPr>
          <w:p w:rsidR="004B0B44" w:rsidRPr="00B41EF4" w:rsidRDefault="004B0B44" w:rsidP="00C13EDF">
            <w:pPr>
              <w:jc w:val="both"/>
              <w:rPr>
                <w:rFonts w:cs="Times New Roman"/>
                <w:b/>
                <w:sz w:val="20"/>
                <w:szCs w:val="20"/>
                <w:lang w:val="en-US"/>
              </w:rPr>
            </w:pPr>
          </w:p>
        </w:tc>
        <w:tc>
          <w:tcPr>
            <w:tcW w:w="425" w:type="dxa"/>
          </w:tcPr>
          <w:p w:rsidR="004B0B44" w:rsidRPr="00B41EF4" w:rsidRDefault="004B0B44" w:rsidP="00C13EDF">
            <w:pPr>
              <w:jc w:val="both"/>
              <w:rPr>
                <w:rFonts w:cs="Times New Roman"/>
                <w:b/>
                <w:sz w:val="20"/>
                <w:szCs w:val="20"/>
                <w:lang w:val="en-US"/>
              </w:rPr>
            </w:pPr>
          </w:p>
        </w:tc>
      </w:tr>
    </w:tbl>
    <w:p w:rsidR="004B0B44" w:rsidRDefault="004B0B44" w:rsidP="004B0B44">
      <w:pPr>
        <w:jc w:val="both"/>
      </w:pPr>
    </w:p>
    <w:p w:rsidR="004B0B44" w:rsidRDefault="004B0B44" w:rsidP="004B0B44">
      <w:pPr>
        <w:tabs>
          <w:tab w:val="left" w:pos="1650"/>
        </w:tabs>
        <w:jc w:val="both"/>
      </w:pPr>
    </w:p>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421"/>
        <w:gridCol w:w="1410"/>
        <w:gridCol w:w="1803"/>
        <w:gridCol w:w="1818"/>
        <w:gridCol w:w="1206"/>
        <w:gridCol w:w="567"/>
        <w:gridCol w:w="30"/>
        <w:gridCol w:w="537"/>
        <w:gridCol w:w="425"/>
        <w:gridCol w:w="425"/>
        <w:gridCol w:w="425"/>
      </w:tblGrid>
      <w:tr w:rsidR="004B0B44" w:rsidRPr="00B41EF4" w:rsidTr="00C13EDF">
        <w:trPr>
          <w:gridBefore w:val="1"/>
          <w:wBefore w:w="113" w:type="dxa"/>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jc w:val="both"/>
              <w:rPr>
                <w:rFonts w:eastAsia="Times New Roman"/>
                <w:b/>
                <w:sz w:val="20"/>
                <w:szCs w:val="20"/>
                <w:lang w:val="en-US" w:eastAsia="tr-TR"/>
              </w:rPr>
            </w:pPr>
            <w:r w:rsidRPr="00B41EF4">
              <w:rPr>
                <w:rFonts w:eastAsia="Times New Roman"/>
                <w:b/>
                <w:sz w:val="20"/>
                <w:szCs w:val="20"/>
                <w:lang w:val="en-US" w:eastAsia="tr-TR"/>
              </w:rPr>
              <w:t>Ders</w:t>
            </w:r>
          </w:p>
        </w:tc>
        <w:tc>
          <w:tcPr>
            <w:tcW w:w="3621" w:type="dxa"/>
            <w:gridSpan w:val="2"/>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jc w:val="both"/>
              <w:rPr>
                <w:rFonts w:eastAsia="Times New Roman"/>
                <w:sz w:val="20"/>
                <w:szCs w:val="20"/>
                <w:lang w:val="en-US" w:eastAsia="tr-TR"/>
              </w:rPr>
            </w:pPr>
            <w:r w:rsidRPr="00B41EF4">
              <w:rPr>
                <w:rFonts w:eastAsia="Calibri" w:cs="Times New Roman"/>
                <w:sz w:val="20"/>
                <w:szCs w:val="20"/>
                <w:lang w:val="en-US"/>
              </w:rPr>
              <w:t>Görüntü ve Aydınlatma Teknikleri</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jc w:val="both"/>
              <w:rPr>
                <w:rFonts w:eastAsia="Times New Roman"/>
                <w:b/>
                <w:sz w:val="20"/>
                <w:szCs w:val="20"/>
                <w:lang w:val="en-US" w:eastAsia="tr-TR"/>
              </w:rPr>
            </w:pPr>
            <w:r w:rsidRPr="00B41EF4">
              <w:rPr>
                <w:rFonts w:eastAsia="Times New Roman"/>
                <w:b/>
                <w:sz w:val="20"/>
                <w:szCs w:val="20"/>
                <w:lang w:val="en-US" w:eastAsia="tr-TR"/>
              </w:rPr>
              <w:t>Kod</w:t>
            </w:r>
          </w:p>
        </w:tc>
        <w:tc>
          <w:tcPr>
            <w:tcW w:w="1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FE2C25" w:rsidP="00C13EDF">
            <w:pPr>
              <w:jc w:val="both"/>
              <w:rPr>
                <w:rFonts w:eastAsia="Times New Roman"/>
                <w:sz w:val="20"/>
                <w:szCs w:val="20"/>
                <w:lang w:val="en-US" w:eastAsia="tr-TR"/>
              </w:rPr>
            </w:pPr>
            <w:r w:rsidRPr="00FE2C25">
              <w:rPr>
                <w:rFonts w:eastAsia="Times New Roman"/>
                <w:sz w:val="20"/>
                <w:szCs w:val="20"/>
                <w:lang w:val="en-US" w:eastAsia="tr-TR"/>
              </w:rPr>
              <w:t>YRTS205</w:t>
            </w:r>
          </w:p>
        </w:tc>
      </w:tr>
      <w:tr w:rsidR="004B0B44" w:rsidRPr="00B41EF4" w:rsidTr="00C13EDF">
        <w:trPr>
          <w:gridBefore w:val="1"/>
          <w:wBefore w:w="113" w:type="dxa"/>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jc w:val="both"/>
              <w:rPr>
                <w:rFonts w:eastAsia="Times New Roman"/>
                <w:b/>
                <w:sz w:val="20"/>
                <w:szCs w:val="20"/>
                <w:lang w:val="en-US" w:eastAsia="tr-TR"/>
              </w:rPr>
            </w:pPr>
            <w:r w:rsidRPr="00B41EF4">
              <w:rPr>
                <w:rFonts w:eastAsia="Times New Roman"/>
                <w:b/>
                <w:sz w:val="20"/>
                <w:szCs w:val="20"/>
                <w:lang w:val="en-US" w:eastAsia="tr-TR"/>
              </w:rPr>
              <w:t>Course</w:t>
            </w:r>
          </w:p>
        </w:tc>
        <w:tc>
          <w:tcPr>
            <w:tcW w:w="3621" w:type="dxa"/>
            <w:gridSpan w:val="2"/>
            <w:tcBorders>
              <w:top w:val="single" w:sz="4" w:space="0" w:color="auto"/>
              <w:left w:val="single" w:sz="4" w:space="0" w:color="auto"/>
              <w:bottom w:val="single" w:sz="4" w:space="0" w:color="auto"/>
              <w:right w:val="single" w:sz="4" w:space="0" w:color="auto"/>
            </w:tcBorders>
            <w:shd w:val="clear" w:color="auto" w:fill="auto"/>
          </w:tcPr>
          <w:p w:rsidR="004B0B44" w:rsidRPr="00B41EF4" w:rsidRDefault="004B0B44" w:rsidP="00C13EDF">
            <w:pPr>
              <w:jc w:val="both"/>
              <w:rPr>
                <w:rFonts w:eastAsia="Times New Roman"/>
                <w:sz w:val="20"/>
                <w:szCs w:val="20"/>
                <w:lang w:val="en-US" w:eastAsia="tr-TR"/>
              </w:rPr>
            </w:pPr>
            <w:r w:rsidRPr="00C4740B">
              <w:rPr>
                <w:sz w:val="20"/>
                <w:szCs w:val="20"/>
              </w:rPr>
              <w:t>Image and Lihgting Techniques</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jc w:val="both"/>
              <w:rPr>
                <w:rFonts w:eastAsia="Times New Roman"/>
                <w:b/>
                <w:sz w:val="20"/>
                <w:szCs w:val="20"/>
                <w:lang w:val="en-US" w:eastAsia="tr-TR"/>
              </w:rPr>
            </w:pPr>
            <w:r w:rsidRPr="00B41EF4">
              <w:rPr>
                <w:rFonts w:eastAsia="Times New Roman"/>
                <w:b/>
                <w:sz w:val="20"/>
                <w:szCs w:val="20"/>
                <w:lang w:val="en-US" w:eastAsia="tr-TR"/>
              </w:rPr>
              <w:t>Code</w:t>
            </w:r>
          </w:p>
        </w:tc>
        <w:tc>
          <w:tcPr>
            <w:tcW w:w="1812" w:type="dxa"/>
            <w:gridSpan w:val="4"/>
            <w:tcBorders>
              <w:top w:val="single" w:sz="4" w:space="0" w:color="auto"/>
              <w:left w:val="single" w:sz="4" w:space="0" w:color="auto"/>
              <w:bottom w:val="single" w:sz="4" w:space="0" w:color="auto"/>
              <w:right w:val="single" w:sz="4" w:space="0" w:color="auto"/>
            </w:tcBorders>
            <w:shd w:val="clear" w:color="auto" w:fill="auto"/>
          </w:tcPr>
          <w:p w:rsidR="004B0B44" w:rsidRPr="00B41EF4" w:rsidRDefault="00FE2C25" w:rsidP="00C13EDF">
            <w:pPr>
              <w:jc w:val="both"/>
              <w:rPr>
                <w:rFonts w:eastAsia="Times New Roman"/>
                <w:sz w:val="20"/>
                <w:szCs w:val="20"/>
                <w:lang w:val="en-US" w:eastAsia="tr-TR"/>
              </w:rPr>
            </w:pPr>
            <w:r w:rsidRPr="00FE2C25">
              <w:rPr>
                <w:rFonts w:eastAsia="Times New Roman"/>
                <w:sz w:val="20"/>
                <w:szCs w:val="20"/>
                <w:lang w:val="en-US" w:eastAsia="tr-TR"/>
              </w:rPr>
              <w:t>YRTS205</w:t>
            </w:r>
          </w:p>
        </w:tc>
      </w:tr>
      <w:tr w:rsidR="004B0B44" w:rsidRPr="00B41EF4" w:rsidTr="00C13EDF">
        <w:trPr>
          <w:gridBefore w:val="1"/>
          <w:wBefore w:w="113" w:type="dxa"/>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jc w:val="both"/>
              <w:rPr>
                <w:rFonts w:eastAsia="Times New Roman"/>
                <w:b/>
                <w:sz w:val="20"/>
                <w:szCs w:val="20"/>
                <w:lang w:val="en-US" w:eastAsia="tr-TR"/>
              </w:rPr>
            </w:pPr>
            <w:r w:rsidRPr="00B41EF4">
              <w:rPr>
                <w:rFonts w:eastAsia="Times New Roman"/>
                <w:b/>
                <w:sz w:val="20"/>
                <w:szCs w:val="20"/>
                <w:lang w:val="en-US" w:eastAsia="tr-TR"/>
              </w:rPr>
              <w:t>Krediler</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3127E9" w:rsidP="00C13EDF">
            <w:pPr>
              <w:jc w:val="both"/>
              <w:rPr>
                <w:rFonts w:eastAsia="Times New Roman"/>
                <w:b/>
                <w:sz w:val="20"/>
                <w:szCs w:val="20"/>
                <w:lang w:val="en-US" w:eastAsia="tr-TR"/>
              </w:rPr>
            </w:pPr>
            <w:r>
              <w:rPr>
                <w:rFonts w:eastAsia="Times New Roman"/>
                <w:b/>
                <w:sz w:val="20"/>
                <w:szCs w:val="20"/>
                <w:lang w:val="en-US" w:eastAsia="tr-TR"/>
              </w:rPr>
              <w:t>Teori: 2</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3127E9" w:rsidP="00C13EDF">
            <w:pPr>
              <w:jc w:val="both"/>
              <w:rPr>
                <w:rFonts w:eastAsia="Times New Roman"/>
                <w:b/>
                <w:sz w:val="20"/>
                <w:szCs w:val="20"/>
                <w:lang w:val="en-US" w:eastAsia="tr-TR"/>
              </w:rPr>
            </w:pPr>
            <w:r>
              <w:rPr>
                <w:rFonts w:eastAsia="Times New Roman"/>
                <w:b/>
                <w:sz w:val="20"/>
                <w:szCs w:val="20"/>
                <w:lang w:val="en-US" w:eastAsia="tr-TR"/>
              </w:rPr>
              <w:t>Uygulama: 2</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jc w:val="both"/>
              <w:rPr>
                <w:rFonts w:eastAsia="Times New Roman"/>
                <w:b/>
                <w:sz w:val="20"/>
                <w:szCs w:val="20"/>
                <w:lang w:val="en-US" w:eastAsia="tr-TR"/>
              </w:rPr>
            </w:pPr>
            <w:r w:rsidRPr="00B41EF4">
              <w:rPr>
                <w:rFonts w:eastAsia="Times New Roman"/>
                <w:b/>
                <w:sz w:val="20"/>
                <w:szCs w:val="20"/>
                <w:lang w:val="en-US" w:eastAsia="tr-TR"/>
              </w:rPr>
              <w:t>Kredi: 3</w:t>
            </w:r>
          </w:p>
        </w:tc>
        <w:tc>
          <w:tcPr>
            <w:tcW w:w="1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jc w:val="both"/>
              <w:rPr>
                <w:rFonts w:eastAsia="Times New Roman"/>
                <w:b/>
                <w:sz w:val="20"/>
                <w:szCs w:val="20"/>
                <w:lang w:val="en-US" w:eastAsia="tr-TR"/>
              </w:rPr>
            </w:pPr>
            <w:r>
              <w:rPr>
                <w:rFonts w:eastAsia="Times New Roman"/>
                <w:b/>
                <w:sz w:val="20"/>
                <w:szCs w:val="20"/>
                <w:lang w:val="en-US" w:eastAsia="tr-TR"/>
              </w:rPr>
              <w:t>AKTS: 5</w:t>
            </w:r>
          </w:p>
        </w:tc>
      </w:tr>
      <w:tr w:rsidR="004B0B44" w:rsidRPr="00B41EF4" w:rsidTr="00C13EDF">
        <w:trPr>
          <w:gridBefore w:val="1"/>
          <w:wBefore w:w="113" w:type="dxa"/>
          <w:trHeight w:val="899"/>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jc w:val="both"/>
              <w:rPr>
                <w:rFonts w:eastAsia="Times New Roman"/>
                <w:b/>
                <w:sz w:val="20"/>
                <w:szCs w:val="20"/>
                <w:lang w:val="en-US" w:eastAsia="tr-TR"/>
              </w:rPr>
            </w:pPr>
            <w:r w:rsidRPr="00B41EF4">
              <w:rPr>
                <w:rFonts w:eastAsia="Times New Roman"/>
                <w:b/>
                <w:sz w:val="20"/>
                <w:szCs w:val="20"/>
                <w:lang w:val="en-US" w:eastAsia="tr-TR"/>
              </w:rPr>
              <w:t>İçerik</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4B0B44" w:rsidRPr="00B41EF4" w:rsidRDefault="000E0CB4" w:rsidP="000E0CB4">
            <w:pPr>
              <w:jc w:val="both"/>
              <w:rPr>
                <w:rFonts w:eastAsia="Times New Roman"/>
                <w:b/>
                <w:sz w:val="20"/>
                <w:szCs w:val="20"/>
                <w:lang w:val="en-US" w:eastAsia="tr-TR"/>
              </w:rPr>
            </w:pPr>
            <w:r>
              <w:rPr>
                <w:rFonts w:cs="Times New Roman"/>
                <w:sz w:val="20"/>
                <w:szCs w:val="20"/>
                <w:lang w:val="en-US"/>
              </w:rPr>
              <w:t>Kamera ve ışık ı</w:t>
            </w:r>
            <w:r w:rsidR="004B0B44">
              <w:rPr>
                <w:rFonts w:cs="Times New Roman"/>
                <w:sz w:val="20"/>
                <w:szCs w:val="20"/>
                <w:lang w:val="en-US"/>
              </w:rPr>
              <w:t>kipmanın t</w:t>
            </w:r>
            <w:r w:rsidR="004B0B44" w:rsidRPr="00EE042F">
              <w:rPr>
                <w:rFonts w:cs="Times New Roman"/>
                <w:sz w:val="20"/>
                <w:szCs w:val="20"/>
                <w:lang w:val="en-US"/>
              </w:rPr>
              <w:t xml:space="preserve">eknik </w:t>
            </w:r>
            <w:r w:rsidR="004B0B44">
              <w:rPr>
                <w:rFonts w:cs="Times New Roman"/>
                <w:sz w:val="20"/>
                <w:szCs w:val="20"/>
                <w:lang w:val="en-US"/>
              </w:rPr>
              <w:t xml:space="preserve">kullanımı </w:t>
            </w:r>
            <w:r>
              <w:rPr>
                <w:rFonts w:cs="Times New Roman"/>
                <w:sz w:val="20"/>
                <w:szCs w:val="20"/>
                <w:lang w:val="en-US"/>
              </w:rPr>
              <w:t xml:space="preserve">sinema dilini oluşturan kurallar </w:t>
            </w:r>
            <w:r w:rsidR="004B0B44">
              <w:rPr>
                <w:rFonts w:cs="Times New Roman"/>
                <w:sz w:val="20"/>
                <w:szCs w:val="20"/>
                <w:lang w:val="en-US"/>
              </w:rPr>
              <w:t>ile ilgili stüdyo içinde ve dış mekanda yapılacak uygulamalarla pekiştirir</w:t>
            </w:r>
            <w:r w:rsidR="004B0B44" w:rsidRPr="00EE042F">
              <w:rPr>
                <w:rFonts w:cs="Times New Roman"/>
                <w:sz w:val="20"/>
                <w:szCs w:val="20"/>
                <w:lang w:val="en-US"/>
              </w:rPr>
              <w:t>.</w:t>
            </w:r>
          </w:p>
        </w:tc>
      </w:tr>
      <w:tr w:rsidR="004B0B44" w:rsidRPr="00B41EF4" w:rsidTr="00C13EDF">
        <w:trPr>
          <w:gridBefore w:val="1"/>
          <w:wBefore w:w="113" w:type="dxa"/>
          <w:trHeight w:val="899"/>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jc w:val="both"/>
              <w:rPr>
                <w:rFonts w:eastAsia="Times New Roman"/>
                <w:b/>
                <w:sz w:val="20"/>
                <w:szCs w:val="20"/>
                <w:lang w:val="en-US" w:eastAsia="tr-TR"/>
              </w:rPr>
            </w:pPr>
            <w:r w:rsidRPr="00B41EF4">
              <w:rPr>
                <w:rFonts w:eastAsia="Times New Roman"/>
                <w:b/>
                <w:sz w:val="20"/>
                <w:szCs w:val="20"/>
                <w:lang w:val="en-US" w:eastAsia="tr-TR"/>
              </w:rPr>
              <w:lastRenderedPageBreak/>
              <w:t>İngilizce İçerik</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4B0B44" w:rsidRPr="00137976" w:rsidRDefault="004B0B44" w:rsidP="00C13EDF">
            <w:pPr>
              <w:jc w:val="both"/>
              <w:rPr>
                <w:rFonts w:eastAsia="Times New Roman"/>
                <w:sz w:val="20"/>
                <w:szCs w:val="20"/>
                <w:lang w:val="en-US" w:eastAsia="tr-TR"/>
              </w:rPr>
            </w:pPr>
            <w:r w:rsidRPr="00137976">
              <w:rPr>
                <w:rFonts w:eastAsia="Times New Roman"/>
                <w:sz w:val="20"/>
                <w:szCs w:val="20"/>
                <w:lang w:val="en-US" w:eastAsia="tr-TR"/>
              </w:rPr>
              <w:t xml:space="preserve">Technical use of these devices are reinforced by filmography applications (rules about framing, scaling and axes) that take place indoor and outdoor shootings. </w:t>
            </w:r>
          </w:p>
        </w:tc>
      </w:tr>
      <w:tr w:rsidR="004B0B44" w:rsidRPr="00B41EF4" w:rsidTr="00C13EDF">
        <w:trPr>
          <w:gridBefore w:val="1"/>
          <w:wBefore w:w="113" w:type="dxa"/>
          <w:trHeight w:val="899"/>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jc w:val="both"/>
              <w:rPr>
                <w:rFonts w:eastAsia="Times New Roman"/>
                <w:b/>
                <w:sz w:val="20"/>
                <w:szCs w:val="20"/>
                <w:lang w:val="en-US" w:eastAsia="tr-TR"/>
              </w:rPr>
            </w:pPr>
            <w:r w:rsidRPr="00B41EF4">
              <w:rPr>
                <w:rFonts w:eastAsia="Times New Roman"/>
                <w:b/>
                <w:sz w:val="20"/>
                <w:szCs w:val="20"/>
                <w:lang w:val="en-US" w:eastAsia="tr-TR"/>
              </w:rPr>
              <w:t>Ön Koşul</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jc w:val="both"/>
              <w:rPr>
                <w:rFonts w:eastAsia="Times New Roman"/>
                <w:sz w:val="20"/>
                <w:szCs w:val="20"/>
                <w:lang w:val="en-US" w:eastAsia="tr-TR"/>
              </w:rPr>
            </w:pPr>
            <w:r w:rsidRPr="00B41EF4">
              <w:rPr>
                <w:sz w:val="20"/>
                <w:szCs w:val="20"/>
                <w:lang w:val="en-US"/>
              </w:rPr>
              <w:t>YOK</w:t>
            </w:r>
          </w:p>
        </w:tc>
      </w:tr>
      <w:tr w:rsidR="004B0B44" w:rsidRPr="00B41EF4" w:rsidTr="00C13EDF">
        <w:trPr>
          <w:gridBefore w:val="1"/>
          <w:wBefore w:w="113" w:type="dxa"/>
          <w:trHeight w:val="899"/>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spacing w:after="0" w:line="240" w:lineRule="auto"/>
              <w:jc w:val="both"/>
              <w:rPr>
                <w:rFonts w:eastAsia="Times New Roman"/>
                <w:b/>
                <w:sz w:val="20"/>
                <w:szCs w:val="20"/>
                <w:lang w:val="en-US" w:eastAsia="tr-TR"/>
              </w:rPr>
            </w:pPr>
            <w:r w:rsidRPr="00B41EF4">
              <w:rPr>
                <w:rFonts w:eastAsia="Times New Roman"/>
                <w:b/>
                <w:sz w:val="20"/>
                <w:szCs w:val="20"/>
                <w:lang w:val="en-US" w:eastAsia="tr-TR"/>
              </w:rPr>
              <w:t>Ölçme Değerlendirme ve Puanlama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Yıl içinin ortalamaya katkısı: %</w:t>
            </w:r>
            <w:r>
              <w:rPr>
                <w:rFonts w:eastAsia="Times New Roman"/>
                <w:sz w:val="20"/>
                <w:szCs w:val="20"/>
                <w:lang w:val="en-US" w:eastAsia="tr-TR"/>
              </w:rPr>
              <w:t>4</w:t>
            </w:r>
            <w:r w:rsidRPr="00B41EF4">
              <w:rPr>
                <w:rFonts w:eastAsia="Times New Roman"/>
                <w:sz w:val="20"/>
                <w:szCs w:val="20"/>
                <w:lang w:val="en-US" w:eastAsia="tr-TR"/>
              </w:rPr>
              <w:t>0</w:t>
            </w:r>
            <w:r>
              <w:rPr>
                <w:rFonts w:eastAsia="Times New Roman"/>
                <w:sz w:val="20"/>
                <w:szCs w:val="20"/>
                <w:lang w:val="en-US" w:eastAsia="tr-TR"/>
              </w:rPr>
              <w:t xml:space="preserve">  Finalin Ortalamaya Katkısı: %6</w:t>
            </w:r>
            <w:r w:rsidRPr="00B41EF4">
              <w:rPr>
                <w:rFonts w:eastAsia="Times New Roman"/>
                <w:sz w:val="20"/>
                <w:szCs w:val="20"/>
                <w:lang w:val="en-US" w:eastAsia="tr-TR"/>
              </w:rPr>
              <w:t>0</w:t>
            </w:r>
          </w:p>
          <w:p w:rsidR="004B0B44" w:rsidRPr="00B41EF4" w:rsidRDefault="004B0B44" w:rsidP="00C13EDF">
            <w:pPr>
              <w:spacing w:after="0" w:line="240" w:lineRule="auto"/>
              <w:jc w:val="both"/>
              <w:rPr>
                <w:rFonts w:eastAsia="Times New Roman"/>
                <w:sz w:val="20"/>
                <w:szCs w:val="20"/>
                <w:lang w:val="en-US" w:eastAsia="tr-TR"/>
              </w:rPr>
            </w:pPr>
          </w:p>
        </w:tc>
      </w:tr>
      <w:tr w:rsidR="004B0B44" w:rsidRPr="00B41EF4" w:rsidTr="00C13EDF">
        <w:trPr>
          <w:gridBefore w:val="1"/>
          <w:wBefore w:w="113" w:type="dxa"/>
          <w:trHeight w:val="899"/>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spacing w:after="0" w:line="240" w:lineRule="auto"/>
              <w:jc w:val="both"/>
              <w:rPr>
                <w:rFonts w:eastAsia="Times New Roman"/>
                <w:b/>
                <w:sz w:val="20"/>
                <w:szCs w:val="20"/>
                <w:lang w:val="en-US" w:eastAsia="tr-TR"/>
              </w:rPr>
            </w:pPr>
            <w:r w:rsidRPr="00B41EF4">
              <w:rPr>
                <w:rFonts w:eastAsia="Times New Roman"/>
                <w:b/>
                <w:sz w:val="20"/>
                <w:szCs w:val="20"/>
                <w:lang w:val="en-US" w:eastAsia="tr-TR"/>
              </w:rPr>
              <w:t>Eğitim Öğretim Metotları</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4B0B44" w:rsidRPr="00B41EF4" w:rsidRDefault="004B0B44" w:rsidP="00C13EDF">
            <w:pPr>
              <w:spacing w:after="0" w:line="240" w:lineRule="auto"/>
              <w:jc w:val="both"/>
              <w:rPr>
                <w:rFonts w:eastAsia="Times New Roman"/>
                <w:sz w:val="20"/>
                <w:szCs w:val="20"/>
                <w:lang w:val="en-US" w:eastAsia="tr-TR"/>
              </w:rPr>
            </w:pPr>
          </w:p>
        </w:tc>
      </w:tr>
      <w:tr w:rsidR="004B0B44" w:rsidRPr="00B41EF4" w:rsidTr="00C13EDF">
        <w:trPr>
          <w:gridBefore w:val="1"/>
          <w:wBefore w:w="113" w:type="dxa"/>
          <w:trHeight w:val="430"/>
        </w:trPr>
        <w:tc>
          <w:tcPr>
            <w:tcW w:w="9067" w:type="dxa"/>
            <w:gridSpan w:val="11"/>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spacing w:after="0" w:line="240" w:lineRule="auto"/>
              <w:jc w:val="both"/>
              <w:rPr>
                <w:rFonts w:eastAsia="Times New Roman"/>
                <w:b/>
                <w:sz w:val="20"/>
                <w:szCs w:val="20"/>
                <w:lang w:val="en-US" w:eastAsia="tr-TR"/>
              </w:rPr>
            </w:pPr>
            <w:r w:rsidRPr="00B41EF4">
              <w:rPr>
                <w:rFonts w:eastAsia="Times New Roman"/>
                <w:b/>
                <w:sz w:val="20"/>
                <w:szCs w:val="20"/>
                <w:lang w:val="en-US" w:eastAsia="tr-TR"/>
              </w:rPr>
              <w:t>Haftalık Ders Konuları</w:t>
            </w:r>
          </w:p>
        </w:tc>
      </w:tr>
      <w:tr w:rsidR="004B0B44" w:rsidRPr="00B41EF4" w:rsidTr="00C13EDF">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1.Hafta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4B0B44" w:rsidRPr="00B41EF4" w:rsidRDefault="004B0B44" w:rsidP="00C13EDF">
            <w:pPr>
              <w:spacing w:after="200" w:line="276" w:lineRule="auto"/>
              <w:jc w:val="both"/>
              <w:rPr>
                <w:rFonts w:eastAsia="Calibri" w:cs="Times New Roman"/>
                <w:bCs/>
                <w:sz w:val="20"/>
                <w:szCs w:val="20"/>
                <w:lang w:val="en-US"/>
              </w:rPr>
            </w:pPr>
            <w:r w:rsidRPr="00B41EF4">
              <w:rPr>
                <w:rFonts w:eastAsia="Calibri" w:cs="Times New Roman"/>
                <w:bCs/>
                <w:sz w:val="20"/>
                <w:szCs w:val="20"/>
                <w:lang w:val="en-US"/>
              </w:rPr>
              <w:t>Stüdyo ve ekipmanların tanıtımı ve kullanımları ile ilgili talimatlar</w:t>
            </w:r>
          </w:p>
        </w:tc>
      </w:tr>
      <w:tr w:rsidR="004B0B44" w:rsidRPr="00B41EF4" w:rsidTr="00C13EDF">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4B0B44" w:rsidRPr="00B41EF4" w:rsidRDefault="004B0B44"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2.Hafta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4B0B44" w:rsidRPr="00B41EF4" w:rsidRDefault="00E472CD" w:rsidP="00C13EDF">
            <w:pPr>
              <w:spacing w:after="200" w:line="276" w:lineRule="auto"/>
              <w:jc w:val="both"/>
              <w:rPr>
                <w:rFonts w:eastAsia="Calibri" w:cs="Times New Roman"/>
                <w:bCs/>
                <w:sz w:val="20"/>
                <w:szCs w:val="20"/>
                <w:lang w:val="en-US"/>
              </w:rPr>
            </w:pPr>
            <w:r>
              <w:rPr>
                <w:rFonts w:eastAsia="Calibri" w:cs="Times New Roman"/>
                <w:bCs/>
                <w:sz w:val="20"/>
                <w:szCs w:val="20"/>
                <w:lang w:val="en-US"/>
              </w:rPr>
              <w:t>Ölçeklere göre kurgu prensibi ve sahnenin kuş bakışı çizimi.</w:t>
            </w:r>
          </w:p>
        </w:tc>
      </w:tr>
      <w:tr w:rsidR="00E472CD" w:rsidRPr="00B41EF4" w:rsidTr="00C13EDF">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2CD" w:rsidRPr="00B41EF4" w:rsidRDefault="00E472CD" w:rsidP="00E472CD">
            <w:pPr>
              <w:spacing w:after="0" w:line="240" w:lineRule="auto"/>
              <w:jc w:val="both"/>
              <w:rPr>
                <w:rFonts w:eastAsia="Times New Roman"/>
                <w:sz w:val="20"/>
                <w:szCs w:val="20"/>
                <w:lang w:val="en-US" w:eastAsia="tr-TR"/>
              </w:rPr>
            </w:pPr>
            <w:r w:rsidRPr="00B41EF4">
              <w:rPr>
                <w:rFonts w:eastAsia="Times New Roman"/>
                <w:sz w:val="20"/>
                <w:szCs w:val="20"/>
                <w:lang w:val="en-US" w:eastAsia="tr-TR"/>
              </w:rPr>
              <w:t>3.Hafta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E472CD" w:rsidRPr="00B41EF4" w:rsidRDefault="00E472CD" w:rsidP="00E472CD">
            <w:pPr>
              <w:spacing w:after="200" w:line="276" w:lineRule="auto"/>
              <w:jc w:val="both"/>
              <w:rPr>
                <w:rFonts w:eastAsia="Calibri" w:cs="Times New Roman"/>
                <w:bCs/>
                <w:sz w:val="20"/>
                <w:szCs w:val="20"/>
                <w:lang w:val="en-US"/>
              </w:rPr>
            </w:pPr>
            <w:r>
              <w:rPr>
                <w:rFonts w:cs="Times New Roman"/>
                <w:bCs/>
                <w:sz w:val="20"/>
                <w:szCs w:val="20"/>
                <w:lang w:val="en-US"/>
              </w:rPr>
              <w:t xml:space="preserve">Üç noktadan aydınlatma ve kameranın ayarları. </w:t>
            </w:r>
            <w:r>
              <w:rPr>
                <w:rFonts w:cs="Times New Roman"/>
                <w:bCs/>
                <w:sz w:val="20"/>
                <w:szCs w:val="20"/>
                <w:lang w:val="en-US"/>
              </w:rPr>
              <w:t>Tek kişi ile röportaj çekim tekniği ve insert kullanımı</w:t>
            </w:r>
            <w:r>
              <w:rPr>
                <w:rFonts w:cs="Times New Roman"/>
                <w:bCs/>
                <w:sz w:val="20"/>
                <w:szCs w:val="20"/>
                <w:lang w:val="en-US"/>
              </w:rPr>
              <w:t>. 30 derece kuralı</w:t>
            </w:r>
          </w:p>
        </w:tc>
      </w:tr>
      <w:tr w:rsidR="00E472CD" w:rsidRPr="00B41EF4" w:rsidTr="00C13EDF">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2CD" w:rsidRPr="00B41EF4" w:rsidRDefault="00E472CD" w:rsidP="00E472CD">
            <w:pPr>
              <w:spacing w:after="0" w:line="240" w:lineRule="auto"/>
              <w:jc w:val="both"/>
              <w:rPr>
                <w:rFonts w:eastAsia="Times New Roman"/>
                <w:sz w:val="20"/>
                <w:szCs w:val="20"/>
                <w:lang w:val="en-US" w:eastAsia="tr-TR"/>
              </w:rPr>
            </w:pPr>
            <w:r w:rsidRPr="00B41EF4">
              <w:rPr>
                <w:rFonts w:eastAsia="Times New Roman"/>
                <w:sz w:val="20"/>
                <w:szCs w:val="20"/>
                <w:lang w:val="en-US" w:eastAsia="tr-TR"/>
              </w:rPr>
              <w:t>4.Hafta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E472CD" w:rsidRPr="00B41EF4" w:rsidRDefault="00E472CD" w:rsidP="00E472CD">
            <w:pPr>
              <w:spacing w:after="200" w:line="276" w:lineRule="auto"/>
              <w:jc w:val="both"/>
              <w:rPr>
                <w:rFonts w:eastAsia="Calibri" w:cs="Times New Roman"/>
                <w:bCs/>
                <w:sz w:val="20"/>
                <w:szCs w:val="20"/>
                <w:lang w:val="en-US"/>
              </w:rPr>
            </w:pPr>
            <w:r>
              <w:rPr>
                <w:rFonts w:eastAsia="Calibri" w:cs="Times New Roman"/>
                <w:bCs/>
                <w:sz w:val="20"/>
                <w:szCs w:val="20"/>
                <w:lang w:val="en-US"/>
              </w:rPr>
              <w:t xml:space="preserve">Karşılıklı konuşan iki kişinin </w:t>
            </w:r>
            <w:r>
              <w:rPr>
                <w:rFonts w:eastAsia="Calibri" w:cs="Times New Roman"/>
                <w:bCs/>
                <w:sz w:val="20"/>
                <w:szCs w:val="20"/>
                <w:lang w:val="en-US"/>
              </w:rPr>
              <w:t xml:space="preserve">aydınlatılması, </w:t>
            </w:r>
            <w:r>
              <w:rPr>
                <w:rFonts w:eastAsia="Calibri" w:cs="Times New Roman"/>
                <w:bCs/>
                <w:sz w:val="20"/>
                <w:szCs w:val="20"/>
                <w:lang w:val="en-US"/>
              </w:rPr>
              <w:t>çekimi</w:t>
            </w:r>
            <w:r>
              <w:rPr>
                <w:rFonts w:eastAsia="Calibri" w:cs="Times New Roman"/>
                <w:bCs/>
                <w:sz w:val="20"/>
                <w:szCs w:val="20"/>
                <w:lang w:val="en-US"/>
              </w:rPr>
              <w:t xml:space="preserve"> ve kurgusu. 180 derece kuralı</w:t>
            </w:r>
          </w:p>
        </w:tc>
      </w:tr>
      <w:tr w:rsidR="00E472CD" w:rsidRPr="00B41EF4" w:rsidTr="00C13EDF">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2CD" w:rsidRPr="00B41EF4" w:rsidRDefault="00E472CD" w:rsidP="00E472CD">
            <w:pPr>
              <w:spacing w:after="0" w:line="240" w:lineRule="auto"/>
              <w:jc w:val="both"/>
              <w:rPr>
                <w:rFonts w:eastAsia="Times New Roman"/>
                <w:sz w:val="20"/>
                <w:szCs w:val="20"/>
                <w:lang w:val="en-US" w:eastAsia="tr-TR"/>
              </w:rPr>
            </w:pPr>
            <w:r w:rsidRPr="00B41EF4">
              <w:rPr>
                <w:rFonts w:eastAsia="Times New Roman"/>
                <w:sz w:val="20"/>
                <w:szCs w:val="20"/>
                <w:lang w:val="en-US" w:eastAsia="tr-TR"/>
              </w:rPr>
              <w:t>5.Hafta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E472CD" w:rsidRPr="00B41EF4" w:rsidRDefault="00E472CD" w:rsidP="00E472CD">
            <w:pPr>
              <w:spacing w:after="200" w:line="276" w:lineRule="auto"/>
              <w:jc w:val="both"/>
              <w:rPr>
                <w:rFonts w:eastAsia="Calibri" w:cs="Times New Roman"/>
                <w:bCs/>
                <w:sz w:val="20"/>
                <w:szCs w:val="20"/>
                <w:lang w:val="en-US"/>
              </w:rPr>
            </w:pPr>
            <w:r>
              <w:rPr>
                <w:rFonts w:eastAsia="Calibri" w:cs="Times New Roman"/>
                <w:bCs/>
                <w:sz w:val="20"/>
                <w:szCs w:val="20"/>
                <w:lang w:val="en-US"/>
              </w:rPr>
              <w:t>Hareket yönüne göre kurgu prensibi</w:t>
            </w:r>
            <w:r>
              <w:rPr>
                <w:rFonts w:eastAsia="Calibri" w:cs="Times New Roman"/>
                <w:bCs/>
                <w:sz w:val="20"/>
                <w:szCs w:val="20"/>
                <w:lang w:val="en-US"/>
              </w:rPr>
              <w:t xml:space="preserve"> uygulaması</w:t>
            </w:r>
          </w:p>
        </w:tc>
      </w:tr>
      <w:tr w:rsidR="00E472CD" w:rsidRPr="00B41EF4" w:rsidTr="00C13EDF">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2CD" w:rsidRPr="00B41EF4" w:rsidRDefault="00E472CD" w:rsidP="00E472CD">
            <w:pPr>
              <w:spacing w:after="0" w:line="240" w:lineRule="auto"/>
              <w:jc w:val="both"/>
              <w:rPr>
                <w:rFonts w:eastAsia="Times New Roman"/>
                <w:sz w:val="20"/>
                <w:szCs w:val="20"/>
                <w:lang w:val="en-US" w:eastAsia="tr-TR"/>
              </w:rPr>
            </w:pPr>
            <w:r w:rsidRPr="00B41EF4">
              <w:rPr>
                <w:rFonts w:eastAsia="Times New Roman"/>
                <w:sz w:val="20"/>
                <w:szCs w:val="20"/>
                <w:lang w:val="en-US" w:eastAsia="tr-TR"/>
              </w:rPr>
              <w:t>6.Hafta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E472CD" w:rsidRPr="00B41EF4" w:rsidRDefault="00E472CD" w:rsidP="00E472CD">
            <w:pPr>
              <w:spacing w:after="200" w:line="276" w:lineRule="auto"/>
              <w:jc w:val="both"/>
              <w:rPr>
                <w:rFonts w:eastAsia="Calibri" w:cs="Times New Roman"/>
                <w:bCs/>
                <w:sz w:val="20"/>
                <w:szCs w:val="20"/>
                <w:lang w:val="en-US"/>
              </w:rPr>
            </w:pPr>
            <w:r>
              <w:rPr>
                <w:rFonts w:eastAsia="Calibri" w:cs="Times New Roman"/>
                <w:bCs/>
                <w:sz w:val="20"/>
                <w:szCs w:val="20"/>
                <w:lang w:val="en-US"/>
              </w:rPr>
              <w:t>Harekette kesme</w:t>
            </w:r>
            <w:r>
              <w:rPr>
                <w:rFonts w:eastAsia="Calibri" w:cs="Times New Roman"/>
                <w:bCs/>
                <w:sz w:val="20"/>
                <w:szCs w:val="20"/>
                <w:lang w:val="en-US"/>
              </w:rPr>
              <w:t xml:space="preserve"> uygulaması</w:t>
            </w:r>
          </w:p>
        </w:tc>
      </w:tr>
      <w:tr w:rsidR="00E472CD" w:rsidRPr="00B41EF4" w:rsidTr="00C13EDF">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2CD" w:rsidRPr="00B41EF4" w:rsidRDefault="00E472CD" w:rsidP="00E472CD">
            <w:pPr>
              <w:spacing w:after="0" w:line="240" w:lineRule="auto"/>
              <w:jc w:val="both"/>
              <w:rPr>
                <w:rFonts w:eastAsia="Times New Roman"/>
                <w:sz w:val="20"/>
                <w:szCs w:val="20"/>
                <w:lang w:val="en-US" w:eastAsia="tr-TR"/>
              </w:rPr>
            </w:pPr>
            <w:r w:rsidRPr="00B41EF4">
              <w:rPr>
                <w:rFonts w:eastAsia="Times New Roman"/>
                <w:sz w:val="20"/>
                <w:szCs w:val="20"/>
                <w:lang w:val="en-US" w:eastAsia="tr-TR"/>
              </w:rPr>
              <w:t>7.Hafta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E472CD" w:rsidRPr="00B41EF4" w:rsidRDefault="00E472CD" w:rsidP="00E472CD">
            <w:pPr>
              <w:spacing w:after="200" w:line="276" w:lineRule="auto"/>
              <w:jc w:val="both"/>
              <w:rPr>
                <w:rFonts w:eastAsia="Calibri" w:cs="Times New Roman"/>
                <w:bCs/>
                <w:sz w:val="20"/>
                <w:szCs w:val="20"/>
                <w:lang w:val="en-US"/>
              </w:rPr>
            </w:pPr>
            <w:r>
              <w:rPr>
                <w:rFonts w:eastAsia="Calibri" w:cs="Times New Roman"/>
                <w:bCs/>
                <w:sz w:val="20"/>
                <w:szCs w:val="20"/>
                <w:lang w:val="en-US"/>
              </w:rPr>
              <w:t>Sahne içi eksilti çeşitleri ve uygulaması</w:t>
            </w:r>
          </w:p>
        </w:tc>
      </w:tr>
      <w:tr w:rsidR="00E472CD" w:rsidRPr="00B41EF4" w:rsidTr="00C13EDF">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2CD" w:rsidRPr="00B41EF4" w:rsidRDefault="00E472CD" w:rsidP="00E472CD">
            <w:pPr>
              <w:spacing w:after="0" w:line="240" w:lineRule="auto"/>
              <w:jc w:val="both"/>
              <w:rPr>
                <w:rFonts w:eastAsia="Times New Roman"/>
                <w:sz w:val="20"/>
                <w:szCs w:val="20"/>
                <w:lang w:val="en-US" w:eastAsia="tr-TR"/>
              </w:rPr>
            </w:pPr>
            <w:r w:rsidRPr="00B41EF4">
              <w:rPr>
                <w:rFonts w:eastAsia="Times New Roman"/>
                <w:sz w:val="20"/>
                <w:szCs w:val="20"/>
                <w:lang w:val="en-US" w:eastAsia="tr-TR"/>
              </w:rPr>
              <w:t>8.Hafta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E472CD" w:rsidRPr="00B41EF4" w:rsidRDefault="00E472CD" w:rsidP="00E472CD">
            <w:pPr>
              <w:spacing w:after="200" w:line="276" w:lineRule="auto"/>
              <w:jc w:val="both"/>
              <w:rPr>
                <w:rFonts w:eastAsia="Calibri" w:cs="Times New Roman"/>
                <w:bCs/>
                <w:sz w:val="20"/>
                <w:szCs w:val="20"/>
                <w:lang w:val="en-US"/>
              </w:rPr>
            </w:pPr>
            <w:r w:rsidRPr="00B41EF4">
              <w:rPr>
                <w:rFonts w:eastAsia="Calibri" w:cs="Times New Roman"/>
                <w:bCs/>
                <w:sz w:val="20"/>
                <w:szCs w:val="20"/>
                <w:lang w:val="en-US"/>
              </w:rPr>
              <w:t>Ara sınav</w:t>
            </w:r>
          </w:p>
        </w:tc>
      </w:tr>
      <w:tr w:rsidR="00E472CD" w:rsidRPr="00B41EF4" w:rsidTr="00C13EDF">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2CD" w:rsidRPr="00B41EF4" w:rsidRDefault="00E472CD" w:rsidP="00E472CD">
            <w:pPr>
              <w:spacing w:after="0" w:line="240" w:lineRule="auto"/>
              <w:jc w:val="both"/>
              <w:rPr>
                <w:rFonts w:eastAsia="Times New Roman"/>
                <w:sz w:val="20"/>
                <w:szCs w:val="20"/>
                <w:lang w:val="en-US" w:eastAsia="tr-TR"/>
              </w:rPr>
            </w:pPr>
            <w:r w:rsidRPr="00B41EF4">
              <w:rPr>
                <w:rFonts w:eastAsia="Times New Roman"/>
                <w:sz w:val="20"/>
                <w:szCs w:val="20"/>
                <w:lang w:val="en-US" w:eastAsia="tr-TR"/>
              </w:rPr>
              <w:t>9.Hafta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E472CD" w:rsidRPr="00B41EF4" w:rsidRDefault="00E472CD" w:rsidP="00E472CD">
            <w:pPr>
              <w:spacing w:after="200" w:line="276" w:lineRule="auto"/>
              <w:jc w:val="both"/>
              <w:rPr>
                <w:rFonts w:eastAsia="Calibri" w:cs="Times New Roman"/>
                <w:bCs/>
                <w:sz w:val="20"/>
                <w:szCs w:val="20"/>
                <w:lang w:val="en-US"/>
              </w:rPr>
            </w:pPr>
            <w:r>
              <w:rPr>
                <w:rFonts w:eastAsia="Calibri" w:cs="Times New Roman"/>
                <w:bCs/>
                <w:sz w:val="20"/>
                <w:szCs w:val="20"/>
                <w:lang w:val="en-US"/>
              </w:rPr>
              <w:t>İkiden fazla kişinin olduğu sahnelerin çekimi.</w:t>
            </w:r>
          </w:p>
        </w:tc>
      </w:tr>
      <w:tr w:rsidR="00E472CD" w:rsidRPr="00B41EF4" w:rsidTr="00C13EDF">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2CD" w:rsidRPr="00B41EF4" w:rsidRDefault="00E472CD" w:rsidP="00E472CD">
            <w:pPr>
              <w:spacing w:after="0" w:line="240" w:lineRule="auto"/>
              <w:jc w:val="both"/>
              <w:rPr>
                <w:rFonts w:eastAsia="Times New Roman"/>
                <w:sz w:val="20"/>
                <w:szCs w:val="20"/>
                <w:lang w:val="en-US" w:eastAsia="tr-TR"/>
              </w:rPr>
            </w:pPr>
            <w:r w:rsidRPr="00B41EF4">
              <w:rPr>
                <w:rFonts w:eastAsia="Times New Roman"/>
                <w:sz w:val="20"/>
                <w:szCs w:val="20"/>
                <w:lang w:val="en-US" w:eastAsia="tr-TR"/>
              </w:rPr>
              <w:t>10.Hafta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E472CD" w:rsidRPr="00B41EF4" w:rsidRDefault="00E472CD" w:rsidP="00E472CD">
            <w:pPr>
              <w:spacing w:after="200" w:line="276" w:lineRule="auto"/>
              <w:jc w:val="both"/>
              <w:rPr>
                <w:rFonts w:eastAsia="Calibri" w:cs="Times New Roman"/>
                <w:bCs/>
                <w:sz w:val="20"/>
                <w:szCs w:val="20"/>
                <w:lang w:val="en-US"/>
              </w:rPr>
            </w:pPr>
            <w:r>
              <w:rPr>
                <w:rFonts w:eastAsia="Calibri" w:cs="Times New Roman"/>
                <w:bCs/>
                <w:sz w:val="20"/>
                <w:szCs w:val="20"/>
                <w:lang w:val="en-US"/>
              </w:rPr>
              <w:t>Hareketli kamera kullanımı uygulamaları</w:t>
            </w:r>
          </w:p>
        </w:tc>
      </w:tr>
      <w:tr w:rsidR="00E472CD" w:rsidRPr="00B41EF4" w:rsidTr="00C13EDF">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2CD" w:rsidRPr="00B41EF4" w:rsidRDefault="00E472CD" w:rsidP="00E472CD">
            <w:pPr>
              <w:spacing w:after="0" w:line="240" w:lineRule="auto"/>
              <w:jc w:val="both"/>
              <w:rPr>
                <w:rFonts w:eastAsia="Times New Roman"/>
                <w:sz w:val="20"/>
                <w:szCs w:val="20"/>
                <w:lang w:val="en-US" w:eastAsia="tr-TR"/>
              </w:rPr>
            </w:pPr>
            <w:r w:rsidRPr="00B41EF4">
              <w:rPr>
                <w:rFonts w:eastAsia="Times New Roman"/>
                <w:sz w:val="20"/>
                <w:szCs w:val="20"/>
                <w:lang w:val="en-US" w:eastAsia="tr-TR"/>
              </w:rPr>
              <w:t>11.Hafta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E472CD" w:rsidRPr="00B41EF4" w:rsidRDefault="00E472CD" w:rsidP="00E472CD">
            <w:pPr>
              <w:spacing w:after="200" w:line="276" w:lineRule="auto"/>
              <w:jc w:val="both"/>
              <w:rPr>
                <w:rFonts w:eastAsia="Calibri" w:cs="Times New Roman"/>
                <w:bCs/>
                <w:sz w:val="20"/>
                <w:szCs w:val="20"/>
                <w:lang w:val="en-US"/>
              </w:rPr>
            </w:pPr>
            <w:r>
              <w:rPr>
                <w:rFonts w:eastAsia="Calibri" w:cs="Times New Roman"/>
                <w:bCs/>
                <w:sz w:val="20"/>
                <w:szCs w:val="20"/>
                <w:lang w:val="en-US"/>
              </w:rPr>
              <w:t>Hareket eden objenin karşı tarafına geçme yöntemleri</w:t>
            </w:r>
          </w:p>
        </w:tc>
      </w:tr>
      <w:tr w:rsidR="00E472CD" w:rsidRPr="00B41EF4" w:rsidTr="00C13EDF">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2CD" w:rsidRPr="00B41EF4" w:rsidRDefault="00E472CD" w:rsidP="00E472CD">
            <w:pPr>
              <w:spacing w:after="0" w:line="240" w:lineRule="auto"/>
              <w:jc w:val="both"/>
              <w:rPr>
                <w:rFonts w:eastAsia="Times New Roman"/>
                <w:sz w:val="20"/>
                <w:szCs w:val="20"/>
                <w:lang w:val="en-US" w:eastAsia="tr-TR"/>
              </w:rPr>
            </w:pPr>
            <w:r w:rsidRPr="00B41EF4">
              <w:rPr>
                <w:rFonts w:eastAsia="Times New Roman"/>
                <w:sz w:val="20"/>
                <w:szCs w:val="20"/>
                <w:lang w:val="en-US" w:eastAsia="tr-TR"/>
              </w:rPr>
              <w:t>12.Hafta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E472CD" w:rsidRPr="00B41EF4" w:rsidRDefault="00E472CD" w:rsidP="00E472CD">
            <w:pPr>
              <w:spacing w:after="200" w:line="276" w:lineRule="auto"/>
              <w:jc w:val="both"/>
              <w:rPr>
                <w:rFonts w:eastAsia="Calibri" w:cs="Times New Roman"/>
                <w:bCs/>
                <w:sz w:val="20"/>
                <w:szCs w:val="20"/>
                <w:lang w:val="en-US"/>
              </w:rPr>
            </w:pPr>
            <w:r>
              <w:rPr>
                <w:rFonts w:eastAsia="Calibri" w:cs="Times New Roman"/>
                <w:bCs/>
                <w:sz w:val="20"/>
                <w:szCs w:val="20"/>
                <w:lang w:val="en-US"/>
              </w:rPr>
              <w:t>Uygulama: çekilen sahnenin kurgulanması</w:t>
            </w:r>
          </w:p>
        </w:tc>
      </w:tr>
      <w:tr w:rsidR="00E472CD" w:rsidRPr="00B41EF4" w:rsidTr="00C13EDF">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2CD" w:rsidRPr="00B41EF4" w:rsidRDefault="00E472CD" w:rsidP="00E472CD">
            <w:pPr>
              <w:spacing w:after="0" w:line="240" w:lineRule="auto"/>
              <w:jc w:val="both"/>
              <w:rPr>
                <w:rFonts w:eastAsia="Times New Roman"/>
                <w:sz w:val="20"/>
                <w:szCs w:val="20"/>
                <w:lang w:val="en-US" w:eastAsia="tr-TR"/>
              </w:rPr>
            </w:pPr>
            <w:r w:rsidRPr="00B41EF4">
              <w:rPr>
                <w:rFonts w:eastAsia="Times New Roman"/>
                <w:sz w:val="20"/>
                <w:szCs w:val="20"/>
                <w:lang w:val="en-US" w:eastAsia="tr-TR"/>
              </w:rPr>
              <w:t>13.Hafta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E472CD" w:rsidRPr="00B41EF4" w:rsidRDefault="00E472CD" w:rsidP="00E472CD">
            <w:pPr>
              <w:spacing w:after="200" w:line="276" w:lineRule="auto"/>
              <w:jc w:val="both"/>
              <w:rPr>
                <w:rFonts w:eastAsia="Calibri" w:cs="Times New Roman"/>
                <w:bCs/>
                <w:sz w:val="20"/>
                <w:szCs w:val="20"/>
                <w:lang w:val="en-US"/>
              </w:rPr>
            </w:pPr>
            <w:r>
              <w:rPr>
                <w:rFonts w:eastAsia="Calibri" w:cs="Times New Roman"/>
                <w:bCs/>
                <w:sz w:val="20"/>
                <w:szCs w:val="20"/>
                <w:lang w:val="en-US"/>
              </w:rPr>
              <w:t>Karşılıklı konuşan iki kişiyi aksın diğer tarafından çekme yöntemleri</w:t>
            </w:r>
          </w:p>
        </w:tc>
      </w:tr>
      <w:tr w:rsidR="00E472CD" w:rsidRPr="00B41EF4" w:rsidTr="00C13EDF">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E472CD" w:rsidRPr="00B41EF4" w:rsidRDefault="00E472CD" w:rsidP="00E472CD">
            <w:pPr>
              <w:spacing w:after="0" w:line="240" w:lineRule="auto"/>
              <w:jc w:val="both"/>
              <w:rPr>
                <w:rFonts w:eastAsia="Times New Roman"/>
                <w:sz w:val="20"/>
                <w:szCs w:val="20"/>
                <w:lang w:val="en-US" w:eastAsia="tr-TR"/>
              </w:rPr>
            </w:pPr>
            <w:r w:rsidRPr="00B41EF4">
              <w:rPr>
                <w:rFonts w:eastAsia="Times New Roman"/>
                <w:sz w:val="20"/>
                <w:szCs w:val="20"/>
                <w:lang w:val="en-US" w:eastAsia="tr-TR"/>
              </w:rPr>
              <w:t>14.Hafta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E472CD" w:rsidRPr="00B41EF4" w:rsidRDefault="00E472CD" w:rsidP="00E472CD">
            <w:pPr>
              <w:spacing w:after="200" w:line="276" w:lineRule="auto"/>
              <w:jc w:val="both"/>
              <w:rPr>
                <w:rFonts w:eastAsia="Calibri" w:cs="Times New Roman"/>
                <w:bCs/>
                <w:sz w:val="20"/>
                <w:szCs w:val="20"/>
                <w:lang w:val="en-US"/>
              </w:rPr>
            </w:pPr>
            <w:r>
              <w:rPr>
                <w:rFonts w:eastAsia="Calibri" w:cs="Times New Roman"/>
                <w:bCs/>
                <w:sz w:val="20"/>
                <w:szCs w:val="20"/>
                <w:lang w:val="en-US"/>
              </w:rPr>
              <w:t>Uygulama: çekilen sahnenin kurgulanması</w:t>
            </w:r>
          </w:p>
        </w:tc>
      </w:tr>
      <w:tr w:rsidR="00E472CD" w:rsidRPr="00B41EF4" w:rsidTr="00C13EDF">
        <w:trPr>
          <w:gridBefore w:val="1"/>
          <w:wBefore w:w="113" w:type="dxa"/>
          <w:trHeight w:val="280"/>
        </w:trPr>
        <w:tc>
          <w:tcPr>
            <w:tcW w:w="9067" w:type="dxa"/>
            <w:gridSpan w:val="11"/>
            <w:tcBorders>
              <w:top w:val="single" w:sz="4" w:space="0" w:color="auto"/>
              <w:left w:val="single" w:sz="4" w:space="0" w:color="auto"/>
              <w:bottom w:val="single" w:sz="4" w:space="0" w:color="auto"/>
              <w:right w:val="single" w:sz="4" w:space="0" w:color="auto"/>
            </w:tcBorders>
            <w:shd w:val="clear" w:color="auto" w:fill="auto"/>
            <w:hideMark/>
          </w:tcPr>
          <w:p w:rsidR="00E472CD" w:rsidRPr="00B41EF4" w:rsidRDefault="00E472CD" w:rsidP="00E472CD">
            <w:pPr>
              <w:spacing w:after="0" w:line="240" w:lineRule="auto"/>
              <w:jc w:val="both"/>
              <w:rPr>
                <w:rFonts w:eastAsia="Times New Roman"/>
                <w:b/>
                <w:sz w:val="20"/>
                <w:szCs w:val="20"/>
                <w:lang w:val="en-US" w:eastAsia="tr-TR"/>
              </w:rPr>
            </w:pPr>
            <w:r w:rsidRPr="00B41EF4">
              <w:rPr>
                <w:rFonts w:eastAsia="Times New Roman"/>
                <w:sz w:val="20"/>
                <w:szCs w:val="20"/>
                <w:lang w:val="en-US" w:eastAsia="tr-TR"/>
              </w:rPr>
              <w:t>Final Dönemi ve Genel Değerlendirme</w:t>
            </w:r>
          </w:p>
        </w:tc>
      </w:tr>
      <w:tr w:rsidR="00E472CD" w:rsidRPr="00B41EF4" w:rsidTr="00C13EDF">
        <w:trPr>
          <w:gridBefore w:val="1"/>
          <w:wBefore w:w="113" w:type="dxa"/>
        </w:trPr>
        <w:tc>
          <w:tcPr>
            <w:tcW w:w="1831" w:type="dxa"/>
            <w:gridSpan w:val="2"/>
            <w:tcBorders>
              <w:top w:val="nil"/>
              <w:left w:val="nil"/>
              <w:bottom w:val="nil"/>
              <w:right w:val="nil"/>
            </w:tcBorders>
            <w:shd w:val="clear" w:color="auto" w:fill="auto"/>
            <w:vAlign w:val="center"/>
            <w:hideMark/>
          </w:tcPr>
          <w:p w:rsidR="00E472CD" w:rsidRPr="00B41EF4" w:rsidRDefault="00E472CD" w:rsidP="00E472CD">
            <w:pPr>
              <w:spacing w:after="0" w:line="240" w:lineRule="auto"/>
              <w:jc w:val="both"/>
              <w:rPr>
                <w:rFonts w:eastAsia="Times New Roman"/>
                <w:sz w:val="20"/>
                <w:szCs w:val="20"/>
                <w:lang w:val="en-US" w:eastAsia="tr-TR"/>
              </w:rPr>
            </w:pPr>
          </w:p>
        </w:tc>
        <w:tc>
          <w:tcPr>
            <w:tcW w:w="1803" w:type="dxa"/>
            <w:tcBorders>
              <w:top w:val="nil"/>
              <w:left w:val="nil"/>
              <w:bottom w:val="nil"/>
              <w:right w:val="nil"/>
            </w:tcBorders>
            <w:shd w:val="clear" w:color="auto" w:fill="auto"/>
            <w:vAlign w:val="center"/>
            <w:hideMark/>
          </w:tcPr>
          <w:p w:rsidR="00E472CD" w:rsidRPr="00B41EF4" w:rsidRDefault="00E472CD" w:rsidP="00E472CD">
            <w:pPr>
              <w:spacing w:after="0" w:line="240" w:lineRule="auto"/>
              <w:jc w:val="both"/>
              <w:rPr>
                <w:rFonts w:eastAsia="Times New Roman"/>
                <w:sz w:val="20"/>
                <w:szCs w:val="20"/>
                <w:lang w:val="en-US" w:eastAsia="tr-TR"/>
              </w:rPr>
            </w:pPr>
          </w:p>
        </w:tc>
        <w:tc>
          <w:tcPr>
            <w:tcW w:w="1818" w:type="dxa"/>
            <w:tcBorders>
              <w:top w:val="nil"/>
              <w:left w:val="nil"/>
              <w:bottom w:val="nil"/>
              <w:right w:val="nil"/>
            </w:tcBorders>
            <w:shd w:val="clear" w:color="auto" w:fill="auto"/>
            <w:vAlign w:val="center"/>
            <w:hideMark/>
          </w:tcPr>
          <w:p w:rsidR="00E472CD" w:rsidRPr="00B41EF4" w:rsidRDefault="00E472CD" w:rsidP="00E472CD">
            <w:pPr>
              <w:spacing w:after="0" w:line="240" w:lineRule="auto"/>
              <w:jc w:val="both"/>
              <w:rPr>
                <w:rFonts w:eastAsia="Times New Roman"/>
                <w:sz w:val="20"/>
                <w:szCs w:val="20"/>
                <w:lang w:val="en-US" w:eastAsia="tr-TR"/>
              </w:rPr>
            </w:pPr>
          </w:p>
        </w:tc>
        <w:tc>
          <w:tcPr>
            <w:tcW w:w="1803" w:type="dxa"/>
            <w:gridSpan w:val="3"/>
            <w:tcBorders>
              <w:top w:val="nil"/>
              <w:left w:val="nil"/>
              <w:bottom w:val="nil"/>
              <w:right w:val="nil"/>
            </w:tcBorders>
            <w:shd w:val="clear" w:color="auto" w:fill="auto"/>
            <w:vAlign w:val="center"/>
            <w:hideMark/>
          </w:tcPr>
          <w:p w:rsidR="00E472CD" w:rsidRPr="00B41EF4" w:rsidRDefault="00E472CD" w:rsidP="00E472CD">
            <w:pPr>
              <w:spacing w:after="0" w:line="240" w:lineRule="auto"/>
              <w:jc w:val="both"/>
              <w:rPr>
                <w:rFonts w:eastAsia="Times New Roman"/>
                <w:sz w:val="20"/>
                <w:szCs w:val="20"/>
                <w:lang w:val="en-US" w:eastAsia="tr-TR"/>
              </w:rPr>
            </w:pPr>
          </w:p>
        </w:tc>
        <w:tc>
          <w:tcPr>
            <w:tcW w:w="1812" w:type="dxa"/>
            <w:gridSpan w:val="4"/>
            <w:tcBorders>
              <w:top w:val="nil"/>
              <w:left w:val="nil"/>
              <w:bottom w:val="nil"/>
              <w:right w:val="nil"/>
            </w:tcBorders>
            <w:shd w:val="clear" w:color="auto" w:fill="auto"/>
            <w:vAlign w:val="center"/>
            <w:hideMark/>
          </w:tcPr>
          <w:p w:rsidR="00E472CD" w:rsidRPr="00B41EF4" w:rsidRDefault="00E472CD" w:rsidP="00E472CD">
            <w:pPr>
              <w:spacing w:after="0" w:line="240" w:lineRule="auto"/>
              <w:jc w:val="both"/>
              <w:rPr>
                <w:rFonts w:eastAsia="Times New Roman"/>
                <w:sz w:val="20"/>
                <w:szCs w:val="20"/>
                <w:lang w:val="en-US" w:eastAsia="tr-TR"/>
              </w:rPr>
            </w:pPr>
          </w:p>
        </w:tc>
      </w:tr>
      <w:tr w:rsidR="00E472CD" w:rsidRPr="00B41EF4" w:rsidTr="00C13EDF">
        <w:tc>
          <w:tcPr>
            <w:tcW w:w="6771" w:type="dxa"/>
            <w:gridSpan w:val="6"/>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Görüntü ve Aydınlatma Teknikleri - Program Öğrenme Çıktıları İlişkisi</w:t>
            </w:r>
          </w:p>
        </w:tc>
        <w:tc>
          <w:tcPr>
            <w:tcW w:w="2409" w:type="dxa"/>
            <w:gridSpan w:val="6"/>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Değerlendirme</w:t>
            </w:r>
          </w:p>
        </w:tc>
      </w:tr>
      <w:tr w:rsidR="00E472CD" w:rsidRPr="00B41EF4" w:rsidTr="00C13EDF">
        <w:tc>
          <w:tcPr>
            <w:tcW w:w="6771" w:type="dxa"/>
            <w:gridSpan w:val="6"/>
            <w:shd w:val="clear" w:color="auto" w:fill="auto"/>
          </w:tcPr>
          <w:p w:rsidR="00E472CD" w:rsidRPr="00B41EF4" w:rsidRDefault="00E472CD" w:rsidP="00E472CD">
            <w:pPr>
              <w:spacing w:after="200" w:line="276" w:lineRule="auto"/>
              <w:jc w:val="both"/>
              <w:rPr>
                <w:rFonts w:eastAsia="Calibri" w:cs="Times New Roman"/>
                <w:sz w:val="20"/>
                <w:szCs w:val="20"/>
                <w:lang w:val="en-US"/>
              </w:rPr>
            </w:pPr>
            <w:r w:rsidRPr="00B41EF4">
              <w:rPr>
                <w:rFonts w:eastAsia="Calibri" w:cs="Times New Roman"/>
                <w:b/>
                <w:sz w:val="20"/>
                <w:szCs w:val="20"/>
                <w:lang w:val="en-US"/>
              </w:rPr>
              <w:t>Program Öğrenme Çıktıları</w:t>
            </w:r>
          </w:p>
        </w:tc>
        <w:tc>
          <w:tcPr>
            <w:tcW w:w="567"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567"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r>
      <w:tr w:rsidR="00E472CD" w:rsidRPr="00B41EF4" w:rsidTr="00C13EDF">
        <w:tc>
          <w:tcPr>
            <w:tcW w:w="534"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lastRenderedPageBreak/>
              <w:t>1</w:t>
            </w:r>
          </w:p>
        </w:tc>
        <w:tc>
          <w:tcPr>
            <w:tcW w:w="6237" w:type="dxa"/>
            <w:gridSpan w:val="4"/>
            <w:shd w:val="clear" w:color="auto" w:fill="auto"/>
          </w:tcPr>
          <w:p w:rsidR="00E472CD" w:rsidRPr="00B41EF4" w:rsidRDefault="00E472CD" w:rsidP="00E472CD">
            <w:pPr>
              <w:spacing w:after="200" w:line="276" w:lineRule="auto"/>
              <w:jc w:val="both"/>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567"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r>
      <w:tr w:rsidR="00E472CD" w:rsidRPr="00B41EF4" w:rsidTr="00C13EDF">
        <w:tc>
          <w:tcPr>
            <w:tcW w:w="534"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gridSpan w:val="4"/>
            <w:shd w:val="clear" w:color="auto" w:fill="auto"/>
          </w:tcPr>
          <w:p w:rsidR="00E472CD" w:rsidRPr="00B41EF4" w:rsidRDefault="00E472CD" w:rsidP="00E472CD">
            <w:pPr>
              <w:spacing w:after="200" w:line="276" w:lineRule="auto"/>
              <w:jc w:val="both"/>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r>
      <w:tr w:rsidR="00E472CD" w:rsidRPr="00B41EF4" w:rsidTr="00C13EDF">
        <w:tc>
          <w:tcPr>
            <w:tcW w:w="534"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gridSpan w:val="4"/>
            <w:shd w:val="clear" w:color="auto" w:fill="auto"/>
          </w:tcPr>
          <w:p w:rsidR="00E472CD" w:rsidRPr="00B41EF4" w:rsidRDefault="00E472CD" w:rsidP="00E472CD">
            <w:pPr>
              <w:spacing w:after="200" w:line="276" w:lineRule="auto"/>
              <w:jc w:val="both"/>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567"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r>
      <w:tr w:rsidR="00E472CD" w:rsidRPr="00B41EF4" w:rsidTr="00C13EDF">
        <w:tc>
          <w:tcPr>
            <w:tcW w:w="534"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6237" w:type="dxa"/>
            <w:gridSpan w:val="4"/>
            <w:shd w:val="clear" w:color="auto" w:fill="auto"/>
          </w:tcPr>
          <w:p w:rsidR="00E472CD" w:rsidRPr="00B41EF4" w:rsidRDefault="00E472CD" w:rsidP="00E472CD">
            <w:pPr>
              <w:spacing w:after="200" w:line="276" w:lineRule="auto"/>
              <w:jc w:val="both"/>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567"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r>
      <w:tr w:rsidR="00E472CD" w:rsidRPr="00B41EF4" w:rsidTr="00C13EDF">
        <w:tc>
          <w:tcPr>
            <w:tcW w:w="534"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gridSpan w:val="4"/>
            <w:shd w:val="clear" w:color="auto" w:fill="auto"/>
          </w:tcPr>
          <w:p w:rsidR="00E472CD" w:rsidRPr="00B41EF4" w:rsidRDefault="00E472CD" w:rsidP="00E472CD">
            <w:pPr>
              <w:spacing w:after="200" w:line="276" w:lineRule="auto"/>
              <w:jc w:val="both"/>
              <w:rPr>
                <w:rFonts w:eastAsia="Calibri" w:cs="Times New Roman"/>
                <w:sz w:val="20"/>
                <w:szCs w:val="20"/>
                <w:lang w:val="en-US"/>
              </w:rPr>
            </w:pPr>
            <w:r w:rsidRPr="00B41EF4">
              <w:rPr>
                <w:rFonts w:eastAsia="Calibri" w:cs="Times New Roman"/>
                <w:sz w:val="20"/>
                <w:szCs w:val="20"/>
                <w:lang w:val="en-US"/>
              </w:rPr>
              <w:t xml:space="preserve">İletişim alanındaki kuramsal  ve hukuki yaklaşımları bilir ve uygular. </w:t>
            </w:r>
          </w:p>
        </w:tc>
        <w:tc>
          <w:tcPr>
            <w:tcW w:w="567"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567"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r>
      <w:tr w:rsidR="00E472CD" w:rsidRPr="00B41EF4" w:rsidTr="00C13EDF">
        <w:tc>
          <w:tcPr>
            <w:tcW w:w="534"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gridSpan w:val="4"/>
            <w:shd w:val="clear" w:color="auto" w:fill="auto"/>
          </w:tcPr>
          <w:p w:rsidR="00E472CD" w:rsidRPr="00B41EF4" w:rsidRDefault="00E472CD" w:rsidP="00E472CD">
            <w:pPr>
              <w:spacing w:after="200" w:line="276" w:lineRule="auto"/>
              <w:jc w:val="both"/>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567"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r>
      <w:tr w:rsidR="00E472CD" w:rsidRPr="00B41EF4" w:rsidTr="00C13EDF">
        <w:tc>
          <w:tcPr>
            <w:tcW w:w="534"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7</w:t>
            </w:r>
          </w:p>
        </w:tc>
        <w:tc>
          <w:tcPr>
            <w:tcW w:w="6237" w:type="dxa"/>
            <w:gridSpan w:val="4"/>
            <w:shd w:val="clear" w:color="auto" w:fill="auto"/>
          </w:tcPr>
          <w:p w:rsidR="00E472CD" w:rsidRPr="00B41EF4" w:rsidRDefault="00E472CD" w:rsidP="00E472CD">
            <w:pPr>
              <w:spacing w:after="200" w:line="276" w:lineRule="auto"/>
              <w:jc w:val="both"/>
              <w:rPr>
                <w:rFonts w:eastAsia="Calibri" w:cs="Times New Roman"/>
                <w:sz w:val="20"/>
                <w:szCs w:val="20"/>
                <w:lang w:val="en-US"/>
              </w:rPr>
            </w:pPr>
            <w:r w:rsidRPr="00B41EF4">
              <w:rPr>
                <w:rFonts w:eastAsia="Calibri" w:cs="Times New Roman"/>
                <w:sz w:val="20"/>
                <w:szCs w:val="20"/>
                <w:lang w:val="en-US"/>
              </w:rPr>
              <w:t>İletişim bilimlerinin diğer bilimlerle ilşkisi konusunda bilgi sahibidir.</w:t>
            </w:r>
          </w:p>
        </w:tc>
        <w:tc>
          <w:tcPr>
            <w:tcW w:w="567"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r>
      <w:tr w:rsidR="00E472CD" w:rsidRPr="00B41EF4" w:rsidTr="00C13EDF">
        <w:tc>
          <w:tcPr>
            <w:tcW w:w="534"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8</w:t>
            </w:r>
          </w:p>
        </w:tc>
        <w:tc>
          <w:tcPr>
            <w:tcW w:w="6237" w:type="dxa"/>
            <w:gridSpan w:val="4"/>
            <w:shd w:val="clear" w:color="auto" w:fill="auto"/>
          </w:tcPr>
          <w:p w:rsidR="00E472CD" w:rsidRPr="00B41EF4" w:rsidRDefault="00E472CD" w:rsidP="00E472CD">
            <w:pPr>
              <w:spacing w:after="200" w:line="276" w:lineRule="auto"/>
              <w:jc w:val="both"/>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567"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r>
      <w:tr w:rsidR="00E472CD" w:rsidRPr="00B41EF4" w:rsidTr="00C13EDF">
        <w:tc>
          <w:tcPr>
            <w:tcW w:w="534"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9</w:t>
            </w:r>
          </w:p>
        </w:tc>
        <w:tc>
          <w:tcPr>
            <w:tcW w:w="6237" w:type="dxa"/>
            <w:gridSpan w:val="4"/>
            <w:shd w:val="clear" w:color="auto" w:fill="auto"/>
          </w:tcPr>
          <w:p w:rsidR="00E472CD" w:rsidRPr="00B41EF4" w:rsidRDefault="00E472CD" w:rsidP="00E472CD">
            <w:pPr>
              <w:spacing w:after="200" w:line="276" w:lineRule="auto"/>
              <w:jc w:val="both"/>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567"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E472CD" w:rsidRPr="00B41EF4" w:rsidTr="00C13EDF">
        <w:tc>
          <w:tcPr>
            <w:tcW w:w="534"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10</w:t>
            </w:r>
          </w:p>
        </w:tc>
        <w:tc>
          <w:tcPr>
            <w:tcW w:w="6237" w:type="dxa"/>
            <w:gridSpan w:val="4"/>
            <w:shd w:val="clear" w:color="auto" w:fill="auto"/>
          </w:tcPr>
          <w:p w:rsidR="00E472CD" w:rsidRPr="00B41EF4" w:rsidRDefault="00E472CD" w:rsidP="00E472CD">
            <w:pPr>
              <w:spacing w:after="200" w:line="276" w:lineRule="auto"/>
              <w:jc w:val="both"/>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567"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E472CD" w:rsidRPr="00B41EF4" w:rsidTr="00C13EDF">
        <w:tc>
          <w:tcPr>
            <w:tcW w:w="534"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11</w:t>
            </w:r>
          </w:p>
        </w:tc>
        <w:tc>
          <w:tcPr>
            <w:tcW w:w="6237" w:type="dxa"/>
            <w:gridSpan w:val="4"/>
            <w:shd w:val="clear" w:color="auto" w:fill="auto"/>
          </w:tcPr>
          <w:p w:rsidR="00E472CD" w:rsidRPr="00B41EF4" w:rsidRDefault="00E472CD" w:rsidP="00E472CD">
            <w:pPr>
              <w:spacing w:after="200" w:line="276" w:lineRule="auto"/>
              <w:jc w:val="both"/>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r>
      <w:tr w:rsidR="00E472CD" w:rsidRPr="00B41EF4" w:rsidTr="00C13EDF">
        <w:tc>
          <w:tcPr>
            <w:tcW w:w="534"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12</w:t>
            </w:r>
          </w:p>
        </w:tc>
        <w:tc>
          <w:tcPr>
            <w:tcW w:w="6237" w:type="dxa"/>
            <w:gridSpan w:val="4"/>
            <w:shd w:val="clear" w:color="auto" w:fill="auto"/>
          </w:tcPr>
          <w:p w:rsidR="00E472CD" w:rsidRPr="00B41EF4" w:rsidRDefault="00E472CD" w:rsidP="00E472CD">
            <w:pPr>
              <w:spacing w:after="200" w:line="276" w:lineRule="auto"/>
              <w:jc w:val="both"/>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567"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r>
      <w:tr w:rsidR="00E472CD" w:rsidRPr="00B41EF4" w:rsidTr="00C13EDF">
        <w:tc>
          <w:tcPr>
            <w:tcW w:w="534"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13</w:t>
            </w:r>
          </w:p>
        </w:tc>
        <w:tc>
          <w:tcPr>
            <w:tcW w:w="6237" w:type="dxa"/>
            <w:gridSpan w:val="4"/>
            <w:shd w:val="clear" w:color="auto" w:fill="auto"/>
          </w:tcPr>
          <w:p w:rsidR="00E472CD" w:rsidRPr="00B41EF4" w:rsidRDefault="00E472CD" w:rsidP="00E472CD">
            <w:pPr>
              <w:spacing w:after="200" w:line="276" w:lineRule="auto"/>
              <w:jc w:val="both"/>
              <w:rPr>
                <w:rFonts w:eastAsia="Calibri" w:cs="Times New Roman"/>
                <w:sz w:val="20"/>
                <w:szCs w:val="20"/>
                <w:lang w:val="en-US"/>
              </w:rPr>
            </w:pPr>
            <w:r w:rsidRPr="00B41EF4">
              <w:rPr>
                <w:rFonts w:eastAsia="Calibri" w:cs="Times New Roman"/>
                <w:sz w:val="20"/>
                <w:szCs w:val="20"/>
                <w:lang w:val="en-US"/>
              </w:rPr>
              <w:t>Yeni medya ve konvansiyonel medya için içerik üretebilecek beceriye sahiptir</w:t>
            </w:r>
          </w:p>
        </w:tc>
        <w:tc>
          <w:tcPr>
            <w:tcW w:w="567"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567"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r>
      <w:tr w:rsidR="00E472CD" w:rsidRPr="00B41EF4" w:rsidTr="00C13EDF">
        <w:tc>
          <w:tcPr>
            <w:tcW w:w="534"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14</w:t>
            </w:r>
          </w:p>
        </w:tc>
        <w:tc>
          <w:tcPr>
            <w:tcW w:w="6237" w:type="dxa"/>
            <w:gridSpan w:val="4"/>
            <w:shd w:val="clear" w:color="auto" w:fill="auto"/>
          </w:tcPr>
          <w:p w:rsidR="00E472CD" w:rsidRPr="00B41EF4" w:rsidRDefault="00E472CD" w:rsidP="00E472CD">
            <w:pPr>
              <w:spacing w:after="200" w:line="276" w:lineRule="auto"/>
              <w:jc w:val="both"/>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567"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E472CD" w:rsidRPr="00B41EF4" w:rsidTr="00C13EDF">
        <w:tc>
          <w:tcPr>
            <w:tcW w:w="534"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15</w:t>
            </w:r>
          </w:p>
        </w:tc>
        <w:tc>
          <w:tcPr>
            <w:tcW w:w="6237" w:type="dxa"/>
            <w:gridSpan w:val="4"/>
            <w:shd w:val="clear" w:color="auto" w:fill="auto"/>
          </w:tcPr>
          <w:p w:rsidR="00E472CD" w:rsidRPr="00B41EF4" w:rsidRDefault="00E472CD" w:rsidP="00E472CD">
            <w:pPr>
              <w:spacing w:after="200" w:line="276" w:lineRule="auto"/>
              <w:jc w:val="both"/>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567"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E472CD" w:rsidRPr="00B41EF4" w:rsidTr="00C13EDF">
        <w:tc>
          <w:tcPr>
            <w:tcW w:w="534"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16</w:t>
            </w:r>
          </w:p>
        </w:tc>
        <w:tc>
          <w:tcPr>
            <w:tcW w:w="6237" w:type="dxa"/>
            <w:gridSpan w:val="4"/>
            <w:shd w:val="clear" w:color="auto" w:fill="auto"/>
          </w:tcPr>
          <w:p w:rsidR="00E472CD" w:rsidRPr="00B41EF4" w:rsidRDefault="00E472CD" w:rsidP="00E472CD">
            <w:pPr>
              <w:spacing w:after="200" w:line="276" w:lineRule="auto"/>
              <w:jc w:val="both"/>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567"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E472CD" w:rsidRPr="00B41EF4" w:rsidTr="00C13EDF">
        <w:tc>
          <w:tcPr>
            <w:tcW w:w="534"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17</w:t>
            </w:r>
          </w:p>
        </w:tc>
        <w:tc>
          <w:tcPr>
            <w:tcW w:w="6237" w:type="dxa"/>
            <w:gridSpan w:val="4"/>
            <w:shd w:val="clear" w:color="auto" w:fill="auto"/>
          </w:tcPr>
          <w:p w:rsidR="00E472CD" w:rsidRPr="00B41EF4" w:rsidRDefault="00E472CD" w:rsidP="00E472CD">
            <w:pPr>
              <w:spacing w:after="200" w:line="276" w:lineRule="auto"/>
              <w:jc w:val="both"/>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567" w:type="dxa"/>
            <w:gridSpan w:val="2"/>
            <w:shd w:val="clear" w:color="auto" w:fill="auto"/>
          </w:tcPr>
          <w:p w:rsidR="00E472CD" w:rsidRPr="00B41EF4" w:rsidRDefault="00E472CD" w:rsidP="00E472CD">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c>
          <w:tcPr>
            <w:tcW w:w="425" w:type="dxa"/>
            <w:shd w:val="clear" w:color="auto" w:fill="auto"/>
          </w:tcPr>
          <w:p w:rsidR="00E472CD" w:rsidRPr="00B41EF4" w:rsidRDefault="00E472CD" w:rsidP="00E472CD">
            <w:pPr>
              <w:spacing w:after="200" w:line="276" w:lineRule="auto"/>
              <w:jc w:val="both"/>
              <w:rPr>
                <w:rFonts w:eastAsia="Calibri" w:cs="Times New Roman"/>
                <w:b/>
                <w:sz w:val="20"/>
                <w:szCs w:val="20"/>
                <w:lang w:val="en-US"/>
              </w:rPr>
            </w:pPr>
          </w:p>
        </w:tc>
      </w:tr>
    </w:tbl>
    <w:p w:rsidR="004B0B44" w:rsidRDefault="004B0B44"/>
    <w:p w:rsidR="00281B73" w:rsidRDefault="00281B73" w:rsidP="00281B73">
      <w:pPr>
        <w:rPr>
          <w:rFonts w:ascii="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803"/>
        <w:gridCol w:w="1818"/>
        <w:gridCol w:w="1803"/>
        <w:gridCol w:w="1807"/>
      </w:tblGrid>
      <w:tr w:rsidR="00AA377F" w:rsidRPr="00B41EF4" w:rsidTr="00C13EDF">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jc w:val="both"/>
              <w:rPr>
                <w:rFonts w:eastAsia="Times New Roman"/>
                <w:b/>
                <w:sz w:val="20"/>
                <w:szCs w:val="20"/>
                <w:lang w:val="en-US" w:eastAsia="tr-TR"/>
              </w:rPr>
            </w:pPr>
            <w:r w:rsidRPr="00B41EF4">
              <w:rPr>
                <w:rFonts w:eastAsia="Times New Roman"/>
                <w:b/>
                <w:sz w:val="20"/>
                <w:szCs w:val="20"/>
                <w:lang w:val="en-US" w:eastAsia="tr-TR"/>
              </w:rPr>
              <w:lastRenderedPageBreak/>
              <w:t>Ders</w:t>
            </w:r>
          </w:p>
        </w:tc>
        <w:tc>
          <w:tcPr>
            <w:tcW w:w="3621" w:type="dxa"/>
            <w:gridSpan w:val="2"/>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355F61" w:rsidP="00C13EDF">
            <w:pPr>
              <w:jc w:val="both"/>
              <w:rPr>
                <w:rFonts w:eastAsia="Times New Roman"/>
                <w:sz w:val="20"/>
                <w:szCs w:val="20"/>
                <w:lang w:val="en-US" w:eastAsia="tr-TR"/>
              </w:rPr>
            </w:pPr>
            <w:r w:rsidRPr="00355F61">
              <w:rPr>
                <w:rFonts w:cs="Times New Roman"/>
                <w:sz w:val="20"/>
                <w:szCs w:val="20"/>
                <w:lang w:val="en-US"/>
              </w:rPr>
              <w:t>TV Program Yapım Yönetim II</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jc w:val="both"/>
              <w:rPr>
                <w:rFonts w:eastAsia="Times New Roman"/>
                <w:b/>
                <w:sz w:val="20"/>
                <w:szCs w:val="20"/>
                <w:lang w:val="en-US" w:eastAsia="tr-TR"/>
              </w:rPr>
            </w:pPr>
            <w:r w:rsidRPr="00B41EF4">
              <w:rPr>
                <w:rFonts w:eastAsia="Times New Roman"/>
                <w:b/>
                <w:sz w:val="20"/>
                <w:szCs w:val="20"/>
                <w:lang w:val="en-US" w:eastAsia="tr-TR"/>
              </w:rPr>
              <w:t>Kod</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355F61" w:rsidP="00C13EDF">
            <w:pPr>
              <w:jc w:val="both"/>
              <w:rPr>
                <w:rFonts w:eastAsia="Times New Roman"/>
                <w:sz w:val="20"/>
                <w:szCs w:val="20"/>
                <w:lang w:val="en-US" w:eastAsia="tr-TR"/>
              </w:rPr>
            </w:pPr>
            <w:r w:rsidRPr="00355F61">
              <w:rPr>
                <w:rFonts w:eastAsia="Times New Roman"/>
                <w:sz w:val="20"/>
                <w:szCs w:val="20"/>
                <w:lang w:val="en-US" w:eastAsia="tr-TR"/>
              </w:rPr>
              <w:t>YRTS204</w:t>
            </w:r>
          </w:p>
        </w:tc>
      </w:tr>
      <w:tr w:rsidR="00AA377F" w:rsidRPr="00B41EF4" w:rsidTr="00C13EDF">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jc w:val="both"/>
              <w:rPr>
                <w:rFonts w:eastAsia="Times New Roman"/>
                <w:b/>
                <w:sz w:val="20"/>
                <w:szCs w:val="20"/>
                <w:lang w:val="en-US" w:eastAsia="tr-TR"/>
              </w:rPr>
            </w:pPr>
            <w:r w:rsidRPr="00B41EF4">
              <w:rPr>
                <w:rFonts w:eastAsia="Times New Roman"/>
                <w:b/>
                <w:sz w:val="20"/>
                <w:szCs w:val="20"/>
                <w:lang w:val="en-US" w:eastAsia="tr-TR"/>
              </w:rPr>
              <w:t>Course</w:t>
            </w:r>
          </w:p>
        </w:tc>
        <w:tc>
          <w:tcPr>
            <w:tcW w:w="3621" w:type="dxa"/>
            <w:gridSpan w:val="2"/>
            <w:tcBorders>
              <w:top w:val="single" w:sz="4" w:space="0" w:color="auto"/>
              <w:left w:val="single" w:sz="4" w:space="0" w:color="auto"/>
              <w:bottom w:val="single" w:sz="4" w:space="0" w:color="auto"/>
              <w:right w:val="single" w:sz="4" w:space="0" w:color="auto"/>
            </w:tcBorders>
            <w:shd w:val="clear" w:color="auto" w:fill="auto"/>
          </w:tcPr>
          <w:p w:rsidR="00AA377F" w:rsidRPr="00B41EF4" w:rsidRDefault="00AA377F" w:rsidP="00355F61">
            <w:pPr>
              <w:jc w:val="both"/>
              <w:rPr>
                <w:rFonts w:eastAsia="Times New Roman"/>
                <w:sz w:val="20"/>
                <w:szCs w:val="20"/>
                <w:lang w:val="en-US" w:eastAsia="tr-TR"/>
              </w:rPr>
            </w:pPr>
            <w:r w:rsidRPr="00C4740B">
              <w:rPr>
                <w:sz w:val="20"/>
                <w:szCs w:val="20"/>
              </w:rPr>
              <w:t xml:space="preserve">Television </w:t>
            </w:r>
            <w:r>
              <w:rPr>
                <w:sz w:val="20"/>
                <w:szCs w:val="20"/>
              </w:rPr>
              <w:t xml:space="preserve">Program </w:t>
            </w:r>
            <w:r w:rsidR="00355F61">
              <w:rPr>
                <w:sz w:val="20"/>
                <w:szCs w:val="20"/>
              </w:rPr>
              <w:t>Production and Direction</w:t>
            </w:r>
            <w:r>
              <w:rPr>
                <w:sz w:val="20"/>
                <w:szCs w:val="20"/>
              </w:rPr>
              <w:t xml:space="preserve"> II</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jc w:val="both"/>
              <w:rPr>
                <w:rFonts w:eastAsia="Times New Roman"/>
                <w:b/>
                <w:sz w:val="20"/>
                <w:szCs w:val="20"/>
                <w:lang w:val="en-US" w:eastAsia="tr-TR"/>
              </w:rPr>
            </w:pPr>
            <w:r w:rsidRPr="00B41EF4">
              <w:rPr>
                <w:rFonts w:eastAsia="Times New Roman"/>
                <w:b/>
                <w:sz w:val="20"/>
                <w:szCs w:val="20"/>
                <w:lang w:val="en-US" w:eastAsia="tr-TR"/>
              </w:rPr>
              <w:t>Code</w:t>
            </w:r>
          </w:p>
        </w:tc>
        <w:tc>
          <w:tcPr>
            <w:tcW w:w="1807" w:type="dxa"/>
            <w:tcBorders>
              <w:top w:val="single" w:sz="4" w:space="0" w:color="auto"/>
              <w:left w:val="single" w:sz="4" w:space="0" w:color="auto"/>
              <w:bottom w:val="single" w:sz="4" w:space="0" w:color="auto"/>
              <w:right w:val="single" w:sz="4" w:space="0" w:color="auto"/>
            </w:tcBorders>
            <w:shd w:val="clear" w:color="auto" w:fill="auto"/>
          </w:tcPr>
          <w:p w:rsidR="00AA377F" w:rsidRPr="00B41EF4" w:rsidRDefault="00355F61" w:rsidP="00C13EDF">
            <w:pPr>
              <w:jc w:val="both"/>
              <w:rPr>
                <w:rFonts w:eastAsia="Times New Roman"/>
                <w:sz w:val="20"/>
                <w:szCs w:val="20"/>
                <w:lang w:val="en-US" w:eastAsia="tr-TR"/>
              </w:rPr>
            </w:pPr>
            <w:r w:rsidRPr="00355F61">
              <w:rPr>
                <w:rFonts w:eastAsia="Times New Roman"/>
                <w:sz w:val="20"/>
                <w:szCs w:val="20"/>
                <w:lang w:val="en-US" w:eastAsia="tr-TR"/>
              </w:rPr>
              <w:t>YRTS204</w:t>
            </w:r>
          </w:p>
        </w:tc>
      </w:tr>
      <w:tr w:rsidR="00AA377F" w:rsidRPr="00B41EF4" w:rsidTr="00C13EDF">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jc w:val="both"/>
              <w:rPr>
                <w:rFonts w:eastAsia="Times New Roman"/>
                <w:b/>
                <w:sz w:val="20"/>
                <w:szCs w:val="20"/>
                <w:lang w:val="en-US" w:eastAsia="tr-TR"/>
              </w:rPr>
            </w:pPr>
            <w:r w:rsidRPr="00B41EF4">
              <w:rPr>
                <w:rFonts w:eastAsia="Times New Roman"/>
                <w:b/>
                <w:sz w:val="20"/>
                <w:szCs w:val="20"/>
                <w:lang w:val="en-US" w:eastAsia="tr-TR"/>
              </w:rPr>
              <w:t>Krediler</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3127E9">
            <w:pPr>
              <w:jc w:val="both"/>
              <w:rPr>
                <w:rFonts w:eastAsia="Times New Roman"/>
                <w:b/>
                <w:sz w:val="20"/>
                <w:szCs w:val="20"/>
                <w:lang w:val="en-US" w:eastAsia="tr-TR"/>
              </w:rPr>
            </w:pPr>
            <w:r>
              <w:rPr>
                <w:rFonts w:eastAsia="Times New Roman"/>
                <w:b/>
                <w:sz w:val="20"/>
                <w:szCs w:val="20"/>
                <w:lang w:val="en-US" w:eastAsia="tr-TR"/>
              </w:rPr>
              <w:t xml:space="preserve">Teori: </w:t>
            </w:r>
            <w:r w:rsidR="003127E9">
              <w:rPr>
                <w:rFonts w:eastAsia="Times New Roman"/>
                <w:b/>
                <w:sz w:val="20"/>
                <w:szCs w:val="20"/>
                <w:lang w:val="en-US" w:eastAsia="tr-TR"/>
              </w:rPr>
              <w:t>2</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jc w:val="both"/>
              <w:rPr>
                <w:rFonts w:eastAsia="Times New Roman"/>
                <w:b/>
                <w:sz w:val="20"/>
                <w:szCs w:val="20"/>
                <w:lang w:val="en-US" w:eastAsia="tr-TR"/>
              </w:rPr>
            </w:pPr>
            <w:r>
              <w:rPr>
                <w:rFonts w:eastAsia="Times New Roman"/>
                <w:b/>
                <w:sz w:val="20"/>
                <w:szCs w:val="20"/>
                <w:lang w:val="en-US" w:eastAsia="tr-TR"/>
              </w:rPr>
              <w:t>Uygulama: 2</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3127E9" w:rsidP="00C13EDF">
            <w:pPr>
              <w:jc w:val="both"/>
              <w:rPr>
                <w:rFonts w:eastAsia="Times New Roman"/>
                <w:b/>
                <w:sz w:val="20"/>
                <w:szCs w:val="20"/>
                <w:lang w:val="en-US" w:eastAsia="tr-TR"/>
              </w:rPr>
            </w:pPr>
            <w:r>
              <w:rPr>
                <w:rFonts w:eastAsia="Times New Roman"/>
                <w:b/>
                <w:sz w:val="20"/>
                <w:szCs w:val="20"/>
                <w:lang w:val="en-US" w:eastAsia="tr-TR"/>
              </w:rPr>
              <w:t>Kredi: 3</w:t>
            </w:r>
          </w:p>
        </w:tc>
        <w:tc>
          <w:tcPr>
            <w:tcW w:w="1807"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jc w:val="both"/>
              <w:rPr>
                <w:rFonts w:eastAsia="Times New Roman"/>
                <w:b/>
                <w:sz w:val="20"/>
                <w:szCs w:val="20"/>
                <w:lang w:val="en-US" w:eastAsia="tr-TR"/>
              </w:rPr>
            </w:pPr>
            <w:r>
              <w:rPr>
                <w:rFonts w:eastAsia="Times New Roman"/>
                <w:b/>
                <w:sz w:val="20"/>
                <w:szCs w:val="20"/>
                <w:lang w:val="en-US" w:eastAsia="tr-TR"/>
              </w:rPr>
              <w:t>AKTS: 5</w:t>
            </w:r>
          </w:p>
        </w:tc>
      </w:tr>
      <w:tr w:rsidR="00AA377F" w:rsidRPr="00B41EF4" w:rsidTr="00C13EDF">
        <w:trPr>
          <w:trHeight w:val="899"/>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jc w:val="both"/>
              <w:rPr>
                <w:rFonts w:eastAsia="Times New Roman"/>
                <w:b/>
                <w:sz w:val="20"/>
                <w:szCs w:val="20"/>
                <w:lang w:val="en-US" w:eastAsia="tr-TR"/>
              </w:rPr>
            </w:pPr>
            <w:r w:rsidRPr="00B41EF4">
              <w:rPr>
                <w:rFonts w:eastAsia="Times New Roman"/>
                <w:b/>
                <w:sz w:val="20"/>
                <w:szCs w:val="20"/>
                <w:lang w:val="en-US" w:eastAsia="tr-TR"/>
              </w:rPr>
              <w:t>İçerik</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AA377F" w:rsidRPr="00B41EF4" w:rsidRDefault="00AA377F" w:rsidP="00C13EDF">
            <w:pPr>
              <w:spacing w:after="200" w:line="276" w:lineRule="auto"/>
              <w:jc w:val="both"/>
              <w:rPr>
                <w:rFonts w:cs="Times New Roman"/>
                <w:b/>
                <w:sz w:val="20"/>
                <w:szCs w:val="20"/>
                <w:lang w:val="en-US"/>
              </w:rPr>
            </w:pPr>
            <w:r w:rsidRPr="00B41EF4">
              <w:rPr>
                <w:rFonts w:cs="Times New Roman"/>
                <w:sz w:val="20"/>
                <w:szCs w:val="20"/>
                <w:lang w:val="en-US"/>
              </w:rPr>
              <w:t xml:space="preserve">Ders kapsamında </w:t>
            </w:r>
            <w:r>
              <w:rPr>
                <w:rFonts w:cs="Times New Roman"/>
                <w:sz w:val="20"/>
                <w:szCs w:val="20"/>
                <w:lang w:val="en-US"/>
              </w:rPr>
              <w:t xml:space="preserve">çok kameralı sistemlerle stüdyoda bir </w:t>
            </w:r>
            <w:r w:rsidRPr="00B41EF4">
              <w:rPr>
                <w:rFonts w:cs="Times New Roman"/>
                <w:sz w:val="20"/>
                <w:szCs w:val="20"/>
                <w:lang w:val="en-US"/>
              </w:rPr>
              <w:t>televizyon program</w:t>
            </w:r>
            <w:r>
              <w:rPr>
                <w:rFonts w:cs="Times New Roman"/>
                <w:sz w:val="20"/>
                <w:szCs w:val="20"/>
                <w:lang w:val="en-US"/>
              </w:rPr>
              <w:t>ı öğrenciler arasında</w:t>
            </w:r>
            <w:r w:rsidRPr="00B41EF4">
              <w:rPr>
                <w:rFonts w:cs="Times New Roman"/>
                <w:sz w:val="20"/>
                <w:szCs w:val="20"/>
                <w:lang w:val="en-US"/>
              </w:rPr>
              <w:t xml:space="preserve"> </w:t>
            </w:r>
            <w:r>
              <w:rPr>
                <w:rFonts w:cs="Times New Roman"/>
                <w:sz w:val="20"/>
                <w:szCs w:val="20"/>
                <w:lang w:val="en-US"/>
              </w:rPr>
              <w:t xml:space="preserve">iş bölümü yapılarak üretilir. Öğrenciler özellikle konuşmacı, kameraman, resim seçici ve yönetmen pozisyonlarının herbirinde değişmeli görev alarak deneyim kazanırlar. </w:t>
            </w:r>
          </w:p>
        </w:tc>
      </w:tr>
      <w:tr w:rsidR="00AA377F" w:rsidRPr="00B41EF4" w:rsidTr="00C13EDF">
        <w:trPr>
          <w:trHeight w:val="899"/>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jc w:val="both"/>
              <w:rPr>
                <w:rFonts w:eastAsia="Times New Roman"/>
                <w:b/>
                <w:sz w:val="20"/>
                <w:szCs w:val="20"/>
                <w:lang w:val="en-US" w:eastAsia="tr-TR"/>
              </w:rPr>
            </w:pPr>
            <w:r w:rsidRPr="00B41EF4">
              <w:rPr>
                <w:rFonts w:eastAsia="Times New Roman"/>
                <w:b/>
                <w:sz w:val="20"/>
                <w:szCs w:val="20"/>
                <w:lang w:val="en-US" w:eastAsia="tr-TR"/>
              </w:rPr>
              <w:t>İngilizce İçerik</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AA377F" w:rsidRPr="00137976" w:rsidRDefault="00AA377F" w:rsidP="00C13EDF">
            <w:pPr>
              <w:spacing w:after="200" w:line="276" w:lineRule="auto"/>
              <w:jc w:val="both"/>
              <w:rPr>
                <w:rFonts w:cs="Times New Roman"/>
                <w:sz w:val="20"/>
                <w:szCs w:val="20"/>
                <w:lang w:val="en-US"/>
              </w:rPr>
            </w:pPr>
            <w:r w:rsidRPr="00137976">
              <w:rPr>
                <w:rFonts w:cs="Times New Roman"/>
                <w:sz w:val="20"/>
                <w:szCs w:val="20"/>
                <w:lang w:val="en-US"/>
              </w:rPr>
              <w:t>A tv program is produced by students who work according to necessary division of labor with multicamera systems in studio. Students are assigned as speakers, cameraman, vision mixer and director alternately to gain experience in almost all positions.</w:t>
            </w:r>
          </w:p>
        </w:tc>
      </w:tr>
      <w:tr w:rsidR="00AA377F" w:rsidRPr="00B41EF4" w:rsidTr="00C13EDF">
        <w:trPr>
          <w:trHeight w:val="899"/>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jc w:val="both"/>
              <w:rPr>
                <w:rFonts w:eastAsia="Times New Roman"/>
                <w:b/>
                <w:sz w:val="20"/>
                <w:szCs w:val="20"/>
                <w:lang w:val="en-US" w:eastAsia="tr-TR"/>
              </w:rPr>
            </w:pPr>
            <w:r w:rsidRPr="00B41EF4">
              <w:rPr>
                <w:rFonts w:eastAsia="Times New Roman"/>
                <w:b/>
                <w:sz w:val="20"/>
                <w:szCs w:val="20"/>
                <w:lang w:val="en-US" w:eastAsia="tr-TR"/>
              </w:rPr>
              <w:t>Ön Koşul</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jc w:val="both"/>
              <w:rPr>
                <w:rFonts w:eastAsia="Times New Roman"/>
                <w:sz w:val="20"/>
                <w:szCs w:val="20"/>
                <w:lang w:val="en-US" w:eastAsia="tr-TR"/>
              </w:rPr>
            </w:pPr>
            <w:r w:rsidRPr="00B41EF4">
              <w:rPr>
                <w:sz w:val="20"/>
                <w:szCs w:val="20"/>
                <w:lang w:val="en-US"/>
              </w:rPr>
              <w:t>YOK</w:t>
            </w:r>
          </w:p>
        </w:tc>
      </w:tr>
      <w:tr w:rsidR="00AA377F" w:rsidRPr="00B41EF4" w:rsidTr="00C13EDF">
        <w:trPr>
          <w:trHeight w:val="899"/>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spacing w:after="0" w:line="240" w:lineRule="auto"/>
              <w:jc w:val="both"/>
              <w:rPr>
                <w:rFonts w:eastAsia="Times New Roman"/>
                <w:b/>
                <w:sz w:val="20"/>
                <w:szCs w:val="20"/>
                <w:lang w:val="en-US" w:eastAsia="tr-TR"/>
              </w:rPr>
            </w:pPr>
            <w:r w:rsidRPr="00B41EF4">
              <w:rPr>
                <w:rFonts w:eastAsia="Times New Roman"/>
                <w:b/>
                <w:sz w:val="20"/>
                <w:szCs w:val="20"/>
                <w:lang w:val="en-US" w:eastAsia="tr-TR"/>
              </w:rPr>
              <w:t>Ölçme Değerlendirme ve Puanlama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Y</w:t>
            </w:r>
            <w:r>
              <w:rPr>
                <w:rFonts w:eastAsia="Times New Roman"/>
                <w:sz w:val="20"/>
                <w:szCs w:val="20"/>
                <w:lang w:val="en-US" w:eastAsia="tr-TR"/>
              </w:rPr>
              <w:t>ıl içinin ortalamaya katkısı: %4</w:t>
            </w:r>
            <w:r w:rsidRPr="00B41EF4">
              <w:rPr>
                <w:rFonts w:eastAsia="Times New Roman"/>
                <w:sz w:val="20"/>
                <w:szCs w:val="20"/>
                <w:lang w:val="en-US" w:eastAsia="tr-TR"/>
              </w:rPr>
              <w:t>0</w:t>
            </w:r>
            <w:r>
              <w:rPr>
                <w:rFonts w:eastAsia="Times New Roman"/>
                <w:sz w:val="20"/>
                <w:szCs w:val="20"/>
                <w:lang w:val="en-US" w:eastAsia="tr-TR"/>
              </w:rPr>
              <w:t xml:space="preserve">  Finalin Ortalamaya Katkısı: %6</w:t>
            </w:r>
            <w:r w:rsidRPr="00B41EF4">
              <w:rPr>
                <w:rFonts w:eastAsia="Times New Roman"/>
                <w:sz w:val="20"/>
                <w:szCs w:val="20"/>
                <w:lang w:val="en-US" w:eastAsia="tr-TR"/>
              </w:rPr>
              <w:t>0</w:t>
            </w:r>
          </w:p>
          <w:p w:rsidR="00AA377F" w:rsidRPr="00B41EF4" w:rsidRDefault="00AA377F" w:rsidP="00C13EDF">
            <w:pPr>
              <w:spacing w:after="0" w:line="240" w:lineRule="auto"/>
              <w:jc w:val="both"/>
              <w:rPr>
                <w:rFonts w:eastAsia="Times New Roman"/>
                <w:sz w:val="20"/>
                <w:szCs w:val="20"/>
                <w:lang w:val="en-US" w:eastAsia="tr-TR"/>
              </w:rPr>
            </w:pPr>
          </w:p>
        </w:tc>
      </w:tr>
      <w:tr w:rsidR="00AA377F" w:rsidRPr="00B41EF4" w:rsidTr="00C13EDF">
        <w:trPr>
          <w:trHeight w:val="899"/>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spacing w:after="0" w:line="240" w:lineRule="auto"/>
              <w:jc w:val="both"/>
              <w:rPr>
                <w:rFonts w:eastAsia="Times New Roman"/>
                <w:b/>
                <w:sz w:val="20"/>
                <w:szCs w:val="20"/>
                <w:lang w:val="en-US" w:eastAsia="tr-TR"/>
              </w:rPr>
            </w:pPr>
            <w:r w:rsidRPr="00B41EF4">
              <w:rPr>
                <w:rFonts w:eastAsia="Times New Roman"/>
                <w:b/>
                <w:sz w:val="20"/>
                <w:szCs w:val="20"/>
                <w:lang w:val="en-US" w:eastAsia="tr-TR"/>
              </w:rPr>
              <w:t>Eğitim Öğretim Metotları</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AA377F" w:rsidRPr="00B41EF4" w:rsidRDefault="00AA377F" w:rsidP="00C13EDF">
            <w:pPr>
              <w:jc w:val="both"/>
              <w:rPr>
                <w:rFonts w:cs="Times New Roman"/>
                <w:sz w:val="20"/>
                <w:szCs w:val="20"/>
                <w:lang w:val="en-US"/>
              </w:rPr>
            </w:pPr>
          </w:p>
        </w:tc>
      </w:tr>
      <w:tr w:rsidR="00AA377F" w:rsidRPr="00B41EF4" w:rsidTr="00C13EDF">
        <w:trPr>
          <w:trHeight w:val="430"/>
        </w:trPr>
        <w:tc>
          <w:tcPr>
            <w:tcW w:w="9062" w:type="dxa"/>
            <w:gridSpan w:val="5"/>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spacing w:after="0" w:line="240" w:lineRule="auto"/>
              <w:jc w:val="both"/>
              <w:rPr>
                <w:rFonts w:eastAsia="Times New Roman"/>
                <w:b/>
                <w:sz w:val="20"/>
                <w:szCs w:val="20"/>
                <w:lang w:val="en-US" w:eastAsia="tr-TR"/>
              </w:rPr>
            </w:pPr>
            <w:r w:rsidRPr="00B41EF4">
              <w:rPr>
                <w:rFonts w:eastAsia="Times New Roman"/>
                <w:b/>
                <w:sz w:val="20"/>
                <w:szCs w:val="20"/>
                <w:lang w:val="en-US" w:eastAsia="tr-TR"/>
              </w:rPr>
              <w:t>Haftalık Ders Konuları</w:t>
            </w:r>
          </w:p>
        </w:tc>
      </w:tr>
      <w:tr w:rsidR="00AA377F"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1.Hafta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AA377F" w:rsidRDefault="00AA377F" w:rsidP="00C13EDF">
            <w:pPr>
              <w:spacing w:after="200" w:line="276" w:lineRule="auto"/>
              <w:jc w:val="both"/>
              <w:rPr>
                <w:rFonts w:eastAsia="Calibri" w:cs="Times New Roman"/>
                <w:bCs/>
                <w:sz w:val="20"/>
                <w:szCs w:val="20"/>
                <w:lang w:val="en-US"/>
              </w:rPr>
            </w:pPr>
            <w:r w:rsidRPr="00B41EF4">
              <w:rPr>
                <w:rFonts w:eastAsia="Calibri" w:cs="Times New Roman"/>
                <w:bCs/>
                <w:sz w:val="20"/>
                <w:szCs w:val="20"/>
                <w:lang w:val="en-US"/>
              </w:rPr>
              <w:t>Stüdyo ve ekipmanların tanıtımı ve kullanımları ile ilgili talimatlar</w:t>
            </w:r>
            <w:r>
              <w:rPr>
                <w:rFonts w:eastAsia="Calibri" w:cs="Times New Roman"/>
                <w:bCs/>
                <w:sz w:val="20"/>
                <w:szCs w:val="20"/>
                <w:lang w:val="en-US"/>
              </w:rPr>
              <w:t>.</w:t>
            </w:r>
          </w:p>
          <w:p w:rsidR="00AA377F" w:rsidRPr="00B41EF4" w:rsidRDefault="00AA377F" w:rsidP="00C13EDF">
            <w:pPr>
              <w:spacing w:after="200" w:line="276" w:lineRule="auto"/>
              <w:jc w:val="both"/>
              <w:rPr>
                <w:rFonts w:eastAsia="Calibri" w:cs="Times New Roman"/>
                <w:bCs/>
                <w:sz w:val="20"/>
                <w:szCs w:val="20"/>
                <w:lang w:val="en-US"/>
              </w:rPr>
            </w:pPr>
            <w:r>
              <w:rPr>
                <w:rFonts w:eastAsia="Calibri" w:cs="Times New Roman"/>
                <w:bCs/>
                <w:sz w:val="20"/>
                <w:szCs w:val="20"/>
                <w:lang w:val="en-US"/>
              </w:rPr>
              <w:t>Çekilecek programın belirlenmesi ve grupların kurulması. (</w:t>
            </w:r>
            <w:r w:rsidRPr="00B41EF4">
              <w:rPr>
                <w:rFonts w:cs="Times New Roman"/>
                <w:sz w:val="20"/>
                <w:szCs w:val="20"/>
                <w:lang w:val="en-US"/>
              </w:rPr>
              <w:t>Te</w:t>
            </w:r>
            <w:r>
              <w:rPr>
                <w:rFonts w:cs="Times New Roman"/>
                <w:sz w:val="20"/>
                <w:szCs w:val="20"/>
                <w:lang w:val="en-US"/>
              </w:rPr>
              <w:t>levizyon Program Yapımcılığı I dersinde hazırlanan programlardan biri seçilecektir)</w:t>
            </w:r>
          </w:p>
        </w:tc>
      </w:tr>
      <w:tr w:rsidR="00AA377F"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2.Hafta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AA377F" w:rsidRPr="00B41EF4" w:rsidRDefault="00AA377F" w:rsidP="00C13EDF">
            <w:pPr>
              <w:spacing w:after="200" w:line="276" w:lineRule="auto"/>
              <w:jc w:val="both"/>
              <w:rPr>
                <w:rFonts w:eastAsia="Calibri" w:cs="Times New Roman"/>
                <w:bCs/>
                <w:sz w:val="20"/>
                <w:szCs w:val="20"/>
                <w:lang w:val="en-US"/>
              </w:rPr>
            </w:pPr>
            <w:r w:rsidRPr="00B41EF4">
              <w:rPr>
                <w:rFonts w:cs="Times New Roman"/>
                <w:bCs/>
                <w:sz w:val="20"/>
                <w:szCs w:val="20"/>
                <w:lang w:val="en-US"/>
              </w:rPr>
              <w:t>Program yapısının oluşturulması, program açılışları, gövde ve kapanış biçimleri.</w:t>
            </w:r>
          </w:p>
        </w:tc>
      </w:tr>
      <w:tr w:rsidR="00AA377F"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3.Hafta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AA377F" w:rsidRPr="00B41EF4" w:rsidRDefault="00AA377F" w:rsidP="00C13EDF">
            <w:pPr>
              <w:spacing w:after="200" w:line="276" w:lineRule="auto"/>
              <w:jc w:val="both"/>
              <w:rPr>
                <w:rFonts w:eastAsia="Calibri" w:cs="Times New Roman"/>
                <w:bCs/>
                <w:sz w:val="20"/>
                <w:szCs w:val="20"/>
                <w:lang w:val="en-US"/>
              </w:rPr>
            </w:pPr>
            <w:r w:rsidRPr="00B41EF4">
              <w:rPr>
                <w:rFonts w:eastAsia="Calibri" w:cs="Times New Roman"/>
                <w:bCs/>
                <w:sz w:val="20"/>
                <w:szCs w:val="20"/>
                <w:lang w:val="en-US"/>
              </w:rPr>
              <w:t xml:space="preserve">Çok kameralı çekimlerde </w:t>
            </w:r>
            <w:r>
              <w:rPr>
                <w:rFonts w:eastAsia="Calibri" w:cs="Times New Roman"/>
                <w:bCs/>
                <w:sz w:val="20"/>
                <w:szCs w:val="20"/>
                <w:lang w:val="en-US"/>
              </w:rPr>
              <w:t xml:space="preserve">kameraların </w:t>
            </w:r>
            <w:r w:rsidRPr="00B41EF4">
              <w:rPr>
                <w:rFonts w:eastAsia="Calibri" w:cs="Times New Roman"/>
                <w:bCs/>
                <w:sz w:val="20"/>
                <w:szCs w:val="20"/>
                <w:lang w:val="en-US"/>
              </w:rPr>
              <w:t>düzenle</w:t>
            </w:r>
            <w:r>
              <w:rPr>
                <w:rFonts w:eastAsia="Calibri" w:cs="Times New Roman"/>
                <w:bCs/>
                <w:sz w:val="20"/>
                <w:szCs w:val="20"/>
                <w:lang w:val="en-US"/>
              </w:rPr>
              <w:t>n</w:t>
            </w:r>
            <w:r w:rsidRPr="00B41EF4">
              <w:rPr>
                <w:rFonts w:eastAsia="Calibri" w:cs="Times New Roman"/>
                <w:bCs/>
                <w:sz w:val="20"/>
                <w:szCs w:val="20"/>
                <w:lang w:val="en-US"/>
              </w:rPr>
              <w:t>me</w:t>
            </w:r>
            <w:r>
              <w:rPr>
                <w:rFonts w:eastAsia="Calibri" w:cs="Times New Roman"/>
                <w:bCs/>
                <w:sz w:val="20"/>
                <w:szCs w:val="20"/>
                <w:lang w:val="en-US"/>
              </w:rPr>
              <w:t>si ve ayarlarının yapılması.</w:t>
            </w:r>
          </w:p>
        </w:tc>
      </w:tr>
      <w:tr w:rsidR="00AA377F"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4.Hafta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AA377F" w:rsidRPr="00B41EF4" w:rsidRDefault="00AA377F" w:rsidP="00C13EDF">
            <w:pPr>
              <w:jc w:val="both"/>
              <w:rPr>
                <w:rFonts w:cs="Times New Roman"/>
                <w:bCs/>
                <w:sz w:val="20"/>
                <w:szCs w:val="20"/>
                <w:lang w:val="en-US"/>
              </w:rPr>
            </w:pPr>
            <w:r>
              <w:rPr>
                <w:rFonts w:eastAsia="Calibri" w:cs="Times New Roman"/>
                <w:bCs/>
                <w:sz w:val="20"/>
                <w:szCs w:val="20"/>
                <w:lang w:val="en-US"/>
              </w:rPr>
              <w:t>2 ve 3 kişilik çekimler için aydınlatma.</w:t>
            </w:r>
          </w:p>
        </w:tc>
      </w:tr>
      <w:tr w:rsidR="00AA377F"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5.Hafta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AA377F" w:rsidRPr="00B41EF4" w:rsidRDefault="00AA377F" w:rsidP="00C13EDF">
            <w:pPr>
              <w:jc w:val="both"/>
              <w:rPr>
                <w:rFonts w:cs="Times New Roman"/>
                <w:bCs/>
                <w:sz w:val="20"/>
                <w:szCs w:val="20"/>
                <w:lang w:val="en-US"/>
              </w:rPr>
            </w:pPr>
            <w:r>
              <w:rPr>
                <w:rFonts w:eastAsia="Calibri" w:cs="Times New Roman"/>
                <w:bCs/>
                <w:sz w:val="20"/>
                <w:szCs w:val="20"/>
                <w:lang w:val="en-US"/>
              </w:rPr>
              <w:t xml:space="preserve">Telsiz mikrofonların kullanımı. </w:t>
            </w:r>
            <w:r w:rsidRPr="00B41EF4">
              <w:rPr>
                <w:rFonts w:eastAsia="Calibri" w:cs="Times New Roman"/>
                <w:bCs/>
                <w:sz w:val="20"/>
                <w:szCs w:val="20"/>
                <w:lang w:val="en-US"/>
              </w:rPr>
              <w:t>Ses mikserinin özellikleri.</w:t>
            </w:r>
          </w:p>
        </w:tc>
      </w:tr>
      <w:tr w:rsidR="00AA377F"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6.Hafta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AA377F" w:rsidRPr="00B41EF4" w:rsidRDefault="00AA377F" w:rsidP="00C13EDF">
            <w:pPr>
              <w:jc w:val="both"/>
              <w:rPr>
                <w:rFonts w:cs="Times New Roman"/>
                <w:bCs/>
                <w:sz w:val="20"/>
                <w:szCs w:val="20"/>
                <w:lang w:val="en-US"/>
              </w:rPr>
            </w:pPr>
            <w:r w:rsidRPr="00B41EF4">
              <w:rPr>
                <w:rFonts w:eastAsia="Calibri" w:cs="Times New Roman"/>
                <w:bCs/>
                <w:sz w:val="20"/>
                <w:szCs w:val="20"/>
                <w:lang w:val="en-US"/>
              </w:rPr>
              <w:t>Resim masasının özellikleri, ayarları ve kullanımı.</w:t>
            </w:r>
          </w:p>
        </w:tc>
      </w:tr>
      <w:tr w:rsidR="00AA377F"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7.Hafta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AA377F" w:rsidRPr="00B41EF4" w:rsidRDefault="00AA377F" w:rsidP="00C13EDF">
            <w:pPr>
              <w:jc w:val="both"/>
              <w:rPr>
                <w:rFonts w:cs="Times New Roman"/>
                <w:bCs/>
                <w:sz w:val="20"/>
                <w:szCs w:val="20"/>
                <w:lang w:val="en-US"/>
              </w:rPr>
            </w:pPr>
            <w:r>
              <w:rPr>
                <w:rFonts w:cs="Times New Roman"/>
                <w:bCs/>
                <w:sz w:val="20"/>
                <w:szCs w:val="20"/>
                <w:lang w:val="en-US"/>
              </w:rPr>
              <w:t>İntercom kullanımı. Çekim sırasında kamera pozisyonunun ve ölçeklerinin değiştirilmesi</w:t>
            </w:r>
          </w:p>
        </w:tc>
      </w:tr>
      <w:tr w:rsidR="00AA377F"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8.Hafta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AA377F" w:rsidRPr="00B41EF4" w:rsidRDefault="00AA377F" w:rsidP="00C13EDF">
            <w:pPr>
              <w:jc w:val="both"/>
              <w:rPr>
                <w:rFonts w:cs="Times New Roman"/>
                <w:bCs/>
                <w:sz w:val="20"/>
                <w:szCs w:val="20"/>
                <w:lang w:val="en-US"/>
              </w:rPr>
            </w:pPr>
            <w:r w:rsidRPr="00B41EF4">
              <w:rPr>
                <w:bCs/>
                <w:sz w:val="20"/>
                <w:szCs w:val="20"/>
                <w:lang w:val="en-US"/>
              </w:rPr>
              <w:t>Ara sınav</w:t>
            </w:r>
          </w:p>
        </w:tc>
      </w:tr>
      <w:tr w:rsidR="00AA377F"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9.Hafta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AA377F" w:rsidRPr="00B41EF4" w:rsidRDefault="00AA377F" w:rsidP="00C13EDF">
            <w:pPr>
              <w:jc w:val="both"/>
              <w:rPr>
                <w:rFonts w:cs="Times New Roman"/>
                <w:bCs/>
                <w:sz w:val="20"/>
                <w:szCs w:val="20"/>
                <w:lang w:val="en-US"/>
              </w:rPr>
            </w:pPr>
            <w:r>
              <w:rPr>
                <w:rFonts w:cs="Times New Roman"/>
                <w:bCs/>
                <w:sz w:val="20"/>
                <w:szCs w:val="20"/>
                <w:lang w:val="en-US"/>
              </w:rPr>
              <w:t>Ara verilen çekimlere devam etme yöntemleri</w:t>
            </w:r>
          </w:p>
        </w:tc>
      </w:tr>
      <w:tr w:rsidR="00AA377F"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10.Hafta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AA377F" w:rsidRPr="00B41EF4" w:rsidRDefault="00AA377F" w:rsidP="00C13EDF">
            <w:pPr>
              <w:jc w:val="both"/>
              <w:rPr>
                <w:rFonts w:cs="Times New Roman"/>
                <w:bCs/>
                <w:sz w:val="20"/>
                <w:szCs w:val="20"/>
                <w:lang w:val="en-US"/>
              </w:rPr>
            </w:pPr>
            <w:r w:rsidRPr="00B41EF4">
              <w:rPr>
                <w:rFonts w:eastAsia="Calibri" w:cs="Times New Roman"/>
                <w:bCs/>
                <w:sz w:val="20"/>
                <w:szCs w:val="20"/>
                <w:lang w:val="en-US"/>
              </w:rPr>
              <w:t>Uygulama: çok kameralı program çekimi</w:t>
            </w:r>
          </w:p>
        </w:tc>
      </w:tr>
      <w:tr w:rsidR="00AA377F"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11.Hafta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AA377F" w:rsidRPr="00B41EF4" w:rsidRDefault="00AA377F" w:rsidP="00C13EDF">
            <w:pPr>
              <w:spacing w:after="200" w:line="276" w:lineRule="auto"/>
              <w:jc w:val="both"/>
              <w:rPr>
                <w:rFonts w:eastAsia="Calibri" w:cs="Times New Roman"/>
                <w:bCs/>
                <w:sz w:val="20"/>
                <w:szCs w:val="20"/>
                <w:lang w:val="en-US"/>
              </w:rPr>
            </w:pPr>
            <w:r w:rsidRPr="00B41EF4">
              <w:rPr>
                <w:rFonts w:eastAsia="Calibri" w:cs="Times New Roman"/>
                <w:bCs/>
                <w:sz w:val="20"/>
                <w:szCs w:val="20"/>
                <w:lang w:val="en-US"/>
              </w:rPr>
              <w:t>Uygulama: çok kameralı program çekimi</w:t>
            </w:r>
          </w:p>
        </w:tc>
      </w:tr>
      <w:tr w:rsidR="00AA377F"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lastRenderedPageBreak/>
              <w:t>12.Hafta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AA377F" w:rsidRPr="00B41EF4" w:rsidRDefault="00AA377F" w:rsidP="00C13EDF">
            <w:pPr>
              <w:spacing w:after="200" w:line="276" w:lineRule="auto"/>
              <w:jc w:val="both"/>
              <w:rPr>
                <w:rFonts w:eastAsia="Calibri" w:cs="Times New Roman"/>
                <w:bCs/>
                <w:sz w:val="20"/>
                <w:szCs w:val="20"/>
                <w:lang w:val="en-US"/>
              </w:rPr>
            </w:pPr>
            <w:r w:rsidRPr="00B41EF4">
              <w:rPr>
                <w:rFonts w:eastAsia="Calibri" w:cs="Times New Roman"/>
                <w:bCs/>
                <w:sz w:val="20"/>
                <w:szCs w:val="20"/>
                <w:lang w:val="en-US"/>
              </w:rPr>
              <w:t>Uygulama: çok kameralı program çekimi</w:t>
            </w:r>
          </w:p>
        </w:tc>
      </w:tr>
      <w:tr w:rsidR="00AA377F"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13.Hafta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AA377F" w:rsidRPr="00B41EF4" w:rsidRDefault="00AA377F" w:rsidP="00C13EDF">
            <w:pPr>
              <w:spacing w:after="200" w:line="276" w:lineRule="auto"/>
              <w:jc w:val="both"/>
              <w:rPr>
                <w:rFonts w:eastAsia="Calibri" w:cs="Times New Roman"/>
                <w:bCs/>
                <w:sz w:val="20"/>
                <w:szCs w:val="20"/>
                <w:lang w:val="en-US"/>
              </w:rPr>
            </w:pPr>
            <w:r w:rsidRPr="00B41EF4">
              <w:rPr>
                <w:rFonts w:eastAsia="Calibri" w:cs="Times New Roman"/>
                <w:bCs/>
                <w:sz w:val="20"/>
                <w:szCs w:val="20"/>
                <w:lang w:val="en-US"/>
              </w:rPr>
              <w:t>Uygulama: çekilen programın kurgulanması</w:t>
            </w:r>
          </w:p>
        </w:tc>
      </w:tr>
      <w:tr w:rsidR="00AA377F" w:rsidRPr="00B41EF4" w:rsidTr="00C13EDF">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spacing w:after="0" w:line="240" w:lineRule="auto"/>
              <w:jc w:val="both"/>
              <w:rPr>
                <w:rFonts w:eastAsia="Times New Roman"/>
                <w:sz w:val="20"/>
                <w:szCs w:val="20"/>
                <w:lang w:val="en-US" w:eastAsia="tr-TR"/>
              </w:rPr>
            </w:pPr>
            <w:r w:rsidRPr="00B41EF4">
              <w:rPr>
                <w:rFonts w:eastAsia="Times New Roman"/>
                <w:sz w:val="20"/>
                <w:szCs w:val="20"/>
                <w:lang w:val="en-US" w:eastAsia="tr-TR"/>
              </w:rPr>
              <w:t>14.Hafta</w:t>
            </w:r>
          </w:p>
        </w:tc>
        <w:tc>
          <w:tcPr>
            <w:tcW w:w="7231" w:type="dxa"/>
            <w:gridSpan w:val="4"/>
            <w:tcBorders>
              <w:top w:val="single" w:sz="4" w:space="0" w:color="auto"/>
              <w:left w:val="single" w:sz="4" w:space="0" w:color="auto"/>
              <w:bottom w:val="single" w:sz="4" w:space="0" w:color="auto"/>
              <w:right w:val="single" w:sz="4" w:space="0" w:color="auto"/>
            </w:tcBorders>
            <w:shd w:val="clear" w:color="auto" w:fill="auto"/>
          </w:tcPr>
          <w:p w:rsidR="00AA377F" w:rsidRPr="00B41EF4" w:rsidRDefault="00AA377F" w:rsidP="00C13EDF">
            <w:pPr>
              <w:spacing w:after="200" w:line="276" w:lineRule="auto"/>
              <w:jc w:val="both"/>
              <w:rPr>
                <w:rFonts w:eastAsia="Calibri" w:cs="Times New Roman"/>
                <w:bCs/>
                <w:sz w:val="20"/>
                <w:szCs w:val="20"/>
                <w:lang w:val="en-US"/>
              </w:rPr>
            </w:pPr>
            <w:r>
              <w:rPr>
                <w:rFonts w:eastAsia="Calibri" w:cs="Times New Roman"/>
                <w:bCs/>
                <w:sz w:val="20"/>
                <w:szCs w:val="20"/>
                <w:lang w:val="en-US"/>
              </w:rPr>
              <w:t>Çekilen programların izlenmesi</w:t>
            </w:r>
            <w:r w:rsidRPr="00B41EF4">
              <w:rPr>
                <w:rFonts w:eastAsia="Calibri" w:cs="Times New Roman"/>
                <w:bCs/>
                <w:sz w:val="20"/>
                <w:szCs w:val="20"/>
                <w:lang w:val="en-US"/>
              </w:rPr>
              <w:t xml:space="preserve"> ve değerlendirilmesi</w:t>
            </w:r>
          </w:p>
        </w:tc>
      </w:tr>
      <w:tr w:rsidR="00AA377F" w:rsidRPr="00B41EF4" w:rsidTr="00C13EDF">
        <w:trPr>
          <w:trHeight w:val="280"/>
        </w:trPr>
        <w:tc>
          <w:tcPr>
            <w:tcW w:w="9062" w:type="dxa"/>
            <w:gridSpan w:val="5"/>
            <w:tcBorders>
              <w:top w:val="single" w:sz="4" w:space="0" w:color="auto"/>
              <w:left w:val="single" w:sz="4" w:space="0" w:color="auto"/>
              <w:bottom w:val="single" w:sz="4" w:space="0" w:color="auto"/>
              <w:right w:val="single" w:sz="4" w:space="0" w:color="auto"/>
            </w:tcBorders>
            <w:shd w:val="clear" w:color="auto" w:fill="auto"/>
            <w:hideMark/>
          </w:tcPr>
          <w:p w:rsidR="00AA377F" w:rsidRPr="00B41EF4" w:rsidRDefault="00AA377F" w:rsidP="00C13EDF">
            <w:pPr>
              <w:spacing w:after="0" w:line="240" w:lineRule="auto"/>
              <w:jc w:val="both"/>
              <w:rPr>
                <w:rFonts w:eastAsia="Times New Roman"/>
                <w:b/>
                <w:sz w:val="20"/>
                <w:szCs w:val="20"/>
                <w:lang w:val="en-US" w:eastAsia="tr-TR"/>
              </w:rPr>
            </w:pPr>
            <w:r w:rsidRPr="00B41EF4">
              <w:rPr>
                <w:rFonts w:eastAsia="Times New Roman"/>
                <w:sz w:val="20"/>
                <w:szCs w:val="20"/>
                <w:lang w:val="en-US" w:eastAsia="tr-TR"/>
              </w:rPr>
              <w:t>Final Dönemi ve Genel Değerlendirme</w:t>
            </w:r>
          </w:p>
        </w:tc>
      </w:tr>
      <w:tr w:rsidR="00AA377F" w:rsidRPr="00B41EF4" w:rsidTr="00C13EDF">
        <w:tc>
          <w:tcPr>
            <w:tcW w:w="1831" w:type="dxa"/>
            <w:tcBorders>
              <w:top w:val="nil"/>
              <w:left w:val="nil"/>
              <w:bottom w:val="nil"/>
              <w:right w:val="nil"/>
            </w:tcBorders>
            <w:shd w:val="clear" w:color="auto" w:fill="auto"/>
            <w:vAlign w:val="center"/>
            <w:hideMark/>
          </w:tcPr>
          <w:p w:rsidR="00AA377F" w:rsidRPr="00B41EF4" w:rsidRDefault="00AA377F" w:rsidP="00C13EDF">
            <w:pPr>
              <w:spacing w:after="0" w:line="240" w:lineRule="auto"/>
              <w:jc w:val="both"/>
              <w:rPr>
                <w:rFonts w:eastAsia="Times New Roman"/>
                <w:sz w:val="20"/>
                <w:szCs w:val="20"/>
                <w:lang w:val="en-US" w:eastAsia="tr-TR"/>
              </w:rPr>
            </w:pPr>
          </w:p>
        </w:tc>
        <w:tc>
          <w:tcPr>
            <w:tcW w:w="1803" w:type="dxa"/>
            <w:tcBorders>
              <w:top w:val="nil"/>
              <w:left w:val="nil"/>
              <w:bottom w:val="nil"/>
              <w:right w:val="nil"/>
            </w:tcBorders>
            <w:shd w:val="clear" w:color="auto" w:fill="auto"/>
            <w:vAlign w:val="center"/>
            <w:hideMark/>
          </w:tcPr>
          <w:p w:rsidR="00AA377F" w:rsidRPr="00B41EF4" w:rsidRDefault="00AA377F" w:rsidP="00C13EDF">
            <w:pPr>
              <w:spacing w:after="0" w:line="240" w:lineRule="auto"/>
              <w:jc w:val="both"/>
              <w:rPr>
                <w:rFonts w:eastAsia="Times New Roman"/>
                <w:sz w:val="20"/>
                <w:szCs w:val="20"/>
                <w:lang w:val="en-US" w:eastAsia="tr-TR"/>
              </w:rPr>
            </w:pPr>
          </w:p>
        </w:tc>
        <w:tc>
          <w:tcPr>
            <w:tcW w:w="1818" w:type="dxa"/>
            <w:tcBorders>
              <w:top w:val="nil"/>
              <w:left w:val="nil"/>
              <w:bottom w:val="nil"/>
              <w:right w:val="nil"/>
            </w:tcBorders>
            <w:shd w:val="clear" w:color="auto" w:fill="auto"/>
            <w:vAlign w:val="center"/>
            <w:hideMark/>
          </w:tcPr>
          <w:p w:rsidR="00AA377F" w:rsidRPr="00B41EF4" w:rsidRDefault="00AA377F" w:rsidP="00C13EDF">
            <w:pPr>
              <w:spacing w:after="0" w:line="240" w:lineRule="auto"/>
              <w:jc w:val="both"/>
              <w:rPr>
                <w:rFonts w:eastAsia="Times New Roman"/>
                <w:sz w:val="20"/>
                <w:szCs w:val="20"/>
                <w:lang w:val="en-US" w:eastAsia="tr-TR"/>
              </w:rPr>
            </w:pPr>
          </w:p>
        </w:tc>
        <w:tc>
          <w:tcPr>
            <w:tcW w:w="1803" w:type="dxa"/>
            <w:tcBorders>
              <w:top w:val="nil"/>
              <w:left w:val="nil"/>
              <w:bottom w:val="nil"/>
              <w:right w:val="nil"/>
            </w:tcBorders>
            <w:shd w:val="clear" w:color="auto" w:fill="auto"/>
            <w:vAlign w:val="center"/>
            <w:hideMark/>
          </w:tcPr>
          <w:p w:rsidR="00AA377F" w:rsidRPr="00B41EF4" w:rsidRDefault="00AA377F" w:rsidP="00C13EDF">
            <w:pPr>
              <w:spacing w:after="0" w:line="240" w:lineRule="auto"/>
              <w:jc w:val="both"/>
              <w:rPr>
                <w:rFonts w:eastAsia="Times New Roman"/>
                <w:sz w:val="20"/>
                <w:szCs w:val="20"/>
                <w:lang w:val="en-US" w:eastAsia="tr-TR"/>
              </w:rPr>
            </w:pPr>
          </w:p>
        </w:tc>
        <w:tc>
          <w:tcPr>
            <w:tcW w:w="1807" w:type="dxa"/>
            <w:tcBorders>
              <w:top w:val="nil"/>
              <w:left w:val="nil"/>
              <w:bottom w:val="nil"/>
              <w:right w:val="nil"/>
            </w:tcBorders>
            <w:shd w:val="clear" w:color="auto" w:fill="auto"/>
            <w:vAlign w:val="center"/>
            <w:hideMark/>
          </w:tcPr>
          <w:p w:rsidR="00AA377F" w:rsidRPr="00B41EF4" w:rsidRDefault="00AA377F" w:rsidP="00C13EDF">
            <w:pPr>
              <w:spacing w:after="0" w:line="240" w:lineRule="auto"/>
              <w:jc w:val="both"/>
              <w:rPr>
                <w:rFonts w:eastAsia="Times New Roman"/>
                <w:sz w:val="20"/>
                <w:szCs w:val="20"/>
                <w:lang w:val="en-US" w:eastAsia="tr-TR"/>
              </w:rPr>
            </w:pPr>
          </w:p>
        </w:tc>
      </w:tr>
    </w:tbl>
    <w:p w:rsidR="00AA377F" w:rsidRPr="00B41EF4" w:rsidRDefault="00AA377F" w:rsidP="00AA377F">
      <w:pPr>
        <w:spacing w:after="0" w:line="240" w:lineRule="auto"/>
        <w:jc w:val="both"/>
        <w:rPr>
          <w:rFonts w:eastAsia="Times New Roman" w:cs="Times New Roman"/>
          <w:sz w:val="20"/>
          <w:szCs w:val="20"/>
          <w:lang w:val="en-US" w:eastAsia="tr-TR"/>
        </w:rPr>
      </w:pPr>
    </w:p>
    <w:p w:rsidR="00AA377F" w:rsidRPr="00B41EF4" w:rsidRDefault="00AA377F" w:rsidP="00AA377F">
      <w:pPr>
        <w:spacing w:after="0" w:line="240" w:lineRule="auto"/>
        <w:jc w:val="both"/>
        <w:rPr>
          <w:rFonts w:eastAsia="Times New Roman" w:cs="Times New Roman"/>
          <w:sz w:val="20"/>
          <w:szCs w:val="20"/>
          <w:lang w:val="en-US" w:eastAsia="tr-TR"/>
        </w:rPr>
      </w:pPr>
    </w:p>
    <w:tbl>
      <w:tblPr>
        <w:tblStyle w:val="TableGrid119"/>
        <w:tblW w:w="9180" w:type="dxa"/>
        <w:tblLayout w:type="fixed"/>
        <w:tblLook w:val="04A0" w:firstRow="1" w:lastRow="0" w:firstColumn="1" w:lastColumn="0" w:noHBand="0" w:noVBand="1"/>
      </w:tblPr>
      <w:tblGrid>
        <w:gridCol w:w="534"/>
        <w:gridCol w:w="6237"/>
        <w:gridCol w:w="567"/>
        <w:gridCol w:w="567"/>
        <w:gridCol w:w="425"/>
        <w:gridCol w:w="425"/>
        <w:gridCol w:w="425"/>
      </w:tblGrid>
      <w:tr w:rsidR="00AA377F" w:rsidRPr="00B41EF4" w:rsidTr="00C13EDF">
        <w:tc>
          <w:tcPr>
            <w:tcW w:w="6771" w:type="dxa"/>
            <w:gridSpan w:val="2"/>
          </w:tcPr>
          <w:p w:rsidR="00AA377F" w:rsidRPr="00B41EF4" w:rsidRDefault="00B26A92" w:rsidP="00C13EDF">
            <w:pPr>
              <w:spacing w:after="200" w:line="276" w:lineRule="auto"/>
              <w:jc w:val="both"/>
              <w:rPr>
                <w:rFonts w:eastAsia="Calibri" w:cs="Times New Roman"/>
                <w:b/>
                <w:sz w:val="20"/>
                <w:szCs w:val="20"/>
                <w:lang w:val="en-US"/>
              </w:rPr>
            </w:pPr>
            <w:r w:rsidRPr="00355F61">
              <w:rPr>
                <w:rFonts w:cs="Times New Roman"/>
                <w:sz w:val="20"/>
                <w:szCs w:val="20"/>
                <w:lang w:val="en-US"/>
              </w:rPr>
              <w:t>TV Program Yapım Yönetim II</w:t>
            </w:r>
            <w:r w:rsidRPr="00B41EF4">
              <w:rPr>
                <w:rFonts w:eastAsia="Calibri" w:cs="Times New Roman"/>
                <w:b/>
                <w:sz w:val="20"/>
                <w:szCs w:val="20"/>
                <w:lang w:val="en-US"/>
              </w:rPr>
              <w:t xml:space="preserve"> </w:t>
            </w:r>
            <w:r w:rsidR="00AA377F" w:rsidRPr="00B41EF4">
              <w:rPr>
                <w:rFonts w:eastAsia="Calibri" w:cs="Times New Roman"/>
                <w:b/>
                <w:sz w:val="20"/>
                <w:szCs w:val="20"/>
                <w:lang w:val="en-US"/>
              </w:rPr>
              <w:t>- Program Öğrenme Çıktıları İlişkisi</w:t>
            </w:r>
          </w:p>
        </w:tc>
        <w:tc>
          <w:tcPr>
            <w:tcW w:w="2409" w:type="dxa"/>
            <w:gridSpan w:val="5"/>
          </w:tcPr>
          <w:p w:rsidR="00AA377F" w:rsidRPr="00B41EF4" w:rsidRDefault="00AA377F"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Değerlendirme</w:t>
            </w:r>
          </w:p>
        </w:tc>
      </w:tr>
      <w:tr w:rsidR="00AA377F" w:rsidRPr="00B41EF4" w:rsidTr="00C13EDF">
        <w:tc>
          <w:tcPr>
            <w:tcW w:w="6771" w:type="dxa"/>
            <w:gridSpan w:val="2"/>
          </w:tcPr>
          <w:p w:rsidR="00AA377F" w:rsidRPr="00B41EF4" w:rsidRDefault="00AA377F" w:rsidP="00C13EDF">
            <w:pPr>
              <w:jc w:val="both"/>
              <w:rPr>
                <w:rFonts w:cs="Times New Roman"/>
                <w:sz w:val="20"/>
                <w:szCs w:val="20"/>
                <w:lang w:val="en-US"/>
              </w:rPr>
            </w:pPr>
            <w:r w:rsidRPr="00B41EF4">
              <w:rPr>
                <w:rFonts w:eastAsia="Calibri" w:cs="Times New Roman"/>
                <w:b/>
                <w:sz w:val="20"/>
                <w:szCs w:val="20"/>
                <w:lang w:val="en-US"/>
              </w:rPr>
              <w:t>Program Öğrenme Çıktıları</w:t>
            </w:r>
          </w:p>
        </w:tc>
        <w:tc>
          <w:tcPr>
            <w:tcW w:w="567" w:type="dxa"/>
          </w:tcPr>
          <w:p w:rsidR="00AA377F" w:rsidRPr="00B41EF4" w:rsidRDefault="00AA377F"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567" w:type="dxa"/>
          </w:tcPr>
          <w:p w:rsidR="00AA377F" w:rsidRPr="00B41EF4" w:rsidRDefault="00AA377F"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425" w:type="dxa"/>
          </w:tcPr>
          <w:p w:rsidR="00AA377F" w:rsidRPr="00B41EF4" w:rsidRDefault="00AA377F"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425" w:type="dxa"/>
          </w:tcPr>
          <w:p w:rsidR="00AA377F" w:rsidRPr="00B41EF4" w:rsidRDefault="00AA377F"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425" w:type="dxa"/>
          </w:tcPr>
          <w:p w:rsidR="00AA377F" w:rsidRPr="00B41EF4" w:rsidRDefault="00AA377F"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r>
      <w:tr w:rsidR="00AA377F" w:rsidRPr="00B41EF4" w:rsidTr="00C13EDF">
        <w:tc>
          <w:tcPr>
            <w:tcW w:w="534" w:type="dxa"/>
          </w:tcPr>
          <w:p w:rsidR="00AA377F" w:rsidRPr="00B41EF4" w:rsidRDefault="00AA377F"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6237" w:type="dxa"/>
          </w:tcPr>
          <w:p w:rsidR="00AA377F" w:rsidRPr="00B41EF4" w:rsidRDefault="00AA377F" w:rsidP="00C13EDF">
            <w:pPr>
              <w:spacing w:line="276" w:lineRule="auto"/>
              <w:jc w:val="both"/>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tcPr>
          <w:p w:rsidR="00AA377F" w:rsidRPr="00B41EF4" w:rsidRDefault="00AA377F" w:rsidP="00C13EDF">
            <w:pPr>
              <w:spacing w:after="200" w:line="276" w:lineRule="auto"/>
              <w:jc w:val="both"/>
              <w:rPr>
                <w:rFonts w:eastAsia="Calibri" w:cs="Times New Roman"/>
                <w:b/>
                <w:sz w:val="20"/>
                <w:szCs w:val="20"/>
                <w:lang w:val="en-US"/>
              </w:rPr>
            </w:pPr>
          </w:p>
        </w:tc>
        <w:tc>
          <w:tcPr>
            <w:tcW w:w="567" w:type="dxa"/>
          </w:tcPr>
          <w:p w:rsidR="00AA377F" w:rsidRPr="00B41EF4" w:rsidRDefault="00AA377F" w:rsidP="00C13EDF">
            <w:pPr>
              <w:spacing w:after="200" w:line="276" w:lineRule="auto"/>
              <w:jc w:val="both"/>
              <w:rPr>
                <w:rFonts w:eastAsia="Calibri" w:cs="Times New Roman"/>
                <w:b/>
                <w:sz w:val="20"/>
                <w:szCs w:val="20"/>
                <w:lang w:val="en-US"/>
              </w:rPr>
            </w:pPr>
          </w:p>
        </w:tc>
        <w:tc>
          <w:tcPr>
            <w:tcW w:w="425" w:type="dxa"/>
          </w:tcPr>
          <w:p w:rsidR="00AA377F" w:rsidRPr="00B41EF4" w:rsidRDefault="00AA377F" w:rsidP="00C13EDF">
            <w:pPr>
              <w:spacing w:after="200" w:line="276" w:lineRule="auto"/>
              <w:jc w:val="both"/>
              <w:rPr>
                <w:rFonts w:eastAsia="Calibri" w:cs="Times New Roman"/>
                <w:b/>
                <w:sz w:val="20"/>
                <w:szCs w:val="20"/>
                <w:lang w:val="en-US"/>
              </w:rPr>
            </w:pPr>
          </w:p>
        </w:tc>
        <w:tc>
          <w:tcPr>
            <w:tcW w:w="425" w:type="dxa"/>
          </w:tcPr>
          <w:p w:rsidR="00AA377F" w:rsidRPr="00B41EF4" w:rsidRDefault="00AA377F"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AA377F" w:rsidRPr="00B41EF4" w:rsidRDefault="00AA377F" w:rsidP="00C13EDF">
            <w:pPr>
              <w:spacing w:after="200" w:line="276" w:lineRule="auto"/>
              <w:jc w:val="both"/>
              <w:rPr>
                <w:rFonts w:eastAsia="Calibri" w:cs="Times New Roman"/>
                <w:b/>
                <w:sz w:val="20"/>
                <w:szCs w:val="20"/>
                <w:lang w:val="en-US"/>
              </w:rPr>
            </w:pPr>
          </w:p>
        </w:tc>
      </w:tr>
      <w:tr w:rsidR="00AA377F" w:rsidRPr="00B41EF4" w:rsidTr="00C13EDF">
        <w:tc>
          <w:tcPr>
            <w:tcW w:w="534" w:type="dxa"/>
          </w:tcPr>
          <w:p w:rsidR="00AA377F" w:rsidRPr="00B41EF4" w:rsidRDefault="00AA377F"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tcPr>
          <w:p w:rsidR="00AA377F" w:rsidRPr="00B41EF4" w:rsidRDefault="00AA377F" w:rsidP="00C13EDF">
            <w:pPr>
              <w:spacing w:line="276" w:lineRule="auto"/>
              <w:jc w:val="both"/>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tcPr>
          <w:p w:rsidR="00AA377F" w:rsidRPr="00B41EF4" w:rsidRDefault="00AA377F"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tcPr>
          <w:p w:rsidR="00AA377F" w:rsidRPr="00B41EF4" w:rsidRDefault="00AA377F" w:rsidP="00C13EDF">
            <w:pPr>
              <w:spacing w:after="200" w:line="276" w:lineRule="auto"/>
              <w:jc w:val="both"/>
              <w:rPr>
                <w:rFonts w:eastAsia="Calibri" w:cs="Times New Roman"/>
                <w:b/>
                <w:sz w:val="20"/>
                <w:szCs w:val="20"/>
                <w:lang w:val="en-US"/>
              </w:rPr>
            </w:pPr>
          </w:p>
        </w:tc>
        <w:tc>
          <w:tcPr>
            <w:tcW w:w="425" w:type="dxa"/>
          </w:tcPr>
          <w:p w:rsidR="00AA377F" w:rsidRPr="00B41EF4" w:rsidRDefault="00AA377F" w:rsidP="00C13EDF">
            <w:pPr>
              <w:spacing w:after="200" w:line="276" w:lineRule="auto"/>
              <w:jc w:val="both"/>
              <w:rPr>
                <w:rFonts w:eastAsia="Calibri" w:cs="Times New Roman"/>
                <w:b/>
                <w:sz w:val="20"/>
                <w:szCs w:val="20"/>
                <w:lang w:val="en-US"/>
              </w:rPr>
            </w:pPr>
          </w:p>
        </w:tc>
        <w:tc>
          <w:tcPr>
            <w:tcW w:w="425" w:type="dxa"/>
          </w:tcPr>
          <w:p w:rsidR="00AA377F" w:rsidRPr="00B41EF4" w:rsidRDefault="00AA377F" w:rsidP="00C13EDF">
            <w:pPr>
              <w:spacing w:after="200" w:line="276" w:lineRule="auto"/>
              <w:jc w:val="both"/>
              <w:rPr>
                <w:rFonts w:eastAsia="Calibri" w:cs="Times New Roman"/>
                <w:b/>
                <w:sz w:val="20"/>
                <w:szCs w:val="20"/>
                <w:lang w:val="en-US"/>
              </w:rPr>
            </w:pPr>
          </w:p>
        </w:tc>
        <w:tc>
          <w:tcPr>
            <w:tcW w:w="425" w:type="dxa"/>
          </w:tcPr>
          <w:p w:rsidR="00AA377F" w:rsidRPr="00B41EF4" w:rsidRDefault="00AA377F" w:rsidP="00C13EDF">
            <w:pPr>
              <w:spacing w:after="200" w:line="276" w:lineRule="auto"/>
              <w:jc w:val="both"/>
              <w:rPr>
                <w:rFonts w:eastAsia="Calibri" w:cs="Times New Roman"/>
                <w:b/>
                <w:sz w:val="20"/>
                <w:szCs w:val="20"/>
                <w:lang w:val="en-US"/>
              </w:rPr>
            </w:pPr>
          </w:p>
        </w:tc>
      </w:tr>
      <w:tr w:rsidR="00AA377F" w:rsidRPr="00B41EF4" w:rsidTr="00C13EDF">
        <w:tc>
          <w:tcPr>
            <w:tcW w:w="534" w:type="dxa"/>
          </w:tcPr>
          <w:p w:rsidR="00AA377F" w:rsidRPr="00B41EF4" w:rsidRDefault="00AA377F"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tcPr>
          <w:p w:rsidR="00AA377F" w:rsidRPr="00B41EF4" w:rsidRDefault="00AA377F" w:rsidP="00C13EDF">
            <w:pPr>
              <w:spacing w:line="276" w:lineRule="auto"/>
              <w:jc w:val="both"/>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tcPr>
          <w:p w:rsidR="00AA377F" w:rsidRPr="00B41EF4" w:rsidRDefault="00AA377F" w:rsidP="00C13EDF">
            <w:pPr>
              <w:spacing w:after="200" w:line="276" w:lineRule="auto"/>
              <w:jc w:val="both"/>
              <w:rPr>
                <w:rFonts w:eastAsia="Calibri" w:cs="Times New Roman"/>
                <w:b/>
                <w:sz w:val="20"/>
                <w:szCs w:val="20"/>
                <w:lang w:val="en-US"/>
              </w:rPr>
            </w:pPr>
          </w:p>
        </w:tc>
        <w:tc>
          <w:tcPr>
            <w:tcW w:w="567" w:type="dxa"/>
          </w:tcPr>
          <w:p w:rsidR="00AA377F" w:rsidRPr="00B41EF4" w:rsidRDefault="00AA377F" w:rsidP="00C13EDF">
            <w:pPr>
              <w:spacing w:after="200" w:line="276" w:lineRule="auto"/>
              <w:jc w:val="both"/>
              <w:rPr>
                <w:rFonts w:eastAsia="Calibri" w:cs="Times New Roman"/>
                <w:b/>
                <w:sz w:val="20"/>
                <w:szCs w:val="20"/>
                <w:lang w:val="en-US"/>
              </w:rPr>
            </w:pPr>
          </w:p>
        </w:tc>
        <w:tc>
          <w:tcPr>
            <w:tcW w:w="425" w:type="dxa"/>
          </w:tcPr>
          <w:p w:rsidR="00AA377F" w:rsidRPr="00B41EF4" w:rsidRDefault="00AA377F" w:rsidP="00C13EDF">
            <w:pPr>
              <w:spacing w:after="200" w:line="276" w:lineRule="auto"/>
              <w:jc w:val="both"/>
              <w:rPr>
                <w:rFonts w:eastAsia="Calibri" w:cs="Times New Roman"/>
                <w:b/>
                <w:sz w:val="20"/>
                <w:szCs w:val="20"/>
                <w:lang w:val="en-US"/>
              </w:rPr>
            </w:pPr>
          </w:p>
        </w:tc>
        <w:tc>
          <w:tcPr>
            <w:tcW w:w="425" w:type="dxa"/>
          </w:tcPr>
          <w:p w:rsidR="00AA377F" w:rsidRPr="00B41EF4" w:rsidRDefault="00AA377F" w:rsidP="00C13EDF">
            <w:pPr>
              <w:spacing w:after="200" w:line="276" w:lineRule="auto"/>
              <w:jc w:val="both"/>
              <w:rPr>
                <w:rFonts w:eastAsia="Calibri" w:cs="Times New Roman"/>
                <w:b/>
                <w:sz w:val="20"/>
                <w:szCs w:val="20"/>
                <w:lang w:val="en-US"/>
              </w:rPr>
            </w:pPr>
          </w:p>
        </w:tc>
        <w:tc>
          <w:tcPr>
            <w:tcW w:w="425" w:type="dxa"/>
          </w:tcPr>
          <w:p w:rsidR="00AA377F" w:rsidRPr="00B41EF4" w:rsidRDefault="00AA377F"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AA377F" w:rsidRPr="00B41EF4" w:rsidTr="00C13EDF">
        <w:tc>
          <w:tcPr>
            <w:tcW w:w="534" w:type="dxa"/>
          </w:tcPr>
          <w:p w:rsidR="00AA377F" w:rsidRPr="00B41EF4" w:rsidRDefault="00AA377F"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6237" w:type="dxa"/>
          </w:tcPr>
          <w:p w:rsidR="00AA377F" w:rsidRPr="00B41EF4" w:rsidRDefault="00AA377F" w:rsidP="00C13EDF">
            <w:pPr>
              <w:spacing w:line="276" w:lineRule="auto"/>
              <w:jc w:val="both"/>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AA377F" w:rsidRPr="00B41EF4" w:rsidRDefault="00AA377F" w:rsidP="00C13EDF">
            <w:pPr>
              <w:spacing w:after="200" w:line="276" w:lineRule="auto"/>
              <w:jc w:val="both"/>
              <w:rPr>
                <w:rFonts w:eastAsia="Calibri" w:cs="Times New Roman"/>
                <w:b/>
                <w:sz w:val="20"/>
                <w:szCs w:val="20"/>
                <w:lang w:val="en-US"/>
              </w:rPr>
            </w:pPr>
          </w:p>
        </w:tc>
        <w:tc>
          <w:tcPr>
            <w:tcW w:w="567" w:type="dxa"/>
          </w:tcPr>
          <w:p w:rsidR="00AA377F" w:rsidRPr="00B41EF4" w:rsidRDefault="00AA377F" w:rsidP="00C13EDF">
            <w:pPr>
              <w:spacing w:after="200" w:line="276" w:lineRule="auto"/>
              <w:jc w:val="both"/>
              <w:rPr>
                <w:rFonts w:eastAsia="Calibri" w:cs="Times New Roman"/>
                <w:b/>
                <w:sz w:val="20"/>
                <w:szCs w:val="20"/>
                <w:lang w:val="en-US"/>
              </w:rPr>
            </w:pPr>
          </w:p>
        </w:tc>
        <w:tc>
          <w:tcPr>
            <w:tcW w:w="425" w:type="dxa"/>
          </w:tcPr>
          <w:p w:rsidR="00AA377F" w:rsidRPr="00B41EF4" w:rsidRDefault="00AA377F" w:rsidP="00C13EDF">
            <w:pPr>
              <w:spacing w:after="200" w:line="276" w:lineRule="auto"/>
              <w:jc w:val="both"/>
              <w:rPr>
                <w:rFonts w:eastAsia="Calibri" w:cs="Times New Roman"/>
                <w:b/>
                <w:sz w:val="20"/>
                <w:szCs w:val="20"/>
                <w:lang w:val="en-US"/>
              </w:rPr>
            </w:pPr>
          </w:p>
        </w:tc>
        <w:tc>
          <w:tcPr>
            <w:tcW w:w="425" w:type="dxa"/>
          </w:tcPr>
          <w:p w:rsidR="00AA377F" w:rsidRPr="00B41EF4" w:rsidRDefault="00AA377F"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AA377F" w:rsidRPr="00B41EF4" w:rsidRDefault="00AA377F" w:rsidP="00C13EDF">
            <w:pPr>
              <w:spacing w:after="200" w:line="276" w:lineRule="auto"/>
              <w:jc w:val="both"/>
              <w:rPr>
                <w:rFonts w:eastAsia="Calibri" w:cs="Times New Roman"/>
                <w:b/>
                <w:sz w:val="20"/>
                <w:szCs w:val="20"/>
                <w:lang w:val="en-US"/>
              </w:rPr>
            </w:pPr>
          </w:p>
        </w:tc>
      </w:tr>
      <w:tr w:rsidR="00AA377F" w:rsidRPr="00B41EF4" w:rsidTr="00C13EDF">
        <w:tc>
          <w:tcPr>
            <w:tcW w:w="534" w:type="dxa"/>
          </w:tcPr>
          <w:p w:rsidR="00AA377F" w:rsidRPr="00B41EF4" w:rsidRDefault="00AA377F"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tcPr>
          <w:p w:rsidR="00AA377F" w:rsidRPr="00B41EF4" w:rsidRDefault="00AA377F" w:rsidP="00C13EDF">
            <w:pPr>
              <w:spacing w:line="276" w:lineRule="auto"/>
              <w:jc w:val="both"/>
              <w:rPr>
                <w:rFonts w:eastAsia="Calibri" w:cs="Times New Roman"/>
                <w:sz w:val="20"/>
                <w:szCs w:val="20"/>
                <w:lang w:val="en-US"/>
              </w:rPr>
            </w:pPr>
            <w:r w:rsidRPr="00B41EF4">
              <w:rPr>
                <w:rFonts w:eastAsia="Calibri" w:cs="Times New Roman"/>
                <w:sz w:val="20"/>
                <w:szCs w:val="20"/>
                <w:lang w:val="en-US"/>
              </w:rPr>
              <w:t xml:space="preserve">İletişim alanındaki kuramsal  ve hukuki yaklaşımları bilir ve uygular. </w:t>
            </w:r>
          </w:p>
        </w:tc>
        <w:tc>
          <w:tcPr>
            <w:tcW w:w="567" w:type="dxa"/>
          </w:tcPr>
          <w:p w:rsidR="00AA377F" w:rsidRPr="00B41EF4" w:rsidRDefault="00AA377F" w:rsidP="00C13EDF">
            <w:pPr>
              <w:spacing w:after="200" w:line="276" w:lineRule="auto"/>
              <w:jc w:val="both"/>
              <w:rPr>
                <w:rFonts w:eastAsia="Calibri" w:cs="Times New Roman"/>
                <w:b/>
                <w:sz w:val="20"/>
                <w:szCs w:val="20"/>
                <w:lang w:val="en-US"/>
              </w:rPr>
            </w:pPr>
          </w:p>
        </w:tc>
        <w:tc>
          <w:tcPr>
            <w:tcW w:w="567" w:type="dxa"/>
          </w:tcPr>
          <w:p w:rsidR="00AA377F" w:rsidRPr="00B41EF4" w:rsidRDefault="00AA377F" w:rsidP="00C13EDF">
            <w:pPr>
              <w:spacing w:after="200" w:line="276" w:lineRule="auto"/>
              <w:jc w:val="both"/>
              <w:rPr>
                <w:rFonts w:eastAsia="Calibri" w:cs="Times New Roman"/>
                <w:b/>
                <w:sz w:val="20"/>
                <w:szCs w:val="20"/>
                <w:lang w:val="en-US"/>
              </w:rPr>
            </w:pPr>
          </w:p>
        </w:tc>
        <w:tc>
          <w:tcPr>
            <w:tcW w:w="425" w:type="dxa"/>
          </w:tcPr>
          <w:p w:rsidR="00AA377F" w:rsidRPr="00B41EF4" w:rsidRDefault="00AA377F"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AA377F" w:rsidRPr="00B41EF4" w:rsidRDefault="00AA377F" w:rsidP="00C13EDF">
            <w:pPr>
              <w:spacing w:after="200" w:line="276" w:lineRule="auto"/>
              <w:jc w:val="both"/>
              <w:rPr>
                <w:rFonts w:eastAsia="Calibri" w:cs="Times New Roman"/>
                <w:b/>
                <w:sz w:val="20"/>
                <w:szCs w:val="20"/>
                <w:lang w:val="en-US"/>
              </w:rPr>
            </w:pPr>
          </w:p>
        </w:tc>
        <w:tc>
          <w:tcPr>
            <w:tcW w:w="425" w:type="dxa"/>
          </w:tcPr>
          <w:p w:rsidR="00AA377F" w:rsidRPr="00B41EF4" w:rsidRDefault="00AA377F" w:rsidP="00C13EDF">
            <w:pPr>
              <w:spacing w:after="200" w:line="276" w:lineRule="auto"/>
              <w:jc w:val="both"/>
              <w:rPr>
                <w:rFonts w:eastAsia="Calibri" w:cs="Times New Roman"/>
                <w:b/>
                <w:sz w:val="20"/>
                <w:szCs w:val="20"/>
                <w:lang w:val="en-US"/>
              </w:rPr>
            </w:pPr>
          </w:p>
        </w:tc>
      </w:tr>
      <w:tr w:rsidR="00AA377F" w:rsidRPr="00B41EF4" w:rsidTr="00C13EDF">
        <w:tc>
          <w:tcPr>
            <w:tcW w:w="534" w:type="dxa"/>
          </w:tcPr>
          <w:p w:rsidR="00AA377F" w:rsidRPr="00B41EF4" w:rsidRDefault="00AA377F"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tcPr>
          <w:p w:rsidR="00AA377F" w:rsidRPr="00B41EF4" w:rsidRDefault="00AA377F" w:rsidP="00C13EDF">
            <w:pPr>
              <w:spacing w:line="276" w:lineRule="auto"/>
              <w:jc w:val="both"/>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tcPr>
          <w:p w:rsidR="00AA377F" w:rsidRPr="00B41EF4" w:rsidRDefault="00AA377F" w:rsidP="00C13EDF">
            <w:pPr>
              <w:spacing w:after="200" w:line="276" w:lineRule="auto"/>
              <w:jc w:val="both"/>
              <w:rPr>
                <w:rFonts w:eastAsia="Calibri" w:cs="Times New Roman"/>
                <w:b/>
                <w:sz w:val="20"/>
                <w:szCs w:val="20"/>
                <w:lang w:val="en-US"/>
              </w:rPr>
            </w:pPr>
          </w:p>
        </w:tc>
        <w:tc>
          <w:tcPr>
            <w:tcW w:w="567" w:type="dxa"/>
          </w:tcPr>
          <w:p w:rsidR="00AA377F" w:rsidRPr="00B41EF4" w:rsidRDefault="00AA377F" w:rsidP="00C13EDF">
            <w:pPr>
              <w:spacing w:after="200" w:line="276" w:lineRule="auto"/>
              <w:jc w:val="both"/>
              <w:rPr>
                <w:rFonts w:eastAsia="Calibri" w:cs="Times New Roman"/>
                <w:b/>
                <w:sz w:val="20"/>
                <w:szCs w:val="20"/>
                <w:lang w:val="en-US"/>
              </w:rPr>
            </w:pPr>
          </w:p>
        </w:tc>
        <w:tc>
          <w:tcPr>
            <w:tcW w:w="425" w:type="dxa"/>
          </w:tcPr>
          <w:p w:rsidR="00AA377F" w:rsidRPr="00B41EF4" w:rsidRDefault="00AA377F" w:rsidP="00C13EDF">
            <w:pPr>
              <w:spacing w:after="200" w:line="276" w:lineRule="auto"/>
              <w:jc w:val="both"/>
              <w:rPr>
                <w:rFonts w:eastAsia="Calibri" w:cs="Times New Roman"/>
                <w:b/>
                <w:sz w:val="20"/>
                <w:szCs w:val="20"/>
                <w:lang w:val="en-US"/>
              </w:rPr>
            </w:pPr>
          </w:p>
        </w:tc>
        <w:tc>
          <w:tcPr>
            <w:tcW w:w="425" w:type="dxa"/>
          </w:tcPr>
          <w:p w:rsidR="00AA377F" w:rsidRPr="00B41EF4" w:rsidRDefault="00AA377F" w:rsidP="00C13EDF">
            <w:pPr>
              <w:spacing w:after="200" w:line="276" w:lineRule="auto"/>
              <w:jc w:val="both"/>
              <w:rPr>
                <w:rFonts w:eastAsia="Calibri" w:cs="Times New Roman"/>
                <w:b/>
                <w:sz w:val="20"/>
                <w:szCs w:val="20"/>
                <w:lang w:val="en-US"/>
              </w:rPr>
            </w:pPr>
          </w:p>
        </w:tc>
        <w:tc>
          <w:tcPr>
            <w:tcW w:w="425" w:type="dxa"/>
          </w:tcPr>
          <w:p w:rsidR="00AA377F" w:rsidRPr="00B41EF4" w:rsidRDefault="00AA377F" w:rsidP="00C13ED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AA377F" w:rsidRPr="00B41EF4" w:rsidTr="00C13EDF">
        <w:tc>
          <w:tcPr>
            <w:tcW w:w="534" w:type="dxa"/>
          </w:tcPr>
          <w:p w:rsidR="00AA377F" w:rsidRPr="00B41EF4" w:rsidRDefault="00AA377F" w:rsidP="00C13EDF">
            <w:pPr>
              <w:jc w:val="both"/>
              <w:rPr>
                <w:rFonts w:cs="Times New Roman"/>
                <w:b/>
                <w:sz w:val="20"/>
                <w:szCs w:val="20"/>
                <w:lang w:val="en-US"/>
              </w:rPr>
            </w:pPr>
            <w:r w:rsidRPr="00B41EF4">
              <w:rPr>
                <w:rFonts w:cs="Times New Roman"/>
                <w:b/>
                <w:sz w:val="20"/>
                <w:szCs w:val="20"/>
                <w:lang w:val="en-US"/>
              </w:rPr>
              <w:t>7</w:t>
            </w:r>
          </w:p>
        </w:tc>
        <w:tc>
          <w:tcPr>
            <w:tcW w:w="6237" w:type="dxa"/>
          </w:tcPr>
          <w:p w:rsidR="00AA377F" w:rsidRPr="00B41EF4" w:rsidRDefault="00AA377F" w:rsidP="00C13EDF">
            <w:pPr>
              <w:spacing w:line="276" w:lineRule="auto"/>
              <w:jc w:val="both"/>
              <w:rPr>
                <w:rFonts w:eastAsia="Calibri" w:cs="Times New Roman"/>
                <w:sz w:val="20"/>
                <w:szCs w:val="20"/>
                <w:lang w:val="en-US"/>
              </w:rPr>
            </w:pPr>
            <w:r w:rsidRPr="00B41EF4">
              <w:rPr>
                <w:rFonts w:eastAsia="Calibri" w:cs="Times New Roman"/>
                <w:sz w:val="20"/>
                <w:szCs w:val="20"/>
                <w:lang w:val="en-US"/>
              </w:rPr>
              <w:t>İletişim bilimlerinin diğer bilimlerle ilşkisi konusunda bilgi sahibidir.</w:t>
            </w:r>
          </w:p>
        </w:tc>
        <w:tc>
          <w:tcPr>
            <w:tcW w:w="567" w:type="dxa"/>
          </w:tcPr>
          <w:p w:rsidR="00AA377F" w:rsidRPr="00B41EF4" w:rsidRDefault="00AA377F" w:rsidP="00C13EDF">
            <w:pPr>
              <w:jc w:val="both"/>
              <w:rPr>
                <w:rFonts w:cs="Times New Roman"/>
                <w:b/>
                <w:sz w:val="20"/>
                <w:szCs w:val="20"/>
                <w:lang w:val="en-US"/>
              </w:rPr>
            </w:pPr>
          </w:p>
        </w:tc>
        <w:tc>
          <w:tcPr>
            <w:tcW w:w="567" w:type="dxa"/>
          </w:tcPr>
          <w:p w:rsidR="00AA377F" w:rsidRPr="00B41EF4" w:rsidRDefault="00AA377F" w:rsidP="00C13EDF">
            <w:pPr>
              <w:jc w:val="both"/>
              <w:rPr>
                <w:rFonts w:cs="Times New Roman"/>
                <w:b/>
                <w:sz w:val="20"/>
                <w:szCs w:val="20"/>
                <w:lang w:val="en-US"/>
              </w:rPr>
            </w:pPr>
            <w:r w:rsidRPr="00B41EF4">
              <w:rPr>
                <w:rFonts w:cs="Times New Roman"/>
                <w:b/>
                <w:sz w:val="20"/>
                <w:szCs w:val="20"/>
                <w:lang w:val="en-US"/>
              </w:rPr>
              <w:t>X</w:t>
            </w:r>
          </w:p>
        </w:tc>
        <w:tc>
          <w:tcPr>
            <w:tcW w:w="425"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p>
        </w:tc>
      </w:tr>
      <w:tr w:rsidR="00AA377F" w:rsidRPr="00B41EF4" w:rsidTr="00C13EDF">
        <w:tc>
          <w:tcPr>
            <w:tcW w:w="534" w:type="dxa"/>
          </w:tcPr>
          <w:p w:rsidR="00AA377F" w:rsidRPr="00B41EF4" w:rsidRDefault="00AA377F" w:rsidP="00C13EDF">
            <w:pPr>
              <w:jc w:val="both"/>
              <w:rPr>
                <w:rFonts w:cs="Times New Roman"/>
                <w:b/>
                <w:sz w:val="20"/>
                <w:szCs w:val="20"/>
                <w:lang w:val="en-US"/>
              </w:rPr>
            </w:pPr>
            <w:r w:rsidRPr="00B41EF4">
              <w:rPr>
                <w:rFonts w:cs="Times New Roman"/>
                <w:b/>
                <w:sz w:val="20"/>
                <w:szCs w:val="20"/>
                <w:lang w:val="en-US"/>
              </w:rPr>
              <w:t>8</w:t>
            </w:r>
          </w:p>
        </w:tc>
        <w:tc>
          <w:tcPr>
            <w:tcW w:w="6237" w:type="dxa"/>
          </w:tcPr>
          <w:p w:rsidR="00AA377F" w:rsidRPr="00B41EF4" w:rsidRDefault="00AA377F" w:rsidP="00C13EDF">
            <w:pPr>
              <w:spacing w:line="276" w:lineRule="auto"/>
              <w:jc w:val="both"/>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AA377F" w:rsidRPr="00B41EF4" w:rsidRDefault="00AA377F" w:rsidP="00C13EDF">
            <w:pPr>
              <w:jc w:val="both"/>
              <w:rPr>
                <w:rFonts w:cs="Times New Roman"/>
                <w:b/>
                <w:sz w:val="20"/>
                <w:szCs w:val="20"/>
                <w:lang w:val="en-US"/>
              </w:rPr>
            </w:pPr>
          </w:p>
        </w:tc>
        <w:tc>
          <w:tcPr>
            <w:tcW w:w="567" w:type="dxa"/>
          </w:tcPr>
          <w:p w:rsidR="00AA377F" w:rsidRPr="00B41EF4" w:rsidRDefault="00AA377F" w:rsidP="00C13EDF">
            <w:pPr>
              <w:jc w:val="both"/>
              <w:rPr>
                <w:rFonts w:cs="Times New Roman"/>
                <w:b/>
                <w:sz w:val="20"/>
                <w:szCs w:val="20"/>
                <w:lang w:val="en-US"/>
              </w:rPr>
            </w:pPr>
            <w:r w:rsidRPr="00B41EF4">
              <w:rPr>
                <w:rFonts w:cs="Times New Roman"/>
                <w:b/>
                <w:sz w:val="20"/>
                <w:szCs w:val="20"/>
                <w:lang w:val="en-US"/>
              </w:rPr>
              <w:t>X</w:t>
            </w:r>
          </w:p>
        </w:tc>
        <w:tc>
          <w:tcPr>
            <w:tcW w:w="425"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p>
        </w:tc>
      </w:tr>
      <w:tr w:rsidR="00AA377F" w:rsidRPr="00B41EF4" w:rsidTr="00C13EDF">
        <w:tc>
          <w:tcPr>
            <w:tcW w:w="534" w:type="dxa"/>
          </w:tcPr>
          <w:p w:rsidR="00AA377F" w:rsidRPr="00B41EF4" w:rsidRDefault="00AA377F" w:rsidP="00C13EDF">
            <w:pPr>
              <w:jc w:val="both"/>
              <w:rPr>
                <w:rFonts w:cs="Times New Roman"/>
                <w:b/>
                <w:sz w:val="20"/>
                <w:szCs w:val="20"/>
                <w:lang w:val="en-US"/>
              </w:rPr>
            </w:pPr>
            <w:r w:rsidRPr="00B41EF4">
              <w:rPr>
                <w:rFonts w:cs="Times New Roman"/>
                <w:b/>
                <w:sz w:val="20"/>
                <w:szCs w:val="20"/>
                <w:lang w:val="en-US"/>
              </w:rPr>
              <w:t>9</w:t>
            </w:r>
          </w:p>
        </w:tc>
        <w:tc>
          <w:tcPr>
            <w:tcW w:w="6237" w:type="dxa"/>
          </w:tcPr>
          <w:p w:rsidR="00AA377F" w:rsidRPr="00B41EF4" w:rsidRDefault="00AA377F" w:rsidP="00C13EDF">
            <w:pPr>
              <w:spacing w:line="276" w:lineRule="auto"/>
              <w:jc w:val="both"/>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AA377F" w:rsidRPr="00B41EF4" w:rsidRDefault="00AA377F" w:rsidP="00C13EDF">
            <w:pPr>
              <w:jc w:val="both"/>
              <w:rPr>
                <w:rFonts w:cs="Times New Roman"/>
                <w:b/>
                <w:sz w:val="20"/>
                <w:szCs w:val="20"/>
                <w:lang w:val="en-US"/>
              </w:rPr>
            </w:pPr>
          </w:p>
        </w:tc>
        <w:tc>
          <w:tcPr>
            <w:tcW w:w="567"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r w:rsidRPr="00B41EF4">
              <w:rPr>
                <w:rFonts w:cs="Times New Roman"/>
                <w:b/>
                <w:sz w:val="20"/>
                <w:szCs w:val="20"/>
                <w:lang w:val="en-US"/>
              </w:rPr>
              <w:t>X</w:t>
            </w:r>
          </w:p>
        </w:tc>
      </w:tr>
      <w:tr w:rsidR="00AA377F" w:rsidRPr="00B41EF4" w:rsidTr="00C13EDF">
        <w:tc>
          <w:tcPr>
            <w:tcW w:w="534" w:type="dxa"/>
          </w:tcPr>
          <w:p w:rsidR="00AA377F" w:rsidRPr="00B41EF4" w:rsidRDefault="00AA377F" w:rsidP="00C13EDF">
            <w:pPr>
              <w:jc w:val="both"/>
              <w:rPr>
                <w:rFonts w:cs="Times New Roman"/>
                <w:b/>
                <w:sz w:val="20"/>
                <w:szCs w:val="20"/>
                <w:lang w:val="en-US"/>
              </w:rPr>
            </w:pPr>
            <w:r w:rsidRPr="00B41EF4">
              <w:rPr>
                <w:rFonts w:cs="Times New Roman"/>
                <w:b/>
                <w:sz w:val="20"/>
                <w:szCs w:val="20"/>
                <w:lang w:val="en-US"/>
              </w:rPr>
              <w:t>10</w:t>
            </w:r>
          </w:p>
        </w:tc>
        <w:tc>
          <w:tcPr>
            <w:tcW w:w="6237" w:type="dxa"/>
          </w:tcPr>
          <w:p w:rsidR="00AA377F" w:rsidRPr="00B41EF4" w:rsidRDefault="00AA377F" w:rsidP="00C13EDF">
            <w:pPr>
              <w:spacing w:line="276" w:lineRule="auto"/>
              <w:jc w:val="both"/>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tcPr>
          <w:p w:rsidR="00AA377F" w:rsidRPr="00B41EF4" w:rsidRDefault="00AA377F" w:rsidP="00C13EDF">
            <w:pPr>
              <w:jc w:val="both"/>
              <w:rPr>
                <w:rFonts w:cs="Times New Roman"/>
                <w:b/>
                <w:sz w:val="20"/>
                <w:szCs w:val="20"/>
                <w:lang w:val="en-US"/>
              </w:rPr>
            </w:pPr>
          </w:p>
        </w:tc>
        <w:tc>
          <w:tcPr>
            <w:tcW w:w="567"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r w:rsidRPr="00B41EF4">
              <w:rPr>
                <w:rFonts w:cs="Times New Roman"/>
                <w:b/>
                <w:sz w:val="20"/>
                <w:szCs w:val="20"/>
                <w:lang w:val="en-US"/>
              </w:rPr>
              <w:t>X</w:t>
            </w:r>
          </w:p>
        </w:tc>
        <w:tc>
          <w:tcPr>
            <w:tcW w:w="425" w:type="dxa"/>
          </w:tcPr>
          <w:p w:rsidR="00AA377F" w:rsidRPr="00B41EF4" w:rsidRDefault="00AA377F" w:rsidP="00C13EDF">
            <w:pPr>
              <w:jc w:val="both"/>
              <w:rPr>
                <w:rFonts w:cs="Times New Roman"/>
                <w:b/>
                <w:sz w:val="20"/>
                <w:szCs w:val="20"/>
                <w:lang w:val="en-US"/>
              </w:rPr>
            </w:pPr>
          </w:p>
        </w:tc>
      </w:tr>
      <w:tr w:rsidR="00AA377F" w:rsidRPr="00B41EF4" w:rsidTr="00C13EDF">
        <w:tc>
          <w:tcPr>
            <w:tcW w:w="534" w:type="dxa"/>
          </w:tcPr>
          <w:p w:rsidR="00AA377F" w:rsidRPr="00B41EF4" w:rsidRDefault="00AA377F" w:rsidP="00C13EDF">
            <w:pPr>
              <w:jc w:val="both"/>
              <w:rPr>
                <w:rFonts w:cs="Times New Roman"/>
                <w:b/>
                <w:sz w:val="20"/>
                <w:szCs w:val="20"/>
                <w:lang w:val="en-US"/>
              </w:rPr>
            </w:pPr>
            <w:r w:rsidRPr="00B41EF4">
              <w:rPr>
                <w:rFonts w:cs="Times New Roman"/>
                <w:b/>
                <w:sz w:val="20"/>
                <w:szCs w:val="20"/>
                <w:lang w:val="en-US"/>
              </w:rPr>
              <w:t>11</w:t>
            </w:r>
          </w:p>
        </w:tc>
        <w:tc>
          <w:tcPr>
            <w:tcW w:w="6237" w:type="dxa"/>
          </w:tcPr>
          <w:p w:rsidR="00AA377F" w:rsidRPr="00B41EF4" w:rsidRDefault="00AA377F" w:rsidP="00C13EDF">
            <w:pPr>
              <w:spacing w:line="276" w:lineRule="auto"/>
              <w:jc w:val="both"/>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AA377F" w:rsidRPr="00B41EF4" w:rsidRDefault="00AA377F" w:rsidP="00C13EDF">
            <w:pPr>
              <w:jc w:val="both"/>
              <w:rPr>
                <w:rFonts w:cs="Times New Roman"/>
                <w:b/>
                <w:sz w:val="20"/>
                <w:szCs w:val="20"/>
                <w:lang w:val="en-US"/>
              </w:rPr>
            </w:pPr>
            <w:r w:rsidRPr="00B41EF4">
              <w:rPr>
                <w:rFonts w:cs="Times New Roman"/>
                <w:b/>
                <w:sz w:val="20"/>
                <w:szCs w:val="20"/>
                <w:lang w:val="en-US"/>
              </w:rPr>
              <w:t>X</w:t>
            </w:r>
          </w:p>
        </w:tc>
        <w:tc>
          <w:tcPr>
            <w:tcW w:w="567"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p>
        </w:tc>
      </w:tr>
      <w:tr w:rsidR="00AA377F" w:rsidRPr="00B41EF4" w:rsidTr="00C13EDF">
        <w:tc>
          <w:tcPr>
            <w:tcW w:w="534" w:type="dxa"/>
          </w:tcPr>
          <w:p w:rsidR="00AA377F" w:rsidRPr="00B41EF4" w:rsidRDefault="00AA377F" w:rsidP="00C13EDF">
            <w:pPr>
              <w:jc w:val="both"/>
              <w:rPr>
                <w:rFonts w:cs="Times New Roman"/>
                <w:b/>
                <w:sz w:val="20"/>
                <w:szCs w:val="20"/>
                <w:lang w:val="en-US"/>
              </w:rPr>
            </w:pPr>
            <w:r w:rsidRPr="00B41EF4">
              <w:rPr>
                <w:rFonts w:cs="Times New Roman"/>
                <w:b/>
                <w:sz w:val="20"/>
                <w:szCs w:val="20"/>
                <w:lang w:val="en-US"/>
              </w:rPr>
              <w:t>12</w:t>
            </w:r>
          </w:p>
        </w:tc>
        <w:tc>
          <w:tcPr>
            <w:tcW w:w="6237" w:type="dxa"/>
          </w:tcPr>
          <w:p w:rsidR="00AA377F" w:rsidRPr="00B41EF4" w:rsidRDefault="00AA377F" w:rsidP="00C13EDF">
            <w:pPr>
              <w:spacing w:line="276" w:lineRule="auto"/>
              <w:jc w:val="both"/>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tcPr>
          <w:p w:rsidR="00AA377F" w:rsidRPr="00B41EF4" w:rsidRDefault="00AA377F" w:rsidP="00C13EDF">
            <w:pPr>
              <w:jc w:val="both"/>
              <w:rPr>
                <w:rFonts w:cs="Times New Roman"/>
                <w:b/>
                <w:sz w:val="20"/>
                <w:szCs w:val="20"/>
                <w:lang w:val="en-US"/>
              </w:rPr>
            </w:pPr>
          </w:p>
        </w:tc>
        <w:tc>
          <w:tcPr>
            <w:tcW w:w="567"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r w:rsidRPr="00B41EF4">
              <w:rPr>
                <w:rFonts w:cs="Times New Roman"/>
                <w:b/>
                <w:sz w:val="20"/>
                <w:szCs w:val="20"/>
                <w:lang w:val="en-US"/>
              </w:rPr>
              <w:t>X</w:t>
            </w:r>
          </w:p>
        </w:tc>
        <w:tc>
          <w:tcPr>
            <w:tcW w:w="425" w:type="dxa"/>
          </w:tcPr>
          <w:p w:rsidR="00AA377F" w:rsidRPr="00B41EF4" w:rsidRDefault="00AA377F" w:rsidP="00C13EDF">
            <w:pPr>
              <w:jc w:val="both"/>
              <w:rPr>
                <w:rFonts w:cs="Times New Roman"/>
                <w:b/>
                <w:sz w:val="20"/>
                <w:szCs w:val="20"/>
                <w:lang w:val="en-US"/>
              </w:rPr>
            </w:pPr>
          </w:p>
        </w:tc>
      </w:tr>
      <w:tr w:rsidR="00AA377F" w:rsidRPr="00B41EF4" w:rsidTr="00C13EDF">
        <w:tc>
          <w:tcPr>
            <w:tcW w:w="534" w:type="dxa"/>
          </w:tcPr>
          <w:p w:rsidR="00AA377F" w:rsidRPr="00B41EF4" w:rsidRDefault="00AA377F" w:rsidP="00C13EDF">
            <w:pPr>
              <w:jc w:val="both"/>
              <w:rPr>
                <w:rFonts w:cs="Times New Roman"/>
                <w:b/>
                <w:sz w:val="20"/>
                <w:szCs w:val="20"/>
                <w:lang w:val="en-US"/>
              </w:rPr>
            </w:pPr>
            <w:r w:rsidRPr="00B41EF4">
              <w:rPr>
                <w:rFonts w:cs="Times New Roman"/>
                <w:b/>
                <w:sz w:val="20"/>
                <w:szCs w:val="20"/>
                <w:lang w:val="en-US"/>
              </w:rPr>
              <w:t>13</w:t>
            </w:r>
          </w:p>
        </w:tc>
        <w:tc>
          <w:tcPr>
            <w:tcW w:w="6237" w:type="dxa"/>
          </w:tcPr>
          <w:p w:rsidR="00AA377F" w:rsidRPr="00B41EF4" w:rsidRDefault="00AA377F" w:rsidP="00C13EDF">
            <w:pPr>
              <w:spacing w:line="276" w:lineRule="auto"/>
              <w:jc w:val="both"/>
              <w:rPr>
                <w:rFonts w:eastAsia="Calibri" w:cs="Times New Roman"/>
                <w:sz w:val="20"/>
                <w:szCs w:val="20"/>
                <w:lang w:val="en-US"/>
              </w:rPr>
            </w:pPr>
            <w:r w:rsidRPr="00B41EF4">
              <w:rPr>
                <w:rFonts w:eastAsia="Calibri" w:cs="Times New Roman"/>
                <w:sz w:val="20"/>
                <w:szCs w:val="20"/>
                <w:lang w:val="en-US"/>
              </w:rPr>
              <w:t>Yeni medya ve konvansiyonel medya için içerik üretebilecek beceriye sahiptir</w:t>
            </w:r>
          </w:p>
        </w:tc>
        <w:tc>
          <w:tcPr>
            <w:tcW w:w="567" w:type="dxa"/>
          </w:tcPr>
          <w:p w:rsidR="00AA377F" w:rsidRPr="00B41EF4" w:rsidRDefault="00AA377F" w:rsidP="00C13EDF">
            <w:pPr>
              <w:jc w:val="both"/>
              <w:rPr>
                <w:rFonts w:cs="Times New Roman"/>
                <w:b/>
                <w:sz w:val="20"/>
                <w:szCs w:val="20"/>
                <w:lang w:val="en-US"/>
              </w:rPr>
            </w:pPr>
          </w:p>
        </w:tc>
        <w:tc>
          <w:tcPr>
            <w:tcW w:w="567"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r w:rsidRPr="00B41EF4">
              <w:rPr>
                <w:rFonts w:cs="Times New Roman"/>
                <w:b/>
                <w:sz w:val="20"/>
                <w:szCs w:val="20"/>
                <w:lang w:val="en-US"/>
              </w:rPr>
              <w:t>X</w:t>
            </w:r>
          </w:p>
        </w:tc>
      </w:tr>
      <w:tr w:rsidR="00AA377F" w:rsidRPr="00B41EF4" w:rsidTr="00C13EDF">
        <w:tc>
          <w:tcPr>
            <w:tcW w:w="534" w:type="dxa"/>
          </w:tcPr>
          <w:p w:rsidR="00AA377F" w:rsidRPr="00B41EF4" w:rsidRDefault="00AA377F" w:rsidP="00C13EDF">
            <w:pPr>
              <w:jc w:val="both"/>
              <w:rPr>
                <w:rFonts w:cs="Times New Roman"/>
                <w:b/>
                <w:sz w:val="20"/>
                <w:szCs w:val="20"/>
                <w:lang w:val="en-US"/>
              </w:rPr>
            </w:pPr>
            <w:r w:rsidRPr="00B41EF4">
              <w:rPr>
                <w:rFonts w:cs="Times New Roman"/>
                <w:b/>
                <w:sz w:val="20"/>
                <w:szCs w:val="20"/>
                <w:lang w:val="en-US"/>
              </w:rPr>
              <w:t>14</w:t>
            </w:r>
          </w:p>
        </w:tc>
        <w:tc>
          <w:tcPr>
            <w:tcW w:w="6237" w:type="dxa"/>
          </w:tcPr>
          <w:p w:rsidR="00AA377F" w:rsidRPr="00B41EF4" w:rsidRDefault="00AA377F" w:rsidP="00C13EDF">
            <w:pPr>
              <w:spacing w:line="276" w:lineRule="auto"/>
              <w:jc w:val="both"/>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AA377F" w:rsidRPr="00B41EF4" w:rsidRDefault="00AA377F" w:rsidP="00C13EDF">
            <w:pPr>
              <w:jc w:val="both"/>
              <w:rPr>
                <w:rFonts w:cs="Times New Roman"/>
                <w:b/>
                <w:sz w:val="20"/>
                <w:szCs w:val="20"/>
                <w:lang w:val="en-US"/>
              </w:rPr>
            </w:pPr>
          </w:p>
        </w:tc>
        <w:tc>
          <w:tcPr>
            <w:tcW w:w="567"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r w:rsidRPr="00B41EF4">
              <w:rPr>
                <w:rFonts w:cs="Times New Roman"/>
                <w:b/>
                <w:sz w:val="20"/>
                <w:szCs w:val="20"/>
                <w:lang w:val="en-US"/>
              </w:rPr>
              <w:t>X</w:t>
            </w:r>
          </w:p>
        </w:tc>
      </w:tr>
      <w:tr w:rsidR="00AA377F" w:rsidRPr="00B41EF4" w:rsidTr="00C13EDF">
        <w:tc>
          <w:tcPr>
            <w:tcW w:w="534" w:type="dxa"/>
          </w:tcPr>
          <w:p w:rsidR="00AA377F" w:rsidRPr="00B41EF4" w:rsidRDefault="00AA377F" w:rsidP="00C13EDF">
            <w:pPr>
              <w:jc w:val="both"/>
              <w:rPr>
                <w:rFonts w:cs="Times New Roman"/>
                <w:b/>
                <w:sz w:val="20"/>
                <w:szCs w:val="20"/>
                <w:lang w:val="en-US"/>
              </w:rPr>
            </w:pPr>
            <w:r w:rsidRPr="00B41EF4">
              <w:rPr>
                <w:rFonts w:cs="Times New Roman"/>
                <w:b/>
                <w:sz w:val="20"/>
                <w:szCs w:val="20"/>
                <w:lang w:val="en-US"/>
              </w:rPr>
              <w:t>15</w:t>
            </w:r>
          </w:p>
        </w:tc>
        <w:tc>
          <w:tcPr>
            <w:tcW w:w="6237" w:type="dxa"/>
          </w:tcPr>
          <w:p w:rsidR="00AA377F" w:rsidRPr="00B41EF4" w:rsidRDefault="00AA377F" w:rsidP="00C13EDF">
            <w:pPr>
              <w:spacing w:line="276" w:lineRule="auto"/>
              <w:jc w:val="both"/>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tcPr>
          <w:p w:rsidR="00AA377F" w:rsidRPr="00B41EF4" w:rsidRDefault="00AA377F" w:rsidP="00C13EDF">
            <w:pPr>
              <w:jc w:val="both"/>
              <w:rPr>
                <w:rFonts w:cs="Times New Roman"/>
                <w:b/>
                <w:sz w:val="20"/>
                <w:szCs w:val="20"/>
                <w:lang w:val="en-US"/>
              </w:rPr>
            </w:pPr>
          </w:p>
        </w:tc>
        <w:tc>
          <w:tcPr>
            <w:tcW w:w="567"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r w:rsidRPr="00B41EF4">
              <w:rPr>
                <w:rFonts w:cs="Times New Roman"/>
                <w:b/>
                <w:sz w:val="20"/>
                <w:szCs w:val="20"/>
                <w:lang w:val="en-US"/>
              </w:rPr>
              <w:t>X</w:t>
            </w:r>
          </w:p>
        </w:tc>
      </w:tr>
      <w:tr w:rsidR="00AA377F" w:rsidRPr="00B41EF4" w:rsidTr="00C13EDF">
        <w:tc>
          <w:tcPr>
            <w:tcW w:w="534" w:type="dxa"/>
          </w:tcPr>
          <w:p w:rsidR="00AA377F" w:rsidRPr="00B41EF4" w:rsidRDefault="00AA377F" w:rsidP="00C13EDF">
            <w:pPr>
              <w:jc w:val="both"/>
              <w:rPr>
                <w:rFonts w:cs="Times New Roman"/>
                <w:b/>
                <w:sz w:val="20"/>
                <w:szCs w:val="20"/>
                <w:lang w:val="en-US"/>
              </w:rPr>
            </w:pPr>
            <w:r w:rsidRPr="00B41EF4">
              <w:rPr>
                <w:rFonts w:cs="Times New Roman"/>
                <w:b/>
                <w:sz w:val="20"/>
                <w:szCs w:val="20"/>
                <w:lang w:val="en-US"/>
              </w:rPr>
              <w:t>16</w:t>
            </w:r>
          </w:p>
        </w:tc>
        <w:tc>
          <w:tcPr>
            <w:tcW w:w="6237" w:type="dxa"/>
          </w:tcPr>
          <w:p w:rsidR="00AA377F" w:rsidRPr="00B41EF4" w:rsidRDefault="00AA377F" w:rsidP="00C13EDF">
            <w:pPr>
              <w:spacing w:line="276" w:lineRule="auto"/>
              <w:jc w:val="both"/>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tcPr>
          <w:p w:rsidR="00AA377F" w:rsidRPr="00B41EF4" w:rsidRDefault="00AA377F" w:rsidP="00C13EDF">
            <w:pPr>
              <w:jc w:val="both"/>
              <w:rPr>
                <w:rFonts w:cs="Times New Roman"/>
                <w:b/>
                <w:sz w:val="20"/>
                <w:szCs w:val="20"/>
                <w:lang w:val="en-US"/>
              </w:rPr>
            </w:pPr>
          </w:p>
        </w:tc>
        <w:tc>
          <w:tcPr>
            <w:tcW w:w="567"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r w:rsidRPr="00B41EF4">
              <w:rPr>
                <w:rFonts w:cs="Times New Roman"/>
                <w:b/>
                <w:sz w:val="20"/>
                <w:szCs w:val="20"/>
                <w:lang w:val="en-US"/>
              </w:rPr>
              <w:t>X</w:t>
            </w:r>
          </w:p>
        </w:tc>
      </w:tr>
      <w:tr w:rsidR="00AA377F" w:rsidRPr="00B41EF4" w:rsidTr="00C13EDF">
        <w:tc>
          <w:tcPr>
            <w:tcW w:w="534" w:type="dxa"/>
          </w:tcPr>
          <w:p w:rsidR="00AA377F" w:rsidRPr="00B41EF4" w:rsidRDefault="00AA377F" w:rsidP="00C13EDF">
            <w:pPr>
              <w:jc w:val="both"/>
              <w:rPr>
                <w:rFonts w:cs="Times New Roman"/>
                <w:b/>
                <w:sz w:val="20"/>
                <w:szCs w:val="20"/>
                <w:lang w:val="en-US"/>
              </w:rPr>
            </w:pPr>
            <w:r w:rsidRPr="00B41EF4">
              <w:rPr>
                <w:rFonts w:cs="Times New Roman"/>
                <w:b/>
                <w:sz w:val="20"/>
                <w:szCs w:val="20"/>
                <w:lang w:val="en-US"/>
              </w:rPr>
              <w:t>17</w:t>
            </w:r>
          </w:p>
        </w:tc>
        <w:tc>
          <w:tcPr>
            <w:tcW w:w="6237" w:type="dxa"/>
          </w:tcPr>
          <w:p w:rsidR="00AA377F" w:rsidRPr="00B41EF4" w:rsidRDefault="00AA377F" w:rsidP="00C13EDF">
            <w:pPr>
              <w:spacing w:line="276" w:lineRule="auto"/>
              <w:jc w:val="both"/>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tcPr>
          <w:p w:rsidR="00AA377F" w:rsidRPr="00B41EF4" w:rsidRDefault="00AA377F" w:rsidP="00C13EDF">
            <w:pPr>
              <w:jc w:val="both"/>
              <w:rPr>
                <w:rFonts w:cs="Times New Roman"/>
                <w:b/>
                <w:sz w:val="20"/>
                <w:szCs w:val="20"/>
                <w:lang w:val="en-US"/>
              </w:rPr>
            </w:pPr>
          </w:p>
        </w:tc>
        <w:tc>
          <w:tcPr>
            <w:tcW w:w="567"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r w:rsidRPr="00B41EF4">
              <w:rPr>
                <w:rFonts w:cs="Times New Roman"/>
                <w:b/>
                <w:sz w:val="20"/>
                <w:szCs w:val="20"/>
                <w:lang w:val="en-US"/>
              </w:rPr>
              <w:t>X</w:t>
            </w:r>
          </w:p>
        </w:tc>
        <w:tc>
          <w:tcPr>
            <w:tcW w:w="425" w:type="dxa"/>
          </w:tcPr>
          <w:p w:rsidR="00AA377F" w:rsidRPr="00B41EF4" w:rsidRDefault="00AA377F" w:rsidP="00C13EDF">
            <w:pPr>
              <w:jc w:val="both"/>
              <w:rPr>
                <w:rFonts w:cs="Times New Roman"/>
                <w:b/>
                <w:sz w:val="20"/>
                <w:szCs w:val="20"/>
                <w:lang w:val="en-US"/>
              </w:rPr>
            </w:pPr>
          </w:p>
        </w:tc>
        <w:tc>
          <w:tcPr>
            <w:tcW w:w="425" w:type="dxa"/>
          </w:tcPr>
          <w:p w:rsidR="00AA377F" w:rsidRPr="00B41EF4" w:rsidRDefault="00AA377F" w:rsidP="00C13EDF">
            <w:pPr>
              <w:jc w:val="both"/>
              <w:rPr>
                <w:rFonts w:cs="Times New Roman"/>
                <w:b/>
                <w:sz w:val="20"/>
                <w:szCs w:val="20"/>
                <w:lang w:val="en-US"/>
              </w:rPr>
            </w:pPr>
          </w:p>
        </w:tc>
      </w:tr>
    </w:tbl>
    <w:p w:rsidR="006D4111" w:rsidRDefault="006D4111"/>
    <w:tbl>
      <w:tblPr>
        <w:tblW w:w="918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
        <w:gridCol w:w="421"/>
        <w:gridCol w:w="1410"/>
        <w:gridCol w:w="1803"/>
        <w:gridCol w:w="1818"/>
        <w:gridCol w:w="1206"/>
        <w:gridCol w:w="567"/>
        <w:gridCol w:w="30"/>
        <w:gridCol w:w="537"/>
        <w:gridCol w:w="425"/>
        <w:gridCol w:w="425"/>
        <w:gridCol w:w="425"/>
      </w:tblGrid>
      <w:tr w:rsidR="000E0CB4" w:rsidRPr="00B41EF4" w:rsidTr="00701CD0">
        <w:trPr>
          <w:gridBefore w:val="1"/>
          <w:wBefore w:w="113" w:type="dxa"/>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jc w:val="both"/>
              <w:rPr>
                <w:rFonts w:eastAsia="Times New Roman"/>
                <w:b/>
                <w:sz w:val="20"/>
                <w:szCs w:val="20"/>
                <w:lang w:val="en-US" w:eastAsia="tr-TR"/>
              </w:rPr>
            </w:pPr>
            <w:r w:rsidRPr="00B41EF4">
              <w:rPr>
                <w:rFonts w:eastAsia="Times New Roman"/>
                <w:b/>
                <w:sz w:val="20"/>
                <w:szCs w:val="20"/>
                <w:lang w:val="en-US" w:eastAsia="tr-TR"/>
              </w:rPr>
              <w:lastRenderedPageBreak/>
              <w:t>Ders</w:t>
            </w:r>
          </w:p>
        </w:tc>
        <w:tc>
          <w:tcPr>
            <w:tcW w:w="3621"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jc w:val="both"/>
              <w:rPr>
                <w:rFonts w:eastAsia="Times New Roman"/>
                <w:sz w:val="20"/>
                <w:szCs w:val="20"/>
                <w:lang w:val="en-US" w:eastAsia="tr-TR"/>
              </w:rPr>
            </w:pPr>
            <w:r w:rsidRPr="000E0CB4">
              <w:rPr>
                <w:rFonts w:eastAsia="Calibri" w:cs="Times New Roman"/>
                <w:sz w:val="20"/>
                <w:szCs w:val="20"/>
                <w:lang w:val="en-US"/>
              </w:rPr>
              <w:t>Görüntü Düzenleme</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jc w:val="both"/>
              <w:rPr>
                <w:rFonts w:eastAsia="Times New Roman"/>
                <w:b/>
                <w:sz w:val="20"/>
                <w:szCs w:val="20"/>
                <w:lang w:val="en-US" w:eastAsia="tr-TR"/>
              </w:rPr>
            </w:pPr>
            <w:r w:rsidRPr="00B41EF4">
              <w:rPr>
                <w:rFonts w:eastAsia="Times New Roman"/>
                <w:b/>
                <w:sz w:val="20"/>
                <w:szCs w:val="20"/>
                <w:lang w:val="en-US" w:eastAsia="tr-TR"/>
              </w:rPr>
              <w:t>Kod</w:t>
            </w:r>
          </w:p>
        </w:tc>
        <w:tc>
          <w:tcPr>
            <w:tcW w:w="1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0E0CB4">
            <w:pPr>
              <w:jc w:val="both"/>
              <w:rPr>
                <w:rFonts w:eastAsia="Times New Roman"/>
                <w:sz w:val="20"/>
                <w:szCs w:val="20"/>
                <w:lang w:val="en-US" w:eastAsia="tr-TR"/>
              </w:rPr>
            </w:pPr>
            <w:r w:rsidRPr="00FE2C25">
              <w:rPr>
                <w:rFonts w:eastAsia="Times New Roman"/>
                <w:sz w:val="20"/>
                <w:szCs w:val="20"/>
                <w:lang w:val="en-US" w:eastAsia="tr-TR"/>
              </w:rPr>
              <w:t>YRTS20</w:t>
            </w:r>
            <w:r>
              <w:rPr>
                <w:rFonts w:eastAsia="Times New Roman"/>
                <w:sz w:val="20"/>
                <w:szCs w:val="20"/>
                <w:lang w:val="en-US" w:eastAsia="tr-TR"/>
              </w:rPr>
              <w:t>6</w:t>
            </w:r>
          </w:p>
        </w:tc>
      </w:tr>
      <w:tr w:rsidR="000E0CB4" w:rsidRPr="00B41EF4" w:rsidTr="00701CD0">
        <w:trPr>
          <w:gridBefore w:val="1"/>
          <w:wBefore w:w="113" w:type="dxa"/>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jc w:val="both"/>
              <w:rPr>
                <w:rFonts w:eastAsia="Times New Roman"/>
                <w:b/>
                <w:sz w:val="20"/>
                <w:szCs w:val="20"/>
                <w:lang w:val="en-US" w:eastAsia="tr-TR"/>
              </w:rPr>
            </w:pPr>
            <w:r w:rsidRPr="00B41EF4">
              <w:rPr>
                <w:rFonts w:eastAsia="Times New Roman"/>
                <w:b/>
                <w:sz w:val="20"/>
                <w:szCs w:val="20"/>
                <w:lang w:val="en-US" w:eastAsia="tr-TR"/>
              </w:rPr>
              <w:t>Course</w:t>
            </w:r>
          </w:p>
        </w:tc>
        <w:tc>
          <w:tcPr>
            <w:tcW w:w="3621" w:type="dxa"/>
            <w:gridSpan w:val="2"/>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0E0CB4" w:rsidP="00701CD0">
            <w:pPr>
              <w:jc w:val="both"/>
              <w:rPr>
                <w:rFonts w:eastAsia="Times New Roman"/>
                <w:sz w:val="20"/>
                <w:szCs w:val="20"/>
                <w:lang w:val="en-US" w:eastAsia="tr-TR"/>
              </w:rPr>
            </w:pPr>
            <w:r>
              <w:rPr>
                <w:rFonts w:eastAsia="Times New Roman"/>
                <w:sz w:val="20"/>
                <w:szCs w:val="20"/>
                <w:lang w:val="en-US" w:eastAsia="tr-TR"/>
              </w:rPr>
              <w:t>Visual Composition</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jc w:val="both"/>
              <w:rPr>
                <w:rFonts w:eastAsia="Times New Roman"/>
                <w:b/>
                <w:sz w:val="20"/>
                <w:szCs w:val="20"/>
                <w:lang w:val="en-US" w:eastAsia="tr-TR"/>
              </w:rPr>
            </w:pPr>
            <w:r w:rsidRPr="00B41EF4">
              <w:rPr>
                <w:rFonts w:eastAsia="Times New Roman"/>
                <w:b/>
                <w:sz w:val="20"/>
                <w:szCs w:val="20"/>
                <w:lang w:val="en-US" w:eastAsia="tr-TR"/>
              </w:rPr>
              <w:t>Code</w:t>
            </w:r>
          </w:p>
        </w:tc>
        <w:tc>
          <w:tcPr>
            <w:tcW w:w="1812" w:type="dxa"/>
            <w:gridSpan w:val="4"/>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0E0CB4" w:rsidP="00701CD0">
            <w:pPr>
              <w:jc w:val="both"/>
              <w:rPr>
                <w:rFonts w:eastAsia="Times New Roman"/>
                <w:sz w:val="20"/>
                <w:szCs w:val="20"/>
                <w:lang w:val="en-US" w:eastAsia="tr-TR"/>
              </w:rPr>
            </w:pPr>
            <w:r>
              <w:rPr>
                <w:rFonts w:eastAsia="Times New Roman"/>
                <w:sz w:val="20"/>
                <w:szCs w:val="20"/>
                <w:lang w:val="en-US" w:eastAsia="tr-TR"/>
              </w:rPr>
              <w:t>YRTS206</w:t>
            </w:r>
          </w:p>
        </w:tc>
      </w:tr>
      <w:tr w:rsidR="000E0CB4" w:rsidRPr="00B41EF4" w:rsidTr="00701CD0">
        <w:trPr>
          <w:gridBefore w:val="1"/>
          <w:wBefore w:w="113" w:type="dxa"/>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jc w:val="both"/>
              <w:rPr>
                <w:rFonts w:eastAsia="Times New Roman"/>
                <w:b/>
                <w:sz w:val="20"/>
                <w:szCs w:val="20"/>
                <w:lang w:val="en-US" w:eastAsia="tr-TR"/>
              </w:rPr>
            </w:pPr>
            <w:r w:rsidRPr="00B41EF4">
              <w:rPr>
                <w:rFonts w:eastAsia="Times New Roman"/>
                <w:b/>
                <w:sz w:val="20"/>
                <w:szCs w:val="20"/>
                <w:lang w:val="en-US" w:eastAsia="tr-TR"/>
              </w:rPr>
              <w:t>Krediler</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jc w:val="both"/>
              <w:rPr>
                <w:rFonts w:eastAsia="Times New Roman"/>
                <w:b/>
                <w:sz w:val="20"/>
                <w:szCs w:val="20"/>
                <w:lang w:val="en-US" w:eastAsia="tr-TR"/>
              </w:rPr>
            </w:pPr>
            <w:r w:rsidRPr="00B41EF4">
              <w:rPr>
                <w:rFonts w:eastAsia="Times New Roman"/>
                <w:b/>
                <w:sz w:val="20"/>
                <w:szCs w:val="20"/>
                <w:lang w:val="en-US" w:eastAsia="tr-TR"/>
              </w:rPr>
              <w:t>Teori: 1</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jc w:val="both"/>
              <w:rPr>
                <w:rFonts w:eastAsia="Times New Roman"/>
                <w:b/>
                <w:sz w:val="20"/>
                <w:szCs w:val="20"/>
                <w:lang w:val="en-US" w:eastAsia="tr-TR"/>
              </w:rPr>
            </w:pPr>
            <w:r w:rsidRPr="00B41EF4">
              <w:rPr>
                <w:rFonts w:eastAsia="Times New Roman"/>
                <w:b/>
                <w:sz w:val="20"/>
                <w:szCs w:val="20"/>
                <w:lang w:val="en-US" w:eastAsia="tr-TR"/>
              </w:rPr>
              <w:t>Uygulama: 3</w:t>
            </w:r>
          </w:p>
        </w:tc>
        <w:tc>
          <w:tcPr>
            <w:tcW w:w="1803" w:type="dxa"/>
            <w:gridSpan w:val="3"/>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jc w:val="both"/>
              <w:rPr>
                <w:rFonts w:eastAsia="Times New Roman"/>
                <w:b/>
                <w:sz w:val="20"/>
                <w:szCs w:val="20"/>
                <w:lang w:val="en-US" w:eastAsia="tr-TR"/>
              </w:rPr>
            </w:pPr>
            <w:r w:rsidRPr="00B41EF4">
              <w:rPr>
                <w:rFonts w:eastAsia="Times New Roman"/>
                <w:b/>
                <w:sz w:val="20"/>
                <w:szCs w:val="20"/>
                <w:lang w:val="en-US" w:eastAsia="tr-TR"/>
              </w:rPr>
              <w:t>Kredi: 3</w:t>
            </w:r>
          </w:p>
        </w:tc>
        <w:tc>
          <w:tcPr>
            <w:tcW w:w="1812" w:type="dxa"/>
            <w:gridSpan w:val="4"/>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jc w:val="both"/>
              <w:rPr>
                <w:rFonts w:eastAsia="Times New Roman"/>
                <w:b/>
                <w:sz w:val="20"/>
                <w:szCs w:val="20"/>
                <w:lang w:val="en-US" w:eastAsia="tr-TR"/>
              </w:rPr>
            </w:pPr>
            <w:r>
              <w:rPr>
                <w:rFonts w:eastAsia="Times New Roman"/>
                <w:b/>
                <w:sz w:val="20"/>
                <w:szCs w:val="20"/>
                <w:lang w:val="en-US" w:eastAsia="tr-TR"/>
              </w:rPr>
              <w:t>AKTS: 5</w:t>
            </w:r>
          </w:p>
        </w:tc>
      </w:tr>
      <w:tr w:rsidR="000E0CB4" w:rsidRPr="00B41EF4" w:rsidTr="00701CD0">
        <w:trPr>
          <w:gridBefore w:val="1"/>
          <w:wBefore w:w="113" w:type="dxa"/>
          <w:trHeight w:val="899"/>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jc w:val="both"/>
              <w:rPr>
                <w:rFonts w:eastAsia="Times New Roman"/>
                <w:b/>
                <w:sz w:val="20"/>
                <w:szCs w:val="20"/>
                <w:lang w:val="en-US" w:eastAsia="tr-TR"/>
              </w:rPr>
            </w:pPr>
            <w:r w:rsidRPr="00B41EF4">
              <w:rPr>
                <w:rFonts w:eastAsia="Times New Roman"/>
                <w:b/>
                <w:sz w:val="20"/>
                <w:szCs w:val="20"/>
                <w:lang w:val="en-US" w:eastAsia="tr-TR"/>
              </w:rPr>
              <w:t>İçerik</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0E0CB4" w:rsidRPr="003127E9" w:rsidRDefault="003127E9" w:rsidP="003B0F48">
            <w:pPr>
              <w:jc w:val="both"/>
              <w:rPr>
                <w:rFonts w:eastAsia="Times New Roman"/>
                <w:sz w:val="20"/>
                <w:szCs w:val="20"/>
                <w:lang w:val="en-US" w:eastAsia="tr-TR"/>
              </w:rPr>
            </w:pPr>
            <w:r w:rsidRPr="003127E9">
              <w:rPr>
                <w:rFonts w:eastAsia="Times New Roman"/>
                <w:sz w:val="20"/>
                <w:szCs w:val="20"/>
                <w:lang w:val="en-US" w:eastAsia="tr-TR"/>
              </w:rPr>
              <w:t>Görsel kompo</w:t>
            </w:r>
            <w:r w:rsidR="003B0F48">
              <w:rPr>
                <w:rFonts w:eastAsia="Times New Roman"/>
                <w:sz w:val="20"/>
                <w:szCs w:val="20"/>
                <w:lang w:val="en-US" w:eastAsia="tr-TR"/>
              </w:rPr>
              <w:t>zisyonu oluşturan öğelerin görsel sanatsal ürünleri ortaya çıkarma, anlam yaratma ve anlamlandırma süreçleri üzerindeki etkileri incelenecektir.</w:t>
            </w:r>
          </w:p>
        </w:tc>
      </w:tr>
      <w:tr w:rsidR="000E0CB4" w:rsidRPr="00B41EF4" w:rsidTr="00701CD0">
        <w:trPr>
          <w:gridBefore w:val="1"/>
          <w:wBefore w:w="113" w:type="dxa"/>
          <w:trHeight w:val="899"/>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jc w:val="both"/>
              <w:rPr>
                <w:rFonts w:eastAsia="Times New Roman"/>
                <w:b/>
                <w:sz w:val="20"/>
                <w:szCs w:val="20"/>
                <w:lang w:val="en-US" w:eastAsia="tr-TR"/>
              </w:rPr>
            </w:pPr>
            <w:r w:rsidRPr="00B41EF4">
              <w:rPr>
                <w:rFonts w:eastAsia="Times New Roman"/>
                <w:b/>
                <w:sz w:val="20"/>
                <w:szCs w:val="20"/>
                <w:lang w:val="en-US" w:eastAsia="tr-TR"/>
              </w:rPr>
              <w:t>İngilizce İçerik</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0E0CB4" w:rsidRPr="00137976" w:rsidRDefault="000E0CB4" w:rsidP="00701CD0">
            <w:pPr>
              <w:jc w:val="both"/>
              <w:rPr>
                <w:rFonts w:eastAsia="Times New Roman"/>
                <w:sz w:val="20"/>
                <w:szCs w:val="20"/>
                <w:lang w:val="en-US" w:eastAsia="tr-TR"/>
              </w:rPr>
            </w:pPr>
          </w:p>
        </w:tc>
      </w:tr>
      <w:tr w:rsidR="000E0CB4" w:rsidRPr="00B41EF4" w:rsidTr="00701CD0">
        <w:trPr>
          <w:gridBefore w:val="1"/>
          <w:wBefore w:w="113" w:type="dxa"/>
          <w:trHeight w:val="899"/>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jc w:val="both"/>
              <w:rPr>
                <w:rFonts w:eastAsia="Times New Roman"/>
                <w:b/>
                <w:sz w:val="20"/>
                <w:szCs w:val="20"/>
                <w:lang w:val="en-US" w:eastAsia="tr-TR"/>
              </w:rPr>
            </w:pPr>
            <w:r w:rsidRPr="00B41EF4">
              <w:rPr>
                <w:rFonts w:eastAsia="Times New Roman"/>
                <w:b/>
                <w:sz w:val="20"/>
                <w:szCs w:val="20"/>
                <w:lang w:val="en-US" w:eastAsia="tr-TR"/>
              </w:rPr>
              <w:t>Ön Koşul</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jc w:val="both"/>
              <w:rPr>
                <w:rFonts w:eastAsia="Times New Roman"/>
                <w:sz w:val="20"/>
                <w:szCs w:val="20"/>
                <w:lang w:val="en-US" w:eastAsia="tr-TR"/>
              </w:rPr>
            </w:pPr>
            <w:r w:rsidRPr="00B41EF4">
              <w:rPr>
                <w:sz w:val="20"/>
                <w:szCs w:val="20"/>
                <w:lang w:val="en-US"/>
              </w:rPr>
              <w:t>YOK</w:t>
            </w:r>
          </w:p>
        </w:tc>
      </w:tr>
      <w:tr w:rsidR="000E0CB4" w:rsidRPr="00B41EF4" w:rsidTr="00701CD0">
        <w:trPr>
          <w:gridBefore w:val="1"/>
          <w:wBefore w:w="113" w:type="dxa"/>
          <w:trHeight w:val="899"/>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spacing w:after="0" w:line="240" w:lineRule="auto"/>
              <w:jc w:val="both"/>
              <w:rPr>
                <w:rFonts w:eastAsia="Times New Roman"/>
                <w:b/>
                <w:sz w:val="20"/>
                <w:szCs w:val="20"/>
                <w:lang w:val="en-US" w:eastAsia="tr-TR"/>
              </w:rPr>
            </w:pPr>
            <w:r w:rsidRPr="00B41EF4">
              <w:rPr>
                <w:rFonts w:eastAsia="Times New Roman"/>
                <w:b/>
                <w:sz w:val="20"/>
                <w:szCs w:val="20"/>
                <w:lang w:val="en-US" w:eastAsia="tr-TR"/>
              </w:rPr>
              <w:t>Ölçme Değerlendirme ve Puanlama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spacing w:after="0" w:line="240" w:lineRule="auto"/>
              <w:jc w:val="both"/>
              <w:rPr>
                <w:rFonts w:eastAsia="Times New Roman"/>
                <w:sz w:val="20"/>
                <w:szCs w:val="20"/>
                <w:lang w:val="en-US" w:eastAsia="tr-TR"/>
              </w:rPr>
            </w:pPr>
            <w:r w:rsidRPr="00B41EF4">
              <w:rPr>
                <w:rFonts w:eastAsia="Times New Roman"/>
                <w:sz w:val="20"/>
                <w:szCs w:val="20"/>
                <w:lang w:val="en-US" w:eastAsia="tr-TR"/>
              </w:rPr>
              <w:t>Yıl içinin ortalamaya katkısı: %</w:t>
            </w:r>
            <w:r>
              <w:rPr>
                <w:rFonts w:eastAsia="Times New Roman"/>
                <w:sz w:val="20"/>
                <w:szCs w:val="20"/>
                <w:lang w:val="en-US" w:eastAsia="tr-TR"/>
              </w:rPr>
              <w:t>4</w:t>
            </w:r>
            <w:r w:rsidRPr="00B41EF4">
              <w:rPr>
                <w:rFonts w:eastAsia="Times New Roman"/>
                <w:sz w:val="20"/>
                <w:szCs w:val="20"/>
                <w:lang w:val="en-US" w:eastAsia="tr-TR"/>
              </w:rPr>
              <w:t>0</w:t>
            </w:r>
            <w:r>
              <w:rPr>
                <w:rFonts w:eastAsia="Times New Roman"/>
                <w:sz w:val="20"/>
                <w:szCs w:val="20"/>
                <w:lang w:val="en-US" w:eastAsia="tr-TR"/>
              </w:rPr>
              <w:t xml:space="preserve">  Finalin Ortalamaya Katkısı: %6</w:t>
            </w:r>
            <w:r w:rsidRPr="00B41EF4">
              <w:rPr>
                <w:rFonts w:eastAsia="Times New Roman"/>
                <w:sz w:val="20"/>
                <w:szCs w:val="20"/>
                <w:lang w:val="en-US" w:eastAsia="tr-TR"/>
              </w:rPr>
              <w:t>0</w:t>
            </w:r>
          </w:p>
          <w:p w:rsidR="000E0CB4" w:rsidRPr="00B41EF4" w:rsidRDefault="000E0CB4" w:rsidP="00701CD0">
            <w:pPr>
              <w:spacing w:after="0" w:line="240" w:lineRule="auto"/>
              <w:jc w:val="both"/>
              <w:rPr>
                <w:rFonts w:eastAsia="Times New Roman"/>
                <w:sz w:val="20"/>
                <w:szCs w:val="20"/>
                <w:lang w:val="en-US" w:eastAsia="tr-TR"/>
              </w:rPr>
            </w:pPr>
          </w:p>
        </w:tc>
      </w:tr>
      <w:tr w:rsidR="000E0CB4" w:rsidRPr="00B41EF4" w:rsidTr="00701CD0">
        <w:trPr>
          <w:gridBefore w:val="1"/>
          <w:wBefore w:w="113" w:type="dxa"/>
          <w:trHeight w:val="899"/>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spacing w:after="0" w:line="240" w:lineRule="auto"/>
              <w:jc w:val="both"/>
              <w:rPr>
                <w:rFonts w:eastAsia="Times New Roman"/>
                <w:b/>
                <w:sz w:val="20"/>
                <w:szCs w:val="20"/>
                <w:lang w:val="en-US" w:eastAsia="tr-TR"/>
              </w:rPr>
            </w:pPr>
            <w:r w:rsidRPr="00B41EF4">
              <w:rPr>
                <w:rFonts w:eastAsia="Times New Roman"/>
                <w:b/>
                <w:sz w:val="20"/>
                <w:szCs w:val="20"/>
                <w:lang w:val="en-US" w:eastAsia="tr-TR"/>
              </w:rPr>
              <w:t>Eğitim Öğretim Metotları</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0E0CB4" w:rsidP="00701CD0">
            <w:pPr>
              <w:spacing w:after="0" w:line="240" w:lineRule="auto"/>
              <w:jc w:val="both"/>
              <w:rPr>
                <w:rFonts w:eastAsia="Times New Roman"/>
                <w:sz w:val="20"/>
                <w:szCs w:val="20"/>
                <w:lang w:val="en-US" w:eastAsia="tr-TR"/>
              </w:rPr>
            </w:pPr>
          </w:p>
        </w:tc>
      </w:tr>
      <w:tr w:rsidR="000E0CB4" w:rsidRPr="00B41EF4" w:rsidTr="00701CD0">
        <w:trPr>
          <w:gridBefore w:val="1"/>
          <w:wBefore w:w="113" w:type="dxa"/>
          <w:trHeight w:val="430"/>
        </w:trPr>
        <w:tc>
          <w:tcPr>
            <w:tcW w:w="9067" w:type="dxa"/>
            <w:gridSpan w:val="11"/>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spacing w:after="0" w:line="240" w:lineRule="auto"/>
              <w:jc w:val="both"/>
              <w:rPr>
                <w:rFonts w:eastAsia="Times New Roman"/>
                <w:b/>
                <w:sz w:val="20"/>
                <w:szCs w:val="20"/>
                <w:lang w:val="en-US" w:eastAsia="tr-TR"/>
              </w:rPr>
            </w:pPr>
            <w:r w:rsidRPr="00B41EF4">
              <w:rPr>
                <w:rFonts w:eastAsia="Times New Roman"/>
                <w:b/>
                <w:sz w:val="20"/>
                <w:szCs w:val="20"/>
                <w:lang w:val="en-US" w:eastAsia="tr-TR"/>
              </w:rPr>
              <w:t>Haftalık Ders Konuları</w:t>
            </w:r>
          </w:p>
        </w:tc>
      </w:tr>
      <w:tr w:rsidR="000E0CB4" w:rsidRPr="00B41EF4" w:rsidTr="00701CD0">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spacing w:after="0" w:line="240" w:lineRule="auto"/>
              <w:jc w:val="both"/>
              <w:rPr>
                <w:rFonts w:eastAsia="Times New Roman"/>
                <w:sz w:val="20"/>
                <w:szCs w:val="20"/>
                <w:lang w:val="en-US" w:eastAsia="tr-TR"/>
              </w:rPr>
            </w:pPr>
            <w:r w:rsidRPr="00B41EF4">
              <w:rPr>
                <w:rFonts w:eastAsia="Times New Roman"/>
                <w:sz w:val="20"/>
                <w:szCs w:val="20"/>
                <w:lang w:val="en-US" w:eastAsia="tr-TR"/>
              </w:rPr>
              <w:t>1.Hafta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3B0F48" w:rsidP="00701CD0">
            <w:pPr>
              <w:spacing w:after="200" w:line="276" w:lineRule="auto"/>
              <w:jc w:val="both"/>
              <w:rPr>
                <w:rFonts w:eastAsia="Calibri" w:cs="Times New Roman"/>
                <w:bCs/>
                <w:sz w:val="20"/>
                <w:szCs w:val="20"/>
                <w:lang w:val="en-US"/>
              </w:rPr>
            </w:pPr>
            <w:r>
              <w:rPr>
                <w:rFonts w:eastAsia="Calibri" w:cs="Times New Roman"/>
                <w:bCs/>
                <w:sz w:val="20"/>
                <w:szCs w:val="20"/>
                <w:lang w:val="en-US"/>
              </w:rPr>
              <w:t>Ders programının tanıtılması. Görüntünün ne olduğunun incelenmesi.</w:t>
            </w:r>
          </w:p>
        </w:tc>
      </w:tr>
      <w:tr w:rsidR="000E0CB4" w:rsidRPr="00B41EF4" w:rsidTr="00701CD0">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spacing w:after="0" w:line="240" w:lineRule="auto"/>
              <w:jc w:val="both"/>
              <w:rPr>
                <w:rFonts w:eastAsia="Times New Roman"/>
                <w:sz w:val="20"/>
                <w:szCs w:val="20"/>
                <w:lang w:val="en-US" w:eastAsia="tr-TR"/>
              </w:rPr>
            </w:pPr>
            <w:r w:rsidRPr="00B41EF4">
              <w:rPr>
                <w:rFonts w:eastAsia="Times New Roman"/>
                <w:sz w:val="20"/>
                <w:szCs w:val="20"/>
                <w:lang w:val="en-US" w:eastAsia="tr-TR"/>
              </w:rPr>
              <w:t>2.Hafta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CD3AEB" w:rsidP="00701CD0">
            <w:pPr>
              <w:spacing w:after="200" w:line="276" w:lineRule="auto"/>
              <w:jc w:val="both"/>
              <w:rPr>
                <w:rFonts w:eastAsia="Calibri" w:cs="Times New Roman"/>
                <w:bCs/>
                <w:sz w:val="20"/>
                <w:szCs w:val="20"/>
                <w:lang w:val="en-US"/>
              </w:rPr>
            </w:pPr>
            <w:r>
              <w:rPr>
                <w:rFonts w:eastAsia="Calibri" w:cs="Times New Roman"/>
                <w:bCs/>
                <w:sz w:val="20"/>
                <w:szCs w:val="20"/>
                <w:lang w:val="en-US"/>
              </w:rPr>
              <w:t>Kompozisyonu oluşturan öğeler. Kompozisyon kuralları.</w:t>
            </w:r>
          </w:p>
        </w:tc>
      </w:tr>
      <w:tr w:rsidR="000E0CB4" w:rsidRPr="00B41EF4" w:rsidTr="00701CD0">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spacing w:after="0" w:line="240" w:lineRule="auto"/>
              <w:jc w:val="both"/>
              <w:rPr>
                <w:rFonts w:eastAsia="Times New Roman"/>
                <w:sz w:val="20"/>
                <w:szCs w:val="20"/>
                <w:lang w:val="en-US" w:eastAsia="tr-TR"/>
              </w:rPr>
            </w:pPr>
            <w:r w:rsidRPr="00B41EF4">
              <w:rPr>
                <w:rFonts w:eastAsia="Times New Roman"/>
                <w:sz w:val="20"/>
                <w:szCs w:val="20"/>
                <w:lang w:val="en-US" w:eastAsia="tr-TR"/>
              </w:rPr>
              <w:t>3.Hafta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3B0F48" w:rsidP="00C22316">
            <w:pPr>
              <w:spacing w:after="200" w:line="276" w:lineRule="auto"/>
              <w:jc w:val="both"/>
              <w:rPr>
                <w:rFonts w:eastAsia="Calibri" w:cs="Times New Roman"/>
                <w:bCs/>
                <w:sz w:val="20"/>
                <w:szCs w:val="20"/>
                <w:lang w:val="en-US"/>
              </w:rPr>
            </w:pPr>
            <w:r>
              <w:rPr>
                <w:rFonts w:eastAsia="Calibri" w:cs="Times New Roman"/>
                <w:bCs/>
                <w:sz w:val="20"/>
                <w:szCs w:val="20"/>
                <w:lang w:val="en-US"/>
              </w:rPr>
              <w:t>Biçim</w:t>
            </w:r>
            <w:r w:rsidR="00C22316">
              <w:rPr>
                <w:rFonts w:eastAsia="Calibri" w:cs="Times New Roman"/>
                <w:bCs/>
                <w:sz w:val="20"/>
                <w:szCs w:val="20"/>
                <w:lang w:val="en-US"/>
              </w:rPr>
              <w:t xml:space="preserve">, </w:t>
            </w:r>
            <w:r>
              <w:rPr>
                <w:rFonts w:eastAsia="Calibri" w:cs="Times New Roman"/>
                <w:bCs/>
                <w:sz w:val="20"/>
                <w:szCs w:val="20"/>
                <w:lang w:val="en-US"/>
              </w:rPr>
              <w:t xml:space="preserve"> Ritm</w:t>
            </w:r>
            <w:r w:rsidR="00C22316">
              <w:rPr>
                <w:rFonts w:eastAsia="Calibri" w:cs="Times New Roman"/>
                <w:bCs/>
                <w:sz w:val="20"/>
                <w:szCs w:val="20"/>
                <w:lang w:val="en-US"/>
              </w:rPr>
              <w:t>, Doku</w:t>
            </w:r>
            <w:r>
              <w:rPr>
                <w:rFonts w:eastAsia="Calibri" w:cs="Times New Roman"/>
                <w:bCs/>
                <w:sz w:val="20"/>
                <w:szCs w:val="20"/>
                <w:lang w:val="en-US"/>
              </w:rPr>
              <w:t xml:space="preserve"> ve Tonlama</w:t>
            </w:r>
          </w:p>
        </w:tc>
      </w:tr>
      <w:tr w:rsidR="000E0CB4" w:rsidRPr="00B41EF4" w:rsidTr="00701CD0">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spacing w:after="0" w:line="240" w:lineRule="auto"/>
              <w:jc w:val="both"/>
              <w:rPr>
                <w:rFonts w:eastAsia="Times New Roman"/>
                <w:sz w:val="20"/>
                <w:szCs w:val="20"/>
                <w:lang w:val="en-US" w:eastAsia="tr-TR"/>
              </w:rPr>
            </w:pPr>
            <w:r w:rsidRPr="00B41EF4">
              <w:rPr>
                <w:rFonts w:eastAsia="Times New Roman"/>
                <w:sz w:val="20"/>
                <w:szCs w:val="20"/>
                <w:lang w:val="en-US" w:eastAsia="tr-TR"/>
              </w:rPr>
              <w:t>4.Hafta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3B0F48" w:rsidP="00701CD0">
            <w:pPr>
              <w:spacing w:after="200" w:line="276" w:lineRule="auto"/>
              <w:jc w:val="both"/>
              <w:rPr>
                <w:rFonts w:eastAsia="Calibri" w:cs="Times New Roman"/>
                <w:bCs/>
                <w:sz w:val="20"/>
                <w:szCs w:val="20"/>
                <w:lang w:val="en-US"/>
              </w:rPr>
            </w:pPr>
            <w:r>
              <w:rPr>
                <w:rFonts w:eastAsia="Calibri" w:cs="Times New Roman"/>
                <w:bCs/>
                <w:sz w:val="20"/>
                <w:szCs w:val="20"/>
                <w:lang w:val="en-US"/>
              </w:rPr>
              <w:t>Karşıtlık</w:t>
            </w:r>
            <w:r w:rsidR="00C22316">
              <w:rPr>
                <w:rFonts w:eastAsia="Calibri" w:cs="Times New Roman"/>
                <w:bCs/>
                <w:sz w:val="20"/>
                <w:szCs w:val="20"/>
                <w:lang w:val="en-US"/>
              </w:rPr>
              <w:t>, Uzam,</w:t>
            </w:r>
            <w:r>
              <w:rPr>
                <w:rFonts w:eastAsia="Calibri" w:cs="Times New Roman"/>
                <w:bCs/>
                <w:sz w:val="20"/>
                <w:szCs w:val="20"/>
                <w:lang w:val="en-US"/>
              </w:rPr>
              <w:t xml:space="preserve"> Derinlik ve Birlik</w:t>
            </w:r>
          </w:p>
        </w:tc>
      </w:tr>
      <w:tr w:rsidR="000E0CB4" w:rsidRPr="00B41EF4" w:rsidTr="00701CD0">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spacing w:after="0" w:line="240" w:lineRule="auto"/>
              <w:jc w:val="both"/>
              <w:rPr>
                <w:rFonts w:eastAsia="Times New Roman"/>
                <w:sz w:val="20"/>
                <w:szCs w:val="20"/>
                <w:lang w:val="en-US" w:eastAsia="tr-TR"/>
              </w:rPr>
            </w:pPr>
            <w:r w:rsidRPr="00B41EF4">
              <w:rPr>
                <w:rFonts w:eastAsia="Times New Roman"/>
                <w:sz w:val="20"/>
                <w:szCs w:val="20"/>
                <w:lang w:val="en-US" w:eastAsia="tr-TR"/>
              </w:rPr>
              <w:t>5.Hafta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C22316" w:rsidP="00701CD0">
            <w:pPr>
              <w:spacing w:after="200" w:line="276" w:lineRule="auto"/>
              <w:jc w:val="both"/>
              <w:rPr>
                <w:rFonts w:eastAsia="Calibri" w:cs="Times New Roman"/>
                <w:bCs/>
                <w:sz w:val="20"/>
                <w:szCs w:val="20"/>
                <w:lang w:val="en-US"/>
              </w:rPr>
            </w:pPr>
            <w:r>
              <w:rPr>
                <w:rFonts w:eastAsia="Calibri" w:cs="Times New Roman"/>
                <w:bCs/>
                <w:sz w:val="20"/>
                <w:szCs w:val="20"/>
                <w:lang w:val="en-US"/>
              </w:rPr>
              <w:t>Geometrik şekiller</w:t>
            </w:r>
            <w:r>
              <w:rPr>
                <w:rFonts w:eastAsia="Calibri" w:cs="Times New Roman"/>
                <w:bCs/>
                <w:sz w:val="20"/>
                <w:szCs w:val="20"/>
                <w:lang w:val="en-US"/>
              </w:rPr>
              <w:t xml:space="preserve">. </w:t>
            </w:r>
            <w:r w:rsidR="003B0F48">
              <w:rPr>
                <w:rFonts w:eastAsia="Calibri" w:cs="Times New Roman"/>
                <w:bCs/>
                <w:sz w:val="20"/>
                <w:szCs w:val="20"/>
                <w:lang w:val="en-US"/>
              </w:rPr>
              <w:t>Çizgiler ve anlamları</w:t>
            </w:r>
            <w:r>
              <w:rPr>
                <w:rFonts w:eastAsia="Calibri" w:cs="Times New Roman"/>
                <w:bCs/>
                <w:sz w:val="20"/>
                <w:szCs w:val="20"/>
                <w:lang w:val="en-US"/>
              </w:rPr>
              <w:t>. Leke ve kütle</w:t>
            </w:r>
          </w:p>
        </w:tc>
      </w:tr>
      <w:tr w:rsidR="000E0CB4" w:rsidRPr="00B41EF4" w:rsidTr="00701CD0">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spacing w:after="0" w:line="240" w:lineRule="auto"/>
              <w:jc w:val="both"/>
              <w:rPr>
                <w:rFonts w:eastAsia="Times New Roman"/>
                <w:sz w:val="20"/>
                <w:szCs w:val="20"/>
                <w:lang w:val="en-US" w:eastAsia="tr-TR"/>
              </w:rPr>
            </w:pPr>
            <w:r w:rsidRPr="00B41EF4">
              <w:rPr>
                <w:rFonts w:eastAsia="Times New Roman"/>
                <w:sz w:val="20"/>
                <w:szCs w:val="20"/>
                <w:lang w:val="en-US" w:eastAsia="tr-TR"/>
              </w:rPr>
              <w:t>6.Hafta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C22316" w:rsidP="00701CD0">
            <w:pPr>
              <w:spacing w:after="200" w:line="276" w:lineRule="auto"/>
              <w:jc w:val="both"/>
              <w:rPr>
                <w:rFonts w:eastAsia="Calibri" w:cs="Times New Roman"/>
                <w:bCs/>
                <w:sz w:val="20"/>
                <w:szCs w:val="20"/>
                <w:lang w:val="en-US"/>
              </w:rPr>
            </w:pPr>
            <w:r>
              <w:rPr>
                <w:rFonts w:eastAsia="Calibri" w:cs="Times New Roman"/>
                <w:bCs/>
                <w:sz w:val="20"/>
                <w:szCs w:val="20"/>
                <w:lang w:val="en-US"/>
              </w:rPr>
              <w:t>Renkler ve anlamları</w:t>
            </w:r>
          </w:p>
        </w:tc>
      </w:tr>
      <w:tr w:rsidR="000E0CB4" w:rsidRPr="00B41EF4" w:rsidTr="00701CD0">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spacing w:after="0" w:line="240" w:lineRule="auto"/>
              <w:jc w:val="both"/>
              <w:rPr>
                <w:rFonts w:eastAsia="Times New Roman"/>
                <w:sz w:val="20"/>
                <w:szCs w:val="20"/>
                <w:lang w:val="en-US" w:eastAsia="tr-TR"/>
              </w:rPr>
            </w:pPr>
            <w:r w:rsidRPr="00B41EF4">
              <w:rPr>
                <w:rFonts w:eastAsia="Times New Roman"/>
                <w:sz w:val="20"/>
                <w:szCs w:val="20"/>
                <w:lang w:val="en-US" w:eastAsia="tr-TR"/>
              </w:rPr>
              <w:t>7.Hafta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3B0F48" w:rsidP="00701CD0">
            <w:pPr>
              <w:spacing w:after="200" w:line="276" w:lineRule="auto"/>
              <w:jc w:val="both"/>
              <w:rPr>
                <w:rFonts w:eastAsia="Calibri" w:cs="Times New Roman"/>
                <w:bCs/>
                <w:sz w:val="20"/>
                <w:szCs w:val="20"/>
                <w:lang w:val="en-US"/>
              </w:rPr>
            </w:pPr>
            <w:r>
              <w:rPr>
                <w:rFonts w:eastAsia="Calibri" w:cs="Times New Roman"/>
                <w:bCs/>
                <w:sz w:val="20"/>
                <w:szCs w:val="20"/>
                <w:lang w:val="en-US"/>
              </w:rPr>
              <w:t>Perspektif</w:t>
            </w:r>
          </w:p>
        </w:tc>
      </w:tr>
      <w:tr w:rsidR="000E0CB4" w:rsidRPr="00B41EF4" w:rsidTr="00701CD0">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spacing w:after="0" w:line="240" w:lineRule="auto"/>
              <w:jc w:val="both"/>
              <w:rPr>
                <w:rFonts w:eastAsia="Times New Roman"/>
                <w:sz w:val="20"/>
                <w:szCs w:val="20"/>
                <w:lang w:val="en-US" w:eastAsia="tr-TR"/>
              </w:rPr>
            </w:pPr>
            <w:r w:rsidRPr="00B41EF4">
              <w:rPr>
                <w:rFonts w:eastAsia="Times New Roman"/>
                <w:sz w:val="20"/>
                <w:szCs w:val="20"/>
                <w:lang w:val="en-US" w:eastAsia="tr-TR"/>
              </w:rPr>
              <w:t>8.Hafta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0E0CB4" w:rsidP="00701CD0">
            <w:pPr>
              <w:spacing w:after="200" w:line="276" w:lineRule="auto"/>
              <w:jc w:val="both"/>
              <w:rPr>
                <w:rFonts w:eastAsia="Calibri" w:cs="Times New Roman"/>
                <w:bCs/>
                <w:sz w:val="20"/>
                <w:szCs w:val="20"/>
                <w:lang w:val="en-US"/>
              </w:rPr>
            </w:pPr>
            <w:r w:rsidRPr="00B41EF4">
              <w:rPr>
                <w:rFonts w:eastAsia="Calibri" w:cs="Times New Roman"/>
                <w:bCs/>
                <w:sz w:val="20"/>
                <w:szCs w:val="20"/>
                <w:lang w:val="en-US"/>
              </w:rPr>
              <w:t>Ara sınav</w:t>
            </w:r>
          </w:p>
        </w:tc>
      </w:tr>
      <w:tr w:rsidR="000E0CB4" w:rsidRPr="00B41EF4" w:rsidTr="00701CD0">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spacing w:after="0" w:line="240" w:lineRule="auto"/>
              <w:jc w:val="both"/>
              <w:rPr>
                <w:rFonts w:eastAsia="Times New Roman"/>
                <w:sz w:val="20"/>
                <w:szCs w:val="20"/>
                <w:lang w:val="en-US" w:eastAsia="tr-TR"/>
              </w:rPr>
            </w:pPr>
            <w:r w:rsidRPr="00B41EF4">
              <w:rPr>
                <w:rFonts w:eastAsia="Times New Roman"/>
                <w:sz w:val="20"/>
                <w:szCs w:val="20"/>
                <w:lang w:val="en-US" w:eastAsia="tr-TR"/>
              </w:rPr>
              <w:t>9.Hafta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C22316" w:rsidP="00CD3AEB">
            <w:pPr>
              <w:spacing w:after="200" w:line="276" w:lineRule="auto"/>
              <w:jc w:val="both"/>
              <w:rPr>
                <w:rFonts w:eastAsia="Calibri" w:cs="Times New Roman"/>
                <w:bCs/>
                <w:sz w:val="20"/>
                <w:szCs w:val="20"/>
                <w:lang w:val="en-US"/>
              </w:rPr>
            </w:pPr>
            <w:r>
              <w:rPr>
                <w:rFonts w:eastAsia="Calibri" w:cs="Times New Roman"/>
                <w:bCs/>
                <w:sz w:val="20"/>
                <w:szCs w:val="20"/>
                <w:lang w:val="en-US"/>
              </w:rPr>
              <w:t>Deng</w:t>
            </w:r>
            <w:r w:rsidR="00CD3AEB">
              <w:rPr>
                <w:rFonts w:eastAsia="Calibri" w:cs="Times New Roman"/>
                <w:bCs/>
                <w:sz w:val="20"/>
                <w:szCs w:val="20"/>
                <w:lang w:val="en-US"/>
              </w:rPr>
              <w:t>e</w:t>
            </w:r>
            <w:r>
              <w:rPr>
                <w:rFonts w:eastAsia="Calibri" w:cs="Times New Roman"/>
                <w:bCs/>
                <w:sz w:val="20"/>
                <w:szCs w:val="20"/>
                <w:lang w:val="en-US"/>
              </w:rPr>
              <w:t xml:space="preserve"> ve dengesizlik</w:t>
            </w:r>
            <w:r w:rsidR="00CD3AEB">
              <w:rPr>
                <w:rFonts w:eastAsia="Calibri" w:cs="Times New Roman"/>
                <w:bCs/>
                <w:sz w:val="20"/>
                <w:szCs w:val="20"/>
                <w:lang w:val="en-US"/>
              </w:rPr>
              <w:t>. Uyum ve oran</w:t>
            </w:r>
            <w:bookmarkStart w:id="0" w:name="_GoBack"/>
            <w:bookmarkEnd w:id="0"/>
          </w:p>
        </w:tc>
      </w:tr>
      <w:tr w:rsidR="000E0CB4" w:rsidRPr="00B41EF4" w:rsidTr="00701CD0">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0E0CB4" w:rsidRPr="00B41EF4" w:rsidRDefault="000E0CB4" w:rsidP="00701CD0">
            <w:pPr>
              <w:spacing w:after="0" w:line="240" w:lineRule="auto"/>
              <w:jc w:val="both"/>
              <w:rPr>
                <w:rFonts w:eastAsia="Times New Roman"/>
                <w:sz w:val="20"/>
                <w:szCs w:val="20"/>
                <w:lang w:val="en-US" w:eastAsia="tr-TR"/>
              </w:rPr>
            </w:pPr>
            <w:r w:rsidRPr="00B41EF4">
              <w:rPr>
                <w:rFonts w:eastAsia="Times New Roman"/>
                <w:sz w:val="20"/>
                <w:szCs w:val="20"/>
                <w:lang w:val="en-US" w:eastAsia="tr-TR"/>
              </w:rPr>
              <w:t>10.Hafta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0E0CB4" w:rsidRPr="00B41EF4" w:rsidRDefault="00CD3AEB" w:rsidP="00701CD0">
            <w:pPr>
              <w:spacing w:after="200" w:line="276" w:lineRule="auto"/>
              <w:jc w:val="both"/>
              <w:rPr>
                <w:rFonts w:eastAsia="Calibri" w:cs="Times New Roman"/>
                <w:bCs/>
                <w:sz w:val="20"/>
                <w:szCs w:val="20"/>
                <w:lang w:val="en-US"/>
              </w:rPr>
            </w:pPr>
            <w:r>
              <w:rPr>
                <w:rFonts w:eastAsia="Calibri" w:cs="Times New Roman"/>
                <w:bCs/>
                <w:sz w:val="20"/>
                <w:szCs w:val="20"/>
                <w:lang w:val="en-US"/>
              </w:rPr>
              <w:t>İlgi noktaları ve obje-fon ilişkisi</w:t>
            </w:r>
          </w:p>
        </w:tc>
      </w:tr>
      <w:tr w:rsidR="00CD3AEB" w:rsidRPr="00B41EF4" w:rsidTr="00701CD0">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CD3AEB" w:rsidRPr="00B41EF4" w:rsidRDefault="00CD3AEB" w:rsidP="00CD3AEB">
            <w:pPr>
              <w:spacing w:after="0" w:line="240" w:lineRule="auto"/>
              <w:jc w:val="both"/>
              <w:rPr>
                <w:rFonts w:eastAsia="Times New Roman"/>
                <w:sz w:val="20"/>
                <w:szCs w:val="20"/>
                <w:lang w:val="en-US" w:eastAsia="tr-TR"/>
              </w:rPr>
            </w:pPr>
            <w:r w:rsidRPr="00B41EF4">
              <w:rPr>
                <w:rFonts w:eastAsia="Times New Roman"/>
                <w:sz w:val="20"/>
                <w:szCs w:val="20"/>
                <w:lang w:val="en-US" w:eastAsia="tr-TR"/>
              </w:rPr>
              <w:t>11.Hafta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CD3AEB" w:rsidRPr="00B41EF4" w:rsidRDefault="00CD3AEB" w:rsidP="00CD3AEB">
            <w:pPr>
              <w:spacing w:after="200" w:line="276" w:lineRule="auto"/>
              <w:jc w:val="both"/>
              <w:rPr>
                <w:rFonts w:eastAsia="Calibri" w:cs="Times New Roman"/>
                <w:bCs/>
                <w:sz w:val="20"/>
                <w:szCs w:val="20"/>
                <w:lang w:val="en-US"/>
              </w:rPr>
            </w:pPr>
            <w:r>
              <w:rPr>
                <w:rFonts w:eastAsia="Calibri" w:cs="Times New Roman"/>
                <w:bCs/>
                <w:sz w:val="20"/>
                <w:szCs w:val="20"/>
                <w:lang w:val="en-US"/>
              </w:rPr>
              <w:t>Kompozisyon içinde hareket ve yön</w:t>
            </w:r>
          </w:p>
        </w:tc>
      </w:tr>
      <w:tr w:rsidR="00CD3AEB" w:rsidRPr="00B41EF4" w:rsidTr="00701CD0">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CD3AEB" w:rsidRPr="00B41EF4" w:rsidRDefault="00CD3AEB" w:rsidP="00CD3AEB">
            <w:pPr>
              <w:spacing w:after="0" w:line="240" w:lineRule="auto"/>
              <w:jc w:val="both"/>
              <w:rPr>
                <w:rFonts w:eastAsia="Times New Roman"/>
                <w:sz w:val="20"/>
                <w:szCs w:val="20"/>
                <w:lang w:val="en-US" w:eastAsia="tr-TR"/>
              </w:rPr>
            </w:pPr>
            <w:r w:rsidRPr="00B41EF4">
              <w:rPr>
                <w:rFonts w:eastAsia="Times New Roman"/>
                <w:sz w:val="20"/>
                <w:szCs w:val="20"/>
                <w:lang w:val="en-US" w:eastAsia="tr-TR"/>
              </w:rPr>
              <w:t>12.Hafta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CD3AEB" w:rsidRPr="00B41EF4" w:rsidRDefault="00CD3AEB" w:rsidP="00CD3AEB">
            <w:pPr>
              <w:spacing w:after="200" w:line="276" w:lineRule="auto"/>
              <w:jc w:val="both"/>
              <w:rPr>
                <w:rFonts w:eastAsia="Calibri" w:cs="Times New Roman"/>
                <w:bCs/>
                <w:sz w:val="20"/>
                <w:szCs w:val="20"/>
                <w:lang w:val="en-US"/>
              </w:rPr>
            </w:pPr>
            <w:r>
              <w:rPr>
                <w:rFonts w:eastAsia="Calibri" w:cs="Times New Roman"/>
                <w:bCs/>
                <w:sz w:val="20"/>
                <w:szCs w:val="20"/>
                <w:lang w:val="en-US"/>
              </w:rPr>
              <w:t xml:space="preserve">Hareketli görüntüde kompozisyon </w:t>
            </w:r>
          </w:p>
        </w:tc>
      </w:tr>
      <w:tr w:rsidR="00CD3AEB" w:rsidRPr="00B41EF4" w:rsidTr="00701CD0">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CD3AEB" w:rsidRPr="00B41EF4" w:rsidRDefault="00CD3AEB" w:rsidP="00CD3AEB">
            <w:pPr>
              <w:spacing w:after="0" w:line="240" w:lineRule="auto"/>
              <w:jc w:val="both"/>
              <w:rPr>
                <w:rFonts w:eastAsia="Times New Roman"/>
                <w:sz w:val="20"/>
                <w:szCs w:val="20"/>
                <w:lang w:val="en-US" w:eastAsia="tr-TR"/>
              </w:rPr>
            </w:pPr>
            <w:r w:rsidRPr="00B41EF4">
              <w:rPr>
                <w:rFonts w:eastAsia="Times New Roman"/>
                <w:sz w:val="20"/>
                <w:szCs w:val="20"/>
                <w:lang w:val="en-US" w:eastAsia="tr-TR"/>
              </w:rPr>
              <w:t>13.Hafta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CD3AEB" w:rsidRPr="00B41EF4" w:rsidRDefault="00CD3AEB" w:rsidP="00CD3AEB">
            <w:pPr>
              <w:spacing w:after="200" w:line="276" w:lineRule="auto"/>
              <w:jc w:val="both"/>
              <w:rPr>
                <w:rFonts w:eastAsia="Calibri" w:cs="Times New Roman"/>
                <w:bCs/>
                <w:sz w:val="20"/>
                <w:szCs w:val="20"/>
                <w:lang w:val="en-US"/>
              </w:rPr>
            </w:pPr>
            <w:r>
              <w:rPr>
                <w:rFonts w:eastAsia="Calibri" w:cs="Times New Roman"/>
                <w:bCs/>
                <w:sz w:val="20"/>
                <w:szCs w:val="20"/>
                <w:lang w:val="en-US"/>
              </w:rPr>
              <w:t>Görsel düzenleme ve kurgu ilişkisi</w:t>
            </w:r>
          </w:p>
        </w:tc>
      </w:tr>
      <w:tr w:rsidR="00CD3AEB" w:rsidRPr="00B41EF4" w:rsidTr="00701CD0">
        <w:trPr>
          <w:gridBefore w:val="1"/>
          <w:wBefore w:w="113" w:type="dxa"/>
          <w:trHeight w:val="280"/>
        </w:trPr>
        <w:tc>
          <w:tcPr>
            <w:tcW w:w="1831" w:type="dxa"/>
            <w:gridSpan w:val="2"/>
            <w:tcBorders>
              <w:top w:val="single" w:sz="4" w:space="0" w:color="auto"/>
              <w:left w:val="single" w:sz="4" w:space="0" w:color="auto"/>
              <w:bottom w:val="single" w:sz="4" w:space="0" w:color="auto"/>
              <w:right w:val="single" w:sz="4" w:space="0" w:color="auto"/>
            </w:tcBorders>
            <w:shd w:val="clear" w:color="auto" w:fill="auto"/>
            <w:hideMark/>
          </w:tcPr>
          <w:p w:rsidR="00CD3AEB" w:rsidRPr="00B41EF4" w:rsidRDefault="00CD3AEB" w:rsidP="00CD3AEB">
            <w:pPr>
              <w:spacing w:after="0" w:line="240" w:lineRule="auto"/>
              <w:jc w:val="both"/>
              <w:rPr>
                <w:rFonts w:eastAsia="Times New Roman"/>
                <w:sz w:val="20"/>
                <w:szCs w:val="20"/>
                <w:lang w:val="en-US" w:eastAsia="tr-TR"/>
              </w:rPr>
            </w:pPr>
            <w:r w:rsidRPr="00B41EF4">
              <w:rPr>
                <w:rFonts w:eastAsia="Times New Roman"/>
                <w:sz w:val="20"/>
                <w:szCs w:val="20"/>
                <w:lang w:val="en-US" w:eastAsia="tr-TR"/>
              </w:rPr>
              <w:lastRenderedPageBreak/>
              <w:t>14.Hafta</w:t>
            </w:r>
          </w:p>
        </w:tc>
        <w:tc>
          <w:tcPr>
            <w:tcW w:w="7236" w:type="dxa"/>
            <w:gridSpan w:val="9"/>
            <w:tcBorders>
              <w:top w:val="single" w:sz="4" w:space="0" w:color="auto"/>
              <w:left w:val="single" w:sz="4" w:space="0" w:color="auto"/>
              <w:bottom w:val="single" w:sz="4" w:space="0" w:color="auto"/>
              <w:right w:val="single" w:sz="4" w:space="0" w:color="auto"/>
            </w:tcBorders>
            <w:shd w:val="clear" w:color="auto" w:fill="auto"/>
          </w:tcPr>
          <w:p w:rsidR="00CD3AEB" w:rsidRPr="00B41EF4" w:rsidRDefault="00CD3AEB" w:rsidP="00CD3AEB">
            <w:pPr>
              <w:spacing w:after="200" w:line="276" w:lineRule="auto"/>
              <w:jc w:val="both"/>
              <w:rPr>
                <w:rFonts w:eastAsia="Calibri" w:cs="Times New Roman"/>
                <w:bCs/>
                <w:sz w:val="20"/>
                <w:szCs w:val="20"/>
                <w:lang w:val="en-US"/>
              </w:rPr>
            </w:pPr>
          </w:p>
        </w:tc>
      </w:tr>
      <w:tr w:rsidR="00CD3AEB" w:rsidRPr="00B41EF4" w:rsidTr="00701CD0">
        <w:trPr>
          <w:gridBefore w:val="1"/>
          <w:wBefore w:w="113" w:type="dxa"/>
          <w:trHeight w:val="280"/>
        </w:trPr>
        <w:tc>
          <w:tcPr>
            <w:tcW w:w="9067" w:type="dxa"/>
            <w:gridSpan w:val="11"/>
            <w:tcBorders>
              <w:top w:val="single" w:sz="4" w:space="0" w:color="auto"/>
              <w:left w:val="single" w:sz="4" w:space="0" w:color="auto"/>
              <w:bottom w:val="single" w:sz="4" w:space="0" w:color="auto"/>
              <w:right w:val="single" w:sz="4" w:space="0" w:color="auto"/>
            </w:tcBorders>
            <w:shd w:val="clear" w:color="auto" w:fill="auto"/>
            <w:hideMark/>
          </w:tcPr>
          <w:p w:rsidR="00CD3AEB" w:rsidRPr="00B41EF4" w:rsidRDefault="00CD3AEB" w:rsidP="00CD3AEB">
            <w:pPr>
              <w:spacing w:after="0" w:line="240" w:lineRule="auto"/>
              <w:jc w:val="both"/>
              <w:rPr>
                <w:rFonts w:eastAsia="Times New Roman"/>
                <w:b/>
                <w:sz w:val="20"/>
                <w:szCs w:val="20"/>
                <w:lang w:val="en-US" w:eastAsia="tr-TR"/>
              </w:rPr>
            </w:pPr>
            <w:r w:rsidRPr="00B41EF4">
              <w:rPr>
                <w:rFonts w:eastAsia="Times New Roman"/>
                <w:sz w:val="20"/>
                <w:szCs w:val="20"/>
                <w:lang w:val="en-US" w:eastAsia="tr-TR"/>
              </w:rPr>
              <w:t>Final Dönemi ve Genel Değerlendirme</w:t>
            </w:r>
          </w:p>
        </w:tc>
      </w:tr>
      <w:tr w:rsidR="00CD3AEB" w:rsidRPr="00B41EF4" w:rsidTr="00701CD0">
        <w:trPr>
          <w:gridBefore w:val="1"/>
          <w:wBefore w:w="113" w:type="dxa"/>
        </w:trPr>
        <w:tc>
          <w:tcPr>
            <w:tcW w:w="1831" w:type="dxa"/>
            <w:gridSpan w:val="2"/>
            <w:tcBorders>
              <w:top w:val="nil"/>
              <w:left w:val="nil"/>
              <w:bottom w:val="nil"/>
              <w:right w:val="nil"/>
            </w:tcBorders>
            <w:shd w:val="clear" w:color="auto" w:fill="auto"/>
            <w:vAlign w:val="center"/>
            <w:hideMark/>
          </w:tcPr>
          <w:p w:rsidR="00CD3AEB" w:rsidRPr="00B41EF4" w:rsidRDefault="00CD3AEB" w:rsidP="00CD3AEB">
            <w:pPr>
              <w:spacing w:after="0" w:line="240" w:lineRule="auto"/>
              <w:jc w:val="both"/>
              <w:rPr>
                <w:rFonts w:eastAsia="Times New Roman"/>
                <w:sz w:val="20"/>
                <w:szCs w:val="20"/>
                <w:lang w:val="en-US" w:eastAsia="tr-TR"/>
              </w:rPr>
            </w:pPr>
          </w:p>
        </w:tc>
        <w:tc>
          <w:tcPr>
            <w:tcW w:w="1803" w:type="dxa"/>
            <w:tcBorders>
              <w:top w:val="nil"/>
              <w:left w:val="nil"/>
              <w:bottom w:val="nil"/>
              <w:right w:val="nil"/>
            </w:tcBorders>
            <w:shd w:val="clear" w:color="auto" w:fill="auto"/>
            <w:vAlign w:val="center"/>
            <w:hideMark/>
          </w:tcPr>
          <w:p w:rsidR="00CD3AEB" w:rsidRPr="00B41EF4" w:rsidRDefault="00CD3AEB" w:rsidP="00CD3AEB">
            <w:pPr>
              <w:spacing w:after="0" w:line="240" w:lineRule="auto"/>
              <w:jc w:val="both"/>
              <w:rPr>
                <w:rFonts w:eastAsia="Times New Roman"/>
                <w:sz w:val="20"/>
                <w:szCs w:val="20"/>
                <w:lang w:val="en-US" w:eastAsia="tr-TR"/>
              </w:rPr>
            </w:pPr>
          </w:p>
        </w:tc>
        <w:tc>
          <w:tcPr>
            <w:tcW w:w="1818" w:type="dxa"/>
            <w:tcBorders>
              <w:top w:val="nil"/>
              <w:left w:val="nil"/>
              <w:bottom w:val="nil"/>
              <w:right w:val="nil"/>
            </w:tcBorders>
            <w:shd w:val="clear" w:color="auto" w:fill="auto"/>
            <w:vAlign w:val="center"/>
            <w:hideMark/>
          </w:tcPr>
          <w:p w:rsidR="00CD3AEB" w:rsidRPr="00B41EF4" w:rsidRDefault="00CD3AEB" w:rsidP="00CD3AEB">
            <w:pPr>
              <w:spacing w:after="0" w:line="240" w:lineRule="auto"/>
              <w:jc w:val="both"/>
              <w:rPr>
                <w:rFonts w:eastAsia="Times New Roman"/>
                <w:sz w:val="20"/>
                <w:szCs w:val="20"/>
                <w:lang w:val="en-US" w:eastAsia="tr-TR"/>
              </w:rPr>
            </w:pPr>
          </w:p>
        </w:tc>
        <w:tc>
          <w:tcPr>
            <w:tcW w:w="1803" w:type="dxa"/>
            <w:gridSpan w:val="3"/>
            <w:tcBorders>
              <w:top w:val="nil"/>
              <w:left w:val="nil"/>
              <w:bottom w:val="nil"/>
              <w:right w:val="nil"/>
            </w:tcBorders>
            <w:shd w:val="clear" w:color="auto" w:fill="auto"/>
            <w:vAlign w:val="center"/>
            <w:hideMark/>
          </w:tcPr>
          <w:p w:rsidR="00CD3AEB" w:rsidRPr="00B41EF4" w:rsidRDefault="00CD3AEB" w:rsidP="00CD3AEB">
            <w:pPr>
              <w:spacing w:after="0" w:line="240" w:lineRule="auto"/>
              <w:jc w:val="both"/>
              <w:rPr>
                <w:rFonts w:eastAsia="Times New Roman"/>
                <w:sz w:val="20"/>
                <w:szCs w:val="20"/>
                <w:lang w:val="en-US" w:eastAsia="tr-TR"/>
              </w:rPr>
            </w:pPr>
          </w:p>
        </w:tc>
        <w:tc>
          <w:tcPr>
            <w:tcW w:w="1812" w:type="dxa"/>
            <w:gridSpan w:val="4"/>
            <w:tcBorders>
              <w:top w:val="nil"/>
              <w:left w:val="nil"/>
              <w:bottom w:val="nil"/>
              <w:right w:val="nil"/>
            </w:tcBorders>
            <w:shd w:val="clear" w:color="auto" w:fill="auto"/>
            <w:vAlign w:val="center"/>
            <w:hideMark/>
          </w:tcPr>
          <w:p w:rsidR="00CD3AEB" w:rsidRPr="00B41EF4" w:rsidRDefault="00CD3AEB" w:rsidP="00CD3AEB">
            <w:pPr>
              <w:spacing w:after="0" w:line="240" w:lineRule="auto"/>
              <w:jc w:val="both"/>
              <w:rPr>
                <w:rFonts w:eastAsia="Times New Roman"/>
                <w:sz w:val="20"/>
                <w:szCs w:val="20"/>
                <w:lang w:val="en-US" w:eastAsia="tr-TR"/>
              </w:rPr>
            </w:pPr>
          </w:p>
        </w:tc>
      </w:tr>
      <w:tr w:rsidR="00CD3AEB" w:rsidRPr="00B41EF4" w:rsidTr="00701CD0">
        <w:tc>
          <w:tcPr>
            <w:tcW w:w="6771" w:type="dxa"/>
            <w:gridSpan w:val="6"/>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0E0CB4">
              <w:rPr>
                <w:rFonts w:eastAsia="Calibri" w:cs="Times New Roman"/>
                <w:sz w:val="20"/>
                <w:szCs w:val="20"/>
                <w:lang w:val="en-US"/>
              </w:rPr>
              <w:t>Görüntü Düzenleme</w:t>
            </w:r>
            <w:r w:rsidRPr="00B41EF4">
              <w:rPr>
                <w:rFonts w:eastAsia="Calibri" w:cs="Times New Roman"/>
                <w:b/>
                <w:sz w:val="20"/>
                <w:szCs w:val="20"/>
                <w:lang w:val="en-US"/>
              </w:rPr>
              <w:t xml:space="preserve"> </w:t>
            </w:r>
            <w:r w:rsidRPr="00B41EF4">
              <w:rPr>
                <w:rFonts w:eastAsia="Calibri" w:cs="Times New Roman"/>
                <w:b/>
                <w:sz w:val="20"/>
                <w:szCs w:val="20"/>
                <w:lang w:val="en-US"/>
              </w:rPr>
              <w:t>- Program Öğrenme Çıktıları İlişkisi</w:t>
            </w:r>
          </w:p>
        </w:tc>
        <w:tc>
          <w:tcPr>
            <w:tcW w:w="2409" w:type="dxa"/>
            <w:gridSpan w:val="6"/>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Değerlendirme</w:t>
            </w:r>
          </w:p>
        </w:tc>
      </w:tr>
      <w:tr w:rsidR="00CD3AEB" w:rsidRPr="00B41EF4" w:rsidTr="00701CD0">
        <w:tc>
          <w:tcPr>
            <w:tcW w:w="6771" w:type="dxa"/>
            <w:gridSpan w:val="6"/>
            <w:shd w:val="clear" w:color="auto" w:fill="auto"/>
          </w:tcPr>
          <w:p w:rsidR="00CD3AEB" w:rsidRPr="00B41EF4" w:rsidRDefault="00CD3AEB" w:rsidP="00CD3AEB">
            <w:pPr>
              <w:spacing w:after="200" w:line="276" w:lineRule="auto"/>
              <w:jc w:val="both"/>
              <w:rPr>
                <w:rFonts w:eastAsia="Calibri" w:cs="Times New Roman"/>
                <w:sz w:val="20"/>
                <w:szCs w:val="20"/>
                <w:lang w:val="en-US"/>
              </w:rPr>
            </w:pPr>
            <w:r w:rsidRPr="00B41EF4">
              <w:rPr>
                <w:rFonts w:eastAsia="Calibri" w:cs="Times New Roman"/>
                <w:b/>
                <w:sz w:val="20"/>
                <w:szCs w:val="20"/>
                <w:lang w:val="en-US"/>
              </w:rPr>
              <w:t>Program Öğrenme Çıktıları</w:t>
            </w:r>
          </w:p>
        </w:tc>
        <w:tc>
          <w:tcPr>
            <w:tcW w:w="567"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567"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r>
      <w:tr w:rsidR="00CD3AEB" w:rsidRPr="00B41EF4" w:rsidTr="00701CD0">
        <w:tc>
          <w:tcPr>
            <w:tcW w:w="534"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6237" w:type="dxa"/>
            <w:gridSpan w:val="4"/>
            <w:shd w:val="clear" w:color="auto" w:fill="auto"/>
          </w:tcPr>
          <w:p w:rsidR="00CD3AEB" w:rsidRPr="00B41EF4" w:rsidRDefault="00CD3AEB" w:rsidP="00CD3AEB">
            <w:pPr>
              <w:spacing w:after="200" w:line="276" w:lineRule="auto"/>
              <w:jc w:val="both"/>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567"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r>
      <w:tr w:rsidR="00CD3AEB" w:rsidRPr="00B41EF4" w:rsidTr="00701CD0">
        <w:tc>
          <w:tcPr>
            <w:tcW w:w="534"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gridSpan w:val="4"/>
            <w:shd w:val="clear" w:color="auto" w:fill="auto"/>
          </w:tcPr>
          <w:p w:rsidR="00CD3AEB" w:rsidRPr="00B41EF4" w:rsidRDefault="00CD3AEB" w:rsidP="00CD3AEB">
            <w:pPr>
              <w:spacing w:after="200" w:line="276" w:lineRule="auto"/>
              <w:jc w:val="both"/>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r>
      <w:tr w:rsidR="00CD3AEB" w:rsidRPr="00B41EF4" w:rsidTr="00701CD0">
        <w:tc>
          <w:tcPr>
            <w:tcW w:w="534"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gridSpan w:val="4"/>
            <w:shd w:val="clear" w:color="auto" w:fill="auto"/>
          </w:tcPr>
          <w:p w:rsidR="00CD3AEB" w:rsidRPr="00B41EF4" w:rsidRDefault="00CD3AEB" w:rsidP="00CD3AEB">
            <w:pPr>
              <w:spacing w:after="200" w:line="276" w:lineRule="auto"/>
              <w:jc w:val="both"/>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567"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r>
      <w:tr w:rsidR="00CD3AEB" w:rsidRPr="00B41EF4" w:rsidTr="00701CD0">
        <w:tc>
          <w:tcPr>
            <w:tcW w:w="534"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6237" w:type="dxa"/>
            <w:gridSpan w:val="4"/>
            <w:shd w:val="clear" w:color="auto" w:fill="auto"/>
          </w:tcPr>
          <w:p w:rsidR="00CD3AEB" w:rsidRPr="00B41EF4" w:rsidRDefault="00CD3AEB" w:rsidP="00CD3AEB">
            <w:pPr>
              <w:spacing w:after="200" w:line="276" w:lineRule="auto"/>
              <w:jc w:val="both"/>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567"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r>
      <w:tr w:rsidR="00CD3AEB" w:rsidRPr="00B41EF4" w:rsidTr="00701CD0">
        <w:tc>
          <w:tcPr>
            <w:tcW w:w="534"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gridSpan w:val="4"/>
            <w:shd w:val="clear" w:color="auto" w:fill="auto"/>
          </w:tcPr>
          <w:p w:rsidR="00CD3AEB" w:rsidRPr="00B41EF4" w:rsidRDefault="00CD3AEB" w:rsidP="00CD3AEB">
            <w:pPr>
              <w:spacing w:after="200" w:line="276" w:lineRule="auto"/>
              <w:jc w:val="both"/>
              <w:rPr>
                <w:rFonts w:eastAsia="Calibri" w:cs="Times New Roman"/>
                <w:sz w:val="20"/>
                <w:szCs w:val="20"/>
                <w:lang w:val="en-US"/>
              </w:rPr>
            </w:pPr>
            <w:r w:rsidRPr="00B41EF4">
              <w:rPr>
                <w:rFonts w:eastAsia="Calibri" w:cs="Times New Roman"/>
                <w:sz w:val="20"/>
                <w:szCs w:val="20"/>
                <w:lang w:val="en-US"/>
              </w:rPr>
              <w:t xml:space="preserve">İletişim alanındaki kuramsal  ve hukuki yaklaşımları bilir ve uygular. </w:t>
            </w:r>
          </w:p>
        </w:tc>
        <w:tc>
          <w:tcPr>
            <w:tcW w:w="567"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567"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r>
      <w:tr w:rsidR="00CD3AEB" w:rsidRPr="00B41EF4" w:rsidTr="00701CD0">
        <w:tc>
          <w:tcPr>
            <w:tcW w:w="534"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gridSpan w:val="4"/>
            <w:shd w:val="clear" w:color="auto" w:fill="auto"/>
          </w:tcPr>
          <w:p w:rsidR="00CD3AEB" w:rsidRPr="00B41EF4" w:rsidRDefault="00CD3AEB" w:rsidP="00CD3AEB">
            <w:pPr>
              <w:spacing w:after="200" w:line="276" w:lineRule="auto"/>
              <w:jc w:val="both"/>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567"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r>
      <w:tr w:rsidR="00CD3AEB" w:rsidRPr="00B41EF4" w:rsidTr="00701CD0">
        <w:tc>
          <w:tcPr>
            <w:tcW w:w="534"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7</w:t>
            </w:r>
          </w:p>
        </w:tc>
        <w:tc>
          <w:tcPr>
            <w:tcW w:w="6237" w:type="dxa"/>
            <w:gridSpan w:val="4"/>
            <w:shd w:val="clear" w:color="auto" w:fill="auto"/>
          </w:tcPr>
          <w:p w:rsidR="00CD3AEB" w:rsidRPr="00B41EF4" w:rsidRDefault="00CD3AEB" w:rsidP="00CD3AEB">
            <w:pPr>
              <w:spacing w:after="200" w:line="276" w:lineRule="auto"/>
              <w:jc w:val="both"/>
              <w:rPr>
                <w:rFonts w:eastAsia="Calibri" w:cs="Times New Roman"/>
                <w:sz w:val="20"/>
                <w:szCs w:val="20"/>
                <w:lang w:val="en-US"/>
              </w:rPr>
            </w:pPr>
            <w:r w:rsidRPr="00B41EF4">
              <w:rPr>
                <w:rFonts w:eastAsia="Calibri" w:cs="Times New Roman"/>
                <w:sz w:val="20"/>
                <w:szCs w:val="20"/>
                <w:lang w:val="en-US"/>
              </w:rPr>
              <w:t>İletişim bilimlerinin diğer bilimlerle ilşkisi konusunda bilgi sahibidir.</w:t>
            </w:r>
          </w:p>
        </w:tc>
        <w:tc>
          <w:tcPr>
            <w:tcW w:w="567"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r>
      <w:tr w:rsidR="00CD3AEB" w:rsidRPr="00B41EF4" w:rsidTr="00701CD0">
        <w:tc>
          <w:tcPr>
            <w:tcW w:w="534"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8</w:t>
            </w:r>
          </w:p>
        </w:tc>
        <w:tc>
          <w:tcPr>
            <w:tcW w:w="6237" w:type="dxa"/>
            <w:gridSpan w:val="4"/>
            <w:shd w:val="clear" w:color="auto" w:fill="auto"/>
          </w:tcPr>
          <w:p w:rsidR="00CD3AEB" w:rsidRPr="00B41EF4" w:rsidRDefault="00CD3AEB" w:rsidP="00CD3AEB">
            <w:pPr>
              <w:spacing w:after="200" w:line="276" w:lineRule="auto"/>
              <w:jc w:val="both"/>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567"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r>
      <w:tr w:rsidR="00CD3AEB" w:rsidRPr="00B41EF4" w:rsidTr="00701CD0">
        <w:tc>
          <w:tcPr>
            <w:tcW w:w="534"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9</w:t>
            </w:r>
          </w:p>
        </w:tc>
        <w:tc>
          <w:tcPr>
            <w:tcW w:w="6237" w:type="dxa"/>
            <w:gridSpan w:val="4"/>
            <w:shd w:val="clear" w:color="auto" w:fill="auto"/>
          </w:tcPr>
          <w:p w:rsidR="00CD3AEB" w:rsidRPr="00B41EF4" w:rsidRDefault="00CD3AEB" w:rsidP="00CD3AEB">
            <w:pPr>
              <w:spacing w:after="200" w:line="276" w:lineRule="auto"/>
              <w:jc w:val="both"/>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567"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r>
      <w:tr w:rsidR="00CD3AEB" w:rsidRPr="00B41EF4" w:rsidTr="00701CD0">
        <w:tc>
          <w:tcPr>
            <w:tcW w:w="534"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10</w:t>
            </w:r>
          </w:p>
        </w:tc>
        <w:tc>
          <w:tcPr>
            <w:tcW w:w="6237" w:type="dxa"/>
            <w:gridSpan w:val="4"/>
            <w:shd w:val="clear" w:color="auto" w:fill="auto"/>
          </w:tcPr>
          <w:p w:rsidR="00CD3AEB" w:rsidRPr="00B41EF4" w:rsidRDefault="00CD3AEB" w:rsidP="00CD3AEB">
            <w:pPr>
              <w:spacing w:after="200" w:line="276" w:lineRule="auto"/>
              <w:jc w:val="both"/>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567"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r>
      <w:tr w:rsidR="00CD3AEB" w:rsidRPr="00B41EF4" w:rsidTr="00701CD0">
        <w:tc>
          <w:tcPr>
            <w:tcW w:w="534"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11</w:t>
            </w:r>
          </w:p>
        </w:tc>
        <w:tc>
          <w:tcPr>
            <w:tcW w:w="6237" w:type="dxa"/>
            <w:gridSpan w:val="4"/>
            <w:shd w:val="clear" w:color="auto" w:fill="auto"/>
          </w:tcPr>
          <w:p w:rsidR="00CD3AEB" w:rsidRPr="00B41EF4" w:rsidRDefault="00CD3AEB" w:rsidP="00CD3AEB">
            <w:pPr>
              <w:spacing w:after="200" w:line="276" w:lineRule="auto"/>
              <w:jc w:val="both"/>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r>
      <w:tr w:rsidR="00CD3AEB" w:rsidRPr="00B41EF4" w:rsidTr="00701CD0">
        <w:tc>
          <w:tcPr>
            <w:tcW w:w="534"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12</w:t>
            </w:r>
          </w:p>
        </w:tc>
        <w:tc>
          <w:tcPr>
            <w:tcW w:w="6237" w:type="dxa"/>
            <w:gridSpan w:val="4"/>
            <w:shd w:val="clear" w:color="auto" w:fill="auto"/>
          </w:tcPr>
          <w:p w:rsidR="00CD3AEB" w:rsidRPr="00B41EF4" w:rsidRDefault="00CD3AEB" w:rsidP="00CD3AEB">
            <w:pPr>
              <w:spacing w:after="200" w:line="276" w:lineRule="auto"/>
              <w:jc w:val="both"/>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567"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r>
      <w:tr w:rsidR="00CD3AEB" w:rsidRPr="00B41EF4" w:rsidTr="00701CD0">
        <w:tc>
          <w:tcPr>
            <w:tcW w:w="534"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13</w:t>
            </w:r>
          </w:p>
        </w:tc>
        <w:tc>
          <w:tcPr>
            <w:tcW w:w="6237" w:type="dxa"/>
            <w:gridSpan w:val="4"/>
            <w:shd w:val="clear" w:color="auto" w:fill="auto"/>
          </w:tcPr>
          <w:p w:rsidR="00CD3AEB" w:rsidRPr="00B41EF4" w:rsidRDefault="00CD3AEB" w:rsidP="00CD3AEB">
            <w:pPr>
              <w:spacing w:after="200" w:line="276" w:lineRule="auto"/>
              <w:jc w:val="both"/>
              <w:rPr>
                <w:rFonts w:eastAsia="Calibri" w:cs="Times New Roman"/>
                <w:sz w:val="20"/>
                <w:szCs w:val="20"/>
                <w:lang w:val="en-US"/>
              </w:rPr>
            </w:pPr>
            <w:r w:rsidRPr="00B41EF4">
              <w:rPr>
                <w:rFonts w:eastAsia="Calibri" w:cs="Times New Roman"/>
                <w:sz w:val="20"/>
                <w:szCs w:val="20"/>
                <w:lang w:val="en-US"/>
              </w:rPr>
              <w:t>Yeni medya ve konvansiyonel medya için içerik üretebilecek beceriye sahiptir</w:t>
            </w:r>
          </w:p>
        </w:tc>
        <w:tc>
          <w:tcPr>
            <w:tcW w:w="567"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567"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r>
      <w:tr w:rsidR="00CD3AEB" w:rsidRPr="00B41EF4" w:rsidTr="00701CD0">
        <w:tc>
          <w:tcPr>
            <w:tcW w:w="534"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14</w:t>
            </w:r>
          </w:p>
        </w:tc>
        <w:tc>
          <w:tcPr>
            <w:tcW w:w="6237" w:type="dxa"/>
            <w:gridSpan w:val="4"/>
            <w:shd w:val="clear" w:color="auto" w:fill="auto"/>
          </w:tcPr>
          <w:p w:rsidR="00CD3AEB" w:rsidRPr="00B41EF4" w:rsidRDefault="00CD3AEB" w:rsidP="00CD3AEB">
            <w:pPr>
              <w:spacing w:after="200" w:line="276" w:lineRule="auto"/>
              <w:jc w:val="both"/>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567"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r>
      <w:tr w:rsidR="00CD3AEB" w:rsidRPr="00B41EF4" w:rsidTr="00701CD0">
        <w:tc>
          <w:tcPr>
            <w:tcW w:w="534"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15</w:t>
            </w:r>
          </w:p>
        </w:tc>
        <w:tc>
          <w:tcPr>
            <w:tcW w:w="6237" w:type="dxa"/>
            <w:gridSpan w:val="4"/>
            <w:shd w:val="clear" w:color="auto" w:fill="auto"/>
          </w:tcPr>
          <w:p w:rsidR="00CD3AEB" w:rsidRPr="00B41EF4" w:rsidRDefault="00CD3AEB" w:rsidP="00CD3AEB">
            <w:pPr>
              <w:spacing w:after="200" w:line="276" w:lineRule="auto"/>
              <w:jc w:val="both"/>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567"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CD3AEB" w:rsidRPr="00B41EF4" w:rsidTr="00701CD0">
        <w:tc>
          <w:tcPr>
            <w:tcW w:w="534"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lastRenderedPageBreak/>
              <w:t>16</w:t>
            </w:r>
          </w:p>
        </w:tc>
        <w:tc>
          <w:tcPr>
            <w:tcW w:w="6237" w:type="dxa"/>
            <w:gridSpan w:val="4"/>
            <w:shd w:val="clear" w:color="auto" w:fill="auto"/>
          </w:tcPr>
          <w:p w:rsidR="00CD3AEB" w:rsidRPr="00B41EF4" w:rsidRDefault="00CD3AEB" w:rsidP="00CD3AEB">
            <w:pPr>
              <w:spacing w:after="200" w:line="276" w:lineRule="auto"/>
              <w:jc w:val="both"/>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567"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r>
      <w:tr w:rsidR="00CD3AEB" w:rsidRPr="00B41EF4" w:rsidTr="00701CD0">
        <w:tc>
          <w:tcPr>
            <w:tcW w:w="534"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17</w:t>
            </w:r>
          </w:p>
        </w:tc>
        <w:tc>
          <w:tcPr>
            <w:tcW w:w="6237" w:type="dxa"/>
            <w:gridSpan w:val="4"/>
            <w:shd w:val="clear" w:color="auto" w:fill="auto"/>
          </w:tcPr>
          <w:p w:rsidR="00CD3AEB" w:rsidRPr="00B41EF4" w:rsidRDefault="00CD3AEB" w:rsidP="00CD3AEB">
            <w:pPr>
              <w:spacing w:after="200" w:line="276" w:lineRule="auto"/>
              <w:jc w:val="both"/>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567" w:type="dxa"/>
            <w:gridSpan w:val="2"/>
            <w:shd w:val="clear" w:color="auto" w:fill="auto"/>
          </w:tcPr>
          <w:p w:rsidR="00CD3AEB" w:rsidRPr="00B41EF4" w:rsidRDefault="00CD3AEB" w:rsidP="00CD3AEB">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c>
          <w:tcPr>
            <w:tcW w:w="425" w:type="dxa"/>
            <w:shd w:val="clear" w:color="auto" w:fill="auto"/>
          </w:tcPr>
          <w:p w:rsidR="00CD3AEB" w:rsidRPr="00B41EF4" w:rsidRDefault="00CD3AEB" w:rsidP="00CD3AEB">
            <w:pPr>
              <w:spacing w:after="200" w:line="276" w:lineRule="auto"/>
              <w:jc w:val="both"/>
              <w:rPr>
                <w:rFonts w:eastAsia="Calibri" w:cs="Times New Roman"/>
                <w:b/>
                <w:sz w:val="20"/>
                <w:szCs w:val="20"/>
                <w:lang w:val="en-US"/>
              </w:rPr>
            </w:pPr>
          </w:p>
        </w:tc>
      </w:tr>
    </w:tbl>
    <w:p w:rsidR="000E0CB4" w:rsidRDefault="000E0CB4" w:rsidP="000E0CB4"/>
    <w:p w:rsidR="00A53930" w:rsidRDefault="00A539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A53930" w:rsidRPr="00B41EF4" w:rsidTr="00A5393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sz w:val="20"/>
                <w:szCs w:val="20"/>
                <w:lang w:val="en-US" w:eastAsia="tr-TR"/>
              </w:rPr>
            </w:pPr>
            <w:r>
              <w:rPr>
                <w:rFonts w:eastAsia="Times New Roman"/>
                <w:sz w:val="20"/>
                <w:szCs w:val="20"/>
                <w:lang w:val="en-US" w:eastAsia="tr-TR"/>
              </w:rPr>
              <w:t>Belgesel Sinema Tarihi ve Kuramı</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Kod</w:t>
            </w:r>
            <w:r>
              <w:rPr>
                <w:rFonts w:eastAsia="Times New Roman"/>
                <w:b/>
                <w:sz w:val="20"/>
                <w:szCs w:val="20"/>
                <w:lang w:val="en-US" w:eastAsia="tr-TR"/>
              </w:rPr>
              <w:t xml:space="preserve">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sz w:val="20"/>
                <w:szCs w:val="20"/>
                <w:lang w:val="en-US" w:eastAsia="tr-TR"/>
              </w:rPr>
            </w:pPr>
            <w:r>
              <w:rPr>
                <w:rFonts w:eastAsia="Times New Roman"/>
                <w:sz w:val="20"/>
                <w:szCs w:val="20"/>
                <w:lang w:val="en-US" w:eastAsia="tr-TR"/>
              </w:rPr>
              <w:t>RTS 301</w:t>
            </w:r>
          </w:p>
        </w:tc>
      </w:tr>
      <w:tr w:rsidR="00A53930" w:rsidRPr="00B41EF4" w:rsidTr="00A5393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rPr>
                <w:rFonts w:eastAsia="Times New Roman"/>
                <w:sz w:val="20"/>
                <w:szCs w:val="20"/>
                <w:lang w:val="en-US" w:eastAsia="tr-TR"/>
              </w:rPr>
            </w:pPr>
            <w:r>
              <w:rPr>
                <w:rFonts w:eastAsia="Times New Roman"/>
                <w:sz w:val="20"/>
                <w:szCs w:val="20"/>
                <w:lang w:val="en-US" w:eastAsia="tr-TR"/>
              </w:rPr>
              <w:t>Documentary Film: History and Theory</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rPr>
                <w:rFonts w:eastAsia="Times New Roman"/>
                <w:sz w:val="20"/>
                <w:szCs w:val="20"/>
                <w:lang w:val="en-US" w:eastAsia="tr-TR"/>
              </w:rPr>
            </w:pPr>
            <w:r>
              <w:rPr>
                <w:rFonts w:eastAsia="Times New Roman"/>
                <w:sz w:val="20"/>
                <w:szCs w:val="20"/>
                <w:lang w:val="en-US" w:eastAsia="tr-TR"/>
              </w:rPr>
              <w:t>RTS 301</w:t>
            </w:r>
          </w:p>
        </w:tc>
      </w:tr>
      <w:tr w:rsidR="00A53930" w:rsidRPr="00B41EF4" w:rsidTr="00A5393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 xml:space="preserve">Teori: </w:t>
            </w:r>
            <w:r>
              <w:rPr>
                <w:rFonts w:eastAsia="Times New Roman"/>
                <w:b/>
                <w:sz w:val="20"/>
                <w:szCs w:val="20"/>
                <w:lang w:val="en-US" w:eastAsia="tr-TR"/>
              </w:rPr>
              <w:t>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 xml:space="preserve">Uygulama: </w:t>
            </w:r>
            <w:r>
              <w:rPr>
                <w:rFonts w:eastAsia="Times New Roman"/>
                <w:b/>
                <w:sz w:val="20"/>
                <w:szCs w:val="20"/>
                <w:lang w:val="en-US" w:eastAsia="tr-TR"/>
              </w:rPr>
              <w:t>0</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 xml:space="preserve">Kredi: </w:t>
            </w:r>
            <w:r>
              <w:rPr>
                <w:rFonts w:eastAsia="Times New Roman"/>
                <w:b/>
                <w:sz w:val="20"/>
                <w:szCs w:val="20"/>
                <w:lang w:val="en-US" w:eastAsia="tr-TR"/>
              </w:rPr>
              <w:t>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 xml:space="preserve">AKTS: </w:t>
            </w:r>
            <w:r>
              <w:rPr>
                <w:rFonts w:eastAsia="Times New Roman"/>
                <w:b/>
                <w:sz w:val="20"/>
                <w:szCs w:val="20"/>
                <w:lang w:val="en-US" w:eastAsia="tr-TR"/>
              </w:rPr>
              <w:t>6</w:t>
            </w:r>
          </w:p>
        </w:tc>
      </w:tr>
      <w:tr w:rsidR="00A53930" w:rsidRPr="00B41EF4" w:rsidTr="00A5393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3873F0" w:rsidRDefault="00A53930" w:rsidP="00A53930">
            <w:pPr>
              <w:rPr>
                <w:rFonts w:cs="Helvetica"/>
                <w:sz w:val="20"/>
                <w:szCs w:val="20"/>
                <w:shd w:val="clear" w:color="auto" w:fill="FFFFFF"/>
                <w:lang w:val="en-US"/>
              </w:rPr>
            </w:pPr>
            <w:r w:rsidRPr="005626D7">
              <w:rPr>
                <w:rFonts w:cs="Helvetica"/>
                <w:sz w:val="20"/>
                <w:szCs w:val="20"/>
                <w:shd w:val="clear" w:color="auto" w:fill="FFFFFF"/>
              </w:rPr>
              <w:t xml:space="preserve">Bu derste belgesel sinemanın tanımı, tarihi ve teorisi incelenecektir. “Gerçeklik ve temsil” arasındaki ilişkiye dair belgesel sinema teorisinde öne çıkan sorular ele alınarak, farklı belgesel filmlerin konu edindikleri gerçek olgular, olaylar ve kişilerle nasıl ilişki kurdukları araştırılacaktır. Başlangıcından bugüne belgesel sinemanın geçirdiği evrim, bu evrimin içerisindeki dönüm noktaları, belgesel sinema tarihi boyunca ortaya çıkan yeni yaklaşımlar ve farklı anlatım teknikleri incelenecektir. Ayrıca, belgesel filmlerin toplumsal bellek ile olan ilişkisi ve belgesel film yapımının ortaya çıkardığı etik meseleler tartışılarak belgesel sinemanın toplumsal boyutuna da odaklanılacaktır.  </w:t>
            </w:r>
          </w:p>
        </w:tc>
      </w:tr>
      <w:tr w:rsidR="00A53930" w:rsidRPr="00B41EF4" w:rsidTr="00A5393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422FFE" w:rsidRDefault="00A53930" w:rsidP="00A53930">
            <w:pPr>
              <w:rPr>
                <w:sz w:val="20"/>
                <w:szCs w:val="20"/>
                <w:shd w:val="clear" w:color="auto" w:fill="FFFFFF"/>
                <w:lang w:val="en-US"/>
              </w:rPr>
            </w:pPr>
            <w:r>
              <w:rPr>
                <w:sz w:val="20"/>
                <w:szCs w:val="20"/>
                <w:shd w:val="clear" w:color="auto" w:fill="FFFFFF"/>
                <w:lang w:val="en-US"/>
              </w:rPr>
              <w:t xml:space="preserve">The definition, history and theory of the documentary film will be analyzed in this course. The problems that arise in the history of documentary films with regard to the relation between “Reality and representation” will be scrutinized through the real facts, happenings and people. The evolution that the documentary film has had since the beginning until now will be analyzed through different story telling techniques and new approaches in the history of documentary film. The relation between documentary films and collective memory as well as the ethical issues the documentary film has revealed will be discussed focusing on the social dimension of documentary film. </w:t>
            </w:r>
          </w:p>
        </w:tc>
      </w:tr>
      <w:tr w:rsidR="00A53930" w:rsidRPr="00B41EF4" w:rsidTr="00A5393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sz w:val="20"/>
                <w:szCs w:val="20"/>
                <w:lang w:val="en-US" w:eastAsia="tr-TR"/>
              </w:rPr>
            </w:pPr>
            <w:r w:rsidRPr="00B41EF4">
              <w:rPr>
                <w:rFonts w:eastAsia="Times New Roman"/>
                <w:sz w:val="20"/>
                <w:szCs w:val="20"/>
                <w:lang w:val="en-US" w:eastAsia="tr-TR"/>
              </w:rPr>
              <w:t xml:space="preserve">YOK </w:t>
            </w:r>
          </w:p>
        </w:tc>
      </w:tr>
      <w:tr w:rsidR="00A53930" w:rsidRPr="00B41EF4" w:rsidTr="00A5393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b/>
                <w:sz w:val="20"/>
                <w:szCs w:val="20"/>
                <w:lang w:val="en-US" w:eastAsia="tr-TR"/>
              </w:rPr>
            </w:pPr>
            <w:r w:rsidRPr="00B41EF4">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Y</w:t>
            </w:r>
            <w:r>
              <w:rPr>
                <w:rFonts w:eastAsia="Times New Roman"/>
                <w:sz w:val="20"/>
                <w:szCs w:val="20"/>
                <w:lang w:val="en-US" w:eastAsia="tr-TR"/>
              </w:rPr>
              <w:t>ıl içinin ortalamaya katkısı: %4</w:t>
            </w:r>
            <w:r w:rsidRPr="00B41EF4">
              <w:rPr>
                <w:rFonts w:eastAsia="Times New Roman"/>
                <w:sz w:val="20"/>
                <w:szCs w:val="20"/>
                <w:lang w:val="en-US" w:eastAsia="tr-TR"/>
              </w:rPr>
              <w:t>0</w:t>
            </w:r>
            <w:r>
              <w:rPr>
                <w:rFonts w:eastAsia="Times New Roman"/>
                <w:sz w:val="20"/>
                <w:szCs w:val="20"/>
                <w:lang w:val="en-US" w:eastAsia="tr-TR"/>
              </w:rPr>
              <w:t xml:space="preserve">  Finalin Ortalamaya Katkısı: %6</w:t>
            </w:r>
            <w:r w:rsidRPr="00B41EF4">
              <w:rPr>
                <w:rFonts w:eastAsia="Times New Roman"/>
                <w:sz w:val="20"/>
                <w:szCs w:val="20"/>
                <w:lang w:val="en-US" w:eastAsia="tr-TR"/>
              </w:rPr>
              <w:t>0</w:t>
            </w:r>
          </w:p>
          <w:p w:rsidR="00A53930" w:rsidRDefault="00A53930" w:rsidP="00A53930">
            <w:pPr>
              <w:spacing w:after="0" w:line="240" w:lineRule="auto"/>
              <w:rPr>
                <w:rFonts w:eastAsia="Times New Roman"/>
                <w:sz w:val="20"/>
                <w:szCs w:val="20"/>
                <w:lang w:eastAsia="tr-TR"/>
              </w:rPr>
            </w:pPr>
            <w:r w:rsidRPr="005D3CDC">
              <w:rPr>
                <w:rFonts w:eastAsia="Times New Roman"/>
                <w:sz w:val="20"/>
                <w:szCs w:val="20"/>
                <w:lang w:eastAsia="tr-TR"/>
              </w:rPr>
              <w:t>Ara sınav (Ödev ve sunum %40), Final (%60)</w:t>
            </w:r>
          </w:p>
          <w:p w:rsidR="00A53930" w:rsidRPr="00B41EF4" w:rsidRDefault="00A53930" w:rsidP="00A53930">
            <w:pPr>
              <w:spacing w:after="0" w:line="240" w:lineRule="auto"/>
              <w:rPr>
                <w:rFonts w:eastAsia="Times New Roman"/>
                <w:sz w:val="20"/>
                <w:szCs w:val="20"/>
                <w:lang w:val="en-US" w:eastAsia="tr-TR"/>
              </w:rPr>
            </w:pPr>
          </w:p>
        </w:tc>
      </w:tr>
      <w:tr w:rsidR="00A53930" w:rsidRPr="00B41EF4" w:rsidTr="00A5393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b/>
                <w:sz w:val="20"/>
                <w:szCs w:val="20"/>
                <w:lang w:val="en-US" w:eastAsia="tr-TR"/>
              </w:rPr>
            </w:pPr>
            <w:r w:rsidRPr="00B41EF4">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spacing w:after="0" w:line="240" w:lineRule="auto"/>
              <w:rPr>
                <w:rFonts w:eastAsia="Times New Roman"/>
                <w:sz w:val="20"/>
                <w:szCs w:val="20"/>
                <w:lang w:val="en-US" w:eastAsia="tr-TR"/>
              </w:rPr>
            </w:pPr>
          </w:p>
        </w:tc>
      </w:tr>
      <w:tr w:rsidR="00A53930" w:rsidRPr="00B41EF4" w:rsidTr="00A53930">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b/>
                <w:sz w:val="20"/>
                <w:szCs w:val="20"/>
                <w:lang w:val="en-US" w:eastAsia="tr-TR"/>
              </w:rPr>
            </w:pPr>
            <w:r w:rsidRPr="00B41EF4">
              <w:rPr>
                <w:rFonts w:eastAsia="Times New Roman"/>
                <w:b/>
                <w:sz w:val="20"/>
                <w:szCs w:val="20"/>
                <w:lang w:val="en-US" w:eastAsia="tr-TR"/>
              </w:rPr>
              <w:t>Haftalık Ders Konuları</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rsidRPr="00EB7B8E">
              <w:t xml:space="preserve">Dersin Tanıtımı </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rsidRPr="00EB7B8E">
              <w:t>Bir Tür Olarak Belgesel Sinemanın Doğuşu ve Tarihçesi</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rsidRPr="001E52FA">
              <w:t>Belgesel Film / Kurmaca Film Ayrımı, Gerçeklik ve Temsil İlişkisi</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rsidRPr="001E52FA">
              <w:t>Belgeselde Nesnellik/Öznellik Tartışmaları</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rsidRPr="001E52FA">
              <w:t xml:space="preserve">Belgesel Film Modları </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lastRenderedPageBreak/>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rsidRPr="00FE0D9A">
              <w:t>Belgesel Film Okumalarında Yapısal Analiz Nasıl Yapılır? Örnek İncelemeler.</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rsidRPr="00FE0D9A">
              <w:t xml:space="preserve">Örnek Film Analizi: </w:t>
            </w:r>
            <w:r w:rsidRPr="00FE0D9A">
              <w:rPr>
                <w:i/>
              </w:rPr>
              <w:t>Anlattığımız Hikâyeler</w:t>
            </w:r>
            <w:r w:rsidRPr="00FE0D9A">
              <w:t xml:space="preserve"> (Sarah Polley, 2012)</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r w:rsidRPr="0074294A">
              <w:t>VİZE haftası</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rsidRPr="00FE0D9A">
              <w:t>Postmodernizm ve Belgesel Sinema</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rsidRPr="00FE0D9A">
              <w:t>Buluntu Materyalle Üretilen Belgesel Filmler</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rsidRPr="00FE0D9A">
              <w:t>Sahte Belgesel (</w:t>
            </w:r>
            <w:r w:rsidRPr="00FE0D9A">
              <w:rPr>
                <w:i/>
              </w:rPr>
              <w:t>Mockumentary</w:t>
            </w:r>
            <w:r w:rsidRPr="00FE0D9A">
              <w:t>)</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rsidRPr="00BC5504">
              <w:t>Belgesel Sinemada Etik Meseleler</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rsidRPr="00BC5504">
              <w:t>Toplumsal Bellek ve Belgesel Sinema</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rsidRPr="00BC5504">
              <w:t xml:space="preserve">Örnek Film Analizi: </w:t>
            </w:r>
            <w:r w:rsidRPr="00BC5504">
              <w:rPr>
                <w:i/>
              </w:rPr>
              <w:t>Öldürme Eylemi</w:t>
            </w:r>
            <w:r w:rsidRPr="00BC5504">
              <w:t xml:space="preserve"> (Joshua Oppenheimer, 2012)</w:t>
            </w:r>
          </w:p>
        </w:tc>
      </w:tr>
      <w:tr w:rsidR="00A53930" w:rsidRPr="00B41EF4" w:rsidTr="00A53930">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jc w:val="center"/>
              <w:rPr>
                <w:rFonts w:eastAsia="Times New Roman"/>
                <w:b/>
                <w:sz w:val="20"/>
                <w:szCs w:val="20"/>
                <w:lang w:val="en-US" w:eastAsia="tr-TR"/>
              </w:rPr>
            </w:pPr>
            <w:r w:rsidRPr="00B41EF4">
              <w:rPr>
                <w:rFonts w:eastAsia="Times New Roman"/>
                <w:sz w:val="20"/>
                <w:szCs w:val="20"/>
                <w:lang w:val="en-US" w:eastAsia="tr-TR"/>
              </w:rPr>
              <w:t>Final Dönemi ve Genel Değerlendirme</w:t>
            </w:r>
          </w:p>
        </w:tc>
      </w:tr>
      <w:tr w:rsidR="00A53930" w:rsidRPr="00B41EF4" w:rsidTr="00A53930">
        <w:tc>
          <w:tcPr>
            <w:tcW w:w="1845" w:type="dxa"/>
            <w:tcBorders>
              <w:top w:val="nil"/>
              <w:left w:val="nil"/>
              <w:bottom w:val="nil"/>
              <w:right w:val="nil"/>
            </w:tcBorders>
            <w:shd w:val="clear" w:color="auto" w:fill="auto"/>
            <w:vAlign w:val="center"/>
            <w:hideMark/>
          </w:tcPr>
          <w:p w:rsidR="00A53930" w:rsidRPr="00B41EF4" w:rsidRDefault="00A53930" w:rsidP="00A53930">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A53930" w:rsidRPr="00B41EF4" w:rsidRDefault="00A53930" w:rsidP="00A53930">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A53930" w:rsidRPr="00B41EF4" w:rsidRDefault="00A53930" w:rsidP="00A53930">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A53930" w:rsidRPr="00B41EF4" w:rsidRDefault="00A53930" w:rsidP="00A53930">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A53930" w:rsidRPr="00B41EF4" w:rsidRDefault="00A53930" w:rsidP="00A53930">
            <w:pPr>
              <w:spacing w:after="0" w:line="240" w:lineRule="auto"/>
              <w:rPr>
                <w:rFonts w:eastAsia="Times New Roman"/>
                <w:sz w:val="20"/>
                <w:szCs w:val="20"/>
                <w:lang w:val="en-US" w:eastAsia="tr-TR"/>
              </w:rPr>
            </w:pPr>
          </w:p>
        </w:tc>
      </w:tr>
    </w:tbl>
    <w:p w:rsidR="00A53930" w:rsidRDefault="00A53930" w:rsidP="00A53930"/>
    <w:p w:rsidR="00A53930" w:rsidRDefault="00A53930" w:rsidP="00A53930"/>
    <w:p w:rsidR="00A53930" w:rsidRDefault="00A53930" w:rsidP="00A53930"/>
    <w:p w:rsidR="00A53930" w:rsidRPr="00B41EF4" w:rsidRDefault="00A53930" w:rsidP="00A53930">
      <w:pPr>
        <w:spacing w:after="0" w:line="240" w:lineRule="auto"/>
        <w:rPr>
          <w:rFonts w:eastAsia="Times New Roman" w:cs="Times New Roman"/>
          <w:sz w:val="20"/>
          <w:szCs w:val="20"/>
          <w:lang w:val="en-US" w:eastAsia="tr-TR"/>
        </w:rPr>
      </w:pPr>
    </w:p>
    <w:tbl>
      <w:tblPr>
        <w:tblStyle w:val="TableGrid161"/>
        <w:tblW w:w="9180" w:type="dxa"/>
        <w:tblLayout w:type="fixed"/>
        <w:tblLook w:val="04A0" w:firstRow="1" w:lastRow="0" w:firstColumn="1" w:lastColumn="0" w:noHBand="0" w:noVBand="1"/>
      </w:tblPr>
      <w:tblGrid>
        <w:gridCol w:w="534"/>
        <w:gridCol w:w="6237"/>
        <w:gridCol w:w="567"/>
        <w:gridCol w:w="567"/>
        <w:gridCol w:w="425"/>
        <w:gridCol w:w="425"/>
        <w:gridCol w:w="425"/>
      </w:tblGrid>
      <w:tr w:rsidR="00A53930" w:rsidRPr="00B41EF4" w:rsidTr="00A53930">
        <w:tc>
          <w:tcPr>
            <w:tcW w:w="534"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r w:rsidRPr="0070374B">
              <w:rPr>
                <w:rFonts w:eastAsia="Calibri" w:cs="Times New Roman"/>
                <w:b/>
                <w:sz w:val="20"/>
                <w:szCs w:val="20"/>
                <w:lang w:val="en-US"/>
              </w:rPr>
              <w:t>X</w:t>
            </w: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r>
      <w:tr w:rsidR="00A53930" w:rsidRPr="00B41EF4" w:rsidTr="00A53930">
        <w:tc>
          <w:tcPr>
            <w:tcW w:w="534"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r>
      <w:tr w:rsidR="00A53930" w:rsidRPr="00B41EF4" w:rsidTr="00A53930">
        <w:tc>
          <w:tcPr>
            <w:tcW w:w="534"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r>
      <w:tr w:rsidR="00A53930" w:rsidRPr="00B41EF4" w:rsidTr="00A53930">
        <w:tc>
          <w:tcPr>
            <w:tcW w:w="534"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A53930" w:rsidRPr="00B41EF4" w:rsidTr="00A53930">
        <w:tc>
          <w:tcPr>
            <w:tcW w:w="534"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tcPr>
          <w:p w:rsidR="00A53930" w:rsidRPr="00B41EF4" w:rsidRDefault="00A53930" w:rsidP="00A53930">
            <w:pPr>
              <w:spacing w:line="276" w:lineRule="auto"/>
              <w:rPr>
                <w:rFonts w:eastAsia="Calibri" w:cs="Times New Roman"/>
                <w:sz w:val="20"/>
                <w:szCs w:val="20"/>
                <w:lang w:val="en-US"/>
              </w:rPr>
            </w:pPr>
            <w:r>
              <w:rPr>
                <w:rFonts w:eastAsia="Calibri" w:cs="Times New Roman"/>
                <w:sz w:val="20"/>
                <w:szCs w:val="20"/>
                <w:lang w:val="en-US"/>
              </w:rPr>
              <w:t xml:space="preserve">İletişim alanındaki kuramsal </w:t>
            </w:r>
            <w:r w:rsidRPr="00B41EF4">
              <w:rPr>
                <w:rFonts w:eastAsia="Calibri" w:cs="Times New Roman"/>
                <w:sz w:val="20"/>
                <w:szCs w:val="20"/>
                <w:lang w:val="en-US"/>
              </w:rPr>
              <w:t xml:space="preserve">ve hukuki yaklaşımları bilir ve uygular. </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567" w:type="dxa"/>
          </w:tcPr>
          <w:p w:rsidR="00A53930" w:rsidRPr="00B41EF4" w:rsidRDefault="00A53930" w:rsidP="00A53930">
            <w:pPr>
              <w:spacing w:after="200" w:line="276" w:lineRule="auto"/>
              <w:jc w:val="both"/>
              <w:rPr>
                <w:rFonts w:eastAsia="Calibri" w:cs="Times New Roman"/>
                <w:b/>
                <w:sz w:val="20"/>
                <w:szCs w:val="20"/>
                <w:lang w:val="en-US"/>
              </w:rPr>
            </w:pPr>
            <w:r w:rsidRPr="0066212D">
              <w:rPr>
                <w:rFonts w:eastAsia="Calibri" w:cs="Times New Roman"/>
                <w:b/>
                <w:sz w:val="20"/>
                <w:szCs w:val="20"/>
                <w:lang w:val="en-US"/>
              </w:rPr>
              <w:t>X</w:t>
            </w: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r>
      <w:tr w:rsidR="00A53930" w:rsidRPr="00B41EF4" w:rsidTr="00A53930">
        <w:tc>
          <w:tcPr>
            <w:tcW w:w="534"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r w:rsidRPr="007F357D">
              <w:rPr>
                <w:rFonts w:eastAsia="Calibri" w:cs="Times New Roman"/>
                <w:b/>
                <w:sz w:val="20"/>
                <w:szCs w:val="20"/>
                <w:lang w:val="en-US"/>
              </w:rPr>
              <w:t>X</w:t>
            </w: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7</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İletişim bilimlerinin diğer bilimlerle il</w:t>
            </w:r>
            <w:r>
              <w:rPr>
                <w:rFonts w:eastAsia="Calibri" w:cs="Times New Roman"/>
                <w:sz w:val="20"/>
                <w:szCs w:val="20"/>
                <w:lang w:val="en-US"/>
              </w:rPr>
              <w:t>i</w:t>
            </w:r>
            <w:r w:rsidRPr="00B41EF4">
              <w:rPr>
                <w:rFonts w:eastAsia="Calibri" w:cs="Times New Roman"/>
                <w:sz w:val="20"/>
                <w:szCs w:val="20"/>
                <w:lang w:val="en-US"/>
              </w:rPr>
              <w:t>şkisi konusunda bilgi sahibidir.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r w:rsidRPr="009963BF">
              <w:rPr>
                <w:rFonts w:cs="Times New Roman"/>
                <w:b/>
                <w:sz w:val="20"/>
                <w:szCs w:val="20"/>
                <w:lang w:val="en-US"/>
              </w:rPr>
              <w:t>X</w:t>
            </w: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8</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9</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r w:rsidRPr="00625177">
              <w:rPr>
                <w:rFonts w:cs="Times New Roman"/>
                <w:b/>
                <w:sz w:val="20"/>
                <w:szCs w:val="20"/>
                <w:lang w:val="en-US"/>
              </w:rPr>
              <w:t>X</w:t>
            </w: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10</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11</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r w:rsidRPr="00C42A9E">
              <w:rPr>
                <w:rFonts w:cs="Times New Roman"/>
                <w:b/>
                <w:sz w:val="20"/>
                <w:szCs w:val="20"/>
                <w:lang w:val="en-US"/>
              </w:rPr>
              <w:t>X</w:t>
            </w: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12</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r w:rsidRPr="0042308D">
              <w:rPr>
                <w:rFonts w:cs="Times New Roman"/>
                <w:b/>
                <w:sz w:val="20"/>
                <w:szCs w:val="20"/>
                <w:lang w:val="en-US"/>
              </w:rPr>
              <w:t>X</w:t>
            </w: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13</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içerik üretebilecek</w:t>
            </w:r>
            <w:r>
              <w:rPr>
                <w:rFonts w:eastAsia="Calibri" w:cs="Times New Roman"/>
                <w:sz w:val="20"/>
                <w:szCs w:val="20"/>
                <w:lang w:val="en-US"/>
              </w:rPr>
              <w:t xml:space="preserve"> </w:t>
            </w:r>
            <w:r w:rsidRPr="00B41EF4">
              <w:rPr>
                <w:rFonts w:eastAsia="Calibri" w:cs="Times New Roman"/>
                <w:sz w:val="20"/>
                <w:szCs w:val="20"/>
                <w:lang w:val="en-US"/>
              </w:rPr>
              <w:t>beceriye</w:t>
            </w:r>
            <w:r>
              <w:rPr>
                <w:rFonts w:eastAsia="Calibri" w:cs="Times New Roman"/>
                <w:sz w:val="20"/>
                <w:szCs w:val="20"/>
                <w:lang w:val="en-US"/>
              </w:rPr>
              <w:t xml:space="preserve"> </w:t>
            </w:r>
            <w:r w:rsidRPr="00B41EF4">
              <w:rPr>
                <w:rFonts w:eastAsia="Calibri" w:cs="Times New Roman"/>
                <w:sz w:val="20"/>
                <w:szCs w:val="20"/>
                <w:lang w:val="en-US"/>
              </w:rPr>
              <w:t>sahiptir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14</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r w:rsidRPr="0042308D">
              <w:rPr>
                <w:rFonts w:cs="Times New Roman"/>
                <w:b/>
                <w:sz w:val="20"/>
                <w:szCs w:val="20"/>
                <w:lang w:val="en-US"/>
              </w:rPr>
              <w:t>X</w:t>
            </w: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lastRenderedPageBreak/>
              <w:t>15</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r w:rsidRPr="0042308D">
              <w:rPr>
                <w:rFonts w:cs="Times New Roman"/>
                <w:b/>
                <w:sz w:val="20"/>
                <w:szCs w:val="20"/>
                <w:lang w:val="en-US"/>
              </w:rPr>
              <w:t>X</w:t>
            </w: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16</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r w:rsidRPr="0042308D">
              <w:rPr>
                <w:rFonts w:cs="Times New Roman"/>
                <w:b/>
                <w:sz w:val="20"/>
                <w:szCs w:val="20"/>
                <w:lang w:val="en-US"/>
              </w:rPr>
              <w:t>X</w:t>
            </w: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17</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r w:rsidRPr="0042308D">
              <w:rPr>
                <w:rFonts w:cs="Times New Roman"/>
                <w:b/>
                <w:sz w:val="20"/>
                <w:szCs w:val="20"/>
                <w:lang w:val="en-US"/>
              </w:rPr>
              <w:t>X</w:t>
            </w: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bl>
    <w:p w:rsidR="00A53930" w:rsidRDefault="00A53930"/>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46686F" w:rsidRPr="00B41EF4" w:rsidTr="0046686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sz w:val="20"/>
                <w:szCs w:val="20"/>
                <w:lang w:val="en-US" w:eastAsia="tr-TR"/>
              </w:rPr>
            </w:pPr>
            <w:r w:rsidRPr="00B41EF4">
              <w:rPr>
                <w:rFonts w:eastAsia="Times New Roman"/>
                <w:sz w:val="20"/>
                <w:szCs w:val="20"/>
                <w:lang w:val="en-US" w:eastAsia="tr-TR"/>
              </w:rPr>
              <w:t>Kısa Film Yapımı</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sz w:val="20"/>
                <w:szCs w:val="20"/>
                <w:lang w:val="en-US" w:eastAsia="tr-TR"/>
              </w:rPr>
            </w:pPr>
            <w:r w:rsidRPr="00B41EF4">
              <w:rPr>
                <w:rFonts w:eastAsia="Times New Roman"/>
                <w:sz w:val="20"/>
                <w:szCs w:val="20"/>
                <w:lang w:val="en-US" w:eastAsia="tr-TR"/>
              </w:rPr>
              <w:t>RTS</w:t>
            </w:r>
            <w:r>
              <w:rPr>
                <w:rFonts w:eastAsia="Times New Roman"/>
                <w:sz w:val="20"/>
                <w:szCs w:val="20"/>
                <w:lang w:val="en-US" w:eastAsia="tr-TR"/>
              </w:rPr>
              <w:t xml:space="preserve"> </w:t>
            </w:r>
            <w:r w:rsidRPr="00B41EF4">
              <w:rPr>
                <w:rFonts w:eastAsia="Times New Roman"/>
                <w:sz w:val="20"/>
                <w:szCs w:val="20"/>
                <w:lang w:val="en-US" w:eastAsia="tr-TR"/>
              </w:rPr>
              <w:t>303</w:t>
            </w:r>
          </w:p>
        </w:tc>
      </w:tr>
      <w:tr w:rsidR="0046686F" w:rsidRPr="00B41EF4" w:rsidTr="0046686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rFonts w:eastAsia="Times New Roman"/>
                <w:sz w:val="20"/>
                <w:szCs w:val="20"/>
                <w:lang w:val="en-US" w:eastAsia="tr-TR"/>
              </w:rPr>
            </w:pPr>
            <w:r>
              <w:rPr>
                <w:rFonts w:eastAsia="Times New Roman"/>
                <w:sz w:val="20"/>
                <w:szCs w:val="20"/>
                <w:lang w:val="en-US" w:eastAsia="tr-TR"/>
              </w:rPr>
              <w:t xml:space="preserve">Short Film Production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rFonts w:eastAsia="Times New Roman"/>
                <w:sz w:val="20"/>
                <w:szCs w:val="20"/>
                <w:lang w:val="en-US" w:eastAsia="tr-TR"/>
              </w:rPr>
            </w:pPr>
            <w:r>
              <w:rPr>
                <w:rFonts w:eastAsia="Times New Roman"/>
                <w:sz w:val="20"/>
                <w:szCs w:val="20"/>
                <w:lang w:val="en-US" w:eastAsia="tr-TR"/>
              </w:rPr>
              <w:t>RTS 303</w:t>
            </w:r>
          </w:p>
        </w:tc>
      </w:tr>
      <w:tr w:rsidR="0046686F" w:rsidRPr="00B41EF4" w:rsidTr="0046686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Teori: 1</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Uygulama: 4</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Kredi: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AKTS: 7</w:t>
            </w:r>
          </w:p>
        </w:tc>
      </w:tr>
      <w:tr w:rsidR="0046686F" w:rsidRPr="00B41EF4" w:rsidTr="0046686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spacing w:after="200" w:line="276" w:lineRule="auto"/>
              <w:jc w:val="both"/>
              <w:rPr>
                <w:rFonts w:eastAsia="MS Mincho" w:cs="Times New Roman"/>
                <w:sz w:val="20"/>
                <w:szCs w:val="20"/>
                <w:lang w:val="en-US" w:eastAsia="ja-JP"/>
              </w:rPr>
            </w:pPr>
            <w:r w:rsidRPr="00B41EF4">
              <w:rPr>
                <w:rFonts w:cs="Times New Roman"/>
                <w:sz w:val="20"/>
                <w:szCs w:val="20"/>
                <w:lang w:val="en-US"/>
              </w:rPr>
              <w:t xml:space="preserve">Bu derste  kısa film </w:t>
            </w:r>
            <w:r w:rsidRPr="00E563F9">
              <w:rPr>
                <w:rFonts w:cs="Times New Roman"/>
                <w:sz w:val="20"/>
                <w:szCs w:val="20"/>
                <w:lang w:val="en-US"/>
              </w:rPr>
              <w:t>kavramı</w:t>
            </w:r>
            <w:r w:rsidRPr="00B41EF4">
              <w:rPr>
                <w:rFonts w:cs="Times New Roman"/>
                <w:sz w:val="20"/>
                <w:szCs w:val="20"/>
                <w:lang w:val="en-US"/>
              </w:rPr>
              <w:t xml:space="preserve">, türleri ve çekim teknikleri, </w:t>
            </w:r>
            <w:r w:rsidRPr="00E563F9">
              <w:rPr>
                <w:rFonts w:cs="Times New Roman"/>
                <w:sz w:val="20"/>
                <w:szCs w:val="20"/>
                <w:lang w:val="en-US"/>
              </w:rPr>
              <w:t>kısa film yapımcıları için temel prensipleri ele alınacaktır. Kısa film yazım, yapım, yönetim teknikleri ve süreçleri üzerine yapılacak çalışmaları kapsar.</w:t>
            </w:r>
          </w:p>
        </w:tc>
      </w:tr>
      <w:tr w:rsidR="0046686F" w:rsidRPr="00B41EF4" w:rsidTr="0046686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spacing w:after="200" w:line="276" w:lineRule="auto"/>
              <w:jc w:val="both"/>
              <w:rPr>
                <w:rFonts w:cs="Times New Roman"/>
                <w:b/>
                <w:sz w:val="20"/>
                <w:szCs w:val="20"/>
                <w:lang w:val="en-US"/>
              </w:rPr>
            </w:pPr>
          </w:p>
        </w:tc>
      </w:tr>
      <w:tr w:rsidR="0046686F" w:rsidRPr="00B41EF4" w:rsidTr="0046686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sz w:val="20"/>
                <w:szCs w:val="20"/>
                <w:lang w:val="en-US" w:eastAsia="tr-TR"/>
              </w:rPr>
            </w:pPr>
            <w:r w:rsidRPr="00B41EF4">
              <w:rPr>
                <w:sz w:val="20"/>
                <w:szCs w:val="20"/>
                <w:lang w:val="en-US"/>
              </w:rPr>
              <w:t>YOK</w:t>
            </w:r>
          </w:p>
        </w:tc>
      </w:tr>
      <w:tr w:rsidR="0046686F" w:rsidRPr="00B41EF4" w:rsidTr="0046686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b/>
                <w:sz w:val="20"/>
                <w:szCs w:val="20"/>
                <w:lang w:val="en-US" w:eastAsia="tr-TR"/>
              </w:rPr>
            </w:pPr>
            <w:r w:rsidRPr="00B41EF4">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Y</w:t>
            </w:r>
            <w:r>
              <w:rPr>
                <w:rFonts w:eastAsia="Times New Roman"/>
                <w:sz w:val="20"/>
                <w:szCs w:val="20"/>
                <w:lang w:val="en-US" w:eastAsia="tr-TR"/>
              </w:rPr>
              <w:t>ıl içinin ortalamaya katkısı: %4</w:t>
            </w:r>
            <w:r w:rsidRPr="00B41EF4">
              <w:rPr>
                <w:rFonts w:eastAsia="Times New Roman"/>
                <w:sz w:val="20"/>
                <w:szCs w:val="20"/>
                <w:lang w:val="en-US" w:eastAsia="tr-TR"/>
              </w:rPr>
              <w:t>0</w:t>
            </w:r>
            <w:r>
              <w:rPr>
                <w:rFonts w:eastAsia="Times New Roman"/>
                <w:sz w:val="20"/>
                <w:szCs w:val="20"/>
                <w:lang w:val="en-US" w:eastAsia="tr-TR"/>
              </w:rPr>
              <w:t xml:space="preserve">  Finalin Ortalamaya Katkısı: %6</w:t>
            </w:r>
            <w:r w:rsidRPr="00B41EF4">
              <w:rPr>
                <w:rFonts w:eastAsia="Times New Roman"/>
                <w:sz w:val="20"/>
                <w:szCs w:val="20"/>
                <w:lang w:val="en-US" w:eastAsia="tr-TR"/>
              </w:rPr>
              <w:t>0</w:t>
            </w:r>
          </w:p>
          <w:p w:rsidR="0046686F" w:rsidRPr="00B41EF4" w:rsidRDefault="0046686F" w:rsidP="0046686F">
            <w:pPr>
              <w:spacing w:after="0" w:line="240" w:lineRule="auto"/>
              <w:rPr>
                <w:rFonts w:eastAsia="Times New Roman"/>
                <w:sz w:val="20"/>
                <w:szCs w:val="20"/>
                <w:lang w:val="en-US" w:eastAsia="tr-TR"/>
              </w:rPr>
            </w:pPr>
          </w:p>
        </w:tc>
      </w:tr>
      <w:tr w:rsidR="0046686F" w:rsidRPr="00B41EF4" w:rsidTr="0046686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b/>
                <w:sz w:val="20"/>
                <w:szCs w:val="20"/>
                <w:lang w:val="en-US" w:eastAsia="tr-TR"/>
              </w:rPr>
            </w:pPr>
            <w:r w:rsidRPr="00B41EF4">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rFonts w:cs="Times New Roman"/>
                <w:sz w:val="20"/>
                <w:szCs w:val="20"/>
                <w:lang w:val="en-US"/>
              </w:rPr>
            </w:pPr>
          </w:p>
        </w:tc>
      </w:tr>
      <w:tr w:rsidR="0046686F" w:rsidRPr="00B41EF4" w:rsidTr="0046686F">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b/>
                <w:sz w:val="20"/>
                <w:szCs w:val="20"/>
                <w:lang w:val="en-US" w:eastAsia="tr-TR"/>
              </w:rPr>
            </w:pPr>
            <w:r w:rsidRPr="00B41EF4">
              <w:rPr>
                <w:rFonts w:eastAsia="Times New Roman"/>
                <w:b/>
                <w:sz w:val="20"/>
                <w:szCs w:val="20"/>
                <w:lang w:val="en-US" w:eastAsia="tr-TR"/>
              </w:rPr>
              <w:t>Haftalık Ders Konuları</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Default="0046686F" w:rsidP="0046686F">
            <w:r>
              <w:t>Kısa film yaratım süreçleri üzerine tartışmalar. Örnek kısa filmler üzerinden fikir ve tartışmalar.</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Default="0046686F" w:rsidP="0046686F">
            <w:r>
              <w:t>Amaç(Önerme) ve Sinopsis üzerine teknik bilgiler</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Default="0046686F" w:rsidP="0046686F">
            <w:r>
              <w:t>Öğrenciler tarafından yazılmış önermeler etrafında sinopsis oluşturma çalışmaları</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Default="0046686F" w:rsidP="0046686F">
            <w:r>
              <w:t>Yazılan sinopsislerin okunup değerlendirilmesi ve üzerine yapılacak revizyon çalışmaları üzerine tartışmalar.</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Default="0046686F" w:rsidP="0046686F">
            <w:r>
              <w:t>Sinopsislerin son hale getirilmesi ve tretmana dönüşmesi üzerine teknik bilgiler.</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Default="0046686F" w:rsidP="0046686F">
            <w:r>
              <w:t>Tretman örnekleri üzerinde tartışmalar</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Default="0046686F" w:rsidP="0046686F">
            <w:r>
              <w:t>Yazılan tretmanların değerlendirilmesi  ve bir tanesinin seçilip son hale getirilmesi</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lastRenderedPageBreak/>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Default="0046686F" w:rsidP="0046686F">
            <w:pPr>
              <w:rPr>
                <w:sz w:val="24"/>
                <w:szCs w:val="24"/>
              </w:rPr>
            </w:pPr>
            <w:r>
              <w:rPr>
                <w:sz w:val="24"/>
                <w:szCs w:val="24"/>
              </w:rPr>
              <w:t>VİZE haftası</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Default="0046686F" w:rsidP="0046686F">
            <w:r>
              <w:t>Senaryo aşaması, diyaloğ ve sahne yazımı üzerine çalışmalar.</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Default="0046686F" w:rsidP="0046686F">
            <w:r>
              <w:t>Yazılmış Senaryo üzerine tartışmalar.</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Default="0046686F" w:rsidP="0046686F">
            <w:r>
              <w:t>Yazılmış senaryo üzerine anlatım dili, sahne, mizansen çekim tekniklerine dair fikir ve önerilerin tartışılması</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Default="0046686F" w:rsidP="0046686F">
            <w:r>
              <w:t>Çekim öncesi son çalışmalar. Ekip ( iş bölümü) ve ekipman tedariki. Cast ve mekan ve set organizasyonuna dair çalışmalar.</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Default="0046686F" w:rsidP="0046686F">
            <w:r>
              <w:t>Senaryonun filme dönüştürülme süreci.</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Default="0046686F" w:rsidP="0046686F">
            <w:r>
              <w:t>Kurgu, miksaj, renk ve müzik çalışmalarına dair bilgilendirmeler ve çekilmiş film üzerinde uygulamalar.</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spacing w:after="0" w:line="240" w:lineRule="auto"/>
              <w:rPr>
                <w:rFonts w:eastAsia="Times New Roman"/>
                <w:sz w:val="20"/>
                <w:szCs w:val="20"/>
                <w:lang w:val="en-US" w:eastAsia="tr-TR"/>
              </w:rPr>
            </w:pP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686F" w:rsidRPr="00B41EF4" w:rsidRDefault="0046686F" w:rsidP="0046686F">
            <w:pPr>
              <w:spacing w:line="240" w:lineRule="atLeast"/>
              <w:rPr>
                <w:rFonts w:eastAsia="Times New Roman" w:cs="Times New Roman"/>
                <w:sz w:val="20"/>
                <w:szCs w:val="20"/>
                <w:lang w:val="en-US"/>
              </w:rPr>
            </w:pPr>
          </w:p>
        </w:tc>
      </w:tr>
    </w:tbl>
    <w:p w:rsidR="0046686F" w:rsidRPr="00B41EF4" w:rsidRDefault="0046686F" w:rsidP="0046686F">
      <w:pPr>
        <w:spacing w:after="0" w:line="240" w:lineRule="auto"/>
        <w:rPr>
          <w:rFonts w:eastAsia="Times New Roman" w:cs="Times New Roman"/>
          <w:sz w:val="20"/>
          <w:szCs w:val="20"/>
          <w:lang w:val="en-US" w:eastAsia="tr-TR"/>
        </w:rPr>
      </w:pPr>
    </w:p>
    <w:p w:rsidR="0046686F" w:rsidRPr="00B41EF4" w:rsidRDefault="0046686F" w:rsidP="0046686F">
      <w:pPr>
        <w:spacing w:after="0" w:line="240" w:lineRule="auto"/>
        <w:rPr>
          <w:rFonts w:eastAsia="Times New Roman" w:cs="Times New Roman"/>
          <w:sz w:val="20"/>
          <w:szCs w:val="20"/>
          <w:lang w:val="en-US" w:eastAsia="tr-TR"/>
        </w:rPr>
      </w:pPr>
    </w:p>
    <w:tbl>
      <w:tblPr>
        <w:tblStyle w:val="TableGrid130"/>
        <w:tblW w:w="9180" w:type="dxa"/>
        <w:tblLayout w:type="fixed"/>
        <w:tblLook w:val="04A0" w:firstRow="1" w:lastRow="0" w:firstColumn="1" w:lastColumn="0" w:noHBand="0" w:noVBand="1"/>
      </w:tblPr>
      <w:tblGrid>
        <w:gridCol w:w="534"/>
        <w:gridCol w:w="6237"/>
        <w:gridCol w:w="567"/>
        <w:gridCol w:w="567"/>
        <w:gridCol w:w="425"/>
        <w:gridCol w:w="425"/>
        <w:gridCol w:w="425"/>
      </w:tblGrid>
      <w:tr w:rsidR="0046686F" w:rsidRPr="00B41EF4" w:rsidTr="0046686F">
        <w:tc>
          <w:tcPr>
            <w:tcW w:w="6771" w:type="dxa"/>
            <w:gridSpan w:val="2"/>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Kısa Film Yapımı - Program Öğrenme Çıktıları İlişkisi</w:t>
            </w:r>
          </w:p>
        </w:tc>
        <w:tc>
          <w:tcPr>
            <w:tcW w:w="2409" w:type="dxa"/>
            <w:gridSpan w:val="5"/>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Değerlendirme</w:t>
            </w:r>
          </w:p>
        </w:tc>
      </w:tr>
      <w:tr w:rsidR="0046686F" w:rsidRPr="00B41EF4" w:rsidTr="0046686F">
        <w:tc>
          <w:tcPr>
            <w:tcW w:w="6771" w:type="dxa"/>
            <w:gridSpan w:val="2"/>
          </w:tcPr>
          <w:p w:rsidR="0046686F" w:rsidRPr="00B41EF4" w:rsidRDefault="0046686F" w:rsidP="0046686F">
            <w:pPr>
              <w:jc w:val="both"/>
              <w:rPr>
                <w:rFonts w:cs="Times New Roman"/>
                <w:sz w:val="20"/>
                <w:szCs w:val="20"/>
                <w:lang w:val="en-US"/>
              </w:rPr>
            </w:pPr>
            <w:r w:rsidRPr="00B41EF4">
              <w:rPr>
                <w:rFonts w:eastAsia="Calibri" w:cs="Times New Roman"/>
                <w:b/>
                <w:sz w:val="20"/>
                <w:szCs w:val="20"/>
                <w:lang w:val="en-US"/>
              </w:rPr>
              <w:t>Program Öğrenme Çıktıları</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r>
      <w:tr w:rsidR="0046686F" w:rsidRPr="00B41EF4" w:rsidTr="0046686F">
        <w:tc>
          <w:tcPr>
            <w:tcW w:w="534"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r>
      <w:tr w:rsidR="0046686F" w:rsidRPr="00B41EF4" w:rsidTr="0046686F">
        <w:tc>
          <w:tcPr>
            <w:tcW w:w="534"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r>
      <w:tr w:rsidR="0046686F" w:rsidRPr="00B41EF4" w:rsidTr="0046686F">
        <w:tc>
          <w:tcPr>
            <w:tcW w:w="534"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46686F" w:rsidRPr="00B41EF4" w:rsidTr="0046686F">
        <w:tc>
          <w:tcPr>
            <w:tcW w:w="534"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r>
      <w:tr w:rsidR="0046686F" w:rsidRPr="00B41EF4" w:rsidTr="0046686F">
        <w:tc>
          <w:tcPr>
            <w:tcW w:w="534"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 xml:space="preserve">İletişim alanındaki kuramsal  ve hukuki yaklaşımları bilir ve uygular. </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567"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r>
      <w:tr w:rsidR="0046686F" w:rsidRPr="00B41EF4" w:rsidTr="0046686F">
        <w:tc>
          <w:tcPr>
            <w:tcW w:w="534"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7</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İletişim bilimlerinin diğer bilimlerle ilşkisi konusunda bilgi sahibidir.</w:t>
            </w:r>
          </w:p>
        </w:tc>
        <w:tc>
          <w:tcPr>
            <w:tcW w:w="567"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8</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9</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425" w:type="dxa"/>
          </w:tcPr>
          <w:p w:rsidR="0046686F" w:rsidRPr="00B41EF4" w:rsidRDefault="0046686F" w:rsidP="0046686F">
            <w:pPr>
              <w:jc w:val="both"/>
              <w:rPr>
                <w:rFonts w:cs="Times New Roman"/>
                <w:b/>
                <w:sz w:val="20"/>
                <w:szCs w:val="20"/>
                <w:lang w:val="en-US"/>
              </w:rPr>
            </w:pP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10</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11</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425" w:type="dxa"/>
          </w:tcPr>
          <w:p w:rsidR="0046686F" w:rsidRPr="00B41EF4" w:rsidRDefault="0046686F" w:rsidP="0046686F">
            <w:pPr>
              <w:jc w:val="both"/>
              <w:rPr>
                <w:rFonts w:cs="Times New Roman"/>
                <w:b/>
                <w:sz w:val="20"/>
                <w:szCs w:val="20"/>
                <w:lang w:val="en-US"/>
              </w:rPr>
            </w:pP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12</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lastRenderedPageBreak/>
              <w:t>13</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içerik üretebilecek beceriye sahiptir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14</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15</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16</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17</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r>
    </w:tbl>
    <w:p w:rsidR="0046686F" w:rsidRDefault="0046686F"/>
    <w:p w:rsidR="0046686F" w:rsidRDefault="0046686F"/>
    <w:p w:rsidR="0046686F" w:rsidRDefault="004668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A53930" w:rsidRPr="00B41EF4" w:rsidTr="00A5393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sz w:val="20"/>
                <w:szCs w:val="20"/>
                <w:lang w:val="en-US" w:eastAsia="tr-TR"/>
              </w:rPr>
            </w:pPr>
            <w:r>
              <w:rPr>
                <w:rFonts w:eastAsia="Times New Roman"/>
                <w:sz w:val="20"/>
                <w:szCs w:val="20"/>
                <w:lang w:val="en-US" w:eastAsia="tr-TR"/>
              </w:rPr>
              <w:t>Televizyonda Türler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Kod</w:t>
            </w:r>
            <w:r>
              <w:rPr>
                <w:rFonts w:eastAsia="Times New Roman"/>
                <w:b/>
                <w:sz w:val="20"/>
                <w:szCs w:val="20"/>
                <w:lang w:val="en-US" w:eastAsia="tr-TR"/>
              </w:rPr>
              <w:t xml:space="preserve">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sz w:val="20"/>
                <w:szCs w:val="20"/>
                <w:lang w:val="en-US" w:eastAsia="tr-TR"/>
              </w:rPr>
            </w:pPr>
            <w:r>
              <w:rPr>
                <w:rFonts w:eastAsia="Times New Roman"/>
                <w:sz w:val="20"/>
                <w:szCs w:val="20"/>
                <w:lang w:val="en-US" w:eastAsia="tr-TR"/>
              </w:rPr>
              <w:t>RTS 305</w:t>
            </w:r>
          </w:p>
        </w:tc>
      </w:tr>
      <w:tr w:rsidR="00A53930" w:rsidRPr="00B41EF4" w:rsidTr="00A5393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rPr>
                <w:rFonts w:eastAsia="Times New Roman"/>
                <w:sz w:val="20"/>
                <w:szCs w:val="20"/>
                <w:lang w:val="en-US" w:eastAsia="tr-TR"/>
              </w:rPr>
            </w:pPr>
            <w:r>
              <w:rPr>
                <w:rFonts w:eastAsia="Times New Roman"/>
                <w:sz w:val="20"/>
                <w:szCs w:val="20"/>
                <w:lang w:val="en-US" w:eastAsia="tr-TR"/>
              </w:rPr>
              <w:t>Television Genres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rPr>
                <w:rFonts w:eastAsia="Times New Roman"/>
                <w:sz w:val="20"/>
                <w:szCs w:val="20"/>
                <w:lang w:val="en-US" w:eastAsia="tr-TR"/>
              </w:rPr>
            </w:pPr>
            <w:r>
              <w:rPr>
                <w:rFonts w:eastAsia="Times New Roman"/>
                <w:sz w:val="20"/>
                <w:szCs w:val="20"/>
                <w:lang w:val="en-US" w:eastAsia="tr-TR"/>
              </w:rPr>
              <w:t>RTS 305</w:t>
            </w:r>
          </w:p>
        </w:tc>
      </w:tr>
      <w:tr w:rsidR="00A53930" w:rsidRPr="00B41EF4" w:rsidTr="00A5393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 xml:space="preserve">Teori: </w:t>
            </w:r>
            <w:r>
              <w:rPr>
                <w:rFonts w:eastAsia="Times New Roman"/>
                <w:b/>
                <w:sz w:val="20"/>
                <w:szCs w:val="20"/>
                <w:lang w:val="en-US" w:eastAsia="tr-TR"/>
              </w:rPr>
              <w:t>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 xml:space="preserve">Uygulama: </w:t>
            </w:r>
            <w:r>
              <w:rPr>
                <w:rFonts w:eastAsia="Times New Roman"/>
                <w:b/>
                <w:sz w:val="20"/>
                <w:szCs w:val="20"/>
                <w:lang w:val="en-US" w:eastAsia="tr-TR"/>
              </w:rPr>
              <w:t>0</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 xml:space="preserve">Kredi: </w:t>
            </w:r>
            <w:r>
              <w:rPr>
                <w:rFonts w:eastAsia="Times New Roman"/>
                <w:b/>
                <w:sz w:val="20"/>
                <w:szCs w:val="20"/>
                <w:lang w:val="en-US" w:eastAsia="tr-TR"/>
              </w:rPr>
              <w:t>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 xml:space="preserve">AKTS: </w:t>
            </w:r>
            <w:r>
              <w:rPr>
                <w:rFonts w:eastAsia="Times New Roman"/>
                <w:b/>
                <w:sz w:val="20"/>
                <w:szCs w:val="20"/>
                <w:lang w:val="en-US" w:eastAsia="tr-TR"/>
              </w:rPr>
              <w:t>5</w:t>
            </w:r>
          </w:p>
        </w:tc>
      </w:tr>
      <w:tr w:rsidR="00A53930" w:rsidRPr="00B41EF4" w:rsidTr="00A5393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213584" w:rsidRDefault="00A53930" w:rsidP="00A53930">
            <w:pPr>
              <w:rPr>
                <w:rFonts w:cs="Helvetica"/>
                <w:sz w:val="20"/>
                <w:szCs w:val="20"/>
                <w:shd w:val="clear" w:color="auto" w:fill="FFFFFF"/>
                <w:lang w:val="en-US"/>
              </w:rPr>
            </w:pPr>
            <w:r w:rsidRPr="00213584">
              <w:rPr>
                <w:rFonts w:cs="Helvetica"/>
                <w:sz w:val="20"/>
                <w:szCs w:val="20"/>
                <w:shd w:val="clear" w:color="auto" w:fill="FFFFFF"/>
                <w:lang w:val="en-US"/>
              </w:rPr>
              <w:t>Televizyondaki yaygın türlerin anlatım stratejilerine ve görsel dillerine aşinalık geliştirirken bir yandan da onların ideolojik alt metinlerini okuyabilmek, imgelere eleştirel yaklaşabilmek.</w:t>
            </w:r>
          </w:p>
        </w:tc>
      </w:tr>
      <w:tr w:rsidR="00A53930" w:rsidRPr="00B41EF4" w:rsidTr="00A5393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422FFE" w:rsidRDefault="00A53930" w:rsidP="00A53930">
            <w:pPr>
              <w:rPr>
                <w:sz w:val="20"/>
                <w:szCs w:val="20"/>
                <w:shd w:val="clear" w:color="auto" w:fill="FFFFFF"/>
                <w:lang w:val="en-US"/>
              </w:rPr>
            </w:pPr>
            <w:r>
              <w:rPr>
                <w:sz w:val="20"/>
                <w:szCs w:val="20"/>
                <w:shd w:val="clear" w:color="auto" w:fill="FFFFFF"/>
                <w:lang w:val="en"/>
              </w:rPr>
              <w:t xml:space="preserve">This course aims to familiarize the students with </w:t>
            </w:r>
            <w:r w:rsidRPr="00B77838">
              <w:rPr>
                <w:sz w:val="20"/>
                <w:szCs w:val="20"/>
                <w:shd w:val="clear" w:color="auto" w:fill="FFFFFF"/>
                <w:lang w:val="en"/>
              </w:rPr>
              <w:t xml:space="preserve">the common types of narrative strategies and </w:t>
            </w:r>
            <w:r>
              <w:rPr>
                <w:sz w:val="20"/>
                <w:szCs w:val="20"/>
                <w:shd w:val="clear" w:color="auto" w:fill="FFFFFF"/>
                <w:lang w:val="en"/>
              </w:rPr>
              <w:t>visual language and also helps them to analyze and criticize the ideological subtexts and images</w:t>
            </w:r>
            <w:r w:rsidRPr="00B77838">
              <w:rPr>
                <w:sz w:val="20"/>
                <w:szCs w:val="20"/>
                <w:shd w:val="clear" w:color="auto" w:fill="FFFFFF"/>
                <w:lang w:val="en"/>
              </w:rPr>
              <w:t>.</w:t>
            </w:r>
          </w:p>
        </w:tc>
      </w:tr>
      <w:tr w:rsidR="00A53930" w:rsidRPr="00B41EF4" w:rsidTr="00A5393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sz w:val="20"/>
                <w:szCs w:val="20"/>
                <w:lang w:val="en-US" w:eastAsia="tr-TR"/>
              </w:rPr>
            </w:pPr>
            <w:r w:rsidRPr="00B41EF4">
              <w:rPr>
                <w:rFonts w:eastAsia="Times New Roman"/>
                <w:sz w:val="20"/>
                <w:szCs w:val="20"/>
                <w:lang w:val="en-US" w:eastAsia="tr-TR"/>
              </w:rPr>
              <w:t xml:space="preserve">YOK </w:t>
            </w:r>
          </w:p>
        </w:tc>
      </w:tr>
      <w:tr w:rsidR="00A53930" w:rsidRPr="00B41EF4" w:rsidTr="00A5393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b/>
                <w:sz w:val="20"/>
                <w:szCs w:val="20"/>
                <w:lang w:val="en-US" w:eastAsia="tr-TR"/>
              </w:rPr>
            </w:pPr>
            <w:r w:rsidRPr="00B41EF4">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Y</w:t>
            </w:r>
            <w:r>
              <w:rPr>
                <w:rFonts w:eastAsia="Times New Roman"/>
                <w:sz w:val="20"/>
                <w:szCs w:val="20"/>
                <w:lang w:val="en-US" w:eastAsia="tr-TR"/>
              </w:rPr>
              <w:t>ıl içinin ortalamaya katkısı: %4</w:t>
            </w:r>
            <w:r w:rsidRPr="00B41EF4">
              <w:rPr>
                <w:rFonts w:eastAsia="Times New Roman"/>
                <w:sz w:val="20"/>
                <w:szCs w:val="20"/>
                <w:lang w:val="en-US" w:eastAsia="tr-TR"/>
              </w:rPr>
              <w:t>0</w:t>
            </w:r>
            <w:r>
              <w:rPr>
                <w:rFonts w:eastAsia="Times New Roman"/>
                <w:sz w:val="20"/>
                <w:szCs w:val="20"/>
                <w:lang w:val="en-US" w:eastAsia="tr-TR"/>
              </w:rPr>
              <w:t xml:space="preserve">  Finalin Ortalamaya Katkısı: %6</w:t>
            </w:r>
            <w:r w:rsidRPr="00B41EF4">
              <w:rPr>
                <w:rFonts w:eastAsia="Times New Roman"/>
                <w:sz w:val="20"/>
                <w:szCs w:val="20"/>
                <w:lang w:val="en-US" w:eastAsia="tr-TR"/>
              </w:rPr>
              <w:t>0</w:t>
            </w:r>
          </w:p>
          <w:p w:rsidR="00A53930" w:rsidRDefault="00A53930" w:rsidP="00A53930">
            <w:pPr>
              <w:spacing w:after="0" w:line="240" w:lineRule="auto"/>
              <w:rPr>
                <w:rFonts w:eastAsia="Times New Roman"/>
                <w:sz w:val="20"/>
                <w:szCs w:val="20"/>
                <w:lang w:eastAsia="tr-TR"/>
              </w:rPr>
            </w:pPr>
            <w:r w:rsidRPr="005D3CDC">
              <w:rPr>
                <w:rFonts w:eastAsia="Times New Roman"/>
                <w:sz w:val="20"/>
                <w:szCs w:val="20"/>
                <w:lang w:eastAsia="tr-TR"/>
              </w:rPr>
              <w:t>Ara sınav (Ödev ve sunum %40), Final (%60)</w:t>
            </w:r>
          </w:p>
          <w:p w:rsidR="00A53930" w:rsidRPr="00B41EF4" w:rsidRDefault="00A53930" w:rsidP="00A53930">
            <w:pPr>
              <w:spacing w:after="0" w:line="240" w:lineRule="auto"/>
              <w:rPr>
                <w:rFonts w:eastAsia="Times New Roman"/>
                <w:sz w:val="20"/>
                <w:szCs w:val="20"/>
                <w:lang w:val="en-US" w:eastAsia="tr-TR"/>
              </w:rPr>
            </w:pPr>
          </w:p>
        </w:tc>
      </w:tr>
      <w:tr w:rsidR="00A53930" w:rsidRPr="00B41EF4" w:rsidTr="00A5393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b/>
                <w:sz w:val="20"/>
                <w:szCs w:val="20"/>
                <w:lang w:val="en-US" w:eastAsia="tr-TR"/>
              </w:rPr>
            </w:pPr>
            <w:r w:rsidRPr="00B41EF4">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spacing w:after="0" w:line="240" w:lineRule="auto"/>
              <w:rPr>
                <w:rFonts w:eastAsia="Times New Roman"/>
                <w:sz w:val="20"/>
                <w:szCs w:val="20"/>
                <w:lang w:val="en-US" w:eastAsia="tr-TR"/>
              </w:rPr>
            </w:pPr>
          </w:p>
        </w:tc>
      </w:tr>
      <w:tr w:rsidR="00A53930" w:rsidRPr="00B41EF4" w:rsidTr="00A53930">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b/>
                <w:sz w:val="20"/>
                <w:szCs w:val="20"/>
                <w:lang w:val="en-US" w:eastAsia="tr-TR"/>
              </w:rPr>
            </w:pPr>
            <w:r w:rsidRPr="00B41EF4">
              <w:rPr>
                <w:rFonts w:eastAsia="Times New Roman"/>
                <w:b/>
                <w:sz w:val="20"/>
                <w:szCs w:val="20"/>
                <w:lang w:val="en-US" w:eastAsia="tr-TR"/>
              </w:rPr>
              <w:t>Haftalık Ders Konuları</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rsidRPr="00213584">
              <w:t>Yeni medya ve televizyonun dönüşümü</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rsidRPr="00213584">
              <w:rPr>
                <w:lang w:val="en-US"/>
              </w:rPr>
              <w:t>Tür kavramı &amp; televizyonda türlere genel bakış</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rsidRPr="00496589">
              <w:t>İmgeleri okumak &amp; görsel mecraların grameri</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rsidRPr="00496589">
              <w:t>Reality show’lar &amp; ‘Gösteri Toplumu’</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rsidRPr="00496589">
              <w:t>Televizyon haberciliği ve söylem analizi</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rsidRPr="00010CED">
              <w:t>Televizyon dramaları ve anlatım özellikleri</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rsidRPr="00010CED">
              <w:t>Dönem dizileri &amp; edebiyat uyarlamaları</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lastRenderedPageBreak/>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r w:rsidRPr="0074294A">
              <w:t>VİZE haftası</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rsidRPr="00010CED">
              <w:t>Televizyonda güldürü türlerinin analizi</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rsidRPr="00010CED">
              <w:rPr>
                <w:lang w:val="en-US"/>
              </w:rPr>
              <w:t>Güldürü geleneklerimiz ve televizyona etkileri</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rsidRPr="00010CED">
              <w:t>‘İthal programlar’ ve yerelleştirme meselesi</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rsidRPr="00010CED">
              <w:rPr>
                <w:lang w:val="en-US"/>
              </w:rPr>
              <w:t>Karşılaştırmalı Analizler</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rsidRPr="00010CED">
              <w:rPr>
                <w:lang w:val="en-US"/>
              </w:rPr>
              <w:t>Bilimkurgu, Fantazya, Korku</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Default="00A53930" w:rsidP="00A53930">
            <w:pPr>
              <w:spacing w:after="0"/>
            </w:pPr>
            <w:r>
              <w:t>Melez Türler</w:t>
            </w:r>
          </w:p>
        </w:tc>
      </w:tr>
      <w:tr w:rsidR="00A53930" w:rsidRPr="00B41EF4" w:rsidTr="00A53930">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jc w:val="center"/>
              <w:rPr>
                <w:rFonts w:eastAsia="Times New Roman"/>
                <w:b/>
                <w:sz w:val="20"/>
                <w:szCs w:val="20"/>
                <w:lang w:val="en-US" w:eastAsia="tr-TR"/>
              </w:rPr>
            </w:pPr>
            <w:r w:rsidRPr="00B41EF4">
              <w:rPr>
                <w:rFonts w:eastAsia="Times New Roman"/>
                <w:sz w:val="20"/>
                <w:szCs w:val="20"/>
                <w:lang w:val="en-US" w:eastAsia="tr-TR"/>
              </w:rPr>
              <w:t>Final Dönemi ve Genel Değerlendirme</w:t>
            </w:r>
          </w:p>
        </w:tc>
      </w:tr>
      <w:tr w:rsidR="00A53930" w:rsidRPr="00B41EF4" w:rsidTr="00A53930">
        <w:tc>
          <w:tcPr>
            <w:tcW w:w="1845" w:type="dxa"/>
            <w:tcBorders>
              <w:top w:val="nil"/>
              <w:left w:val="nil"/>
              <w:bottom w:val="nil"/>
              <w:right w:val="nil"/>
            </w:tcBorders>
            <w:shd w:val="clear" w:color="auto" w:fill="auto"/>
            <w:vAlign w:val="center"/>
            <w:hideMark/>
          </w:tcPr>
          <w:p w:rsidR="00A53930" w:rsidRPr="00B41EF4" w:rsidRDefault="00A53930" w:rsidP="00A53930">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A53930" w:rsidRPr="00B41EF4" w:rsidRDefault="00A53930" w:rsidP="00A53930">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A53930" w:rsidRPr="00B41EF4" w:rsidRDefault="00A53930" w:rsidP="00A53930">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A53930" w:rsidRPr="00B41EF4" w:rsidRDefault="00A53930" w:rsidP="00A53930">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A53930" w:rsidRPr="00B41EF4" w:rsidRDefault="00A53930" w:rsidP="00A53930">
            <w:pPr>
              <w:spacing w:after="0" w:line="240" w:lineRule="auto"/>
              <w:rPr>
                <w:rFonts w:eastAsia="Times New Roman"/>
                <w:sz w:val="20"/>
                <w:szCs w:val="20"/>
                <w:lang w:val="en-US" w:eastAsia="tr-TR"/>
              </w:rPr>
            </w:pPr>
          </w:p>
        </w:tc>
      </w:tr>
    </w:tbl>
    <w:p w:rsidR="00A53930" w:rsidRDefault="00A53930" w:rsidP="00A53930"/>
    <w:p w:rsidR="00A53930" w:rsidRDefault="00A53930" w:rsidP="00A53930"/>
    <w:p w:rsidR="00A53930" w:rsidRDefault="00A53930" w:rsidP="00A53930"/>
    <w:p w:rsidR="00A53930" w:rsidRPr="00B41EF4" w:rsidRDefault="00A53930" w:rsidP="00A53930">
      <w:pPr>
        <w:spacing w:after="0" w:line="240" w:lineRule="auto"/>
        <w:rPr>
          <w:rFonts w:eastAsia="Times New Roman" w:cs="Times New Roman"/>
          <w:sz w:val="20"/>
          <w:szCs w:val="20"/>
          <w:lang w:val="en-US" w:eastAsia="tr-TR"/>
        </w:rPr>
      </w:pPr>
    </w:p>
    <w:tbl>
      <w:tblPr>
        <w:tblStyle w:val="TableGrid161"/>
        <w:tblW w:w="9180" w:type="dxa"/>
        <w:tblLayout w:type="fixed"/>
        <w:tblLook w:val="04A0" w:firstRow="1" w:lastRow="0" w:firstColumn="1" w:lastColumn="0" w:noHBand="0" w:noVBand="1"/>
      </w:tblPr>
      <w:tblGrid>
        <w:gridCol w:w="534"/>
        <w:gridCol w:w="6237"/>
        <w:gridCol w:w="567"/>
        <w:gridCol w:w="567"/>
        <w:gridCol w:w="425"/>
        <w:gridCol w:w="425"/>
        <w:gridCol w:w="425"/>
      </w:tblGrid>
      <w:tr w:rsidR="00A53930" w:rsidRPr="00B41EF4" w:rsidTr="00A53930">
        <w:tc>
          <w:tcPr>
            <w:tcW w:w="534"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567"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r>
      <w:tr w:rsidR="00A53930" w:rsidRPr="00B41EF4" w:rsidTr="00A53930">
        <w:tc>
          <w:tcPr>
            <w:tcW w:w="534"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r>
      <w:tr w:rsidR="00A53930" w:rsidRPr="00B41EF4" w:rsidTr="00A53930">
        <w:tc>
          <w:tcPr>
            <w:tcW w:w="534"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r>
      <w:tr w:rsidR="00A53930" w:rsidRPr="00B41EF4" w:rsidTr="00A53930">
        <w:tc>
          <w:tcPr>
            <w:tcW w:w="534"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A53930" w:rsidRPr="00B41EF4" w:rsidTr="00A53930">
        <w:tc>
          <w:tcPr>
            <w:tcW w:w="534"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tcPr>
          <w:p w:rsidR="00A53930" w:rsidRPr="00B41EF4" w:rsidRDefault="00A53930" w:rsidP="00A53930">
            <w:pPr>
              <w:spacing w:line="276" w:lineRule="auto"/>
              <w:rPr>
                <w:rFonts w:eastAsia="Calibri" w:cs="Times New Roman"/>
                <w:sz w:val="20"/>
                <w:szCs w:val="20"/>
                <w:lang w:val="en-US"/>
              </w:rPr>
            </w:pPr>
            <w:r>
              <w:rPr>
                <w:rFonts w:eastAsia="Calibri" w:cs="Times New Roman"/>
                <w:sz w:val="20"/>
                <w:szCs w:val="20"/>
                <w:lang w:val="en-US"/>
              </w:rPr>
              <w:t xml:space="preserve">İletişim alanındaki kuramsal </w:t>
            </w:r>
            <w:r w:rsidRPr="00B41EF4">
              <w:rPr>
                <w:rFonts w:eastAsia="Calibri" w:cs="Times New Roman"/>
                <w:sz w:val="20"/>
                <w:szCs w:val="20"/>
                <w:lang w:val="en-US"/>
              </w:rPr>
              <w:t xml:space="preserve">ve hukuki yaklaşımları bilir ve uygular. </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567" w:type="dxa"/>
          </w:tcPr>
          <w:p w:rsidR="00A53930" w:rsidRPr="00B41EF4" w:rsidRDefault="00A53930" w:rsidP="00A53930">
            <w:pPr>
              <w:spacing w:after="200" w:line="276" w:lineRule="auto"/>
              <w:jc w:val="both"/>
              <w:rPr>
                <w:rFonts w:eastAsia="Calibri" w:cs="Times New Roman"/>
                <w:b/>
                <w:sz w:val="20"/>
                <w:szCs w:val="20"/>
                <w:lang w:val="en-US"/>
              </w:rPr>
            </w:pPr>
            <w:r w:rsidRPr="0066212D">
              <w:rPr>
                <w:rFonts w:eastAsia="Calibri" w:cs="Times New Roman"/>
                <w:b/>
                <w:sz w:val="20"/>
                <w:szCs w:val="20"/>
                <w:lang w:val="en-US"/>
              </w:rPr>
              <w:t>X</w:t>
            </w: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r>
      <w:tr w:rsidR="00A53930" w:rsidRPr="00B41EF4" w:rsidTr="00A53930">
        <w:tc>
          <w:tcPr>
            <w:tcW w:w="534"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567"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7</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İletişim bilimlerinin diğer bilimlerle il</w:t>
            </w:r>
            <w:r>
              <w:rPr>
                <w:rFonts w:eastAsia="Calibri" w:cs="Times New Roman"/>
                <w:sz w:val="20"/>
                <w:szCs w:val="20"/>
                <w:lang w:val="en-US"/>
              </w:rPr>
              <w:t>i</w:t>
            </w:r>
            <w:r w:rsidRPr="00B41EF4">
              <w:rPr>
                <w:rFonts w:eastAsia="Calibri" w:cs="Times New Roman"/>
                <w:sz w:val="20"/>
                <w:szCs w:val="20"/>
                <w:lang w:val="en-US"/>
              </w:rPr>
              <w:t>şkisi konusunda bilgi sahibidir.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8</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9</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r w:rsidRPr="00625177">
              <w:rPr>
                <w:rFonts w:cs="Times New Roman"/>
                <w:b/>
                <w:sz w:val="20"/>
                <w:szCs w:val="20"/>
                <w:lang w:val="en-US"/>
              </w:rPr>
              <w:t>X</w:t>
            </w: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10</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11</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r w:rsidRPr="00C42A9E">
              <w:rPr>
                <w:rFonts w:cs="Times New Roman"/>
                <w:b/>
                <w:sz w:val="20"/>
                <w:szCs w:val="20"/>
                <w:lang w:val="en-US"/>
              </w:rPr>
              <w:t>X</w:t>
            </w: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12</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tcPr>
          <w:p w:rsidR="00A53930" w:rsidRPr="00B41EF4" w:rsidRDefault="00A53930" w:rsidP="00A53930">
            <w:pPr>
              <w:jc w:val="both"/>
              <w:rPr>
                <w:rFonts w:cs="Times New Roman"/>
                <w:b/>
                <w:sz w:val="20"/>
                <w:szCs w:val="20"/>
                <w:lang w:val="en-US"/>
              </w:rPr>
            </w:pPr>
            <w:r w:rsidRPr="00072044">
              <w:rPr>
                <w:rFonts w:cs="Times New Roman"/>
                <w:b/>
                <w:sz w:val="20"/>
                <w:szCs w:val="20"/>
                <w:lang w:val="en-US"/>
              </w:rPr>
              <w:t>X</w:t>
            </w: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13</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içerik üretebilecek</w:t>
            </w:r>
            <w:r>
              <w:rPr>
                <w:rFonts w:eastAsia="Calibri" w:cs="Times New Roman"/>
                <w:sz w:val="20"/>
                <w:szCs w:val="20"/>
                <w:lang w:val="en-US"/>
              </w:rPr>
              <w:t xml:space="preserve"> </w:t>
            </w:r>
            <w:r w:rsidRPr="00B41EF4">
              <w:rPr>
                <w:rFonts w:eastAsia="Calibri" w:cs="Times New Roman"/>
                <w:sz w:val="20"/>
                <w:szCs w:val="20"/>
                <w:lang w:val="en-US"/>
              </w:rPr>
              <w:t>beceriye</w:t>
            </w:r>
            <w:r>
              <w:rPr>
                <w:rFonts w:eastAsia="Calibri" w:cs="Times New Roman"/>
                <w:sz w:val="20"/>
                <w:szCs w:val="20"/>
                <w:lang w:val="en-US"/>
              </w:rPr>
              <w:t xml:space="preserve"> </w:t>
            </w:r>
            <w:r w:rsidRPr="00B41EF4">
              <w:rPr>
                <w:rFonts w:eastAsia="Calibri" w:cs="Times New Roman"/>
                <w:sz w:val="20"/>
                <w:szCs w:val="20"/>
                <w:lang w:val="en-US"/>
              </w:rPr>
              <w:t>sahiptir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14</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A53930" w:rsidRPr="00B41EF4" w:rsidRDefault="00A53930" w:rsidP="00A53930">
            <w:pPr>
              <w:jc w:val="both"/>
              <w:rPr>
                <w:rFonts w:cs="Times New Roman"/>
                <w:b/>
                <w:sz w:val="20"/>
                <w:szCs w:val="20"/>
                <w:lang w:val="en-US"/>
              </w:rPr>
            </w:pPr>
            <w:r w:rsidRPr="00784D8D">
              <w:rPr>
                <w:rFonts w:cs="Times New Roman"/>
                <w:b/>
                <w:sz w:val="20"/>
                <w:szCs w:val="20"/>
                <w:lang w:val="en-US"/>
              </w:rPr>
              <w:t>X</w:t>
            </w: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15</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tcPr>
          <w:p w:rsidR="00A53930" w:rsidRPr="00B41EF4" w:rsidRDefault="00A53930" w:rsidP="00A53930">
            <w:pPr>
              <w:jc w:val="both"/>
              <w:rPr>
                <w:rFonts w:cs="Times New Roman"/>
                <w:b/>
                <w:sz w:val="20"/>
                <w:szCs w:val="20"/>
                <w:lang w:val="en-US"/>
              </w:rPr>
            </w:pPr>
            <w:r w:rsidRPr="001444E0">
              <w:rPr>
                <w:rFonts w:cs="Times New Roman"/>
                <w:b/>
                <w:sz w:val="20"/>
                <w:szCs w:val="20"/>
                <w:lang w:val="en-US"/>
              </w:rPr>
              <w:t>X</w:t>
            </w: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lastRenderedPageBreak/>
              <w:t>16</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tcPr>
          <w:p w:rsidR="00A53930" w:rsidRPr="00B41EF4" w:rsidRDefault="00A53930" w:rsidP="00A53930">
            <w:pPr>
              <w:jc w:val="both"/>
              <w:rPr>
                <w:rFonts w:cs="Times New Roman"/>
                <w:b/>
                <w:sz w:val="20"/>
                <w:szCs w:val="20"/>
                <w:lang w:val="en-US"/>
              </w:rPr>
            </w:pPr>
            <w:r w:rsidRPr="001444E0">
              <w:rPr>
                <w:rFonts w:cs="Times New Roman"/>
                <w:b/>
                <w:sz w:val="20"/>
                <w:szCs w:val="20"/>
                <w:lang w:val="en-US"/>
              </w:rPr>
              <w:t>X</w:t>
            </w: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17</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r w:rsidRPr="00CA18B3">
              <w:rPr>
                <w:rFonts w:cs="Times New Roman"/>
                <w:b/>
                <w:sz w:val="20"/>
                <w:szCs w:val="20"/>
                <w:lang w:val="en-US"/>
              </w:rPr>
              <w:t>X</w:t>
            </w: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bl>
    <w:p w:rsidR="00A53930" w:rsidRDefault="00A53930"/>
    <w:p w:rsidR="00A53930" w:rsidRDefault="00A539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A53930" w:rsidRPr="00B41EF4" w:rsidTr="00A5393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sz w:val="20"/>
                <w:szCs w:val="20"/>
                <w:lang w:val="en-US" w:eastAsia="tr-TR"/>
              </w:rPr>
            </w:pPr>
            <w:r>
              <w:rPr>
                <w:rFonts w:eastAsia="Times New Roman"/>
                <w:sz w:val="20"/>
                <w:szCs w:val="20"/>
                <w:lang w:val="en-US" w:eastAsia="tr-TR"/>
              </w:rPr>
              <w:t>Radyo-Tv Sunuculuğu</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sz w:val="20"/>
                <w:szCs w:val="20"/>
                <w:lang w:val="en-US" w:eastAsia="tr-TR"/>
              </w:rPr>
            </w:pPr>
            <w:r>
              <w:rPr>
                <w:rFonts w:eastAsia="Times New Roman"/>
                <w:sz w:val="20"/>
                <w:szCs w:val="20"/>
                <w:lang w:val="en-US" w:eastAsia="tr-TR"/>
              </w:rPr>
              <w:t>RTS309</w:t>
            </w:r>
          </w:p>
        </w:tc>
      </w:tr>
      <w:tr w:rsidR="00A53930" w:rsidRPr="00B41EF4" w:rsidTr="00A5393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rPr>
                <w:rFonts w:eastAsia="Times New Roman"/>
                <w:sz w:val="20"/>
                <w:szCs w:val="20"/>
                <w:lang w:val="en-US" w:eastAsia="tr-TR"/>
              </w:rPr>
            </w:pPr>
            <w:r w:rsidRPr="00B41EF4">
              <w:rPr>
                <w:rFonts w:eastAsia="Times New Roman"/>
                <w:sz w:val="20"/>
                <w:szCs w:val="20"/>
                <w:lang w:val="en-US" w:eastAsia="tr-TR"/>
              </w:rPr>
              <w:t>Introduction to Communication Sciences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rPr>
                <w:rFonts w:eastAsia="Times New Roman"/>
                <w:sz w:val="20"/>
                <w:szCs w:val="20"/>
                <w:lang w:val="en-US" w:eastAsia="tr-TR"/>
              </w:rPr>
            </w:pPr>
            <w:r>
              <w:rPr>
                <w:rFonts w:eastAsia="Times New Roman"/>
                <w:sz w:val="20"/>
                <w:szCs w:val="20"/>
                <w:lang w:val="en-US" w:eastAsia="tr-TR"/>
              </w:rPr>
              <w:t>RTS309</w:t>
            </w:r>
          </w:p>
        </w:tc>
      </w:tr>
      <w:tr w:rsidR="00A53930" w:rsidRPr="00B41EF4" w:rsidTr="00A5393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 xml:space="preserve">Teori: </w:t>
            </w:r>
            <w:r>
              <w:rPr>
                <w:rFonts w:eastAsia="Times New Roman"/>
                <w:b/>
                <w:sz w:val="20"/>
                <w:szCs w:val="20"/>
                <w:lang w:val="en-US" w:eastAsia="tr-TR"/>
              </w:rPr>
              <w:t>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 xml:space="preserve">Uygulama: </w:t>
            </w:r>
            <w:r>
              <w:rPr>
                <w:rFonts w:eastAsia="Times New Roman"/>
                <w:b/>
                <w:sz w:val="20"/>
                <w:szCs w:val="20"/>
                <w:lang w:val="en-US" w:eastAsia="tr-TR"/>
              </w:rPr>
              <w:t>1</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 xml:space="preserve">Kredi: </w:t>
            </w:r>
            <w:r>
              <w:rPr>
                <w:rFonts w:eastAsia="Times New Roman"/>
                <w:b/>
                <w:sz w:val="20"/>
                <w:szCs w:val="20"/>
                <w:lang w:val="en-US" w:eastAsia="tr-TR"/>
              </w:rPr>
              <w:t>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 xml:space="preserve">AKTS: </w:t>
            </w:r>
            <w:r>
              <w:rPr>
                <w:rFonts w:eastAsia="Times New Roman"/>
                <w:b/>
                <w:sz w:val="20"/>
                <w:szCs w:val="20"/>
                <w:lang w:val="en-US" w:eastAsia="tr-TR"/>
              </w:rPr>
              <w:t>4</w:t>
            </w:r>
          </w:p>
        </w:tc>
      </w:tr>
      <w:tr w:rsidR="00A53930" w:rsidRPr="00B41EF4" w:rsidTr="00A5393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3873F0" w:rsidRDefault="00A53930" w:rsidP="00A53930">
            <w:pPr>
              <w:rPr>
                <w:rFonts w:cs="Helvetica"/>
                <w:sz w:val="20"/>
                <w:szCs w:val="20"/>
                <w:shd w:val="clear" w:color="auto" w:fill="FFFFFF"/>
                <w:lang w:val="en-US"/>
              </w:rPr>
            </w:pPr>
            <w:r w:rsidRPr="00B41EF4">
              <w:rPr>
                <w:rFonts w:cs="Times New Roman"/>
                <w:sz w:val="20"/>
                <w:szCs w:val="20"/>
                <w:lang w:val="en-US"/>
              </w:rPr>
              <w:t>Bu derste Türkçeyi doğru kullanma, diksiyon, vurgu, tonlama ve ses üretimi; program metni okuma; haber okuma; röportaj teknikleri; yorum; vücut dilini kullanama konuları ele alın</w:t>
            </w:r>
            <w:r w:rsidRPr="00B41EF4">
              <w:rPr>
                <w:sz w:val="20"/>
                <w:szCs w:val="20"/>
                <w:lang w:val="en-US"/>
              </w:rPr>
              <w:t>a</w:t>
            </w:r>
            <w:r w:rsidRPr="00B41EF4">
              <w:rPr>
                <w:rFonts w:cs="Times New Roman"/>
                <w:sz w:val="20"/>
                <w:szCs w:val="20"/>
                <w:lang w:val="en-US"/>
              </w:rPr>
              <w:t>caktır.</w:t>
            </w:r>
          </w:p>
        </w:tc>
      </w:tr>
      <w:tr w:rsidR="00A53930" w:rsidRPr="00B41EF4" w:rsidTr="00A5393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rPr>
                <w:rFonts w:eastAsia="Times New Roman"/>
                <w:b/>
                <w:sz w:val="20"/>
                <w:szCs w:val="20"/>
                <w:lang w:val="en-US" w:eastAsia="tr-TR"/>
              </w:rPr>
            </w:pPr>
          </w:p>
        </w:tc>
      </w:tr>
      <w:tr w:rsidR="00A53930" w:rsidRPr="00B41EF4" w:rsidTr="00A5393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b/>
                <w:sz w:val="20"/>
                <w:szCs w:val="20"/>
                <w:lang w:val="en-US" w:eastAsia="tr-TR"/>
              </w:rPr>
            </w:pPr>
            <w:r w:rsidRPr="00B41EF4">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rPr>
                <w:rFonts w:eastAsia="Times New Roman"/>
                <w:sz w:val="20"/>
                <w:szCs w:val="20"/>
                <w:lang w:val="en-US" w:eastAsia="tr-TR"/>
              </w:rPr>
            </w:pPr>
            <w:r w:rsidRPr="00B41EF4">
              <w:rPr>
                <w:rFonts w:eastAsia="Times New Roman"/>
                <w:sz w:val="20"/>
                <w:szCs w:val="20"/>
                <w:lang w:val="en-US" w:eastAsia="tr-TR"/>
              </w:rPr>
              <w:t xml:space="preserve">YOK </w:t>
            </w:r>
          </w:p>
        </w:tc>
      </w:tr>
      <w:tr w:rsidR="00A53930" w:rsidRPr="00B41EF4" w:rsidTr="00A5393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b/>
                <w:sz w:val="20"/>
                <w:szCs w:val="20"/>
                <w:lang w:val="en-US" w:eastAsia="tr-TR"/>
              </w:rPr>
            </w:pPr>
            <w:r w:rsidRPr="00B41EF4">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Y</w:t>
            </w:r>
            <w:r>
              <w:rPr>
                <w:rFonts w:eastAsia="Times New Roman"/>
                <w:sz w:val="20"/>
                <w:szCs w:val="20"/>
                <w:lang w:val="en-US" w:eastAsia="tr-TR"/>
              </w:rPr>
              <w:t>ıl içinin ortalamaya katkısı: %4</w:t>
            </w:r>
            <w:r w:rsidRPr="00B41EF4">
              <w:rPr>
                <w:rFonts w:eastAsia="Times New Roman"/>
                <w:sz w:val="20"/>
                <w:szCs w:val="20"/>
                <w:lang w:val="en-US" w:eastAsia="tr-TR"/>
              </w:rPr>
              <w:t>0</w:t>
            </w:r>
            <w:r>
              <w:rPr>
                <w:rFonts w:eastAsia="Times New Roman"/>
                <w:sz w:val="20"/>
                <w:szCs w:val="20"/>
                <w:lang w:val="en-US" w:eastAsia="tr-TR"/>
              </w:rPr>
              <w:t xml:space="preserve">  Finalin Ortalamaya Katkısı: %6</w:t>
            </w:r>
            <w:r w:rsidRPr="00B41EF4">
              <w:rPr>
                <w:rFonts w:eastAsia="Times New Roman"/>
                <w:sz w:val="20"/>
                <w:szCs w:val="20"/>
                <w:lang w:val="en-US" w:eastAsia="tr-TR"/>
              </w:rPr>
              <w:t>0</w:t>
            </w:r>
          </w:p>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 xml:space="preserve">Yıl içi notu %100: </w:t>
            </w:r>
            <w:r w:rsidRPr="00FE578D">
              <w:rPr>
                <w:rFonts w:eastAsia="Times New Roman"/>
                <w:sz w:val="20"/>
                <w:szCs w:val="20"/>
                <w:lang w:val="en-US" w:eastAsia="tr-TR"/>
              </w:rPr>
              <w:t>(1 Arasınav %70 + 1 Kısa Sınav %15 + 1 Ödev %15) örnektir</w:t>
            </w:r>
            <w:r>
              <w:rPr>
                <w:rFonts w:eastAsia="Times New Roman"/>
                <w:sz w:val="20"/>
                <w:szCs w:val="20"/>
                <w:lang w:val="en-US" w:eastAsia="tr-TR"/>
              </w:rPr>
              <w:t>.</w:t>
            </w:r>
          </w:p>
        </w:tc>
      </w:tr>
      <w:tr w:rsidR="00A53930" w:rsidRPr="00B41EF4" w:rsidTr="00A5393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b/>
                <w:sz w:val="20"/>
                <w:szCs w:val="20"/>
                <w:lang w:val="en-US" w:eastAsia="tr-TR"/>
              </w:rPr>
            </w:pPr>
            <w:r w:rsidRPr="00B41EF4">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spacing w:after="0" w:line="240" w:lineRule="auto"/>
              <w:rPr>
                <w:rFonts w:eastAsia="Times New Roman"/>
                <w:sz w:val="20"/>
                <w:szCs w:val="20"/>
                <w:lang w:val="en-US" w:eastAsia="tr-TR"/>
              </w:rPr>
            </w:pPr>
          </w:p>
        </w:tc>
      </w:tr>
      <w:tr w:rsidR="00A53930" w:rsidRPr="00B41EF4" w:rsidTr="00A53930">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b/>
                <w:sz w:val="20"/>
                <w:szCs w:val="20"/>
                <w:lang w:val="en-US" w:eastAsia="tr-TR"/>
              </w:rPr>
            </w:pPr>
            <w:r w:rsidRPr="00B41EF4">
              <w:rPr>
                <w:rFonts w:eastAsia="Times New Roman"/>
                <w:b/>
                <w:sz w:val="20"/>
                <w:szCs w:val="20"/>
                <w:lang w:val="en-US" w:eastAsia="tr-TR"/>
              </w:rPr>
              <w:t>Haftalık Ders Konuları</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rPr>
                <w:rFonts w:cs="Times New Roman"/>
                <w:bCs/>
                <w:sz w:val="20"/>
                <w:szCs w:val="20"/>
                <w:lang w:val="en-US"/>
              </w:rPr>
            </w:pPr>
            <w:r w:rsidRPr="00B41EF4">
              <w:rPr>
                <w:rFonts w:cs="Times New Roman"/>
                <w:bCs/>
                <w:sz w:val="20"/>
                <w:szCs w:val="20"/>
                <w:lang w:val="en-US"/>
              </w:rPr>
              <w:t>Diksiyon dersinin içeriği ve önemi hakkında bilgi verilmesi</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rPr>
                <w:rFonts w:cs="Times New Roman"/>
                <w:bCs/>
                <w:sz w:val="20"/>
                <w:szCs w:val="20"/>
                <w:lang w:val="en-US"/>
              </w:rPr>
            </w:pPr>
            <w:r w:rsidRPr="00B41EF4">
              <w:rPr>
                <w:rFonts w:cs="Times New Roman"/>
                <w:bCs/>
                <w:sz w:val="20"/>
                <w:szCs w:val="20"/>
                <w:lang w:val="en-US"/>
              </w:rPr>
              <w:t>Dilin tanımı, Diksiyonun tanımı, Diksiyonun amacı</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930" w:rsidRPr="00B41EF4" w:rsidRDefault="00A53930" w:rsidP="00A53930">
            <w:pPr>
              <w:rPr>
                <w:rFonts w:cs="Times New Roman"/>
                <w:bCs/>
                <w:sz w:val="20"/>
                <w:szCs w:val="20"/>
                <w:lang w:val="en-US"/>
              </w:rPr>
            </w:pPr>
            <w:r w:rsidRPr="00B41EF4">
              <w:rPr>
                <w:rFonts w:cs="Times New Roman"/>
                <w:bCs/>
                <w:sz w:val="20"/>
                <w:szCs w:val="20"/>
                <w:lang w:val="en-US"/>
              </w:rPr>
              <w:t>Konuşma Kuralları, İyi Konuşmanının Özellikleri, Başarılı Konuşma Yöntemleri</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930" w:rsidRPr="00B41EF4" w:rsidRDefault="00A53930" w:rsidP="00A53930">
            <w:pPr>
              <w:rPr>
                <w:rFonts w:cs="Times New Roman"/>
                <w:bCs/>
                <w:sz w:val="20"/>
                <w:szCs w:val="20"/>
                <w:lang w:val="en-US"/>
              </w:rPr>
            </w:pPr>
            <w:r w:rsidRPr="00B41EF4">
              <w:rPr>
                <w:rFonts w:cs="Times New Roman"/>
                <w:bCs/>
                <w:sz w:val="20"/>
                <w:szCs w:val="20"/>
                <w:lang w:val="en-US"/>
              </w:rPr>
              <w:t>İstanbul Türkçesi'ne Giriş, 'e' Harfi Çalışması, Dilde Yabancılaşma</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930" w:rsidRPr="00B41EF4" w:rsidRDefault="00A53930" w:rsidP="00A53930">
            <w:pPr>
              <w:rPr>
                <w:rFonts w:cs="Times New Roman"/>
                <w:bCs/>
                <w:sz w:val="20"/>
                <w:szCs w:val="20"/>
                <w:lang w:val="en-US"/>
              </w:rPr>
            </w:pPr>
            <w:r w:rsidRPr="00B41EF4">
              <w:rPr>
                <w:rFonts w:cs="Times New Roman"/>
                <w:bCs/>
                <w:sz w:val="20"/>
                <w:szCs w:val="20"/>
                <w:lang w:val="en-US"/>
              </w:rPr>
              <w:t>İyi Sesin Özellikleri, Ses Geliştirme Yöntemleri</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930" w:rsidRPr="00B41EF4" w:rsidRDefault="00A53930" w:rsidP="00A53930">
            <w:pPr>
              <w:rPr>
                <w:rFonts w:cs="Times New Roman"/>
                <w:bCs/>
                <w:sz w:val="20"/>
                <w:szCs w:val="20"/>
                <w:lang w:val="en-US"/>
              </w:rPr>
            </w:pPr>
            <w:r w:rsidRPr="00B41EF4">
              <w:rPr>
                <w:rFonts w:cs="Times New Roman"/>
                <w:bCs/>
                <w:sz w:val="20"/>
                <w:szCs w:val="20"/>
                <w:lang w:val="en-US"/>
              </w:rPr>
              <w:t>Sesleri Doğru Çıkarma Çalışmaları, Tekerlemeler</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930" w:rsidRPr="00B41EF4" w:rsidRDefault="00A53930" w:rsidP="00A53930">
            <w:pPr>
              <w:rPr>
                <w:rFonts w:cs="Times New Roman"/>
                <w:bCs/>
                <w:sz w:val="20"/>
                <w:szCs w:val="20"/>
                <w:lang w:val="en-US"/>
              </w:rPr>
            </w:pPr>
            <w:r w:rsidRPr="00B41EF4">
              <w:rPr>
                <w:rFonts w:cs="Times New Roman"/>
                <w:bCs/>
                <w:sz w:val="20"/>
                <w:szCs w:val="20"/>
                <w:lang w:val="en-US"/>
              </w:rPr>
              <w:t>Diksiyon</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930" w:rsidRPr="00B41EF4" w:rsidRDefault="00A53930" w:rsidP="00A53930">
            <w:pPr>
              <w:rPr>
                <w:rFonts w:cs="Times New Roman"/>
                <w:bCs/>
                <w:sz w:val="20"/>
                <w:szCs w:val="20"/>
                <w:lang w:val="en-US"/>
              </w:rPr>
            </w:pPr>
            <w:r w:rsidRPr="00B41EF4">
              <w:rPr>
                <w:rFonts w:cs="Times New Roman"/>
                <w:bCs/>
                <w:sz w:val="20"/>
                <w:szCs w:val="20"/>
                <w:lang w:val="en-US"/>
              </w:rPr>
              <w:t>Ara sınav</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930" w:rsidRPr="00B41EF4" w:rsidRDefault="00A53930" w:rsidP="00A53930">
            <w:pPr>
              <w:rPr>
                <w:rFonts w:cs="Times New Roman"/>
                <w:bCs/>
                <w:sz w:val="20"/>
                <w:szCs w:val="20"/>
                <w:lang w:val="en-US"/>
              </w:rPr>
            </w:pPr>
            <w:r w:rsidRPr="00B41EF4">
              <w:rPr>
                <w:rFonts w:cs="Times New Roman"/>
                <w:bCs/>
                <w:sz w:val="20"/>
                <w:szCs w:val="20"/>
                <w:lang w:val="en-US"/>
              </w:rPr>
              <w:t>Vurgu Nedir? Çeşitleri, Örnekler</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930" w:rsidRPr="00B41EF4" w:rsidRDefault="00A53930" w:rsidP="00A53930">
            <w:pPr>
              <w:rPr>
                <w:rFonts w:cs="Times New Roman"/>
                <w:bCs/>
                <w:sz w:val="20"/>
                <w:szCs w:val="20"/>
                <w:lang w:val="en-US"/>
              </w:rPr>
            </w:pPr>
            <w:r w:rsidRPr="00B41EF4">
              <w:rPr>
                <w:rFonts w:cs="Times New Roman"/>
                <w:bCs/>
                <w:sz w:val="20"/>
                <w:szCs w:val="20"/>
                <w:lang w:val="en-US"/>
              </w:rPr>
              <w:t>Metin Değerlendirme</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lastRenderedPageBreak/>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930" w:rsidRPr="00B41EF4" w:rsidRDefault="00A53930" w:rsidP="00A53930">
            <w:pPr>
              <w:rPr>
                <w:rFonts w:cs="Times New Roman"/>
                <w:bCs/>
                <w:sz w:val="20"/>
                <w:szCs w:val="20"/>
                <w:lang w:val="en-US"/>
              </w:rPr>
            </w:pPr>
            <w:r w:rsidRPr="00B41EF4">
              <w:rPr>
                <w:rFonts w:cs="Times New Roman"/>
                <w:bCs/>
                <w:sz w:val="20"/>
                <w:szCs w:val="20"/>
                <w:lang w:val="en-US"/>
              </w:rPr>
              <w:t>Spiker Nedir? Sunucu Nedir</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930" w:rsidRPr="00B41EF4" w:rsidRDefault="00A53930" w:rsidP="00A53930">
            <w:pPr>
              <w:rPr>
                <w:rFonts w:cs="Times New Roman"/>
                <w:bCs/>
                <w:sz w:val="20"/>
                <w:szCs w:val="20"/>
                <w:lang w:val="en-US"/>
              </w:rPr>
            </w:pPr>
            <w:r w:rsidRPr="00B41EF4">
              <w:rPr>
                <w:rFonts w:cs="Times New Roman"/>
                <w:bCs/>
                <w:sz w:val="20"/>
                <w:szCs w:val="20"/>
                <w:lang w:val="en-US"/>
              </w:rPr>
              <w:t>Şiir Çalışması (Ses Ayarları)</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930" w:rsidRPr="00B41EF4" w:rsidRDefault="00A53930" w:rsidP="00A53930">
            <w:pPr>
              <w:rPr>
                <w:rFonts w:cs="Times New Roman"/>
                <w:bCs/>
                <w:sz w:val="20"/>
                <w:szCs w:val="20"/>
                <w:lang w:val="en-US"/>
              </w:rPr>
            </w:pPr>
            <w:r w:rsidRPr="00B41EF4">
              <w:rPr>
                <w:rFonts w:cs="Times New Roman"/>
                <w:bCs/>
                <w:sz w:val="20"/>
                <w:szCs w:val="20"/>
                <w:lang w:val="en-US"/>
              </w:rPr>
              <w:t xml:space="preserve">Haber Nasıl Okunur? </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rPr>
                <w:rFonts w:eastAsia="Times New Roman"/>
                <w:sz w:val="20"/>
                <w:szCs w:val="20"/>
                <w:lang w:val="en-US" w:eastAsia="tr-TR"/>
              </w:rPr>
            </w:pPr>
            <w:r w:rsidRPr="00B41EF4">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3930" w:rsidRPr="00B41EF4" w:rsidRDefault="00A53930" w:rsidP="00A53930">
            <w:pPr>
              <w:rPr>
                <w:rFonts w:cs="Times New Roman"/>
                <w:bCs/>
                <w:sz w:val="20"/>
                <w:szCs w:val="20"/>
                <w:lang w:val="en-US"/>
              </w:rPr>
            </w:pPr>
            <w:r w:rsidRPr="00B41EF4">
              <w:rPr>
                <w:rFonts w:cs="Times New Roman"/>
                <w:bCs/>
                <w:sz w:val="20"/>
                <w:szCs w:val="20"/>
                <w:lang w:val="en-US"/>
              </w:rPr>
              <w:t>Radyoda Haber, TV'de Haber</w:t>
            </w:r>
          </w:p>
        </w:tc>
      </w:tr>
      <w:tr w:rsidR="00A53930" w:rsidRPr="00B41EF4" w:rsidTr="00A53930">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jc w:val="center"/>
              <w:rPr>
                <w:rFonts w:eastAsia="Times New Roman"/>
                <w:b/>
                <w:sz w:val="20"/>
                <w:szCs w:val="20"/>
                <w:lang w:val="en-US" w:eastAsia="tr-TR"/>
              </w:rPr>
            </w:pPr>
            <w:r w:rsidRPr="00B41EF4">
              <w:rPr>
                <w:rFonts w:eastAsia="Times New Roman"/>
                <w:sz w:val="20"/>
                <w:szCs w:val="20"/>
                <w:lang w:val="en-US" w:eastAsia="tr-TR"/>
              </w:rPr>
              <w:t>Final Dönemi ve Genel Değerlendirme</w:t>
            </w:r>
          </w:p>
        </w:tc>
      </w:tr>
      <w:tr w:rsidR="00A53930" w:rsidRPr="00B41EF4" w:rsidTr="00A53930">
        <w:tc>
          <w:tcPr>
            <w:tcW w:w="1845" w:type="dxa"/>
            <w:tcBorders>
              <w:top w:val="nil"/>
              <w:left w:val="nil"/>
              <w:bottom w:val="nil"/>
              <w:right w:val="nil"/>
            </w:tcBorders>
            <w:shd w:val="clear" w:color="auto" w:fill="auto"/>
            <w:vAlign w:val="center"/>
            <w:hideMark/>
          </w:tcPr>
          <w:p w:rsidR="00A53930" w:rsidRPr="00B41EF4" w:rsidRDefault="00A53930" w:rsidP="00A53930">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A53930" w:rsidRPr="00B41EF4" w:rsidRDefault="00A53930" w:rsidP="00A53930">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A53930" w:rsidRPr="00B41EF4" w:rsidRDefault="00A53930" w:rsidP="00A53930">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A53930" w:rsidRPr="00B41EF4" w:rsidRDefault="00A53930" w:rsidP="00A53930">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A53930" w:rsidRPr="00B41EF4" w:rsidRDefault="00A53930" w:rsidP="00A53930">
            <w:pPr>
              <w:spacing w:after="0" w:line="240" w:lineRule="auto"/>
              <w:rPr>
                <w:rFonts w:eastAsia="Times New Roman"/>
                <w:sz w:val="20"/>
                <w:szCs w:val="20"/>
                <w:lang w:val="en-US" w:eastAsia="tr-TR"/>
              </w:rPr>
            </w:pPr>
          </w:p>
        </w:tc>
      </w:tr>
    </w:tbl>
    <w:p w:rsidR="00A53930" w:rsidRDefault="00A53930" w:rsidP="00A53930"/>
    <w:p w:rsidR="00A53930" w:rsidRPr="00B41EF4" w:rsidRDefault="00A53930" w:rsidP="00A53930">
      <w:pPr>
        <w:spacing w:after="0" w:line="240" w:lineRule="auto"/>
        <w:rPr>
          <w:rFonts w:eastAsia="Times New Roman" w:cs="Times New Roman"/>
          <w:sz w:val="20"/>
          <w:szCs w:val="20"/>
          <w:lang w:val="en-US" w:eastAsia="tr-TR"/>
        </w:rPr>
      </w:pPr>
    </w:p>
    <w:tbl>
      <w:tblPr>
        <w:tblStyle w:val="TableGrid161"/>
        <w:tblW w:w="9180" w:type="dxa"/>
        <w:tblLayout w:type="fixed"/>
        <w:tblLook w:val="04A0" w:firstRow="1" w:lastRow="0" w:firstColumn="1" w:lastColumn="0" w:noHBand="0" w:noVBand="1"/>
      </w:tblPr>
      <w:tblGrid>
        <w:gridCol w:w="534"/>
        <w:gridCol w:w="6237"/>
        <w:gridCol w:w="567"/>
        <w:gridCol w:w="567"/>
        <w:gridCol w:w="425"/>
        <w:gridCol w:w="425"/>
        <w:gridCol w:w="425"/>
      </w:tblGrid>
      <w:tr w:rsidR="00A53930" w:rsidRPr="00B41EF4" w:rsidTr="00A53930">
        <w:tc>
          <w:tcPr>
            <w:tcW w:w="534"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567"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r>
      <w:tr w:rsidR="00A53930" w:rsidRPr="00B41EF4" w:rsidTr="00A53930">
        <w:tc>
          <w:tcPr>
            <w:tcW w:w="534"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567"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r>
      <w:tr w:rsidR="00A53930" w:rsidRPr="00B41EF4" w:rsidTr="00A53930">
        <w:tc>
          <w:tcPr>
            <w:tcW w:w="534"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r>
      <w:tr w:rsidR="00A53930" w:rsidRPr="00B41EF4" w:rsidTr="00A53930">
        <w:tc>
          <w:tcPr>
            <w:tcW w:w="534"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A53930" w:rsidRPr="00B41EF4" w:rsidTr="00A53930">
        <w:tc>
          <w:tcPr>
            <w:tcW w:w="534"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 xml:space="preserve">İletişim alanındaki kuramsal  ve hukuki yaklaşımları bilir ve uygular. </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A53930" w:rsidRPr="00B41EF4" w:rsidTr="00A53930">
        <w:tc>
          <w:tcPr>
            <w:tcW w:w="534"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567"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7</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İletişim bilimlerinin diğer bilimlerle ilşkisi konusunda bilgi sahibidir.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8</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9</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10</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11</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12</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13</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içerik üretebilecekbeceriyesahiptir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14</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15</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16</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17</w:t>
            </w:r>
          </w:p>
        </w:tc>
        <w:tc>
          <w:tcPr>
            <w:tcW w:w="6237" w:type="dxa"/>
          </w:tcPr>
          <w:p w:rsidR="00A53930" w:rsidRPr="00B41EF4" w:rsidRDefault="00A53930" w:rsidP="00A53930">
            <w:pPr>
              <w:spacing w:line="276" w:lineRule="auto"/>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r>
    </w:tbl>
    <w:p w:rsidR="00A53930" w:rsidRDefault="00A53930"/>
    <w:p w:rsidR="00A53930" w:rsidRDefault="00A53930"/>
    <w:p w:rsidR="00A53930" w:rsidRDefault="00A53930"/>
    <w:p w:rsidR="00A53930" w:rsidRDefault="00A53930"/>
    <w:p w:rsidR="00A53930" w:rsidRDefault="00A53930"/>
    <w:p w:rsidR="00A53930" w:rsidRDefault="00A539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A53930" w:rsidRPr="00B41EF4" w:rsidTr="00A5393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jc w:val="both"/>
              <w:rPr>
                <w:rFonts w:eastAsia="Times New Roman"/>
                <w:b/>
                <w:sz w:val="20"/>
                <w:szCs w:val="20"/>
                <w:lang w:val="en-US" w:eastAsia="tr-TR"/>
              </w:rPr>
            </w:pPr>
            <w:r w:rsidRPr="00B41EF4">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jc w:val="both"/>
              <w:rPr>
                <w:rFonts w:eastAsia="Times New Roman"/>
                <w:sz w:val="20"/>
                <w:szCs w:val="20"/>
                <w:lang w:val="en-US" w:eastAsia="tr-TR"/>
              </w:rPr>
            </w:pPr>
            <w:r>
              <w:rPr>
                <w:rFonts w:eastAsia="Times New Roman"/>
                <w:sz w:val="20"/>
                <w:szCs w:val="20"/>
                <w:lang w:val="en-US" w:eastAsia="tr-TR"/>
              </w:rPr>
              <w:t>Sinemada Türler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jc w:val="both"/>
              <w:rPr>
                <w:rFonts w:eastAsia="Times New Roman"/>
                <w:b/>
                <w:sz w:val="20"/>
                <w:szCs w:val="20"/>
                <w:lang w:val="en-US" w:eastAsia="tr-TR"/>
              </w:rPr>
            </w:pPr>
            <w:r w:rsidRPr="00B41EF4">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jc w:val="both"/>
              <w:rPr>
                <w:rFonts w:eastAsia="Times New Roman"/>
                <w:sz w:val="20"/>
                <w:szCs w:val="20"/>
                <w:lang w:val="en-US" w:eastAsia="tr-TR"/>
              </w:rPr>
            </w:pPr>
            <w:r>
              <w:rPr>
                <w:rFonts w:eastAsia="Times New Roman"/>
                <w:sz w:val="20"/>
                <w:szCs w:val="20"/>
                <w:lang w:val="en-US" w:eastAsia="tr-TR"/>
              </w:rPr>
              <w:t>RTS 311</w:t>
            </w:r>
          </w:p>
        </w:tc>
      </w:tr>
      <w:tr w:rsidR="00A53930" w:rsidRPr="00B41EF4" w:rsidTr="00A5393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jc w:val="both"/>
              <w:rPr>
                <w:rFonts w:eastAsia="Times New Roman"/>
                <w:b/>
                <w:sz w:val="20"/>
                <w:szCs w:val="20"/>
                <w:lang w:val="en-US" w:eastAsia="tr-TR"/>
              </w:rPr>
            </w:pPr>
            <w:r w:rsidRPr="00B41EF4">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jc w:val="both"/>
              <w:rPr>
                <w:rFonts w:eastAsia="Times New Roman"/>
                <w:sz w:val="20"/>
                <w:szCs w:val="20"/>
                <w:lang w:val="en-US" w:eastAsia="tr-TR"/>
              </w:rPr>
            </w:pPr>
            <w:r>
              <w:rPr>
                <w:rFonts w:eastAsia="Times New Roman"/>
                <w:sz w:val="20"/>
                <w:szCs w:val="20"/>
                <w:lang w:val="en-US" w:eastAsia="tr-TR"/>
              </w:rPr>
              <w:t>Film Genres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jc w:val="both"/>
              <w:rPr>
                <w:rFonts w:eastAsia="Times New Roman"/>
                <w:b/>
                <w:sz w:val="20"/>
                <w:szCs w:val="20"/>
                <w:lang w:val="en-US" w:eastAsia="tr-TR"/>
              </w:rPr>
            </w:pPr>
            <w:r w:rsidRPr="00B41EF4">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jc w:val="both"/>
              <w:rPr>
                <w:rFonts w:eastAsia="Times New Roman"/>
                <w:sz w:val="20"/>
                <w:szCs w:val="20"/>
                <w:lang w:val="en-US" w:eastAsia="tr-TR"/>
              </w:rPr>
            </w:pPr>
            <w:r>
              <w:rPr>
                <w:rFonts w:eastAsia="Times New Roman"/>
                <w:sz w:val="20"/>
                <w:szCs w:val="20"/>
                <w:lang w:val="en-US" w:eastAsia="tr-TR"/>
              </w:rPr>
              <w:t>RTS 311</w:t>
            </w:r>
          </w:p>
        </w:tc>
      </w:tr>
      <w:tr w:rsidR="00A53930" w:rsidRPr="00B41EF4" w:rsidTr="00A5393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jc w:val="both"/>
              <w:rPr>
                <w:rFonts w:eastAsia="Times New Roman"/>
                <w:b/>
                <w:sz w:val="20"/>
                <w:szCs w:val="20"/>
                <w:lang w:val="en-US" w:eastAsia="tr-TR"/>
              </w:rPr>
            </w:pPr>
            <w:r w:rsidRPr="00B41EF4">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jc w:val="both"/>
              <w:rPr>
                <w:rFonts w:eastAsia="Times New Roman"/>
                <w:b/>
                <w:sz w:val="20"/>
                <w:szCs w:val="20"/>
                <w:lang w:val="en-US" w:eastAsia="tr-TR"/>
              </w:rPr>
            </w:pPr>
            <w:r w:rsidRPr="00B41EF4">
              <w:rPr>
                <w:rFonts w:eastAsia="Times New Roman"/>
                <w:b/>
                <w:sz w:val="20"/>
                <w:szCs w:val="20"/>
                <w:lang w:val="en-US" w:eastAsia="tr-TR"/>
              </w:rPr>
              <w:t xml:space="preserve">Teori: </w:t>
            </w:r>
            <w:r>
              <w:rPr>
                <w:rFonts w:eastAsia="Times New Roman"/>
                <w:b/>
                <w:sz w:val="20"/>
                <w:szCs w:val="20"/>
                <w:lang w:val="en-US" w:eastAsia="tr-TR"/>
              </w:rPr>
              <w:t>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jc w:val="both"/>
              <w:rPr>
                <w:rFonts w:eastAsia="Times New Roman"/>
                <w:b/>
                <w:sz w:val="20"/>
                <w:szCs w:val="20"/>
                <w:lang w:val="en-US" w:eastAsia="tr-TR"/>
              </w:rPr>
            </w:pPr>
            <w:r w:rsidRPr="00B41EF4">
              <w:rPr>
                <w:rFonts w:eastAsia="Times New Roman"/>
                <w:b/>
                <w:sz w:val="20"/>
                <w:szCs w:val="20"/>
                <w:lang w:val="en-US" w:eastAsia="tr-TR"/>
              </w:rPr>
              <w:t xml:space="preserve">Uygulama: </w:t>
            </w:r>
            <w:r>
              <w:rPr>
                <w:rFonts w:eastAsia="Times New Roman"/>
                <w:b/>
                <w:sz w:val="20"/>
                <w:szCs w:val="20"/>
                <w:lang w:val="en-US" w:eastAsia="tr-TR"/>
              </w:rPr>
              <w:t>0</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jc w:val="both"/>
              <w:rPr>
                <w:rFonts w:eastAsia="Times New Roman"/>
                <w:b/>
                <w:sz w:val="20"/>
                <w:szCs w:val="20"/>
                <w:lang w:val="en-US" w:eastAsia="tr-TR"/>
              </w:rPr>
            </w:pPr>
            <w:r w:rsidRPr="00B41EF4">
              <w:rPr>
                <w:rFonts w:eastAsia="Times New Roman"/>
                <w:b/>
                <w:sz w:val="20"/>
                <w:szCs w:val="20"/>
                <w:lang w:val="en-US" w:eastAsia="tr-TR"/>
              </w:rPr>
              <w:t xml:space="preserve">Kredi: </w:t>
            </w:r>
            <w:r>
              <w:rPr>
                <w:rFonts w:eastAsia="Times New Roman"/>
                <w:b/>
                <w:sz w:val="20"/>
                <w:szCs w:val="20"/>
                <w:lang w:val="en-US" w:eastAsia="tr-TR"/>
              </w:rPr>
              <w:t>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jc w:val="both"/>
              <w:rPr>
                <w:rFonts w:eastAsia="Times New Roman"/>
                <w:b/>
                <w:sz w:val="20"/>
                <w:szCs w:val="20"/>
                <w:lang w:val="en-US" w:eastAsia="tr-TR"/>
              </w:rPr>
            </w:pPr>
            <w:r w:rsidRPr="00B41EF4">
              <w:rPr>
                <w:rFonts w:eastAsia="Times New Roman"/>
                <w:b/>
                <w:sz w:val="20"/>
                <w:szCs w:val="20"/>
                <w:lang w:val="en-US" w:eastAsia="tr-TR"/>
              </w:rPr>
              <w:t xml:space="preserve">AKTS: </w:t>
            </w:r>
            <w:r>
              <w:rPr>
                <w:rFonts w:eastAsia="Times New Roman"/>
                <w:b/>
                <w:sz w:val="20"/>
                <w:szCs w:val="20"/>
                <w:lang w:val="en-US" w:eastAsia="tr-TR"/>
              </w:rPr>
              <w:t>4</w:t>
            </w:r>
          </w:p>
        </w:tc>
      </w:tr>
      <w:tr w:rsidR="00A53930" w:rsidRPr="00B41EF4" w:rsidTr="00A5393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jc w:val="both"/>
              <w:rPr>
                <w:rFonts w:eastAsia="Times New Roman"/>
                <w:b/>
                <w:sz w:val="20"/>
                <w:szCs w:val="20"/>
                <w:lang w:val="en-US" w:eastAsia="tr-TR"/>
              </w:rPr>
            </w:pPr>
            <w:r w:rsidRPr="00B41EF4">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F34C1F" w:rsidRDefault="00A53930" w:rsidP="00A53930">
            <w:pPr>
              <w:jc w:val="both"/>
              <w:rPr>
                <w:rFonts w:cs="Times New Roman"/>
                <w:sz w:val="20"/>
                <w:szCs w:val="20"/>
                <w:lang w:val="en-US"/>
              </w:rPr>
            </w:pPr>
            <w:r w:rsidRPr="00B41EF4">
              <w:rPr>
                <w:rFonts w:cs="Times New Roman"/>
                <w:sz w:val="20"/>
                <w:szCs w:val="20"/>
                <w:lang w:val="en-US"/>
              </w:rPr>
              <w:t xml:space="preserve">Sinemanın </w:t>
            </w:r>
            <w:r>
              <w:rPr>
                <w:rFonts w:cs="Times New Roman"/>
                <w:sz w:val="20"/>
                <w:szCs w:val="20"/>
                <w:lang w:val="en-US"/>
              </w:rPr>
              <w:t>gelişmesiyle ortaya çıkan farklı türleri incelemeyi amaçlar. Tür olgusunun tarihini incelerken ortaya çıkmış olan Korku, Bilim-Kurgu, Fantastik gibi farklı türleri inceleyerek öğrencinin tür sinemasının farklı biçimlerini görmesini sağlar.</w:t>
            </w:r>
          </w:p>
        </w:tc>
      </w:tr>
      <w:tr w:rsidR="00A53930" w:rsidRPr="00B41EF4" w:rsidTr="00A5393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67312F" w:rsidRDefault="00A53930" w:rsidP="00A53930">
            <w:pPr>
              <w:jc w:val="both"/>
              <w:rPr>
                <w:rFonts w:eastAsia="Times New Roman"/>
                <w:b/>
                <w:sz w:val="20"/>
                <w:szCs w:val="20"/>
                <w:lang w:val="en-US" w:eastAsia="tr-TR"/>
              </w:rPr>
            </w:pPr>
            <w:r w:rsidRPr="0067312F">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67312F" w:rsidRDefault="00A53930" w:rsidP="00A53930">
            <w:pPr>
              <w:jc w:val="both"/>
              <w:rPr>
                <w:sz w:val="20"/>
                <w:szCs w:val="20"/>
                <w:shd w:val="clear" w:color="auto" w:fill="FFFFFF"/>
                <w:lang w:val="en-US"/>
              </w:rPr>
            </w:pPr>
            <w:r w:rsidRPr="0067312F">
              <w:rPr>
                <w:rFonts w:cs="Arial"/>
                <w:color w:val="222222"/>
                <w:sz w:val="20"/>
                <w:szCs w:val="20"/>
                <w:shd w:val="clear" w:color="auto" w:fill="FFFFFF"/>
              </w:rPr>
              <w:t>It aims to examine different genres emerged with the development of cinema. As examining the history of genre phenomenon, it helps students to see different film genres like Horror, Science Fiction, Fantasy.</w:t>
            </w:r>
          </w:p>
        </w:tc>
      </w:tr>
      <w:tr w:rsidR="00A53930" w:rsidRPr="00B41EF4" w:rsidTr="00A5393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jc w:val="both"/>
              <w:rPr>
                <w:rFonts w:eastAsia="Times New Roman"/>
                <w:b/>
                <w:sz w:val="20"/>
                <w:szCs w:val="20"/>
                <w:lang w:val="en-US" w:eastAsia="tr-TR"/>
              </w:rPr>
            </w:pPr>
            <w:r w:rsidRPr="00B41EF4">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jc w:val="both"/>
              <w:rPr>
                <w:rFonts w:eastAsia="Times New Roman"/>
                <w:sz w:val="20"/>
                <w:szCs w:val="20"/>
                <w:lang w:val="en-US" w:eastAsia="tr-TR"/>
              </w:rPr>
            </w:pPr>
            <w:r w:rsidRPr="00B41EF4">
              <w:rPr>
                <w:rFonts w:eastAsia="Times New Roman"/>
                <w:sz w:val="20"/>
                <w:szCs w:val="20"/>
                <w:lang w:val="en-US" w:eastAsia="tr-TR"/>
              </w:rPr>
              <w:t xml:space="preserve">YOK </w:t>
            </w:r>
          </w:p>
        </w:tc>
      </w:tr>
      <w:tr w:rsidR="00A53930" w:rsidRPr="00B41EF4" w:rsidTr="00A5393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jc w:val="both"/>
              <w:rPr>
                <w:rFonts w:eastAsia="Times New Roman"/>
                <w:b/>
                <w:sz w:val="20"/>
                <w:szCs w:val="20"/>
                <w:lang w:val="en-US" w:eastAsia="tr-TR"/>
              </w:rPr>
            </w:pPr>
            <w:r w:rsidRPr="00B41EF4">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jc w:val="both"/>
              <w:rPr>
                <w:rFonts w:eastAsia="Times New Roman"/>
                <w:sz w:val="20"/>
                <w:szCs w:val="20"/>
                <w:lang w:val="en-US" w:eastAsia="tr-TR"/>
              </w:rPr>
            </w:pPr>
            <w:r w:rsidRPr="00B41EF4">
              <w:rPr>
                <w:rFonts w:eastAsia="Times New Roman"/>
                <w:sz w:val="20"/>
                <w:szCs w:val="20"/>
                <w:lang w:val="en-US" w:eastAsia="tr-TR"/>
              </w:rPr>
              <w:t>Y</w:t>
            </w:r>
            <w:r>
              <w:rPr>
                <w:rFonts w:eastAsia="Times New Roman"/>
                <w:sz w:val="20"/>
                <w:szCs w:val="20"/>
                <w:lang w:val="en-US" w:eastAsia="tr-TR"/>
              </w:rPr>
              <w:t>ıl içinin ortalamaya katkısı: %4</w:t>
            </w:r>
            <w:r w:rsidRPr="00B41EF4">
              <w:rPr>
                <w:rFonts w:eastAsia="Times New Roman"/>
                <w:sz w:val="20"/>
                <w:szCs w:val="20"/>
                <w:lang w:val="en-US" w:eastAsia="tr-TR"/>
              </w:rPr>
              <w:t>0</w:t>
            </w:r>
            <w:r>
              <w:rPr>
                <w:rFonts w:eastAsia="Times New Roman"/>
                <w:sz w:val="20"/>
                <w:szCs w:val="20"/>
                <w:lang w:val="en-US" w:eastAsia="tr-TR"/>
              </w:rPr>
              <w:t xml:space="preserve">  Finalin Ortalamaya Katkısı: %6</w:t>
            </w:r>
            <w:r w:rsidRPr="00B41EF4">
              <w:rPr>
                <w:rFonts w:eastAsia="Times New Roman"/>
                <w:sz w:val="20"/>
                <w:szCs w:val="20"/>
                <w:lang w:val="en-US" w:eastAsia="tr-TR"/>
              </w:rPr>
              <w:t>0</w:t>
            </w:r>
          </w:p>
          <w:p w:rsidR="00A53930" w:rsidRPr="00B41EF4" w:rsidRDefault="00A53930" w:rsidP="00A53930">
            <w:pPr>
              <w:spacing w:after="0" w:line="240" w:lineRule="auto"/>
              <w:jc w:val="both"/>
              <w:rPr>
                <w:rFonts w:eastAsia="Times New Roman"/>
                <w:sz w:val="20"/>
                <w:szCs w:val="20"/>
                <w:lang w:val="en-US" w:eastAsia="tr-TR"/>
              </w:rPr>
            </w:pPr>
            <w:r w:rsidRPr="00B41EF4">
              <w:rPr>
                <w:rFonts w:eastAsia="Times New Roman"/>
                <w:sz w:val="20"/>
                <w:szCs w:val="20"/>
                <w:lang w:val="en-US" w:eastAsia="tr-TR"/>
              </w:rPr>
              <w:t xml:space="preserve">Yıl içi notu </w:t>
            </w:r>
            <w:r w:rsidRPr="00AD44A4">
              <w:rPr>
                <w:rFonts w:eastAsia="Times New Roman"/>
                <w:sz w:val="20"/>
                <w:szCs w:val="20"/>
                <w:lang w:val="en-US" w:eastAsia="tr-TR"/>
              </w:rPr>
              <w:t>%100: (1 Arasınav %70 + 1 Kısa Sınav %15 + 1 Ödev %15) örnektir</w:t>
            </w:r>
            <w:r w:rsidRPr="00B41EF4">
              <w:rPr>
                <w:rFonts w:eastAsia="Times New Roman"/>
                <w:sz w:val="20"/>
                <w:szCs w:val="20"/>
                <w:lang w:val="en-US" w:eastAsia="tr-TR"/>
              </w:rPr>
              <w:t xml:space="preserve">  </w:t>
            </w:r>
          </w:p>
        </w:tc>
      </w:tr>
      <w:tr w:rsidR="00A53930" w:rsidRPr="00B41EF4" w:rsidTr="00A5393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jc w:val="both"/>
              <w:rPr>
                <w:rFonts w:eastAsia="Times New Roman"/>
                <w:b/>
                <w:sz w:val="20"/>
                <w:szCs w:val="20"/>
                <w:lang w:val="en-US" w:eastAsia="tr-TR"/>
              </w:rPr>
            </w:pPr>
            <w:r w:rsidRPr="00B41EF4">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spacing w:after="0" w:line="240" w:lineRule="auto"/>
              <w:jc w:val="both"/>
              <w:rPr>
                <w:rFonts w:eastAsia="Times New Roman"/>
                <w:sz w:val="20"/>
                <w:szCs w:val="20"/>
                <w:lang w:val="en-US" w:eastAsia="tr-TR"/>
              </w:rPr>
            </w:pPr>
          </w:p>
        </w:tc>
      </w:tr>
      <w:tr w:rsidR="00A53930" w:rsidRPr="00B41EF4" w:rsidTr="00A53930">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jc w:val="both"/>
              <w:rPr>
                <w:rFonts w:eastAsia="Times New Roman"/>
                <w:b/>
                <w:sz w:val="20"/>
                <w:szCs w:val="20"/>
                <w:lang w:val="en-US" w:eastAsia="tr-TR"/>
              </w:rPr>
            </w:pPr>
            <w:r w:rsidRPr="00B41EF4">
              <w:rPr>
                <w:rFonts w:eastAsia="Times New Roman"/>
                <w:b/>
                <w:sz w:val="20"/>
                <w:szCs w:val="20"/>
                <w:lang w:val="en-US" w:eastAsia="tr-TR"/>
              </w:rPr>
              <w:t>Haftalık Ders Konuları</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jc w:val="both"/>
              <w:rPr>
                <w:rFonts w:eastAsia="Times New Roman"/>
                <w:sz w:val="20"/>
                <w:szCs w:val="20"/>
                <w:lang w:val="en-US" w:eastAsia="tr-TR"/>
              </w:rPr>
            </w:pPr>
            <w:r w:rsidRPr="00B41EF4">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jc w:val="both"/>
              <w:rPr>
                <w:rFonts w:cs="Times New Roman"/>
                <w:sz w:val="20"/>
                <w:szCs w:val="20"/>
                <w:lang w:val="en-US"/>
              </w:rPr>
            </w:pPr>
            <w:r w:rsidRPr="00B41EF4">
              <w:rPr>
                <w:rFonts w:cs="Times New Roman"/>
                <w:sz w:val="20"/>
                <w:szCs w:val="20"/>
                <w:lang w:val="en-US"/>
              </w:rPr>
              <w:t>Giriş Dersi: Dersin a</w:t>
            </w:r>
            <w:r>
              <w:rPr>
                <w:rFonts w:cs="Times New Roman"/>
                <w:sz w:val="20"/>
                <w:szCs w:val="20"/>
                <w:lang w:val="en-US"/>
              </w:rPr>
              <w:t xml:space="preserve">macı ve işleniş biçimi </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jc w:val="both"/>
              <w:rPr>
                <w:rFonts w:eastAsia="Times New Roman"/>
                <w:sz w:val="20"/>
                <w:szCs w:val="20"/>
                <w:lang w:val="en-US" w:eastAsia="tr-TR"/>
              </w:rPr>
            </w:pPr>
            <w:r w:rsidRPr="00B41EF4">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jc w:val="both"/>
              <w:rPr>
                <w:rFonts w:cs="Times New Roman"/>
                <w:sz w:val="20"/>
                <w:szCs w:val="20"/>
                <w:lang w:val="en-US"/>
              </w:rPr>
            </w:pPr>
            <w:r w:rsidRPr="00B41EF4">
              <w:rPr>
                <w:rFonts w:cs="Times New Roman"/>
                <w:sz w:val="20"/>
                <w:szCs w:val="20"/>
                <w:lang w:val="en-US"/>
              </w:rPr>
              <w:t xml:space="preserve">Tür olgusunun tanımlanması ve sinemada türlerin oluşumu </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jc w:val="both"/>
              <w:rPr>
                <w:rFonts w:eastAsia="Times New Roman"/>
                <w:sz w:val="20"/>
                <w:szCs w:val="20"/>
                <w:lang w:val="en-US" w:eastAsia="tr-TR"/>
              </w:rPr>
            </w:pPr>
            <w:r w:rsidRPr="00B41EF4">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jc w:val="both"/>
              <w:rPr>
                <w:rFonts w:cs="Times New Roman"/>
                <w:sz w:val="20"/>
                <w:szCs w:val="20"/>
                <w:lang w:val="en-US"/>
              </w:rPr>
            </w:pPr>
            <w:r w:rsidRPr="00B41EF4">
              <w:rPr>
                <w:rFonts w:cs="Times New Roman"/>
                <w:sz w:val="20"/>
                <w:szCs w:val="20"/>
                <w:lang w:val="en-US"/>
              </w:rPr>
              <w:t>Korku sineması</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jc w:val="both"/>
              <w:rPr>
                <w:rFonts w:eastAsia="Times New Roman"/>
                <w:sz w:val="20"/>
                <w:szCs w:val="20"/>
                <w:lang w:val="en-US" w:eastAsia="tr-TR"/>
              </w:rPr>
            </w:pPr>
            <w:r w:rsidRPr="00B41EF4">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jc w:val="both"/>
              <w:rPr>
                <w:rFonts w:cs="Times New Roman"/>
                <w:sz w:val="20"/>
                <w:szCs w:val="20"/>
                <w:lang w:val="en-US"/>
              </w:rPr>
            </w:pPr>
            <w:r w:rsidRPr="00B41EF4">
              <w:rPr>
                <w:rFonts w:cs="Times New Roman"/>
                <w:sz w:val="20"/>
                <w:szCs w:val="20"/>
                <w:lang w:val="en-US"/>
              </w:rPr>
              <w:t>Western</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jc w:val="both"/>
              <w:rPr>
                <w:rFonts w:eastAsia="Times New Roman"/>
                <w:sz w:val="20"/>
                <w:szCs w:val="20"/>
                <w:lang w:val="en-US" w:eastAsia="tr-TR"/>
              </w:rPr>
            </w:pPr>
            <w:r w:rsidRPr="00B41EF4">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jc w:val="both"/>
              <w:rPr>
                <w:rFonts w:cs="Times New Roman"/>
                <w:sz w:val="20"/>
                <w:szCs w:val="20"/>
                <w:lang w:val="en-US"/>
              </w:rPr>
            </w:pPr>
            <w:r w:rsidRPr="00B41EF4">
              <w:rPr>
                <w:rFonts w:cs="Times New Roman"/>
                <w:sz w:val="20"/>
                <w:szCs w:val="20"/>
                <w:lang w:val="en-US"/>
              </w:rPr>
              <w:t xml:space="preserve">Müzikal filmler ve Broadway ilişkisi </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jc w:val="both"/>
              <w:rPr>
                <w:rFonts w:eastAsia="Times New Roman"/>
                <w:sz w:val="20"/>
                <w:szCs w:val="20"/>
                <w:lang w:val="en-US" w:eastAsia="tr-TR"/>
              </w:rPr>
            </w:pPr>
            <w:r w:rsidRPr="00B41EF4">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jc w:val="both"/>
              <w:rPr>
                <w:rFonts w:cs="Times New Roman"/>
                <w:sz w:val="20"/>
                <w:szCs w:val="20"/>
                <w:lang w:val="en-US"/>
              </w:rPr>
            </w:pPr>
            <w:r w:rsidRPr="00B41EF4">
              <w:rPr>
                <w:rFonts w:cs="Times New Roman"/>
                <w:sz w:val="20"/>
                <w:szCs w:val="20"/>
                <w:lang w:val="en-US"/>
              </w:rPr>
              <w:t>Bilimkurgu Sineması</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jc w:val="both"/>
              <w:rPr>
                <w:rFonts w:eastAsia="Times New Roman"/>
                <w:sz w:val="20"/>
                <w:szCs w:val="20"/>
                <w:lang w:val="en-US" w:eastAsia="tr-TR"/>
              </w:rPr>
            </w:pPr>
            <w:r w:rsidRPr="00B41EF4">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tabs>
                <w:tab w:val="left" w:pos="2205"/>
              </w:tabs>
              <w:jc w:val="both"/>
              <w:rPr>
                <w:rFonts w:cs="Times New Roman"/>
                <w:sz w:val="20"/>
                <w:szCs w:val="20"/>
                <w:lang w:val="en-US"/>
              </w:rPr>
            </w:pPr>
            <w:r w:rsidRPr="00B41EF4">
              <w:rPr>
                <w:rFonts w:cs="Times New Roman"/>
                <w:sz w:val="20"/>
                <w:szCs w:val="20"/>
                <w:lang w:val="en-US"/>
              </w:rPr>
              <w:t>Film Noir</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jc w:val="both"/>
              <w:rPr>
                <w:rFonts w:eastAsia="Times New Roman"/>
                <w:sz w:val="20"/>
                <w:szCs w:val="20"/>
                <w:lang w:val="en-US" w:eastAsia="tr-TR"/>
              </w:rPr>
            </w:pPr>
            <w:r w:rsidRPr="00B41EF4">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jc w:val="both"/>
              <w:rPr>
                <w:rFonts w:cs="Times New Roman"/>
                <w:sz w:val="20"/>
                <w:szCs w:val="20"/>
                <w:lang w:val="en-US"/>
              </w:rPr>
            </w:pPr>
            <w:r w:rsidRPr="00B41EF4">
              <w:rPr>
                <w:rFonts w:cs="Times New Roman"/>
                <w:sz w:val="20"/>
                <w:szCs w:val="20"/>
                <w:lang w:val="en-US"/>
              </w:rPr>
              <w:t>Ara Sınav</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jc w:val="both"/>
              <w:rPr>
                <w:rFonts w:eastAsia="Times New Roman"/>
                <w:sz w:val="20"/>
                <w:szCs w:val="20"/>
                <w:lang w:val="en-US" w:eastAsia="tr-TR"/>
              </w:rPr>
            </w:pPr>
            <w:r w:rsidRPr="00B41EF4">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jc w:val="both"/>
              <w:rPr>
                <w:rFonts w:cs="Times New Roman"/>
                <w:bCs/>
                <w:sz w:val="20"/>
                <w:szCs w:val="20"/>
                <w:lang w:val="en-US"/>
              </w:rPr>
            </w:pPr>
            <w:r w:rsidRPr="00B41EF4">
              <w:rPr>
                <w:rFonts w:cs="Times New Roman"/>
                <w:bCs/>
                <w:sz w:val="20"/>
                <w:szCs w:val="20"/>
                <w:lang w:val="en-US"/>
              </w:rPr>
              <w:t>Animasyon ve Anime film türü</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jc w:val="both"/>
              <w:rPr>
                <w:rFonts w:eastAsia="Times New Roman"/>
                <w:sz w:val="20"/>
                <w:szCs w:val="20"/>
                <w:lang w:val="en-US" w:eastAsia="tr-TR"/>
              </w:rPr>
            </w:pPr>
            <w:r w:rsidRPr="00B41EF4">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jc w:val="both"/>
              <w:rPr>
                <w:rFonts w:cs="Times New Roman"/>
                <w:bCs/>
                <w:sz w:val="20"/>
                <w:szCs w:val="20"/>
                <w:lang w:val="en-US"/>
              </w:rPr>
            </w:pPr>
            <w:r w:rsidRPr="00B41EF4">
              <w:rPr>
                <w:rFonts w:cs="Times New Roman"/>
                <w:bCs/>
                <w:sz w:val="20"/>
                <w:szCs w:val="20"/>
                <w:lang w:val="en-US"/>
              </w:rPr>
              <w:t xml:space="preserve">Savaş Filmleri </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jc w:val="both"/>
              <w:rPr>
                <w:rFonts w:eastAsia="Times New Roman"/>
                <w:sz w:val="20"/>
                <w:szCs w:val="20"/>
                <w:lang w:val="en-US" w:eastAsia="tr-TR"/>
              </w:rPr>
            </w:pPr>
            <w:r w:rsidRPr="00B41EF4">
              <w:rPr>
                <w:rFonts w:eastAsia="Times New Roman"/>
                <w:sz w:val="20"/>
                <w:szCs w:val="20"/>
                <w:lang w:val="en-US" w:eastAsia="tr-TR"/>
              </w:rPr>
              <w:lastRenderedPageBreak/>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jc w:val="both"/>
              <w:rPr>
                <w:rFonts w:cs="Times New Roman"/>
                <w:bCs/>
                <w:sz w:val="20"/>
                <w:szCs w:val="20"/>
                <w:lang w:val="en-US"/>
              </w:rPr>
            </w:pPr>
            <w:r w:rsidRPr="00B41EF4">
              <w:rPr>
                <w:rFonts w:cs="Times New Roman"/>
                <w:bCs/>
                <w:sz w:val="20"/>
                <w:szCs w:val="20"/>
                <w:lang w:val="en-US"/>
              </w:rPr>
              <w:t xml:space="preserve">Belgesel ve Propaganda filmleri </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jc w:val="both"/>
              <w:rPr>
                <w:rFonts w:eastAsia="Times New Roman"/>
                <w:sz w:val="20"/>
                <w:szCs w:val="20"/>
                <w:lang w:val="en-US" w:eastAsia="tr-TR"/>
              </w:rPr>
            </w:pPr>
            <w:r w:rsidRPr="00B41EF4">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jc w:val="both"/>
              <w:rPr>
                <w:rFonts w:cs="Times New Roman"/>
                <w:bCs/>
                <w:sz w:val="20"/>
                <w:szCs w:val="20"/>
                <w:lang w:val="en-US"/>
              </w:rPr>
            </w:pPr>
            <w:r w:rsidRPr="00B41EF4">
              <w:rPr>
                <w:rFonts w:cs="Times New Roman"/>
                <w:bCs/>
                <w:sz w:val="20"/>
                <w:szCs w:val="20"/>
                <w:lang w:val="en-US"/>
              </w:rPr>
              <w:t xml:space="preserve">Türkiye'de sinema türleri </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jc w:val="both"/>
              <w:rPr>
                <w:rFonts w:eastAsia="Times New Roman"/>
                <w:sz w:val="20"/>
                <w:szCs w:val="20"/>
                <w:lang w:val="en-US" w:eastAsia="tr-TR"/>
              </w:rPr>
            </w:pPr>
            <w:r w:rsidRPr="00B41EF4">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jc w:val="both"/>
              <w:rPr>
                <w:rFonts w:cs="Times New Roman"/>
                <w:bCs/>
                <w:sz w:val="20"/>
                <w:szCs w:val="20"/>
                <w:lang w:val="en-US"/>
              </w:rPr>
            </w:pPr>
            <w:r w:rsidRPr="00B41EF4">
              <w:rPr>
                <w:rFonts w:cs="Times New Roman"/>
                <w:bCs/>
                <w:sz w:val="20"/>
                <w:szCs w:val="20"/>
                <w:lang w:val="en-US"/>
              </w:rPr>
              <w:t xml:space="preserve">Türk korku sineması ve ayırıcı özellikleri </w:t>
            </w:r>
          </w:p>
        </w:tc>
      </w:tr>
      <w:tr w:rsidR="00A53930" w:rsidRPr="00B41EF4" w:rsidTr="00A5393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jc w:val="both"/>
              <w:rPr>
                <w:rFonts w:eastAsia="Times New Roman"/>
                <w:sz w:val="20"/>
                <w:szCs w:val="20"/>
                <w:lang w:val="en-US" w:eastAsia="tr-TR"/>
              </w:rPr>
            </w:pPr>
            <w:r w:rsidRPr="00B41EF4">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53930" w:rsidRPr="00B41EF4" w:rsidRDefault="00A53930" w:rsidP="00A53930">
            <w:pPr>
              <w:spacing w:after="240"/>
              <w:jc w:val="both"/>
              <w:rPr>
                <w:rFonts w:cs="Times New Roman"/>
                <w:bCs/>
                <w:sz w:val="20"/>
                <w:szCs w:val="20"/>
                <w:lang w:val="en-US"/>
              </w:rPr>
            </w:pPr>
            <w:r w:rsidRPr="00B41EF4">
              <w:rPr>
                <w:rFonts w:cs="Times New Roman"/>
                <w:bCs/>
                <w:sz w:val="20"/>
                <w:szCs w:val="20"/>
                <w:lang w:val="en-US"/>
              </w:rPr>
              <w:t xml:space="preserve">Çağdaş yönetmenler ve günümüz belgesel sineması </w:t>
            </w:r>
          </w:p>
        </w:tc>
      </w:tr>
      <w:tr w:rsidR="00A53930" w:rsidRPr="00B41EF4" w:rsidTr="00A53930">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A53930" w:rsidRPr="00B41EF4" w:rsidRDefault="00A53930" w:rsidP="00A53930">
            <w:pPr>
              <w:spacing w:after="0" w:line="240" w:lineRule="auto"/>
              <w:jc w:val="both"/>
              <w:rPr>
                <w:rFonts w:eastAsia="Times New Roman"/>
                <w:b/>
                <w:sz w:val="20"/>
                <w:szCs w:val="20"/>
                <w:lang w:val="en-US" w:eastAsia="tr-TR"/>
              </w:rPr>
            </w:pPr>
            <w:r w:rsidRPr="00B41EF4">
              <w:rPr>
                <w:rFonts w:eastAsia="Times New Roman"/>
                <w:sz w:val="20"/>
                <w:szCs w:val="20"/>
                <w:lang w:val="en-US" w:eastAsia="tr-TR"/>
              </w:rPr>
              <w:t>Final Dönemi ve Genel Değerlendirme</w:t>
            </w:r>
          </w:p>
        </w:tc>
      </w:tr>
    </w:tbl>
    <w:p w:rsidR="00A53930" w:rsidRDefault="00A53930" w:rsidP="00A53930">
      <w:pPr>
        <w:jc w:val="both"/>
      </w:pPr>
    </w:p>
    <w:p w:rsidR="00A53930" w:rsidRPr="00B41EF4" w:rsidRDefault="00A53930" w:rsidP="00A53930">
      <w:pPr>
        <w:spacing w:after="0" w:line="240" w:lineRule="auto"/>
        <w:jc w:val="both"/>
        <w:rPr>
          <w:rFonts w:eastAsia="Times New Roman" w:cs="Times New Roman"/>
          <w:sz w:val="20"/>
          <w:szCs w:val="20"/>
          <w:lang w:val="en-US" w:eastAsia="tr-TR"/>
        </w:rPr>
      </w:pPr>
    </w:p>
    <w:p w:rsidR="00A53930" w:rsidRPr="00B41EF4" w:rsidRDefault="00A53930" w:rsidP="00A53930">
      <w:pPr>
        <w:spacing w:after="0" w:line="240" w:lineRule="auto"/>
        <w:jc w:val="both"/>
        <w:rPr>
          <w:rFonts w:eastAsia="Times New Roman" w:cs="Times New Roman"/>
          <w:sz w:val="20"/>
          <w:szCs w:val="20"/>
          <w:lang w:val="en-US" w:eastAsia="tr-TR"/>
        </w:rPr>
      </w:pPr>
    </w:p>
    <w:tbl>
      <w:tblPr>
        <w:tblStyle w:val="TableGrid113"/>
        <w:tblW w:w="9180" w:type="dxa"/>
        <w:tblLayout w:type="fixed"/>
        <w:tblLook w:val="04A0" w:firstRow="1" w:lastRow="0" w:firstColumn="1" w:lastColumn="0" w:noHBand="0" w:noVBand="1"/>
      </w:tblPr>
      <w:tblGrid>
        <w:gridCol w:w="534"/>
        <w:gridCol w:w="6237"/>
        <w:gridCol w:w="567"/>
        <w:gridCol w:w="567"/>
        <w:gridCol w:w="425"/>
        <w:gridCol w:w="425"/>
        <w:gridCol w:w="425"/>
      </w:tblGrid>
      <w:tr w:rsidR="00A53930" w:rsidRPr="00B41EF4" w:rsidTr="00A53930">
        <w:tc>
          <w:tcPr>
            <w:tcW w:w="6771" w:type="dxa"/>
            <w:gridSpan w:val="2"/>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Sinemada Türler- Program Öğrenme Çıktıları İlişkisi</w:t>
            </w:r>
          </w:p>
        </w:tc>
        <w:tc>
          <w:tcPr>
            <w:tcW w:w="2409" w:type="dxa"/>
            <w:gridSpan w:val="5"/>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Değerlendirme</w:t>
            </w:r>
          </w:p>
        </w:tc>
      </w:tr>
      <w:tr w:rsidR="00A53930" w:rsidRPr="00B41EF4" w:rsidTr="00A53930">
        <w:tc>
          <w:tcPr>
            <w:tcW w:w="6771" w:type="dxa"/>
            <w:gridSpan w:val="2"/>
          </w:tcPr>
          <w:p w:rsidR="00A53930" w:rsidRPr="00B41EF4" w:rsidRDefault="00A53930" w:rsidP="00A53930">
            <w:pPr>
              <w:jc w:val="both"/>
              <w:rPr>
                <w:rFonts w:cs="Times New Roman"/>
                <w:sz w:val="20"/>
                <w:szCs w:val="20"/>
                <w:lang w:val="en-US"/>
              </w:rPr>
            </w:pPr>
            <w:r w:rsidRPr="00B41EF4">
              <w:rPr>
                <w:rFonts w:eastAsia="Calibri" w:cs="Times New Roman"/>
                <w:b/>
                <w:sz w:val="20"/>
                <w:szCs w:val="20"/>
                <w:lang w:val="en-US"/>
              </w:rPr>
              <w:t>Program Öğrenme Çıktıları</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425"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425"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425"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r>
      <w:tr w:rsidR="00A53930" w:rsidRPr="00B41EF4" w:rsidTr="00A53930">
        <w:tc>
          <w:tcPr>
            <w:tcW w:w="534"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6237" w:type="dxa"/>
          </w:tcPr>
          <w:p w:rsidR="00A53930" w:rsidRPr="00B41EF4" w:rsidRDefault="00A53930" w:rsidP="00A53930">
            <w:pPr>
              <w:spacing w:line="276" w:lineRule="auto"/>
              <w:jc w:val="both"/>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567"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r>
      <w:tr w:rsidR="00A53930" w:rsidRPr="00B41EF4" w:rsidTr="00A53930">
        <w:tc>
          <w:tcPr>
            <w:tcW w:w="534"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tcPr>
          <w:p w:rsidR="00A53930" w:rsidRPr="00B41EF4" w:rsidRDefault="00A53930" w:rsidP="00A53930">
            <w:pPr>
              <w:spacing w:line="276" w:lineRule="auto"/>
              <w:jc w:val="both"/>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r>
      <w:tr w:rsidR="00A53930" w:rsidRPr="00B41EF4" w:rsidTr="00A53930">
        <w:tc>
          <w:tcPr>
            <w:tcW w:w="534"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tcPr>
          <w:p w:rsidR="00A53930" w:rsidRPr="00B41EF4" w:rsidRDefault="00A53930" w:rsidP="00A53930">
            <w:pPr>
              <w:spacing w:line="276" w:lineRule="auto"/>
              <w:jc w:val="both"/>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567"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r>
      <w:tr w:rsidR="00A53930" w:rsidRPr="00B41EF4" w:rsidTr="00A53930">
        <w:tc>
          <w:tcPr>
            <w:tcW w:w="534"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6237" w:type="dxa"/>
          </w:tcPr>
          <w:p w:rsidR="00A53930" w:rsidRPr="00B41EF4" w:rsidRDefault="00A53930" w:rsidP="00A53930">
            <w:pPr>
              <w:spacing w:line="276" w:lineRule="auto"/>
              <w:jc w:val="both"/>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A53930" w:rsidRPr="00B41EF4" w:rsidTr="00A53930">
        <w:tc>
          <w:tcPr>
            <w:tcW w:w="534"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tcPr>
          <w:p w:rsidR="00A53930" w:rsidRPr="00B41EF4" w:rsidRDefault="00A53930" w:rsidP="00A53930">
            <w:pPr>
              <w:spacing w:line="276" w:lineRule="auto"/>
              <w:jc w:val="both"/>
              <w:rPr>
                <w:rFonts w:eastAsia="Calibri" w:cs="Times New Roman"/>
                <w:sz w:val="20"/>
                <w:szCs w:val="20"/>
                <w:lang w:val="en-US"/>
              </w:rPr>
            </w:pPr>
            <w:r w:rsidRPr="00B41EF4">
              <w:rPr>
                <w:rFonts w:eastAsia="Calibri" w:cs="Times New Roman"/>
                <w:sz w:val="20"/>
                <w:szCs w:val="20"/>
                <w:lang w:val="en-US"/>
              </w:rPr>
              <w:t xml:space="preserve">İletişim alanındaki kuramsal  ve hukuki yaklaşımları bilir ve uygular. </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r>
      <w:tr w:rsidR="00A53930" w:rsidRPr="00B41EF4" w:rsidTr="00A53930">
        <w:tc>
          <w:tcPr>
            <w:tcW w:w="534"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tcPr>
          <w:p w:rsidR="00A53930" w:rsidRPr="00B41EF4" w:rsidRDefault="00A53930" w:rsidP="00A53930">
            <w:pPr>
              <w:spacing w:line="276" w:lineRule="auto"/>
              <w:jc w:val="both"/>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tcPr>
          <w:p w:rsidR="00A53930" w:rsidRPr="00B41EF4" w:rsidRDefault="00A53930" w:rsidP="00A53930">
            <w:pPr>
              <w:spacing w:after="200" w:line="276" w:lineRule="auto"/>
              <w:jc w:val="both"/>
              <w:rPr>
                <w:rFonts w:eastAsia="Calibri" w:cs="Times New Roman"/>
                <w:b/>
                <w:sz w:val="20"/>
                <w:szCs w:val="20"/>
                <w:lang w:val="en-US"/>
              </w:rPr>
            </w:pPr>
          </w:p>
        </w:tc>
        <w:tc>
          <w:tcPr>
            <w:tcW w:w="567" w:type="dxa"/>
          </w:tcPr>
          <w:p w:rsidR="00A53930" w:rsidRPr="00B41EF4" w:rsidRDefault="00A53930" w:rsidP="00A5393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c>
          <w:tcPr>
            <w:tcW w:w="425" w:type="dxa"/>
          </w:tcPr>
          <w:p w:rsidR="00A53930" w:rsidRPr="00B41EF4" w:rsidRDefault="00A53930" w:rsidP="00A53930">
            <w:pPr>
              <w:spacing w:after="200" w:line="276" w:lineRule="auto"/>
              <w:jc w:val="both"/>
              <w:rPr>
                <w:rFonts w:eastAsia="Calibri"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7</w:t>
            </w:r>
          </w:p>
        </w:tc>
        <w:tc>
          <w:tcPr>
            <w:tcW w:w="6237" w:type="dxa"/>
          </w:tcPr>
          <w:p w:rsidR="00A53930" w:rsidRPr="00B41EF4" w:rsidRDefault="00A53930" w:rsidP="00A53930">
            <w:pPr>
              <w:spacing w:line="276" w:lineRule="auto"/>
              <w:jc w:val="both"/>
              <w:rPr>
                <w:rFonts w:eastAsia="Calibri" w:cs="Times New Roman"/>
                <w:sz w:val="20"/>
                <w:szCs w:val="20"/>
                <w:lang w:val="en-US"/>
              </w:rPr>
            </w:pPr>
            <w:r w:rsidRPr="00B41EF4">
              <w:rPr>
                <w:rFonts w:eastAsia="Calibri" w:cs="Times New Roman"/>
                <w:sz w:val="20"/>
                <w:szCs w:val="20"/>
                <w:lang w:val="en-US"/>
              </w:rPr>
              <w:t>İletişim bilimlerinin diğer bilimlerle ilşkisi konusunda bilgi sahibidir.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8</w:t>
            </w:r>
          </w:p>
        </w:tc>
        <w:tc>
          <w:tcPr>
            <w:tcW w:w="6237" w:type="dxa"/>
          </w:tcPr>
          <w:p w:rsidR="00A53930" w:rsidRPr="00B41EF4" w:rsidRDefault="00A53930" w:rsidP="00A53930">
            <w:pPr>
              <w:spacing w:line="276" w:lineRule="auto"/>
              <w:jc w:val="both"/>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9</w:t>
            </w:r>
          </w:p>
        </w:tc>
        <w:tc>
          <w:tcPr>
            <w:tcW w:w="6237" w:type="dxa"/>
          </w:tcPr>
          <w:p w:rsidR="00A53930" w:rsidRPr="00B41EF4" w:rsidRDefault="00A53930" w:rsidP="00A53930">
            <w:pPr>
              <w:spacing w:line="276" w:lineRule="auto"/>
              <w:jc w:val="both"/>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10</w:t>
            </w:r>
          </w:p>
        </w:tc>
        <w:tc>
          <w:tcPr>
            <w:tcW w:w="6237" w:type="dxa"/>
          </w:tcPr>
          <w:p w:rsidR="00A53930" w:rsidRPr="00B41EF4" w:rsidRDefault="00A53930" w:rsidP="00A53930">
            <w:pPr>
              <w:spacing w:line="276" w:lineRule="auto"/>
              <w:jc w:val="both"/>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11</w:t>
            </w:r>
          </w:p>
        </w:tc>
        <w:tc>
          <w:tcPr>
            <w:tcW w:w="6237" w:type="dxa"/>
          </w:tcPr>
          <w:p w:rsidR="00A53930" w:rsidRPr="00B41EF4" w:rsidRDefault="00A53930" w:rsidP="00A53930">
            <w:pPr>
              <w:spacing w:line="276" w:lineRule="auto"/>
              <w:jc w:val="both"/>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12</w:t>
            </w:r>
          </w:p>
        </w:tc>
        <w:tc>
          <w:tcPr>
            <w:tcW w:w="6237" w:type="dxa"/>
          </w:tcPr>
          <w:p w:rsidR="00A53930" w:rsidRPr="00B41EF4" w:rsidRDefault="00A53930" w:rsidP="00A53930">
            <w:pPr>
              <w:spacing w:line="276" w:lineRule="auto"/>
              <w:jc w:val="both"/>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13</w:t>
            </w:r>
          </w:p>
        </w:tc>
        <w:tc>
          <w:tcPr>
            <w:tcW w:w="6237" w:type="dxa"/>
          </w:tcPr>
          <w:p w:rsidR="00A53930" w:rsidRPr="00B41EF4" w:rsidRDefault="00A53930" w:rsidP="00A53930">
            <w:pPr>
              <w:spacing w:line="276" w:lineRule="auto"/>
              <w:jc w:val="both"/>
              <w:rPr>
                <w:rFonts w:eastAsia="Calibri" w:cs="Times New Roman"/>
                <w:sz w:val="20"/>
                <w:szCs w:val="20"/>
                <w:lang w:val="en-US"/>
              </w:rPr>
            </w:pPr>
            <w:r w:rsidRPr="00B41EF4">
              <w:rPr>
                <w:rFonts w:eastAsia="Calibri" w:cs="Times New Roman"/>
                <w:sz w:val="20"/>
                <w:szCs w:val="20"/>
                <w:lang w:val="en-US"/>
              </w:rPr>
              <w:t>Yeni medya ve konvansiyonel medya için içerik üretebilecek beceriye sahiptir</w:t>
            </w:r>
          </w:p>
        </w:tc>
        <w:tc>
          <w:tcPr>
            <w:tcW w:w="567"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14</w:t>
            </w:r>
          </w:p>
        </w:tc>
        <w:tc>
          <w:tcPr>
            <w:tcW w:w="6237" w:type="dxa"/>
          </w:tcPr>
          <w:p w:rsidR="00A53930" w:rsidRPr="00B41EF4" w:rsidRDefault="00A53930" w:rsidP="00A53930">
            <w:pPr>
              <w:spacing w:line="276" w:lineRule="auto"/>
              <w:jc w:val="both"/>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15</w:t>
            </w:r>
          </w:p>
        </w:tc>
        <w:tc>
          <w:tcPr>
            <w:tcW w:w="6237" w:type="dxa"/>
          </w:tcPr>
          <w:p w:rsidR="00A53930" w:rsidRPr="00B41EF4" w:rsidRDefault="00A53930" w:rsidP="00A53930">
            <w:pPr>
              <w:spacing w:line="276" w:lineRule="auto"/>
              <w:jc w:val="both"/>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16</w:t>
            </w:r>
          </w:p>
        </w:tc>
        <w:tc>
          <w:tcPr>
            <w:tcW w:w="6237" w:type="dxa"/>
          </w:tcPr>
          <w:p w:rsidR="00A53930" w:rsidRPr="00B41EF4" w:rsidRDefault="00A53930" w:rsidP="00A53930">
            <w:pPr>
              <w:spacing w:line="276" w:lineRule="auto"/>
              <w:jc w:val="both"/>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c>
          <w:tcPr>
            <w:tcW w:w="425" w:type="dxa"/>
          </w:tcPr>
          <w:p w:rsidR="00A53930" w:rsidRPr="00B41EF4" w:rsidRDefault="00A53930" w:rsidP="00A53930">
            <w:pPr>
              <w:jc w:val="both"/>
              <w:rPr>
                <w:rFonts w:cs="Times New Roman"/>
                <w:b/>
                <w:sz w:val="20"/>
                <w:szCs w:val="20"/>
                <w:lang w:val="en-US"/>
              </w:rPr>
            </w:pPr>
          </w:p>
        </w:tc>
      </w:tr>
      <w:tr w:rsidR="00A53930" w:rsidRPr="00B41EF4" w:rsidTr="00A53930">
        <w:tc>
          <w:tcPr>
            <w:tcW w:w="534"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lastRenderedPageBreak/>
              <w:t>17</w:t>
            </w:r>
          </w:p>
        </w:tc>
        <w:tc>
          <w:tcPr>
            <w:tcW w:w="6237" w:type="dxa"/>
          </w:tcPr>
          <w:p w:rsidR="00A53930" w:rsidRPr="00B41EF4" w:rsidRDefault="00A53930" w:rsidP="00A53930">
            <w:pPr>
              <w:spacing w:line="276" w:lineRule="auto"/>
              <w:jc w:val="both"/>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tcPr>
          <w:p w:rsidR="00A53930" w:rsidRPr="00B41EF4" w:rsidRDefault="00A53930" w:rsidP="00A53930">
            <w:pPr>
              <w:jc w:val="both"/>
              <w:rPr>
                <w:rFonts w:cs="Times New Roman"/>
                <w:b/>
                <w:sz w:val="20"/>
                <w:szCs w:val="20"/>
                <w:lang w:val="en-US"/>
              </w:rPr>
            </w:pPr>
          </w:p>
        </w:tc>
        <w:tc>
          <w:tcPr>
            <w:tcW w:w="567"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r w:rsidRPr="00B41EF4">
              <w:rPr>
                <w:rFonts w:cs="Times New Roman"/>
                <w:b/>
                <w:sz w:val="20"/>
                <w:szCs w:val="20"/>
                <w:lang w:val="en-US"/>
              </w:rPr>
              <w:t>X</w:t>
            </w:r>
          </w:p>
        </w:tc>
        <w:tc>
          <w:tcPr>
            <w:tcW w:w="425" w:type="dxa"/>
          </w:tcPr>
          <w:p w:rsidR="00A53930" w:rsidRPr="00B41EF4" w:rsidRDefault="00A53930" w:rsidP="00A53930">
            <w:pPr>
              <w:jc w:val="both"/>
              <w:rPr>
                <w:rFonts w:cs="Times New Roman"/>
                <w:b/>
                <w:sz w:val="20"/>
                <w:szCs w:val="20"/>
                <w:lang w:val="en-US"/>
              </w:rPr>
            </w:pPr>
          </w:p>
        </w:tc>
        <w:tc>
          <w:tcPr>
            <w:tcW w:w="425" w:type="dxa"/>
          </w:tcPr>
          <w:p w:rsidR="00A53930" w:rsidRPr="00B41EF4" w:rsidRDefault="00A53930" w:rsidP="00A53930">
            <w:pPr>
              <w:jc w:val="both"/>
              <w:rPr>
                <w:rFonts w:cs="Times New Roman"/>
                <w:b/>
                <w:sz w:val="20"/>
                <w:szCs w:val="20"/>
                <w:lang w:val="en-US"/>
              </w:rPr>
            </w:pPr>
          </w:p>
        </w:tc>
      </w:tr>
    </w:tbl>
    <w:p w:rsidR="00A53930" w:rsidRDefault="00A53930"/>
    <w:p w:rsidR="00A53930" w:rsidRDefault="00A53930"/>
    <w:p w:rsidR="00A53930" w:rsidRDefault="00A53930"/>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AC3836" w:rsidRPr="00B41EF4" w:rsidTr="0049774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rPr>
                <w:rFonts w:eastAsia="Times New Roman"/>
                <w:b/>
                <w:sz w:val="20"/>
                <w:szCs w:val="20"/>
                <w:lang w:val="en-US" w:eastAsia="tr-TR"/>
              </w:rPr>
            </w:pPr>
            <w:r w:rsidRPr="00B41EF4">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rPr>
                <w:rFonts w:eastAsia="Times New Roman"/>
                <w:sz w:val="20"/>
                <w:szCs w:val="20"/>
                <w:lang w:val="en-US" w:eastAsia="tr-TR"/>
              </w:rPr>
            </w:pPr>
            <w:r w:rsidRPr="00B41EF4">
              <w:rPr>
                <w:color w:val="000000"/>
                <w:sz w:val="20"/>
                <w:szCs w:val="20"/>
                <w:lang w:val="en-US"/>
              </w:rPr>
              <w:t>İleri Kurgu Teknikleri</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rPr>
                <w:rFonts w:eastAsia="Times New Roman"/>
                <w:b/>
                <w:sz w:val="20"/>
                <w:szCs w:val="20"/>
                <w:lang w:val="en-US" w:eastAsia="tr-TR"/>
              </w:rPr>
            </w:pPr>
            <w:r w:rsidRPr="00B41EF4">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rPr>
                <w:rFonts w:eastAsia="Times New Roman"/>
                <w:sz w:val="20"/>
                <w:szCs w:val="20"/>
                <w:lang w:val="en-US" w:eastAsia="tr-TR"/>
              </w:rPr>
            </w:pPr>
            <w:r>
              <w:rPr>
                <w:rFonts w:eastAsia="Times New Roman"/>
                <w:sz w:val="20"/>
                <w:szCs w:val="20"/>
                <w:lang w:val="en-US" w:eastAsia="tr-TR"/>
              </w:rPr>
              <w:t>RTS313</w:t>
            </w:r>
          </w:p>
        </w:tc>
      </w:tr>
      <w:tr w:rsidR="00AC3836" w:rsidRPr="00B41EF4" w:rsidTr="0049774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rPr>
                <w:rFonts w:eastAsia="Times New Roman"/>
                <w:b/>
                <w:sz w:val="20"/>
                <w:szCs w:val="20"/>
                <w:lang w:val="en-US" w:eastAsia="tr-TR"/>
              </w:rPr>
            </w:pPr>
            <w:r w:rsidRPr="00B41EF4">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AC3836" w:rsidRPr="00B41EF4" w:rsidRDefault="00AC3836" w:rsidP="0049774F">
            <w:pPr>
              <w:rPr>
                <w:rFonts w:eastAsia="Times New Roman"/>
                <w:sz w:val="20"/>
                <w:szCs w:val="20"/>
                <w:lang w:val="en-US" w:eastAsia="tr-TR"/>
              </w:rPr>
            </w:pPr>
            <w:r>
              <w:rPr>
                <w:rFonts w:eastAsia="Times New Roman"/>
                <w:sz w:val="20"/>
                <w:szCs w:val="20"/>
                <w:lang w:val="en-US" w:eastAsia="tr-TR"/>
              </w:rPr>
              <w:t xml:space="preserve">Advanced Editing Techniques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rPr>
                <w:rFonts w:eastAsia="Times New Roman"/>
                <w:b/>
                <w:sz w:val="20"/>
                <w:szCs w:val="20"/>
                <w:lang w:val="en-US" w:eastAsia="tr-TR"/>
              </w:rPr>
            </w:pPr>
            <w:r w:rsidRPr="00B41EF4">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C3836" w:rsidRPr="00B41EF4" w:rsidRDefault="00AC3836" w:rsidP="0049774F">
            <w:pPr>
              <w:rPr>
                <w:rFonts w:eastAsia="Times New Roman"/>
                <w:sz w:val="20"/>
                <w:szCs w:val="20"/>
                <w:lang w:val="en-US" w:eastAsia="tr-TR"/>
              </w:rPr>
            </w:pPr>
            <w:r>
              <w:rPr>
                <w:rFonts w:eastAsia="Times New Roman"/>
                <w:sz w:val="20"/>
                <w:szCs w:val="20"/>
                <w:lang w:val="en-US" w:eastAsia="tr-TR"/>
              </w:rPr>
              <w:t>RTS313</w:t>
            </w:r>
          </w:p>
        </w:tc>
      </w:tr>
      <w:tr w:rsidR="00AC3836" w:rsidRPr="00B41EF4" w:rsidTr="0049774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rPr>
                <w:rFonts w:eastAsia="Times New Roman"/>
                <w:b/>
                <w:sz w:val="20"/>
                <w:szCs w:val="20"/>
                <w:lang w:val="en-US" w:eastAsia="tr-TR"/>
              </w:rPr>
            </w:pPr>
            <w:r w:rsidRPr="00B41EF4">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rPr>
                <w:rFonts w:eastAsia="Times New Roman"/>
                <w:b/>
                <w:sz w:val="20"/>
                <w:szCs w:val="20"/>
                <w:lang w:val="en-US" w:eastAsia="tr-TR"/>
              </w:rPr>
            </w:pPr>
            <w:r>
              <w:rPr>
                <w:rFonts w:eastAsia="Times New Roman"/>
                <w:b/>
                <w:sz w:val="20"/>
                <w:szCs w:val="20"/>
                <w:lang w:val="en-US" w:eastAsia="tr-TR"/>
              </w:rPr>
              <w:t>Teori: 1</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rPr>
                <w:rFonts w:eastAsia="Times New Roman"/>
                <w:b/>
                <w:sz w:val="20"/>
                <w:szCs w:val="20"/>
                <w:lang w:val="en-US" w:eastAsia="tr-TR"/>
              </w:rPr>
            </w:pPr>
            <w:r>
              <w:rPr>
                <w:rFonts w:eastAsia="Times New Roman"/>
                <w:b/>
                <w:sz w:val="20"/>
                <w:szCs w:val="20"/>
                <w:lang w:val="en-US" w:eastAsia="tr-TR"/>
              </w:rPr>
              <w:t>Uygulama: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rPr>
                <w:rFonts w:eastAsia="Times New Roman"/>
                <w:b/>
                <w:sz w:val="20"/>
                <w:szCs w:val="20"/>
                <w:lang w:val="en-US" w:eastAsia="tr-TR"/>
              </w:rPr>
            </w:pPr>
            <w:r w:rsidRPr="00B41EF4">
              <w:rPr>
                <w:rFonts w:eastAsia="Times New Roman"/>
                <w:b/>
                <w:sz w:val="20"/>
                <w:szCs w:val="20"/>
                <w:lang w:val="en-US" w:eastAsia="tr-TR"/>
              </w:rPr>
              <w:t>Kredi: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rPr>
                <w:rFonts w:eastAsia="Times New Roman"/>
                <w:b/>
                <w:sz w:val="20"/>
                <w:szCs w:val="20"/>
                <w:lang w:val="en-US" w:eastAsia="tr-TR"/>
              </w:rPr>
            </w:pPr>
            <w:r w:rsidRPr="00B41EF4">
              <w:rPr>
                <w:rFonts w:eastAsia="Times New Roman"/>
                <w:b/>
                <w:sz w:val="20"/>
                <w:szCs w:val="20"/>
                <w:lang w:val="en-US" w:eastAsia="tr-TR"/>
              </w:rPr>
              <w:t>AKTS: 4</w:t>
            </w:r>
          </w:p>
        </w:tc>
      </w:tr>
      <w:tr w:rsidR="00AC3836" w:rsidRPr="00B41EF4" w:rsidTr="0049774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rPr>
                <w:rFonts w:eastAsia="Times New Roman"/>
                <w:b/>
                <w:sz w:val="20"/>
                <w:szCs w:val="20"/>
                <w:lang w:val="en-US" w:eastAsia="tr-TR"/>
              </w:rPr>
            </w:pPr>
            <w:r w:rsidRPr="00B41EF4">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C3836" w:rsidRPr="00B41EF4" w:rsidRDefault="00AC3836" w:rsidP="0049774F">
            <w:pPr>
              <w:jc w:val="both"/>
              <w:rPr>
                <w:rFonts w:eastAsia="MS Mincho" w:cs="Times New Roman"/>
                <w:sz w:val="20"/>
                <w:szCs w:val="20"/>
                <w:lang w:val="en-US" w:eastAsia="ja-JP"/>
              </w:rPr>
            </w:pPr>
            <w:r w:rsidRPr="00B41EF4">
              <w:rPr>
                <w:sz w:val="20"/>
                <w:szCs w:val="20"/>
                <w:lang w:val="en-US"/>
              </w:rPr>
              <w:t xml:space="preserve">Bu derste </w:t>
            </w:r>
            <w:r>
              <w:rPr>
                <w:sz w:val="20"/>
                <w:szCs w:val="20"/>
                <w:lang w:val="en-US"/>
              </w:rPr>
              <w:t>video film üreticileri için gerekli dijital efekt ve</w:t>
            </w:r>
            <w:r w:rsidRPr="00B41EF4">
              <w:rPr>
                <w:sz w:val="20"/>
                <w:szCs w:val="20"/>
                <w:lang w:val="en-US"/>
              </w:rPr>
              <w:t xml:space="preserve"> kom</w:t>
            </w:r>
            <w:r>
              <w:rPr>
                <w:sz w:val="20"/>
                <w:szCs w:val="20"/>
                <w:lang w:val="en-US"/>
              </w:rPr>
              <w:t xml:space="preserve">positing </w:t>
            </w:r>
            <w:r w:rsidRPr="00B41EF4">
              <w:rPr>
                <w:sz w:val="20"/>
                <w:szCs w:val="20"/>
                <w:lang w:val="en-US"/>
              </w:rPr>
              <w:t>uygulamaları</w:t>
            </w:r>
            <w:r>
              <w:rPr>
                <w:sz w:val="20"/>
                <w:szCs w:val="20"/>
                <w:lang w:val="en-US"/>
              </w:rPr>
              <w:t xml:space="preserve"> işlenecektir</w:t>
            </w:r>
            <w:r w:rsidRPr="00B41EF4">
              <w:rPr>
                <w:sz w:val="20"/>
                <w:szCs w:val="20"/>
                <w:lang w:val="en-US"/>
              </w:rPr>
              <w:t xml:space="preserve">. Yazı </w:t>
            </w:r>
            <w:r>
              <w:rPr>
                <w:sz w:val="20"/>
                <w:szCs w:val="20"/>
                <w:lang w:val="en-US"/>
              </w:rPr>
              <w:t xml:space="preserve">ve efekt </w:t>
            </w:r>
            <w:r w:rsidRPr="00B41EF4">
              <w:rPr>
                <w:sz w:val="20"/>
                <w:szCs w:val="20"/>
                <w:lang w:val="en-US"/>
              </w:rPr>
              <w:t xml:space="preserve">animasyonu, kj hazırlama, chroma key ve masklama gibi uygulamalar </w:t>
            </w:r>
            <w:r>
              <w:rPr>
                <w:sz w:val="20"/>
                <w:szCs w:val="20"/>
                <w:lang w:val="en-US"/>
              </w:rPr>
              <w:t>üzerinde yoğunlaşılacaktır</w:t>
            </w:r>
            <w:r w:rsidRPr="00B41EF4">
              <w:rPr>
                <w:sz w:val="20"/>
                <w:szCs w:val="20"/>
                <w:lang w:val="en-US"/>
              </w:rPr>
              <w:t>.</w:t>
            </w:r>
          </w:p>
        </w:tc>
      </w:tr>
      <w:tr w:rsidR="00AC3836" w:rsidRPr="00B41EF4" w:rsidTr="0049774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rPr>
                <w:rFonts w:eastAsia="Times New Roman"/>
                <w:b/>
                <w:sz w:val="20"/>
                <w:szCs w:val="20"/>
                <w:lang w:val="en-US" w:eastAsia="tr-TR"/>
              </w:rPr>
            </w:pPr>
            <w:r w:rsidRPr="00B41EF4">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C3836" w:rsidRPr="00B41EF4" w:rsidRDefault="00AC3836" w:rsidP="0049774F">
            <w:pPr>
              <w:spacing w:after="200" w:line="276" w:lineRule="auto"/>
              <w:jc w:val="both"/>
              <w:rPr>
                <w:rFonts w:cs="Times New Roman"/>
                <w:b/>
                <w:sz w:val="20"/>
                <w:szCs w:val="20"/>
                <w:lang w:val="en-US"/>
              </w:rPr>
            </w:pPr>
            <w:r>
              <w:rPr>
                <w:rFonts w:cs="Times New Roman"/>
                <w:b/>
                <w:sz w:val="20"/>
                <w:szCs w:val="20"/>
                <w:lang w:val="en-US"/>
              </w:rPr>
              <w:t>This course elaborates on video effects and compositing practices that are necessary for digital video makers. The course focuses on some special practices such as title and effect animation, chroma key and masks.</w:t>
            </w:r>
          </w:p>
        </w:tc>
      </w:tr>
      <w:tr w:rsidR="00AC3836" w:rsidRPr="00B41EF4" w:rsidTr="0049774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rPr>
                <w:rFonts w:eastAsia="Times New Roman"/>
                <w:b/>
                <w:sz w:val="20"/>
                <w:szCs w:val="20"/>
                <w:lang w:val="en-US" w:eastAsia="tr-TR"/>
              </w:rPr>
            </w:pPr>
            <w:r w:rsidRPr="00B41EF4">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rPr>
                <w:rFonts w:eastAsia="Times New Roman"/>
                <w:sz w:val="20"/>
                <w:szCs w:val="20"/>
                <w:lang w:val="en-US" w:eastAsia="tr-TR"/>
              </w:rPr>
            </w:pPr>
            <w:r w:rsidRPr="00B41EF4">
              <w:rPr>
                <w:sz w:val="20"/>
                <w:szCs w:val="20"/>
                <w:lang w:val="en-US"/>
              </w:rPr>
              <w:t>YOK</w:t>
            </w:r>
          </w:p>
        </w:tc>
      </w:tr>
      <w:tr w:rsidR="00AC3836" w:rsidRPr="00B41EF4" w:rsidTr="0049774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spacing w:after="0" w:line="240" w:lineRule="auto"/>
              <w:rPr>
                <w:rFonts w:eastAsia="Times New Roman"/>
                <w:b/>
                <w:sz w:val="20"/>
                <w:szCs w:val="20"/>
                <w:lang w:val="en-US" w:eastAsia="tr-TR"/>
              </w:rPr>
            </w:pPr>
            <w:r w:rsidRPr="00B41EF4">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spacing w:after="0" w:line="240" w:lineRule="auto"/>
              <w:rPr>
                <w:rFonts w:eastAsia="Times New Roman"/>
                <w:sz w:val="20"/>
                <w:szCs w:val="20"/>
                <w:lang w:val="en-US" w:eastAsia="tr-TR"/>
              </w:rPr>
            </w:pPr>
            <w:r w:rsidRPr="00B41EF4">
              <w:rPr>
                <w:rFonts w:eastAsia="Times New Roman"/>
                <w:sz w:val="20"/>
                <w:szCs w:val="20"/>
                <w:lang w:val="en-US" w:eastAsia="tr-TR"/>
              </w:rPr>
              <w:t>Y</w:t>
            </w:r>
            <w:r>
              <w:rPr>
                <w:rFonts w:eastAsia="Times New Roman"/>
                <w:sz w:val="20"/>
                <w:szCs w:val="20"/>
                <w:lang w:val="en-US" w:eastAsia="tr-TR"/>
              </w:rPr>
              <w:t>ıl içinin ortalamaya katkısı: %4</w:t>
            </w:r>
            <w:r w:rsidRPr="00B41EF4">
              <w:rPr>
                <w:rFonts w:eastAsia="Times New Roman"/>
                <w:sz w:val="20"/>
                <w:szCs w:val="20"/>
                <w:lang w:val="en-US" w:eastAsia="tr-TR"/>
              </w:rPr>
              <w:t>0</w:t>
            </w:r>
            <w:r>
              <w:rPr>
                <w:rFonts w:eastAsia="Times New Roman"/>
                <w:sz w:val="20"/>
                <w:szCs w:val="20"/>
                <w:lang w:val="en-US" w:eastAsia="tr-TR"/>
              </w:rPr>
              <w:t xml:space="preserve">  Finalin Ortalamaya Katkısı: %6</w:t>
            </w:r>
            <w:r w:rsidRPr="00B41EF4">
              <w:rPr>
                <w:rFonts w:eastAsia="Times New Roman"/>
                <w:sz w:val="20"/>
                <w:szCs w:val="20"/>
                <w:lang w:val="en-US" w:eastAsia="tr-TR"/>
              </w:rPr>
              <w:t>0</w:t>
            </w:r>
          </w:p>
          <w:p w:rsidR="00AC3836" w:rsidRPr="00B41EF4" w:rsidRDefault="00AC3836" w:rsidP="0049774F">
            <w:pPr>
              <w:spacing w:after="0" w:line="240" w:lineRule="auto"/>
              <w:rPr>
                <w:rFonts w:eastAsia="Times New Roman"/>
                <w:sz w:val="20"/>
                <w:szCs w:val="20"/>
                <w:lang w:val="en-US" w:eastAsia="tr-TR"/>
              </w:rPr>
            </w:pPr>
          </w:p>
        </w:tc>
      </w:tr>
      <w:tr w:rsidR="00AC3836" w:rsidRPr="00B41EF4" w:rsidTr="0049774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spacing w:after="0" w:line="240" w:lineRule="auto"/>
              <w:rPr>
                <w:rFonts w:eastAsia="Times New Roman"/>
                <w:b/>
                <w:sz w:val="20"/>
                <w:szCs w:val="20"/>
                <w:lang w:val="en-US" w:eastAsia="tr-TR"/>
              </w:rPr>
            </w:pPr>
            <w:r w:rsidRPr="00B41EF4">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C3836" w:rsidRPr="00B41EF4" w:rsidRDefault="00AC3836" w:rsidP="0049774F">
            <w:pPr>
              <w:rPr>
                <w:rFonts w:cs="Times New Roman"/>
                <w:sz w:val="20"/>
                <w:szCs w:val="20"/>
                <w:lang w:val="en-US"/>
              </w:rPr>
            </w:pPr>
          </w:p>
        </w:tc>
      </w:tr>
      <w:tr w:rsidR="00AC3836" w:rsidRPr="00B41EF4" w:rsidTr="0049774F">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spacing w:after="0" w:line="240" w:lineRule="auto"/>
              <w:rPr>
                <w:rFonts w:eastAsia="Times New Roman"/>
                <w:b/>
                <w:sz w:val="20"/>
                <w:szCs w:val="20"/>
                <w:lang w:val="en-US" w:eastAsia="tr-TR"/>
              </w:rPr>
            </w:pPr>
            <w:r w:rsidRPr="00B41EF4">
              <w:rPr>
                <w:rFonts w:eastAsia="Times New Roman"/>
                <w:b/>
                <w:sz w:val="20"/>
                <w:szCs w:val="20"/>
                <w:lang w:val="en-US" w:eastAsia="tr-TR"/>
              </w:rPr>
              <w:t>Haftalık Ders Konuları</w:t>
            </w:r>
          </w:p>
        </w:tc>
      </w:tr>
      <w:tr w:rsidR="00AC3836" w:rsidRPr="00B41EF4"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spacing w:after="0" w:line="240" w:lineRule="auto"/>
              <w:rPr>
                <w:rFonts w:eastAsia="Times New Roman"/>
                <w:sz w:val="20"/>
                <w:szCs w:val="20"/>
                <w:lang w:val="en-US" w:eastAsia="tr-TR"/>
              </w:rPr>
            </w:pPr>
            <w:r w:rsidRPr="00B41EF4">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C3836" w:rsidRPr="00B41EF4" w:rsidRDefault="00AC3836" w:rsidP="0049774F">
            <w:pPr>
              <w:rPr>
                <w:bCs/>
                <w:sz w:val="20"/>
                <w:szCs w:val="20"/>
                <w:lang w:val="en-US"/>
              </w:rPr>
            </w:pPr>
            <w:r>
              <w:rPr>
                <w:sz w:val="20"/>
                <w:szCs w:val="20"/>
                <w:lang w:val="en-US"/>
              </w:rPr>
              <w:t>Programın</w:t>
            </w:r>
            <w:r w:rsidRPr="00B41EF4">
              <w:rPr>
                <w:sz w:val="20"/>
                <w:szCs w:val="20"/>
                <w:lang w:val="en-US"/>
              </w:rPr>
              <w:t xml:space="preserve"> ara yüzü</w:t>
            </w:r>
          </w:p>
        </w:tc>
      </w:tr>
      <w:tr w:rsidR="00AC3836" w:rsidRPr="00B41EF4"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spacing w:after="0" w:line="240" w:lineRule="auto"/>
              <w:rPr>
                <w:rFonts w:eastAsia="Times New Roman"/>
                <w:sz w:val="20"/>
                <w:szCs w:val="20"/>
                <w:lang w:val="en-US" w:eastAsia="tr-TR"/>
              </w:rPr>
            </w:pPr>
            <w:r w:rsidRPr="00B41EF4">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C3836" w:rsidRPr="00B41EF4" w:rsidRDefault="00AC3836" w:rsidP="0049774F">
            <w:pPr>
              <w:rPr>
                <w:bCs/>
                <w:sz w:val="20"/>
                <w:szCs w:val="20"/>
                <w:lang w:val="en-US"/>
              </w:rPr>
            </w:pPr>
            <w:r w:rsidRPr="00B41EF4">
              <w:rPr>
                <w:sz w:val="20"/>
                <w:szCs w:val="20"/>
                <w:lang w:val="en-US"/>
              </w:rPr>
              <w:t xml:space="preserve">Transform özelliklerinin anime edilmesi: anchor point, position, scale, rotation ve opacity. </w:t>
            </w:r>
          </w:p>
        </w:tc>
      </w:tr>
      <w:tr w:rsidR="00AC3836" w:rsidRPr="00B41EF4"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spacing w:after="0" w:line="240" w:lineRule="auto"/>
              <w:rPr>
                <w:rFonts w:eastAsia="Times New Roman"/>
                <w:sz w:val="20"/>
                <w:szCs w:val="20"/>
                <w:lang w:val="en-US" w:eastAsia="tr-TR"/>
              </w:rPr>
            </w:pPr>
            <w:r w:rsidRPr="00B41EF4">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C3836" w:rsidRPr="00B41EF4" w:rsidRDefault="00AC3836" w:rsidP="0049774F">
            <w:pPr>
              <w:rPr>
                <w:bCs/>
                <w:sz w:val="20"/>
                <w:szCs w:val="20"/>
                <w:lang w:val="en-US"/>
              </w:rPr>
            </w:pPr>
            <w:r w:rsidRPr="00B41EF4">
              <w:rPr>
                <w:sz w:val="20"/>
                <w:szCs w:val="20"/>
                <w:lang w:val="en-US"/>
              </w:rPr>
              <w:t>Keyleme ve ivmeli hareketler</w:t>
            </w:r>
          </w:p>
        </w:tc>
      </w:tr>
      <w:tr w:rsidR="00AC3836" w:rsidRPr="00B41EF4"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spacing w:after="0" w:line="240" w:lineRule="auto"/>
              <w:rPr>
                <w:rFonts w:eastAsia="Times New Roman"/>
                <w:sz w:val="20"/>
                <w:szCs w:val="20"/>
                <w:lang w:val="en-US" w:eastAsia="tr-TR"/>
              </w:rPr>
            </w:pPr>
            <w:r w:rsidRPr="00B41EF4">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C3836" w:rsidRPr="00B41EF4" w:rsidRDefault="00AC3836" w:rsidP="0049774F">
            <w:pPr>
              <w:rPr>
                <w:bCs/>
                <w:sz w:val="20"/>
                <w:szCs w:val="20"/>
                <w:lang w:val="en-US"/>
              </w:rPr>
            </w:pPr>
            <w:r w:rsidRPr="00B41EF4">
              <w:rPr>
                <w:sz w:val="20"/>
                <w:szCs w:val="20"/>
                <w:lang w:val="en-US"/>
              </w:rPr>
              <w:t>Sık kullanilan hazır efektleri anime etmek. Yeni plugin yükleme ve kullanma</w:t>
            </w:r>
          </w:p>
        </w:tc>
      </w:tr>
      <w:tr w:rsidR="00AC3836" w:rsidRPr="00B41EF4" w:rsidTr="0049774F">
        <w:trPr>
          <w:trHeight w:val="7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spacing w:after="0" w:line="240" w:lineRule="auto"/>
              <w:rPr>
                <w:rFonts w:eastAsia="Times New Roman"/>
                <w:sz w:val="20"/>
                <w:szCs w:val="20"/>
                <w:lang w:val="en-US" w:eastAsia="tr-TR"/>
              </w:rPr>
            </w:pPr>
            <w:r w:rsidRPr="00B41EF4">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C3836" w:rsidRPr="00B41EF4" w:rsidRDefault="00AC3836" w:rsidP="0049774F">
            <w:pPr>
              <w:rPr>
                <w:bCs/>
                <w:sz w:val="20"/>
                <w:szCs w:val="20"/>
                <w:lang w:val="en-US"/>
              </w:rPr>
            </w:pPr>
            <w:r w:rsidRPr="00B41EF4">
              <w:rPr>
                <w:sz w:val="20"/>
                <w:szCs w:val="20"/>
                <w:lang w:val="en-US"/>
              </w:rPr>
              <w:t>Kj hazırlamak ve kurguya yerleştirmek</w:t>
            </w:r>
          </w:p>
        </w:tc>
      </w:tr>
      <w:tr w:rsidR="00AC3836" w:rsidRPr="00B41EF4"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spacing w:after="0" w:line="240" w:lineRule="auto"/>
              <w:rPr>
                <w:rFonts w:eastAsia="Times New Roman"/>
                <w:sz w:val="20"/>
                <w:szCs w:val="20"/>
                <w:lang w:val="en-US" w:eastAsia="tr-TR"/>
              </w:rPr>
            </w:pPr>
            <w:r w:rsidRPr="00B41EF4">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C3836" w:rsidRPr="00B41EF4" w:rsidRDefault="00AC3836" w:rsidP="0049774F">
            <w:pPr>
              <w:rPr>
                <w:bCs/>
                <w:sz w:val="20"/>
                <w:szCs w:val="20"/>
                <w:lang w:val="en-US"/>
              </w:rPr>
            </w:pPr>
            <w:r>
              <w:rPr>
                <w:sz w:val="20"/>
                <w:szCs w:val="20"/>
                <w:lang w:val="en-US"/>
              </w:rPr>
              <w:t>Y</w:t>
            </w:r>
            <w:r w:rsidRPr="00B41EF4">
              <w:rPr>
                <w:sz w:val="20"/>
                <w:szCs w:val="20"/>
                <w:lang w:val="en-US"/>
              </w:rPr>
              <w:t>azı animasyonlarını kullanma ve değiştirme</w:t>
            </w:r>
          </w:p>
        </w:tc>
      </w:tr>
      <w:tr w:rsidR="00AC3836" w:rsidRPr="00B41EF4"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spacing w:after="0" w:line="240" w:lineRule="auto"/>
              <w:rPr>
                <w:rFonts w:eastAsia="Times New Roman"/>
                <w:sz w:val="20"/>
                <w:szCs w:val="20"/>
                <w:lang w:val="en-US" w:eastAsia="tr-TR"/>
              </w:rPr>
            </w:pPr>
            <w:r w:rsidRPr="00B41EF4">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C3836" w:rsidRPr="00B41EF4" w:rsidRDefault="00AC3836" w:rsidP="0049774F">
            <w:pPr>
              <w:rPr>
                <w:bCs/>
                <w:sz w:val="20"/>
                <w:szCs w:val="20"/>
                <w:lang w:val="en-US"/>
              </w:rPr>
            </w:pPr>
            <w:r>
              <w:rPr>
                <w:bCs/>
                <w:sz w:val="20"/>
                <w:szCs w:val="20"/>
                <w:lang w:val="en-US"/>
              </w:rPr>
              <w:t>T</w:t>
            </w:r>
            <w:r w:rsidRPr="00B41EF4">
              <w:rPr>
                <w:bCs/>
                <w:sz w:val="20"/>
                <w:szCs w:val="20"/>
                <w:lang w:val="en-US"/>
              </w:rPr>
              <w:t>emplateler üzerinde çalışmak</w:t>
            </w:r>
          </w:p>
        </w:tc>
      </w:tr>
      <w:tr w:rsidR="00AC3836" w:rsidRPr="00B41EF4"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spacing w:after="0" w:line="240" w:lineRule="auto"/>
              <w:rPr>
                <w:rFonts w:eastAsia="Times New Roman"/>
                <w:sz w:val="20"/>
                <w:szCs w:val="20"/>
                <w:lang w:val="en-US" w:eastAsia="tr-TR"/>
              </w:rPr>
            </w:pPr>
            <w:r w:rsidRPr="00B41EF4">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C3836" w:rsidRPr="00B41EF4" w:rsidRDefault="00AC3836" w:rsidP="0049774F">
            <w:pPr>
              <w:rPr>
                <w:bCs/>
                <w:sz w:val="20"/>
                <w:szCs w:val="20"/>
                <w:lang w:val="en-US"/>
              </w:rPr>
            </w:pPr>
            <w:r w:rsidRPr="00B41EF4">
              <w:rPr>
                <w:bCs/>
                <w:sz w:val="20"/>
                <w:szCs w:val="20"/>
                <w:lang w:val="en-US"/>
              </w:rPr>
              <w:t>Ara sınav</w:t>
            </w:r>
          </w:p>
        </w:tc>
      </w:tr>
      <w:tr w:rsidR="00AC3836" w:rsidRPr="00B41EF4"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spacing w:after="0" w:line="240" w:lineRule="auto"/>
              <w:rPr>
                <w:rFonts w:eastAsia="Times New Roman"/>
                <w:sz w:val="20"/>
                <w:szCs w:val="20"/>
                <w:lang w:val="en-US" w:eastAsia="tr-TR"/>
              </w:rPr>
            </w:pPr>
            <w:r w:rsidRPr="00B41EF4">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C3836" w:rsidRPr="00B41EF4" w:rsidRDefault="00AC3836" w:rsidP="0049774F">
            <w:pPr>
              <w:rPr>
                <w:bCs/>
                <w:sz w:val="20"/>
                <w:szCs w:val="20"/>
                <w:lang w:val="en-US"/>
              </w:rPr>
            </w:pPr>
            <w:r w:rsidRPr="00B41EF4">
              <w:rPr>
                <w:sz w:val="20"/>
                <w:szCs w:val="20"/>
                <w:lang w:val="en-US"/>
              </w:rPr>
              <w:t>Effect ve transform özelliklerini senkronize etmek</w:t>
            </w:r>
          </w:p>
        </w:tc>
      </w:tr>
      <w:tr w:rsidR="00AC3836" w:rsidRPr="00B41EF4"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spacing w:after="0" w:line="240" w:lineRule="auto"/>
              <w:rPr>
                <w:rFonts w:eastAsia="Times New Roman"/>
                <w:sz w:val="20"/>
                <w:szCs w:val="20"/>
                <w:lang w:val="en-US" w:eastAsia="tr-TR"/>
              </w:rPr>
            </w:pPr>
            <w:r w:rsidRPr="00B41EF4">
              <w:rPr>
                <w:rFonts w:eastAsia="Times New Roman"/>
                <w:sz w:val="20"/>
                <w:szCs w:val="20"/>
                <w:lang w:val="en-US" w:eastAsia="tr-TR"/>
              </w:rPr>
              <w:lastRenderedPageBreak/>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C3836" w:rsidRPr="00B41EF4" w:rsidRDefault="00AC3836" w:rsidP="0049774F">
            <w:pPr>
              <w:rPr>
                <w:bCs/>
                <w:sz w:val="20"/>
                <w:szCs w:val="20"/>
                <w:lang w:val="en-US"/>
              </w:rPr>
            </w:pPr>
            <w:r w:rsidRPr="00B41EF4">
              <w:rPr>
                <w:sz w:val="20"/>
                <w:szCs w:val="20"/>
                <w:lang w:val="en-US"/>
              </w:rPr>
              <w:t>Masklama ve mask'ı anime etme uygulamaları</w:t>
            </w:r>
          </w:p>
        </w:tc>
      </w:tr>
      <w:tr w:rsidR="00AC3836" w:rsidRPr="00B41EF4"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spacing w:after="0" w:line="240" w:lineRule="auto"/>
              <w:rPr>
                <w:rFonts w:eastAsia="Times New Roman"/>
                <w:sz w:val="20"/>
                <w:szCs w:val="20"/>
                <w:lang w:val="en-US" w:eastAsia="tr-TR"/>
              </w:rPr>
            </w:pPr>
            <w:r w:rsidRPr="00B41EF4">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C3836" w:rsidRPr="00B41EF4" w:rsidRDefault="00AC3836" w:rsidP="0049774F">
            <w:pPr>
              <w:rPr>
                <w:bCs/>
                <w:sz w:val="20"/>
                <w:szCs w:val="20"/>
                <w:lang w:val="en-US"/>
              </w:rPr>
            </w:pPr>
            <w:r w:rsidRPr="00B41EF4">
              <w:rPr>
                <w:sz w:val="20"/>
                <w:szCs w:val="20"/>
                <w:lang w:val="en-US"/>
              </w:rPr>
              <w:t>Green box ve chroma key uygulamaları</w:t>
            </w:r>
          </w:p>
        </w:tc>
      </w:tr>
      <w:tr w:rsidR="00AC3836" w:rsidRPr="00B41EF4"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spacing w:after="0" w:line="240" w:lineRule="auto"/>
              <w:rPr>
                <w:rFonts w:eastAsia="Times New Roman"/>
                <w:sz w:val="20"/>
                <w:szCs w:val="20"/>
                <w:lang w:val="en-US" w:eastAsia="tr-TR"/>
              </w:rPr>
            </w:pPr>
            <w:r w:rsidRPr="00B41EF4">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C3836" w:rsidRPr="00B41EF4" w:rsidRDefault="00AC3836" w:rsidP="0049774F">
            <w:pPr>
              <w:rPr>
                <w:bCs/>
                <w:sz w:val="20"/>
                <w:szCs w:val="20"/>
                <w:lang w:val="en-US"/>
              </w:rPr>
            </w:pPr>
            <w:r w:rsidRPr="00B41EF4">
              <w:rPr>
                <w:sz w:val="20"/>
                <w:szCs w:val="20"/>
                <w:lang w:val="en-US"/>
              </w:rPr>
              <w:t>Null object ve expression kullanma</w:t>
            </w:r>
          </w:p>
        </w:tc>
      </w:tr>
      <w:tr w:rsidR="00AC3836" w:rsidRPr="00B41EF4"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spacing w:after="0" w:line="240" w:lineRule="auto"/>
              <w:rPr>
                <w:rFonts w:eastAsia="Times New Roman"/>
                <w:sz w:val="20"/>
                <w:szCs w:val="20"/>
                <w:lang w:val="en-US" w:eastAsia="tr-TR"/>
              </w:rPr>
            </w:pPr>
            <w:r w:rsidRPr="00B41EF4">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C3836" w:rsidRPr="00B41EF4" w:rsidRDefault="00AC3836" w:rsidP="0049774F">
            <w:pPr>
              <w:rPr>
                <w:bCs/>
                <w:sz w:val="20"/>
                <w:szCs w:val="20"/>
                <w:lang w:val="en-US"/>
              </w:rPr>
            </w:pPr>
            <w:r w:rsidRPr="00B41EF4">
              <w:rPr>
                <w:sz w:val="20"/>
                <w:szCs w:val="20"/>
                <w:lang w:val="en-US"/>
              </w:rPr>
              <w:t>Yazı animasyonunda mask path ve expression'ı müzik ile senkronize kullanma</w:t>
            </w:r>
          </w:p>
        </w:tc>
      </w:tr>
      <w:tr w:rsidR="00AC3836" w:rsidRPr="00B41EF4"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B41EF4" w:rsidRDefault="00AC3836" w:rsidP="0049774F">
            <w:pPr>
              <w:spacing w:after="0" w:line="240" w:lineRule="auto"/>
              <w:rPr>
                <w:rFonts w:eastAsia="Times New Roman"/>
                <w:sz w:val="20"/>
                <w:szCs w:val="20"/>
                <w:lang w:val="en-US" w:eastAsia="tr-TR"/>
              </w:rPr>
            </w:pPr>
            <w:r w:rsidRPr="00B41EF4">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C3836" w:rsidRPr="00B41EF4" w:rsidRDefault="00AC3836" w:rsidP="0049774F">
            <w:pPr>
              <w:rPr>
                <w:bCs/>
                <w:sz w:val="20"/>
                <w:szCs w:val="20"/>
                <w:lang w:val="en-US"/>
              </w:rPr>
            </w:pPr>
            <w:r w:rsidRPr="00B41EF4">
              <w:rPr>
                <w:sz w:val="20"/>
                <w:szCs w:val="20"/>
                <w:lang w:val="en-US"/>
              </w:rPr>
              <w:t>Çok layerlı projede 3d kamera hareketleri</w:t>
            </w:r>
          </w:p>
        </w:tc>
      </w:tr>
    </w:tbl>
    <w:p w:rsidR="00AC3836" w:rsidRPr="00B41EF4" w:rsidRDefault="00AC3836" w:rsidP="00AC3836">
      <w:pPr>
        <w:spacing w:after="0" w:line="240" w:lineRule="auto"/>
        <w:rPr>
          <w:rFonts w:eastAsia="Times New Roman"/>
          <w:sz w:val="20"/>
          <w:szCs w:val="20"/>
          <w:lang w:val="en-US" w:eastAsia="tr-TR"/>
        </w:rPr>
      </w:pPr>
    </w:p>
    <w:p w:rsidR="00AC3836" w:rsidRPr="00B41EF4" w:rsidRDefault="00AC3836" w:rsidP="00AC3836">
      <w:pPr>
        <w:spacing w:after="0" w:line="240" w:lineRule="auto"/>
        <w:rPr>
          <w:rFonts w:eastAsia="Times New Roman"/>
          <w:sz w:val="20"/>
          <w:szCs w:val="20"/>
          <w:lang w:val="en-US" w:eastAsia="tr-TR"/>
        </w:rPr>
      </w:pPr>
    </w:p>
    <w:p w:rsidR="00AC3836" w:rsidRPr="00B41EF4" w:rsidRDefault="00AC3836" w:rsidP="00AC3836">
      <w:pPr>
        <w:spacing w:after="0" w:line="240" w:lineRule="auto"/>
        <w:rPr>
          <w:rFonts w:eastAsia="Times New Roman"/>
          <w:sz w:val="20"/>
          <w:szCs w:val="20"/>
          <w:lang w:val="en-US" w:eastAsia="tr-T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37"/>
        <w:gridCol w:w="567"/>
        <w:gridCol w:w="567"/>
        <w:gridCol w:w="425"/>
        <w:gridCol w:w="425"/>
        <w:gridCol w:w="425"/>
      </w:tblGrid>
      <w:tr w:rsidR="00AC3836" w:rsidRPr="00B41EF4" w:rsidTr="0049774F">
        <w:tc>
          <w:tcPr>
            <w:tcW w:w="6771" w:type="dxa"/>
            <w:gridSpan w:val="2"/>
            <w:shd w:val="clear" w:color="auto" w:fill="auto"/>
          </w:tcPr>
          <w:p w:rsidR="00AC3836" w:rsidRPr="00B41EF4" w:rsidRDefault="00AC3836" w:rsidP="0049774F">
            <w:pPr>
              <w:spacing w:after="200" w:line="276" w:lineRule="auto"/>
              <w:jc w:val="both"/>
              <w:rPr>
                <w:rFonts w:eastAsia="Calibri"/>
                <w:b/>
                <w:sz w:val="20"/>
                <w:szCs w:val="20"/>
                <w:lang w:val="en-US" w:eastAsia="tr-TR"/>
              </w:rPr>
            </w:pPr>
            <w:r w:rsidRPr="00B41EF4">
              <w:rPr>
                <w:rFonts w:eastAsia="Calibri"/>
                <w:b/>
                <w:sz w:val="20"/>
                <w:szCs w:val="20"/>
                <w:lang w:val="en-US" w:eastAsia="tr-TR"/>
              </w:rPr>
              <w:t>İleri Kurgu Teknikleri - Program Öğrenme Çıktıları İlişkisi</w:t>
            </w:r>
          </w:p>
        </w:tc>
        <w:tc>
          <w:tcPr>
            <w:tcW w:w="2409" w:type="dxa"/>
            <w:gridSpan w:val="5"/>
            <w:shd w:val="clear" w:color="auto" w:fill="auto"/>
          </w:tcPr>
          <w:p w:rsidR="00AC3836" w:rsidRPr="00B41EF4" w:rsidRDefault="00AC3836" w:rsidP="0049774F">
            <w:pPr>
              <w:spacing w:after="200" w:line="276" w:lineRule="auto"/>
              <w:jc w:val="both"/>
              <w:rPr>
                <w:rFonts w:eastAsia="Calibri"/>
                <w:b/>
                <w:sz w:val="20"/>
                <w:szCs w:val="20"/>
                <w:lang w:val="en-US" w:eastAsia="tr-TR"/>
              </w:rPr>
            </w:pPr>
            <w:r w:rsidRPr="00B41EF4">
              <w:rPr>
                <w:rFonts w:eastAsia="Calibri"/>
                <w:b/>
                <w:sz w:val="20"/>
                <w:szCs w:val="20"/>
                <w:lang w:val="en-US" w:eastAsia="tr-TR"/>
              </w:rPr>
              <w:t>Değerlendirme</w:t>
            </w:r>
          </w:p>
        </w:tc>
      </w:tr>
      <w:tr w:rsidR="00AC3836" w:rsidRPr="00B41EF4" w:rsidTr="0049774F">
        <w:tc>
          <w:tcPr>
            <w:tcW w:w="6771" w:type="dxa"/>
            <w:gridSpan w:val="2"/>
            <w:shd w:val="clear" w:color="auto" w:fill="auto"/>
          </w:tcPr>
          <w:p w:rsidR="00AC3836" w:rsidRPr="00B41EF4" w:rsidRDefault="00AC3836" w:rsidP="0049774F">
            <w:pPr>
              <w:jc w:val="both"/>
              <w:rPr>
                <w:sz w:val="20"/>
                <w:szCs w:val="20"/>
                <w:lang w:val="en-US" w:eastAsia="tr-TR"/>
              </w:rPr>
            </w:pPr>
            <w:r w:rsidRPr="00B41EF4">
              <w:rPr>
                <w:rFonts w:eastAsia="Calibri"/>
                <w:b/>
                <w:sz w:val="20"/>
                <w:szCs w:val="20"/>
                <w:lang w:val="en-US" w:eastAsia="tr-TR"/>
              </w:rPr>
              <w:t>Program Öğrenme Çıktıları</w:t>
            </w:r>
          </w:p>
        </w:tc>
        <w:tc>
          <w:tcPr>
            <w:tcW w:w="567"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r w:rsidRPr="00B41EF4">
              <w:rPr>
                <w:rFonts w:eastAsia="Calibri"/>
                <w:b/>
                <w:sz w:val="20"/>
                <w:szCs w:val="20"/>
                <w:lang w:val="en-US" w:eastAsia="tr-TR"/>
              </w:rPr>
              <w:t>1</w:t>
            </w:r>
          </w:p>
        </w:tc>
        <w:tc>
          <w:tcPr>
            <w:tcW w:w="567"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r w:rsidRPr="00B41EF4">
              <w:rPr>
                <w:rFonts w:eastAsia="Calibri"/>
                <w:b/>
                <w:sz w:val="20"/>
                <w:szCs w:val="20"/>
                <w:lang w:val="en-US" w:eastAsia="tr-TR"/>
              </w:rPr>
              <w:t>2</w:t>
            </w:r>
          </w:p>
        </w:tc>
        <w:tc>
          <w:tcPr>
            <w:tcW w:w="425"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r w:rsidRPr="00B41EF4">
              <w:rPr>
                <w:rFonts w:eastAsia="Calibri"/>
                <w:b/>
                <w:sz w:val="20"/>
                <w:szCs w:val="20"/>
                <w:lang w:val="en-US" w:eastAsia="tr-TR"/>
              </w:rPr>
              <w:t>3</w:t>
            </w:r>
          </w:p>
        </w:tc>
        <w:tc>
          <w:tcPr>
            <w:tcW w:w="425"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r w:rsidRPr="00B41EF4">
              <w:rPr>
                <w:rFonts w:eastAsia="Calibri"/>
                <w:b/>
                <w:sz w:val="20"/>
                <w:szCs w:val="20"/>
                <w:lang w:val="en-US" w:eastAsia="tr-TR"/>
              </w:rPr>
              <w:t>4</w:t>
            </w:r>
          </w:p>
        </w:tc>
        <w:tc>
          <w:tcPr>
            <w:tcW w:w="425"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r w:rsidRPr="00B41EF4">
              <w:rPr>
                <w:rFonts w:eastAsia="Calibri"/>
                <w:b/>
                <w:sz w:val="20"/>
                <w:szCs w:val="20"/>
                <w:lang w:val="en-US" w:eastAsia="tr-TR"/>
              </w:rPr>
              <w:t>5</w:t>
            </w:r>
          </w:p>
        </w:tc>
      </w:tr>
      <w:tr w:rsidR="00AC3836" w:rsidRPr="00B41EF4" w:rsidTr="0049774F">
        <w:tc>
          <w:tcPr>
            <w:tcW w:w="534"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r w:rsidRPr="00B41EF4">
              <w:rPr>
                <w:rFonts w:eastAsia="Calibri"/>
                <w:b/>
                <w:sz w:val="20"/>
                <w:szCs w:val="20"/>
                <w:lang w:val="en-US" w:eastAsia="tr-TR"/>
              </w:rPr>
              <w:t>1</w:t>
            </w:r>
          </w:p>
        </w:tc>
        <w:tc>
          <w:tcPr>
            <w:tcW w:w="6237" w:type="dxa"/>
            <w:shd w:val="clear" w:color="auto" w:fill="auto"/>
          </w:tcPr>
          <w:p w:rsidR="00AC3836" w:rsidRPr="00B41EF4" w:rsidRDefault="00AC3836" w:rsidP="0049774F">
            <w:pPr>
              <w:spacing w:line="276" w:lineRule="auto"/>
              <w:rPr>
                <w:rFonts w:eastAsia="Calibri"/>
                <w:sz w:val="20"/>
                <w:szCs w:val="20"/>
                <w:lang w:val="en-US" w:eastAsia="tr-TR"/>
              </w:rPr>
            </w:pPr>
            <w:r w:rsidRPr="00B41EF4">
              <w:rPr>
                <w:rFonts w:eastAsia="Calibri"/>
                <w:sz w:val="20"/>
                <w:szCs w:val="20"/>
                <w:lang w:val="en-US" w:eastAsia="tr-TR"/>
              </w:rPr>
              <w:t>Etkili Türkçe yazılı ve sözlü iletişim becerisine sahiptir.</w:t>
            </w:r>
          </w:p>
        </w:tc>
        <w:tc>
          <w:tcPr>
            <w:tcW w:w="567"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p>
        </w:tc>
        <w:tc>
          <w:tcPr>
            <w:tcW w:w="567"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r w:rsidRPr="00B41EF4">
              <w:rPr>
                <w:rFonts w:eastAsia="Calibri"/>
                <w:b/>
                <w:sz w:val="20"/>
                <w:szCs w:val="20"/>
                <w:lang w:val="en-US" w:eastAsia="tr-TR"/>
              </w:rPr>
              <w:t>X</w:t>
            </w:r>
          </w:p>
        </w:tc>
        <w:tc>
          <w:tcPr>
            <w:tcW w:w="425"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p>
        </w:tc>
        <w:tc>
          <w:tcPr>
            <w:tcW w:w="425"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p>
        </w:tc>
        <w:tc>
          <w:tcPr>
            <w:tcW w:w="425"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p>
        </w:tc>
      </w:tr>
      <w:tr w:rsidR="00AC3836" w:rsidRPr="00B41EF4" w:rsidTr="0049774F">
        <w:tc>
          <w:tcPr>
            <w:tcW w:w="534"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r w:rsidRPr="00B41EF4">
              <w:rPr>
                <w:rFonts w:eastAsia="Calibri"/>
                <w:b/>
                <w:sz w:val="20"/>
                <w:szCs w:val="20"/>
                <w:lang w:val="en-US" w:eastAsia="tr-TR"/>
              </w:rPr>
              <w:t>2</w:t>
            </w:r>
          </w:p>
        </w:tc>
        <w:tc>
          <w:tcPr>
            <w:tcW w:w="6237" w:type="dxa"/>
            <w:shd w:val="clear" w:color="auto" w:fill="auto"/>
          </w:tcPr>
          <w:p w:rsidR="00AC3836" w:rsidRPr="00B41EF4" w:rsidRDefault="00AC3836" w:rsidP="0049774F">
            <w:pPr>
              <w:spacing w:line="276" w:lineRule="auto"/>
              <w:rPr>
                <w:rFonts w:eastAsia="Calibri"/>
                <w:sz w:val="20"/>
                <w:szCs w:val="20"/>
                <w:lang w:val="en-US" w:eastAsia="tr-TR"/>
              </w:rPr>
            </w:pPr>
            <w:r w:rsidRPr="00B41EF4">
              <w:rPr>
                <w:rFonts w:eastAsia="Calibri"/>
                <w:sz w:val="20"/>
                <w:szCs w:val="20"/>
                <w:lang w:val="en-US" w:eastAsia="tr-TR"/>
              </w:rPr>
              <w:t>Kuramsal ve uygulamalı olarak bir bilimsel araştırmanın nasıl yapılması gerektiğini bilir.</w:t>
            </w:r>
          </w:p>
        </w:tc>
        <w:tc>
          <w:tcPr>
            <w:tcW w:w="567"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r w:rsidRPr="00B41EF4">
              <w:rPr>
                <w:rFonts w:eastAsia="Calibri"/>
                <w:b/>
                <w:sz w:val="20"/>
                <w:szCs w:val="20"/>
                <w:lang w:val="en-US" w:eastAsia="tr-TR"/>
              </w:rPr>
              <w:t>X</w:t>
            </w:r>
          </w:p>
        </w:tc>
        <w:tc>
          <w:tcPr>
            <w:tcW w:w="567"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p>
        </w:tc>
        <w:tc>
          <w:tcPr>
            <w:tcW w:w="425"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p>
        </w:tc>
        <w:tc>
          <w:tcPr>
            <w:tcW w:w="425"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p>
        </w:tc>
        <w:tc>
          <w:tcPr>
            <w:tcW w:w="425"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p>
        </w:tc>
      </w:tr>
      <w:tr w:rsidR="00AC3836" w:rsidRPr="00B41EF4" w:rsidTr="0049774F">
        <w:tc>
          <w:tcPr>
            <w:tcW w:w="534"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r w:rsidRPr="00B41EF4">
              <w:rPr>
                <w:rFonts w:eastAsia="Calibri"/>
                <w:b/>
                <w:sz w:val="20"/>
                <w:szCs w:val="20"/>
                <w:lang w:val="en-US" w:eastAsia="tr-TR"/>
              </w:rPr>
              <w:t>3</w:t>
            </w:r>
          </w:p>
        </w:tc>
        <w:tc>
          <w:tcPr>
            <w:tcW w:w="6237" w:type="dxa"/>
            <w:shd w:val="clear" w:color="auto" w:fill="auto"/>
          </w:tcPr>
          <w:p w:rsidR="00AC3836" w:rsidRPr="00B41EF4" w:rsidRDefault="00AC3836" w:rsidP="0049774F">
            <w:pPr>
              <w:spacing w:line="276" w:lineRule="auto"/>
              <w:rPr>
                <w:rFonts w:eastAsia="Calibri"/>
                <w:sz w:val="20"/>
                <w:szCs w:val="20"/>
                <w:lang w:val="en-US" w:eastAsia="tr-TR"/>
              </w:rPr>
            </w:pPr>
            <w:r w:rsidRPr="00B41EF4">
              <w:rPr>
                <w:rFonts w:eastAsia="Calibri"/>
                <w:sz w:val="20"/>
                <w:szCs w:val="20"/>
                <w:lang w:val="en-US" w:eastAsia="tr-TR"/>
              </w:rPr>
              <w:t>Temel sosyal bilimler, iletişim ve medya meslekleri ve sektörleri hakkında yeterli bilgiye sahiptir.</w:t>
            </w:r>
          </w:p>
        </w:tc>
        <w:tc>
          <w:tcPr>
            <w:tcW w:w="567"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r w:rsidRPr="00B41EF4">
              <w:rPr>
                <w:rFonts w:eastAsia="Calibri"/>
                <w:b/>
                <w:sz w:val="20"/>
                <w:szCs w:val="20"/>
                <w:lang w:val="en-US" w:eastAsia="tr-TR"/>
              </w:rPr>
              <w:t>X</w:t>
            </w:r>
          </w:p>
        </w:tc>
        <w:tc>
          <w:tcPr>
            <w:tcW w:w="567"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p>
        </w:tc>
        <w:tc>
          <w:tcPr>
            <w:tcW w:w="425"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p>
        </w:tc>
        <w:tc>
          <w:tcPr>
            <w:tcW w:w="425"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p>
        </w:tc>
        <w:tc>
          <w:tcPr>
            <w:tcW w:w="425"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p>
        </w:tc>
      </w:tr>
      <w:tr w:rsidR="00AC3836" w:rsidRPr="00B41EF4" w:rsidTr="0049774F">
        <w:tc>
          <w:tcPr>
            <w:tcW w:w="534"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r w:rsidRPr="00B41EF4">
              <w:rPr>
                <w:rFonts w:eastAsia="Calibri"/>
                <w:b/>
                <w:sz w:val="20"/>
                <w:szCs w:val="20"/>
                <w:lang w:val="en-US" w:eastAsia="tr-TR"/>
              </w:rPr>
              <w:t>4</w:t>
            </w:r>
          </w:p>
        </w:tc>
        <w:tc>
          <w:tcPr>
            <w:tcW w:w="6237" w:type="dxa"/>
            <w:shd w:val="clear" w:color="auto" w:fill="auto"/>
          </w:tcPr>
          <w:p w:rsidR="00AC3836" w:rsidRPr="00B41EF4" w:rsidRDefault="00AC3836" w:rsidP="0049774F">
            <w:pPr>
              <w:spacing w:line="276" w:lineRule="auto"/>
              <w:rPr>
                <w:rFonts w:eastAsia="Calibri"/>
                <w:sz w:val="20"/>
                <w:szCs w:val="20"/>
                <w:lang w:val="en-US" w:eastAsia="tr-TR"/>
              </w:rPr>
            </w:pPr>
            <w:r w:rsidRPr="00B41EF4">
              <w:rPr>
                <w:rFonts w:eastAsia="Calibri"/>
                <w:sz w:val="20"/>
                <w:szCs w:val="20"/>
                <w:lang w:val="en-US" w:eastAsia="tr-TR"/>
              </w:rPr>
              <w:t>Dünyayı ve toplumu anlamaya yönelik sosyal bilimlerin ve güzel sanatların kuramsal ve analitik temel kavramlarına ve yöntemlerine aşinadır.</w:t>
            </w:r>
          </w:p>
        </w:tc>
        <w:tc>
          <w:tcPr>
            <w:tcW w:w="567"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p>
        </w:tc>
        <w:tc>
          <w:tcPr>
            <w:tcW w:w="567"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p>
        </w:tc>
        <w:tc>
          <w:tcPr>
            <w:tcW w:w="425"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r w:rsidRPr="00B41EF4">
              <w:rPr>
                <w:rFonts w:eastAsia="Calibri"/>
                <w:b/>
                <w:sz w:val="20"/>
                <w:szCs w:val="20"/>
                <w:lang w:val="en-US" w:eastAsia="tr-TR"/>
              </w:rPr>
              <w:t>X</w:t>
            </w:r>
          </w:p>
        </w:tc>
        <w:tc>
          <w:tcPr>
            <w:tcW w:w="425"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p>
        </w:tc>
        <w:tc>
          <w:tcPr>
            <w:tcW w:w="425"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p>
        </w:tc>
      </w:tr>
      <w:tr w:rsidR="00AC3836" w:rsidRPr="00B41EF4" w:rsidTr="0049774F">
        <w:tc>
          <w:tcPr>
            <w:tcW w:w="534"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r w:rsidRPr="00B41EF4">
              <w:rPr>
                <w:rFonts w:eastAsia="Calibri"/>
                <w:b/>
                <w:sz w:val="20"/>
                <w:szCs w:val="20"/>
                <w:lang w:val="en-US" w:eastAsia="tr-TR"/>
              </w:rPr>
              <w:t>5</w:t>
            </w:r>
          </w:p>
        </w:tc>
        <w:tc>
          <w:tcPr>
            <w:tcW w:w="6237" w:type="dxa"/>
            <w:shd w:val="clear" w:color="auto" w:fill="auto"/>
          </w:tcPr>
          <w:p w:rsidR="00AC3836" w:rsidRPr="00B41EF4" w:rsidRDefault="00AC3836" w:rsidP="0049774F">
            <w:pPr>
              <w:spacing w:line="276" w:lineRule="auto"/>
              <w:rPr>
                <w:rFonts w:eastAsia="Calibri"/>
                <w:sz w:val="20"/>
                <w:szCs w:val="20"/>
                <w:lang w:val="en-US" w:eastAsia="tr-TR"/>
              </w:rPr>
            </w:pPr>
            <w:r w:rsidRPr="00B41EF4">
              <w:rPr>
                <w:rFonts w:eastAsia="Calibri"/>
                <w:sz w:val="20"/>
                <w:szCs w:val="20"/>
                <w:lang w:val="en-US" w:eastAsia="tr-TR"/>
              </w:rPr>
              <w:t xml:space="preserve">İletişim alanındaki kuramsal  ve hukuki yaklaşımları bilir ve uygular. </w:t>
            </w:r>
          </w:p>
        </w:tc>
        <w:tc>
          <w:tcPr>
            <w:tcW w:w="567"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r w:rsidRPr="00B41EF4">
              <w:rPr>
                <w:rFonts w:eastAsia="Calibri"/>
                <w:b/>
                <w:sz w:val="20"/>
                <w:szCs w:val="20"/>
                <w:lang w:val="en-US" w:eastAsia="tr-TR"/>
              </w:rPr>
              <w:t>X</w:t>
            </w:r>
          </w:p>
        </w:tc>
        <w:tc>
          <w:tcPr>
            <w:tcW w:w="567"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p>
        </w:tc>
        <w:tc>
          <w:tcPr>
            <w:tcW w:w="425"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p>
        </w:tc>
        <w:tc>
          <w:tcPr>
            <w:tcW w:w="425"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p>
        </w:tc>
        <w:tc>
          <w:tcPr>
            <w:tcW w:w="425"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p>
        </w:tc>
      </w:tr>
      <w:tr w:rsidR="00AC3836" w:rsidRPr="00B41EF4" w:rsidTr="0049774F">
        <w:tc>
          <w:tcPr>
            <w:tcW w:w="534"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r w:rsidRPr="00B41EF4">
              <w:rPr>
                <w:rFonts w:eastAsia="Calibri"/>
                <w:b/>
                <w:sz w:val="20"/>
                <w:szCs w:val="20"/>
                <w:lang w:val="en-US" w:eastAsia="tr-TR"/>
              </w:rPr>
              <w:t>6</w:t>
            </w:r>
          </w:p>
        </w:tc>
        <w:tc>
          <w:tcPr>
            <w:tcW w:w="6237" w:type="dxa"/>
            <w:shd w:val="clear" w:color="auto" w:fill="auto"/>
          </w:tcPr>
          <w:p w:rsidR="00AC3836" w:rsidRPr="00B41EF4" w:rsidRDefault="00AC3836" w:rsidP="0049774F">
            <w:pPr>
              <w:spacing w:line="276" w:lineRule="auto"/>
              <w:rPr>
                <w:rFonts w:eastAsia="Calibri"/>
                <w:sz w:val="20"/>
                <w:szCs w:val="20"/>
                <w:lang w:val="en-US" w:eastAsia="tr-TR"/>
              </w:rPr>
            </w:pPr>
            <w:r w:rsidRPr="00B41EF4">
              <w:rPr>
                <w:rFonts w:eastAsia="Calibri"/>
                <w:sz w:val="20"/>
                <w:szCs w:val="20"/>
                <w:lang w:val="en-US" w:eastAsia="tr-TR"/>
              </w:rPr>
              <w:t>Yayın sistemleri, yayın politikaları hakkında bilgi sahibidir.</w:t>
            </w:r>
          </w:p>
        </w:tc>
        <w:tc>
          <w:tcPr>
            <w:tcW w:w="567"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p>
        </w:tc>
        <w:tc>
          <w:tcPr>
            <w:tcW w:w="567"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r w:rsidRPr="00B41EF4">
              <w:rPr>
                <w:rFonts w:eastAsia="Calibri"/>
                <w:b/>
                <w:sz w:val="20"/>
                <w:szCs w:val="20"/>
                <w:lang w:val="en-US" w:eastAsia="tr-TR"/>
              </w:rPr>
              <w:t>X</w:t>
            </w:r>
          </w:p>
        </w:tc>
        <w:tc>
          <w:tcPr>
            <w:tcW w:w="425"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p>
        </w:tc>
        <w:tc>
          <w:tcPr>
            <w:tcW w:w="425"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p>
        </w:tc>
        <w:tc>
          <w:tcPr>
            <w:tcW w:w="425" w:type="dxa"/>
            <w:shd w:val="clear" w:color="auto" w:fill="auto"/>
          </w:tcPr>
          <w:p w:rsidR="00AC3836" w:rsidRPr="00B41EF4" w:rsidRDefault="00AC3836" w:rsidP="0049774F">
            <w:pPr>
              <w:spacing w:after="200" w:line="276" w:lineRule="auto"/>
              <w:jc w:val="both"/>
              <w:rPr>
                <w:rFonts w:eastAsia="Calibri"/>
                <w:b/>
                <w:sz w:val="20"/>
                <w:szCs w:val="20"/>
                <w:lang w:val="en-US" w:eastAsia="tr-TR"/>
              </w:rPr>
            </w:pPr>
          </w:p>
        </w:tc>
      </w:tr>
      <w:tr w:rsidR="00AC3836" w:rsidRPr="00B41EF4" w:rsidTr="0049774F">
        <w:tc>
          <w:tcPr>
            <w:tcW w:w="534" w:type="dxa"/>
            <w:shd w:val="clear" w:color="auto" w:fill="auto"/>
          </w:tcPr>
          <w:p w:rsidR="00AC3836" w:rsidRPr="00B41EF4" w:rsidRDefault="00AC3836" w:rsidP="0049774F">
            <w:pPr>
              <w:jc w:val="both"/>
              <w:rPr>
                <w:b/>
                <w:sz w:val="20"/>
                <w:szCs w:val="20"/>
                <w:lang w:val="en-US" w:eastAsia="tr-TR"/>
              </w:rPr>
            </w:pPr>
            <w:r w:rsidRPr="00B41EF4">
              <w:rPr>
                <w:b/>
                <w:sz w:val="20"/>
                <w:szCs w:val="20"/>
                <w:lang w:val="en-US" w:eastAsia="tr-TR"/>
              </w:rPr>
              <w:t>7</w:t>
            </w:r>
          </w:p>
        </w:tc>
        <w:tc>
          <w:tcPr>
            <w:tcW w:w="6237" w:type="dxa"/>
            <w:shd w:val="clear" w:color="auto" w:fill="auto"/>
          </w:tcPr>
          <w:p w:rsidR="00AC3836" w:rsidRPr="00B41EF4" w:rsidRDefault="00AC3836" w:rsidP="0049774F">
            <w:pPr>
              <w:spacing w:line="276" w:lineRule="auto"/>
              <w:rPr>
                <w:rFonts w:eastAsia="Calibri"/>
                <w:sz w:val="20"/>
                <w:szCs w:val="20"/>
                <w:lang w:val="en-US" w:eastAsia="tr-TR"/>
              </w:rPr>
            </w:pPr>
            <w:r w:rsidRPr="00B41EF4">
              <w:rPr>
                <w:rFonts w:eastAsia="Calibri"/>
                <w:sz w:val="20"/>
                <w:szCs w:val="20"/>
                <w:lang w:val="en-US" w:eastAsia="tr-TR"/>
              </w:rPr>
              <w:t>İletişim bilimlerinin diğer bilimlerle ilşkisi konusunda bilgi sahibidir.</w:t>
            </w:r>
          </w:p>
        </w:tc>
        <w:tc>
          <w:tcPr>
            <w:tcW w:w="567" w:type="dxa"/>
            <w:shd w:val="clear" w:color="auto" w:fill="auto"/>
          </w:tcPr>
          <w:p w:rsidR="00AC3836" w:rsidRPr="00B41EF4" w:rsidRDefault="00AC3836" w:rsidP="0049774F">
            <w:pPr>
              <w:jc w:val="both"/>
              <w:rPr>
                <w:b/>
                <w:sz w:val="20"/>
                <w:szCs w:val="20"/>
                <w:lang w:val="en-US" w:eastAsia="tr-TR"/>
              </w:rPr>
            </w:pPr>
            <w:r w:rsidRPr="00B41EF4">
              <w:rPr>
                <w:b/>
                <w:sz w:val="20"/>
                <w:szCs w:val="20"/>
                <w:lang w:val="en-US" w:eastAsia="tr-TR"/>
              </w:rPr>
              <w:t>X</w:t>
            </w:r>
          </w:p>
        </w:tc>
        <w:tc>
          <w:tcPr>
            <w:tcW w:w="567"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p>
        </w:tc>
      </w:tr>
      <w:tr w:rsidR="00AC3836" w:rsidRPr="00B41EF4" w:rsidTr="0049774F">
        <w:tc>
          <w:tcPr>
            <w:tcW w:w="534" w:type="dxa"/>
            <w:shd w:val="clear" w:color="auto" w:fill="auto"/>
          </w:tcPr>
          <w:p w:rsidR="00AC3836" w:rsidRPr="00B41EF4" w:rsidRDefault="00AC3836" w:rsidP="0049774F">
            <w:pPr>
              <w:jc w:val="both"/>
              <w:rPr>
                <w:b/>
                <w:sz w:val="20"/>
                <w:szCs w:val="20"/>
                <w:lang w:val="en-US" w:eastAsia="tr-TR"/>
              </w:rPr>
            </w:pPr>
            <w:r w:rsidRPr="00B41EF4">
              <w:rPr>
                <w:b/>
                <w:sz w:val="20"/>
                <w:szCs w:val="20"/>
                <w:lang w:val="en-US" w:eastAsia="tr-TR"/>
              </w:rPr>
              <w:t>8</w:t>
            </w:r>
          </w:p>
        </w:tc>
        <w:tc>
          <w:tcPr>
            <w:tcW w:w="6237" w:type="dxa"/>
            <w:shd w:val="clear" w:color="auto" w:fill="auto"/>
          </w:tcPr>
          <w:p w:rsidR="00AC3836" w:rsidRPr="00B41EF4" w:rsidRDefault="00AC3836" w:rsidP="0049774F">
            <w:pPr>
              <w:spacing w:line="276" w:lineRule="auto"/>
              <w:rPr>
                <w:rFonts w:eastAsia="Calibri"/>
                <w:sz w:val="20"/>
                <w:szCs w:val="20"/>
                <w:lang w:val="en-US" w:eastAsia="tr-TR"/>
              </w:rPr>
            </w:pPr>
            <w:r w:rsidRPr="00B41EF4">
              <w:rPr>
                <w:rFonts w:eastAsia="Calibri"/>
                <w:sz w:val="20"/>
                <w:szCs w:val="20"/>
                <w:lang w:val="en-US" w:eastAsia="tr-TR"/>
              </w:rPr>
              <w:t>Dünya ve Türkiye’de kitle iletişim araçlarının gelişim tarihi ve tarihsel süreçlerin toplumsal, sanatsal, ekonomik ve politik etkileşimi konusunda bilgi sahibidir.</w:t>
            </w:r>
          </w:p>
        </w:tc>
        <w:tc>
          <w:tcPr>
            <w:tcW w:w="567" w:type="dxa"/>
            <w:shd w:val="clear" w:color="auto" w:fill="auto"/>
          </w:tcPr>
          <w:p w:rsidR="00AC3836" w:rsidRPr="00B41EF4" w:rsidRDefault="00AC3836" w:rsidP="0049774F">
            <w:pPr>
              <w:jc w:val="both"/>
              <w:rPr>
                <w:b/>
                <w:sz w:val="20"/>
                <w:szCs w:val="20"/>
                <w:lang w:val="en-US" w:eastAsia="tr-TR"/>
              </w:rPr>
            </w:pPr>
            <w:r w:rsidRPr="00B41EF4">
              <w:rPr>
                <w:b/>
                <w:sz w:val="20"/>
                <w:szCs w:val="20"/>
                <w:lang w:val="en-US" w:eastAsia="tr-TR"/>
              </w:rPr>
              <w:t>X</w:t>
            </w:r>
          </w:p>
        </w:tc>
        <w:tc>
          <w:tcPr>
            <w:tcW w:w="567"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p>
        </w:tc>
      </w:tr>
      <w:tr w:rsidR="00AC3836" w:rsidRPr="00B41EF4" w:rsidTr="0049774F">
        <w:tc>
          <w:tcPr>
            <w:tcW w:w="534" w:type="dxa"/>
            <w:shd w:val="clear" w:color="auto" w:fill="auto"/>
          </w:tcPr>
          <w:p w:rsidR="00AC3836" w:rsidRPr="00B41EF4" w:rsidRDefault="00AC3836" w:rsidP="0049774F">
            <w:pPr>
              <w:jc w:val="both"/>
              <w:rPr>
                <w:b/>
                <w:sz w:val="20"/>
                <w:szCs w:val="20"/>
                <w:lang w:val="en-US" w:eastAsia="tr-TR"/>
              </w:rPr>
            </w:pPr>
            <w:r w:rsidRPr="00B41EF4">
              <w:rPr>
                <w:b/>
                <w:sz w:val="20"/>
                <w:szCs w:val="20"/>
                <w:lang w:val="en-US" w:eastAsia="tr-TR"/>
              </w:rPr>
              <w:t>9</w:t>
            </w:r>
          </w:p>
        </w:tc>
        <w:tc>
          <w:tcPr>
            <w:tcW w:w="6237" w:type="dxa"/>
            <w:shd w:val="clear" w:color="auto" w:fill="auto"/>
          </w:tcPr>
          <w:p w:rsidR="00AC3836" w:rsidRPr="00B41EF4" w:rsidRDefault="00AC3836" w:rsidP="0049774F">
            <w:pPr>
              <w:spacing w:line="276" w:lineRule="auto"/>
              <w:rPr>
                <w:rFonts w:eastAsia="Calibri"/>
                <w:sz w:val="20"/>
                <w:szCs w:val="20"/>
                <w:lang w:val="en-US" w:eastAsia="tr-TR"/>
              </w:rPr>
            </w:pPr>
            <w:r w:rsidRPr="00B41EF4">
              <w:rPr>
                <w:rFonts w:eastAsia="Calibri"/>
                <w:sz w:val="20"/>
                <w:szCs w:val="20"/>
                <w:lang w:val="en-US" w:eastAsia="tr-TR"/>
              </w:rPr>
              <w:t>Yeni medya ve konvansiyonel medya için gerekli olan teknik ve araçları ve bilişim teknolojilerini etkin ve yaratıcı bir şekilde kullanma yetisine sahiptir.</w:t>
            </w:r>
          </w:p>
        </w:tc>
        <w:tc>
          <w:tcPr>
            <w:tcW w:w="567" w:type="dxa"/>
            <w:shd w:val="clear" w:color="auto" w:fill="auto"/>
          </w:tcPr>
          <w:p w:rsidR="00AC3836" w:rsidRPr="00B41EF4" w:rsidRDefault="00AC3836" w:rsidP="0049774F">
            <w:pPr>
              <w:jc w:val="both"/>
              <w:rPr>
                <w:b/>
                <w:sz w:val="20"/>
                <w:szCs w:val="20"/>
                <w:lang w:val="en-US" w:eastAsia="tr-TR"/>
              </w:rPr>
            </w:pPr>
          </w:p>
        </w:tc>
        <w:tc>
          <w:tcPr>
            <w:tcW w:w="567"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r w:rsidRPr="00B41EF4">
              <w:rPr>
                <w:b/>
                <w:sz w:val="20"/>
                <w:szCs w:val="20"/>
                <w:lang w:val="en-US" w:eastAsia="tr-TR"/>
              </w:rPr>
              <w:t>X</w:t>
            </w:r>
          </w:p>
        </w:tc>
      </w:tr>
      <w:tr w:rsidR="00AC3836" w:rsidRPr="00B41EF4" w:rsidTr="0049774F">
        <w:tc>
          <w:tcPr>
            <w:tcW w:w="534" w:type="dxa"/>
            <w:shd w:val="clear" w:color="auto" w:fill="auto"/>
          </w:tcPr>
          <w:p w:rsidR="00AC3836" w:rsidRPr="00B41EF4" w:rsidRDefault="00AC3836" w:rsidP="0049774F">
            <w:pPr>
              <w:jc w:val="both"/>
              <w:rPr>
                <w:b/>
                <w:sz w:val="20"/>
                <w:szCs w:val="20"/>
                <w:lang w:val="en-US" w:eastAsia="tr-TR"/>
              </w:rPr>
            </w:pPr>
            <w:r w:rsidRPr="00B41EF4">
              <w:rPr>
                <w:b/>
                <w:sz w:val="20"/>
                <w:szCs w:val="20"/>
                <w:lang w:val="en-US" w:eastAsia="tr-TR"/>
              </w:rPr>
              <w:t>10</w:t>
            </w:r>
          </w:p>
        </w:tc>
        <w:tc>
          <w:tcPr>
            <w:tcW w:w="6237" w:type="dxa"/>
            <w:shd w:val="clear" w:color="auto" w:fill="auto"/>
          </w:tcPr>
          <w:p w:rsidR="00AC3836" w:rsidRPr="00B41EF4" w:rsidRDefault="00AC3836" w:rsidP="0049774F">
            <w:pPr>
              <w:spacing w:line="276" w:lineRule="auto"/>
              <w:rPr>
                <w:rFonts w:eastAsia="Calibri"/>
                <w:sz w:val="20"/>
                <w:szCs w:val="20"/>
                <w:lang w:val="en-US" w:eastAsia="tr-TR"/>
              </w:rPr>
            </w:pPr>
            <w:r w:rsidRPr="00B41EF4">
              <w:rPr>
                <w:rFonts w:eastAsia="Calibri"/>
                <w:sz w:val="20"/>
                <w:szCs w:val="20"/>
                <w:lang w:val="en-US" w:eastAsia="tr-TR"/>
              </w:rPr>
              <w:t>Fotoğrafçılıkla ilgili kavramsal bilgi ve uygulama yeteneğine sahiptir.</w:t>
            </w:r>
          </w:p>
        </w:tc>
        <w:tc>
          <w:tcPr>
            <w:tcW w:w="567" w:type="dxa"/>
            <w:shd w:val="clear" w:color="auto" w:fill="auto"/>
          </w:tcPr>
          <w:p w:rsidR="00AC3836" w:rsidRPr="00B41EF4" w:rsidRDefault="00AC3836" w:rsidP="0049774F">
            <w:pPr>
              <w:jc w:val="both"/>
              <w:rPr>
                <w:b/>
                <w:sz w:val="20"/>
                <w:szCs w:val="20"/>
                <w:lang w:val="en-US" w:eastAsia="tr-TR"/>
              </w:rPr>
            </w:pPr>
          </w:p>
        </w:tc>
        <w:tc>
          <w:tcPr>
            <w:tcW w:w="567"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r w:rsidRPr="00B41EF4">
              <w:rPr>
                <w:b/>
                <w:sz w:val="20"/>
                <w:szCs w:val="20"/>
                <w:lang w:val="en-US" w:eastAsia="tr-TR"/>
              </w:rPr>
              <w:t>X</w:t>
            </w:r>
          </w:p>
        </w:tc>
        <w:tc>
          <w:tcPr>
            <w:tcW w:w="425"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p>
        </w:tc>
      </w:tr>
      <w:tr w:rsidR="00AC3836" w:rsidRPr="00B41EF4" w:rsidTr="0049774F">
        <w:tc>
          <w:tcPr>
            <w:tcW w:w="534" w:type="dxa"/>
            <w:shd w:val="clear" w:color="auto" w:fill="auto"/>
          </w:tcPr>
          <w:p w:rsidR="00AC3836" w:rsidRPr="00B41EF4" w:rsidRDefault="00AC3836" w:rsidP="0049774F">
            <w:pPr>
              <w:jc w:val="both"/>
              <w:rPr>
                <w:b/>
                <w:sz w:val="20"/>
                <w:szCs w:val="20"/>
                <w:lang w:val="en-US" w:eastAsia="tr-TR"/>
              </w:rPr>
            </w:pPr>
            <w:r w:rsidRPr="00B41EF4">
              <w:rPr>
                <w:b/>
                <w:sz w:val="20"/>
                <w:szCs w:val="20"/>
                <w:lang w:val="en-US" w:eastAsia="tr-TR"/>
              </w:rPr>
              <w:t>11</w:t>
            </w:r>
          </w:p>
        </w:tc>
        <w:tc>
          <w:tcPr>
            <w:tcW w:w="6237" w:type="dxa"/>
            <w:shd w:val="clear" w:color="auto" w:fill="auto"/>
          </w:tcPr>
          <w:p w:rsidR="00AC3836" w:rsidRPr="00B41EF4" w:rsidRDefault="00AC3836" w:rsidP="0049774F">
            <w:pPr>
              <w:spacing w:line="276" w:lineRule="auto"/>
              <w:rPr>
                <w:rFonts w:eastAsia="Calibri"/>
                <w:sz w:val="20"/>
                <w:szCs w:val="20"/>
                <w:lang w:val="en-US" w:eastAsia="tr-TR"/>
              </w:rPr>
            </w:pPr>
            <w:r w:rsidRPr="00B41EF4">
              <w:rPr>
                <w:rFonts w:eastAsia="Calibri"/>
                <w:sz w:val="20"/>
                <w:szCs w:val="20"/>
                <w:lang w:val="en-US" w:eastAsia="tr-TR"/>
              </w:rPr>
              <w:t>Genelde sinema özelde Türk sinema tarihini, kavramlarını, türlerini, uyarlamalarını kuramlarını ve eleştirisini bilir, analitik düşünme ve eleştirel bakış açısı kazanır.</w:t>
            </w:r>
          </w:p>
        </w:tc>
        <w:tc>
          <w:tcPr>
            <w:tcW w:w="567" w:type="dxa"/>
            <w:shd w:val="clear" w:color="auto" w:fill="auto"/>
          </w:tcPr>
          <w:p w:rsidR="00AC3836" w:rsidRPr="00B41EF4" w:rsidRDefault="00AC3836" w:rsidP="0049774F">
            <w:pPr>
              <w:jc w:val="both"/>
              <w:rPr>
                <w:b/>
                <w:sz w:val="20"/>
                <w:szCs w:val="20"/>
                <w:lang w:val="en-US" w:eastAsia="tr-TR"/>
              </w:rPr>
            </w:pPr>
            <w:r w:rsidRPr="00B41EF4">
              <w:rPr>
                <w:b/>
                <w:sz w:val="20"/>
                <w:szCs w:val="20"/>
                <w:lang w:val="en-US" w:eastAsia="tr-TR"/>
              </w:rPr>
              <w:t>X</w:t>
            </w:r>
          </w:p>
        </w:tc>
        <w:tc>
          <w:tcPr>
            <w:tcW w:w="567"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p>
        </w:tc>
      </w:tr>
      <w:tr w:rsidR="00AC3836" w:rsidRPr="00B41EF4" w:rsidTr="0049774F">
        <w:tc>
          <w:tcPr>
            <w:tcW w:w="534" w:type="dxa"/>
            <w:shd w:val="clear" w:color="auto" w:fill="auto"/>
          </w:tcPr>
          <w:p w:rsidR="00AC3836" w:rsidRPr="00B41EF4" w:rsidRDefault="00AC3836" w:rsidP="0049774F">
            <w:pPr>
              <w:jc w:val="both"/>
              <w:rPr>
                <w:b/>
                <w:sz w:val="20"/>
                <w:szCs w:val="20"/>
                <w:lang w:val="en-US" w:eastAsia="tr-TR"/>
              </w:rPr>
            </w:pPr>
            <w:r w:rsidRPr="00B41EF4">
              <w:rPr>
                <w:b/>
                <w:sz w:val="20"/>
                <w:szCs w:val="20"/>
                <w:lang w:val="en-US" w:eastAsia="tr-TR"/>
              </w:rPr>
              <w:t>12</w:t>
            </w:r>
          </w:p>
        </w:tc>
        <w:tc>
          <w:tcPr>
            <w:tcW w:w="6237" w:type="dxa"/>
            <w:shd w:val="clear" w:color="auto" w:fill="auto"/>
          </w:tcPr>
          <w:p w:rsidR="00AC3836" w:rsidRPr="00B41EF4" w:rsidRDefault="00AC3836" w:rsidP="0049774F">
            <w:pPr>
              <w:spacing w:line="276" w:lineRule="auto"/>
              <w:rPr>
                <w:rFonts w:eastAsia="Calibri"/>
                <w:sz w:val="20"/>
                <w:szCs w:val="20"/>
                <w:lang w:val="en-US" w:eastAsia="tr-TR"/>
              </w:rPr>
            </w:pPr>
            <w:r w:rsidRPr="00B41EF4">
              <w:rPr>
                <w:rFonts w:eastAsia="Calibri"/>
                <w:sz w:val="20"/>
                <w:szCs w:val="20"/>
                <w:lang w:val="en-US" w:eastAsia="tr-TR"/>
              </w:rPr>
              <w:t>Kurgu tekniklerini bilir ve uygular.</w:t>
            </w:r>
          </w:p>
        </w:tc>
        <w:tc>
          <w:tcPr>
            <w:tcW w:w="567" w:type="dxa"/>
            <w:shd w:val="clear" w:color="auto" w:fill="auto"/>
          </w:tcPr>
          <w:p w:rsidR="00AC3836" w:rsidRPr="00B41EF4" w:rsidRDefault="00AC3836" w:rsidP="0049774F">
            <w:pPr>
              <w:jc w:val="both"/>
              <w:rPr>
                <w:b/>
                <w:sz w:val="20"/>
                <w:szCs w:val="20"/>
                <w:lang w:val="en-US" w:eastAsia="tr-TR"/>
              </w:rPr>
            </w:pPr>
          </w:p>
        </w:tc>
        <w:tc>
          <w:tcPr>
            <w:tcW w:w="567"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r w:rsidRPr="00B41EF4">
              <w:rPr>
                <w:b/>
                <w:sz w:val="20"/>
                <w:szCs w:val="20"/>
                <w:lang w:val="en-US" w:eastAsia="tr-TR"/>
              </w:rPr>
              <w:t>X</w:t>
            </w:r>
          </w:p>
        </w:tc>
      </w:tr>
      <w:tr w:rsidR="00AC3836" w:rsidRPr="00B41EF4" w:rsidTr="0049774F">
        <w:tc>
          <w:tcPr>
            <w:tcW w:w="534" w:type="dxa"/>
            <w:shd w:val="clear" w:color="auto" w:fill="auto"/>
          </w:tcPr>
          <w:p w:rsidR="00AC3836" w:rsidRPr="00B41EF4" w:rsidRDefault="00AC3836" w:rsidP="0049774F">
            <w:pPr>
              <w:jc w:val="both"/>
              <w:rPr>
                <w:b/>
                <w:sz w:val="20"/>
                <w:szCs w:val="20"/>
                <w:lang w:val="en-US" w:eastAsia="tr-TR"/>
              </w:rPr>
            </w:pPr>
            <w:r w:rsidRPr="00B41EF4">
              <w:rPr>
                <w:b/>
                <w:sz w:val="20"/>
                <w:szCs w:val="20"/>
                <w:lang w:val="en-US" w:eastAsia="tr-TR"/>
              </w:rPr>
              <w:t>13</w:t>
            </w:r>
          </w:p>
        </w:tc>
        <w:tc>
          <w:tcPr>
            <w:tcW w:w="6237" w:type="dxa"/>
            <w:shd w:val="clear" w:color="auto" w:fill="auto"/>
          </w:tcPr>
          <w:p w:rsidR="00AC3836" w:rsidRPr="00B41EF4" w:rsidRDefault="00AC3836" w:rsidP="0049774F">
            <w:pPr>
              <w:spacing w:line="276" w:lineRule="auto"/>
              <w:rPr>
                <w:rFonts w:eastAsia="Calibri"/>
                <w:sz w:val="20"/>
                <w:szCs w:val="20"/>
                <w:lang w:val="en-US" w:eastAsia="tr-TR"/>
              </w:rPr>
            </w:pPr>
            <w:r w:rsidRPr="00B41EF4">
              <w:rPr>
                <w:rFonts w:eastAsia="Calibri"/>
                <w:sz w:val="20"/>
                <w:szCs w:val="20"/>
                <w:lang w:val="en-US" w:eastAsia="tr-TR"/>
              </w:rPr>
              <w:t>Yeni medya ve konvansiyonel medya için içerik üretebilecek beceriye sahiptir</w:t>
            </w:r>
          </w:p>
        </w:tc>
        <w:tc>
          <w:tcPr>
            <w:tcW w:w="567" w:type="dxa"/>
            <w:shd w:val="clear" w:color="auto" w:fill="auto"/>
          </w:tcPr>
          <w:p w:rsidR="00AC3836" w:rsidRPr="00B41EF4" w:rsidRDefault="00AC3836" w:rsidP="0049774F">
            <w:pPr>
              <w:jc w:val="both"/>
              <w:rPr>
                <w:b/>
                <w:sz w:val="20"/>
                <w:szCs w:val="20"/>
                <w:lang w:val="en-US" w:eastAsia="tr-TR"/>
              </w:rPr>
            </w:pPr>
          </w:p>
        </w:tc>
        <w:tc>
          <w:tcPr>
            <w:tcW w:w="567"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r w:rsidRPr="00B41EF4">
              <w:rPr>
                <w:b/>
                <w:sz w:val="20"/>
                <w:szCs w:val="20"/>
                <w:lang w:val="en-US" w:eastAsia="tr-TR"/>
              </w:rPr>
              <w:t>X</w:t>
            </w:r>
          </w:p>
        </w:tc>
      </w:tr>
      <w:tr w:rsidR="00AC3836" w:rsidRPr="00B41EF4" w:rsidTr="0049774F">
        <w:tc>
          <w:tcPr>
            <w:tcW w:w="534" w:type="dxa"/>
            <w:shd w:val="clear" w:color="auto" w:fill="auto"/>
          </w:tcPr>
          <w:p w:rsidR="00AC3836" w:rsidRPr="00B41EF4" w:rsidRDefault="00AC3836" w:rsidP="0049774F">
            <w:pPr>
              <w:jc w:val="both"/>
              <w:rPr>
                <w:b/>
                <w:sz w:val="20"/>
                <w:szCs w:val="20"/>
                <w:lang w:val="en-US" w:eastAsia="tr-TR"/>
              </w:rPr>
            </w:pPr>
            <w:r w:rsidRPr="00B41EF4">
              <w:rPr>
                <w:b/>
                <w:sz w:val="20"/>
                <w:szCs w:val="20"/>
                <w:lang w:val="en-US" w:eastAsia="tr-TR"/>
              </w:rPr>
              <w:lastRenderedPageBreak/>
              <w:t>14</w:t>
            </w:r>
          </w:p>
        </w:tc>
        <w:tc>
          <w:tcPr>
            <w:tcW w:w="6237" w:type="dxa"/>
            <w:shd w:val="clear" w:color="auto" w:fill="auto"/>
          </w:tcPr>
          <w:p w:rsidR="00AC3836" w:rsidRPr="00B41EF4" w:rsidRDefault="00AC3836" w:rsidP="0049774F">
            <w:pPr>
              <w:spacing w:line="276" w:lineRule="auto"/>
              <w:rPr>
                <w:rFonts w:eastAsia="Calibri"/>
                <w:sz w:val="20"/>
                <w:szCs w:val="20"/>
                <w:lang w:val="en-US" w:eastAsia="tr-TR"/>
              </w:rPr>
            </w:pPr>
            <w:r w:rsidRPr="00B41EF4">
              <w:rPr>
                <w:rFonts w:eastAsia="Calibri"/>
                <w:sz w:val="20"/>
                <w:szCs w:val="20"/>
                <w:lang w:val="en-US" w:eastAsia="tr-TR"/>
              </w:rPr>
              <w:t>Senaryo, kamera, ışık, ses, kurgu ve post-prodüksiyon tekniklerini öğrenerek radyo, televizyon ve sinemadaki  içerik üretim aşamalarına hakimdir</w:t>
            </w:r>
          </w:p>
        </w:tc>
        <w:tc>
          <w:tcPr>
            <w:tcW w:w="567" w:type="dxa"/>
            <w:shd w:val="clear" w:color="auto" w:fill="auto"/>
          </w:tcPr>
          <w:p w:rsidR="00AC3836" w:rsidRPr="00B41EF4" w:rsidRDefault="00AC3836" w:rsidP="0049774F">
            <w:pPr>
              <w:jc w:val="both"/>
              <w:rPr>
                <w:b/>
                <w:sz w:val="20"/>
                <w:szCs w:val="20"/>
                <w:lang w:val="en-US" w:eastAsia="tr-TR"/>
              </w:rPr>
            </w:pPr>
          </w:p>
        </w:tc>
        <w:tc>
          <w:tcPr>
            <w:tcW w:w="567"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r w:rsidRPr="00B41EF4">
              <w:rPr>
                <w:b/>
                <w:sz w:val="20"/>
                <w:szCs w:val="20"/>
                <w:lang w:val="en-US" w:eastAsia="tr-TR"/>
              </w:rPr>
              <w:t>X</w:t>
            </w:r>
          </w:p>
        </w:tc>
      </w:tr>
      <w:tr w:rsidR="00AC3836" w:rsidRPr="00B41EF4" w:rsidTr="0049774F">
        <w:tc>
          <w:tcPr>
            <w:tcW w:w="534" w:type="dxa"/>
            <w:shd w:val="clear" w:color="auto" w:fill="auto"/>
          </w:tcPr>
          <w:p w:rsidR="00AC3836" w:rsidRPr="00B41EF4" w:rsidRDefault="00AC3836" w:rsidP="0049774F">
            <w:pPr>
              <w:jc w:val="both"/>
              <w:rPr>
                <w:b/>
                <w:sz w:val="20"/>
                <w:szCs w:val="20"/>
                <w:lang w:val="en-US" w:eastAsia="tr-TR"/>
              </w:rPr>
            </w:pPr>
            <w:r w:rsidRPr="00B41EF4">
              <w:rPr>
                <w:b/>
                <w:sz w:val="20"/>
                <w:szCs w:val="20"/>
                <w:lang w:val="en-US" w:eastAsia="tr-TR"/>
              </w:rPr>
              <w:t>15</w:t>
            </w:r>
          </w:p>
        </w:tc>
        <w:tc>
          <w:tcPr>
            <w:tcW w:w="6237" w:type="dxa"/>
            <w:shd w:val="clear" w:color="auto" w:fill="auto"/>
          </w:tcPr>
          <w:p w:rsidR="00AC3836" w:rsidRPr="00B41EF4" w:rsidRDefault="00AC3836" w:rsidP="0049774F">
            <w:pPr>
              <w:spacing w:line="276" w:lineRule="auto"/>
              <w:rPr>
                <w:rFonts w:eastAsia="Calibri"/>
                <w:sz w:val="20"/>
                <w:szCs w:val="20"/>
                <w:lang w:val="en-US" w:eastAsia="tr-TR"/>
              </w:rPr>
            </w:pPr>
            <w:r w:rsidRPr="00B41EF4">
              <w:rPr>
                <w:rFonts w:eastAsia="Calibri"/>
                <w:sz w:val="20"/>
                <w:szCs w:val="20"/>
                <w:lang w:val="en-US" w:eastAsia="tr-TR"/>
              </w:rPr>
              <w:t>Sinema ve televizyonda görsel tasarım yaparak görüntünün temel ilkelerini ve estetiğini uygulayabilir</w:t>
            </w:r>
          </w:p>
        </w:tc>
        <w:tc>
          <w:tcPr>
            <w:tcW w:w="567" w:type="dxa"/>
            <w:shd w:val="clear" w:color="auto" w:fill="auto"/>
          </w:tcPr>
          <w:p w:rsidR="00AC3836" w:rsidRPr="00B41EF4" w:rsidRDefault="00AC3836" w:rsidP="0049774F">
            <w:pPr>
              <w:jc w:val="both"/>
              <w:rPr>
                <w:b/>
                <w:sz w:val="20"/>
                <w:szCs w:val="20"/>
                <w:lang w:val="en-US" w:eastAsia="tr-TR"/>
              </w:rPr>
            </w:pPr>
          </w:p>
        </w:tc>
        <w:tc>
          <w:tcPr>
            <w:tcW w:w="567"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r w:rsidRPr="00B41EF4">
              <w:rPr>
                <w:b/>
                <w:sz w:val="20"/>
                <w:szCs w:val="20"/>
                <w:lang w:val="en-US" w:eastAsia="tr-TR"/>
              </w:rPr>
              <w:t>X</w:t>
            </w:r>
          </w:p>
        </w:tc>
      </w:tr>
      <w:tr w:rsidR="00AC3836" w:rsidRPr="00B41EF4" w:rsidTr="0049774F">
        <w:tc>
          <w:tcPr>
            <w:tcW w:w="534" w:type="dxa"/>
            <w:shd w:val="clear" w:color="auto" w:fill="auto"/>
          </w:tcPr>
          <w:p w:rsidR="00AC3836" w:rsidRPr="00B41EF4" w:rsidRDefault="00AC3836" w:rsidP="0049774F">
            <w:pPr>
              <w:jc w:val="both"/>
              <w:rPr>
                <w:b/>
                <w:sz w:val="20"/>
                <w:szCs w:val="20"/>
                <w:lang w:val="en-US" w:eastAsia="tr-TR"/>
              </w:rPr>
            </w:pPr>
            <w:r w:rsidRPr="00B41EF4">
              <w:rPr>
                <w:b/>
                <w:sz w:val="20"/>
                <w:szCs w:val="20"/>
                <w:lang w:val="en-US" w:eastAsia="tr-TR"/>
              </w:rPr>
              <w:t>16</w:t>
            </w:r>
          </w:p>
        </w:tc>
        <w:tc>
          <w:tcPr>
            <w:tcW w:w="6237" w:type="dxa"/>
            <w:shd w:val="clear" w:color="auto" w:fill="auto"/>
          </w:tcPr>
          <w:p w:rsidR="00AC3836" w:rsidRPr="00B41EF4" w:rsidRDefault="00AC3836" w:rsidP="0049774F">
            <w:pPr>
              <w:spacing w:line="276" w:lineRule="auto"/>
              <w:rPr>
                <w:rFonts w:eastAsia="Calibri"/>
                <w:sz w:val="20"/>
                <w:szCs w:val="20"/>
                <w:lang w:val="en-US" w:eastAsia="tr-TR"/>
              </w:rPr>
            </w:pPr>
            <w:r w:rsidRPr="00B41EF4">
              <w:rPr>
                <w:rFonts w:eastAsia="Calibri"/>
                <w:sz w:val="20"/>
                <w:szCs w:val="20"/>
                <w:lang w:val="en-US" w:eastAsia="tr-TR"/>
              </w:rPr>
              <w:t>Film yönetmenliğini, canlandırma filmini, reklam filmini, kısa film yapmayı, belgesel film yapmayı bilir.</w:t>
            </w:r>
          </w:p>
        </w:tc>
        <w:tc>
          <w:tcPr>
            <w:tcW w:w="567" w:type="dxa"/>
            <w:shd w:val="clear" w:color="auto" w:fill="auto"/>
          </w:tcPr>
          <w:p w:rsidR="00AC3836" w:rsidRPr="00B41EF4" w:rsidRDefault="00AC3836" w:rsidP="0049774F">
            <w:pPr>
              <w:jc w:val="both"/>
              <w:rPr>
                <w:b/>
                <w:sz w:val="20"/>
                <w:szCs w:val="20"/>
                <w:lang w:val="en-US" w:eastAsia="tr-TR"/>
              </w:rPr>
            </w:pPr>
          </w:p>
        </w:tc>
        <w:tc>
          <w:tcPr>
            <w:tcW w:w="567"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r w:rsidRPr="00B41EF4">
              <w:rPr>
                <w:b/>
                <w:sz w:val="20"/>
                <w:szCs w:val="20"/>
                <w:lang w:val="en-US" w:eastAsia="tr-TR"/>
              </w:rPr>
              <w:t>X</w:t>
            </w:r>
          </w:p>
        </w:tc>
      </w:tr>
      <w:tr w:rsidR="00AC3836" w:rsidRPr="00B41EF4" w:rsidTr="0049774F">
        <w:tc>
          <w:tcPr>
            <w:tcW w:w="534" w:type="dxa"/>
            <w:shd w:val="clear" w:color="auto" w:fill="auto"/>
          </w:tcPr>
          <w:p w:rsidR="00AC3836" w:rsidRPr="00B41EF4" w:rsidRDefault="00AC3836" w:rsidP="0049774F">
            <w:pPr>
              <w:jc w:val="both"/>
              <w:rPr>
                <w:b/>
                <w:sz w:val="20"/>
                <w:szCs w:val="20"/>
                <w:lang w:val="en-US" w:eastAsia="tr-TR"/>
              </w:rPr>
            </w:pPr>
            <w:r w:rsidRPr="00B41EF4">
              <w:rPr>
                <w:b/>
                <w:sz w:val="20"/>
                <w:szCs w:val="20"/>
                <w:lang w:val="en-US" w:eastAsia="tr-TR"/>
              </w:rPr>
              <w:t>17</w:t>
            </w:r>
          </w:p>
        </w:tc>
        <w:tc>
          <w:tcPr>
            <w:tcW w:w="6237" w:type="dxa"/>
            <w:shd w:val="clear" w:color="auto" w:fill="auto"/>
          </w:tcPr>
          <w:p w:rsidR="00AC3836" w:rsidRPr="00B41EF4" w:rsidRDefault="00AC3836" w:rsidP="0049774F">
            <w:pPr>
              <w:spacing w:line="276" w:lineRule="auto"/>
              <w:rPr>
                <w:rFonts w:eastAsia="Calibri"/>
                <w:sz w:val="20"/>
                <w:szCs w:val="20"/>
                <w:lang w:val="en-US" w:eastAsia="tr-TR"/>
              </w:rPr>
            </w:pPr>
            <w:r w:rsidRPr="00B41EF4">
              <w:rPr>
                <w:rFonts w:eastAsia="Calibri"/>
                <w:sz w:val="20"/>
                <w:szCs w:val="20"/>
                <w:lang w:val="en-US" w:eastAsia="tr-TR"/>
              </w:rPr>
              <w:t>Her tür televizyon metninin söylemini çözümleyebilir. İyi bir medya okur yazarıdır</w:t>
            </w:r>
          </w:p>
        </w:tc>
        <w:tc>
          <w:tcPr>
            <w:tcW w:w="567" w:type="dxa"/>
            <w:shd w:val="clear" w:color="auto" w:fill="auto"/>
          </w:tcPr>
          <w:p w:rsidR="00AC3836" w:rsidRPr="00B41EF4" w:rsidRDefault="00AC3836" w:rsidP="0049774F">
            <w:pPr>
              <w:jc w:val="both"/>
              <w:rPr>
                <w:b/>
                <w:sz w:val="20"/>
                <w:szCs w:val="20"/>
                <w:lang w:val="en-US" w:eastAsia="tr-TR"/>
              </w:rPr>
            </w:pPr>
          </w:p>
        </w:tc>
        <w:tc>
          <w:tcPr>
            <w:tcW w:w="567"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r w:rsidRPr="00B41EF4">
              <w:rPr>
                <w:b/>
                <w:sz w:val="20"/>
                <w:szCs w:val="20"/>
                <w:lang w:val="en-US" w:eastAsia="tr-TR"/>
              </w:rPr>
              <w:t>X</w:t>
            </w:r>
          </w:p>
        </w:tc>
        <w:tc>
          <w:tcPr>
            <w:tcW w:w="425" w:type="dxa"/>
            <w:shd w:val="clear" w:color="auto" w:fill="auto"/>
          </w:tcPr>
          <w:p w:rsidR="00AC3836" w:rsidRPr="00B41EF4" w:rsidRDefault="00AC3836" w:rsidP="0049774F">
            <w:pPr>
              <w:jc w:val="both"/>
              <w:rPr>
                <w:b/>
                <w:sz w:val="20"/>
                <w:szCs w:val="20"/>
                <w:lang w:val="en-US" w:eastAsia="tr-TR"/>
              </w:rPr>
            </w:pPr>
          </w:p>
        </w:tc>
        <w:tc>
          <w:tcPr>
            <w:tcW w:w="425" w:type="dxa"/>
            <w:shd w:val="clear" w:color="auto" w:fill="auto"/>
          </w:tcPr>
          <w:p w:rsidR="00AC3836" w:rsidRPr="00B41EF4" w:rsidRDefault="00AC3836" w:rsidP="0049774F">
            <w:pPr>
              <w:jc w:val="both"/>
              <w:rPr>
                <w:b/>
                <w:sz w:val="20"/>
                <w:szCs w:val="20"/>
                <w:lang w:val="en-US" w:eastAsia="tr-TR"/>
              </w:rPr>
            </w:pPr>
          </w:p>
        </w:tc>
      </w:tr>
    </w:tbl>
    <w:p w:rsidR="00AC3836" w:rsidRPr="00B41EF4" w:rsidRDefault="00AC3836" w:rsidP="00AC3836">
      <w:pPr>
        <w:spacing w:after="0" w:line="240" w:lineRule="auto"/>
        <w:rPr>
          <w:rFonts w:eastAsia="Times New Roman" w:cs="Times New Roman"/>
          <w:sz w:val="20"/>
          <w:szCs w:val="20"/>
          <w:lang w:val="en-US" w:eastAsia="tr-TR"/>
        </w:rPr>
      </w:pPr>
    </w:p>
    <w:p w:rsidR="00AC3836" w:rsidRPr="00B41EF4" w:rsidRDefault="00AC3836" w:rsidP="00AC3836">
      <w:pPr>
        <w:spacing w:after="0" w:line="240" w:lineRule="auto"/>
        <w:rPr>
          <w:rFonts w:eastAsia="Times New Roman" w:cs="Times New Roman"/>
          <w:sz w:val="20"/>
          <w:szCs w:val="20"/>
          <w:lang w:val="en-US" w:eastAsia="tr-TR"/>
        </w:rPr>
      </w:pPr>
    </w:p>
    <w:p w:rsidR="00A53930" w:rsidRDefault="00A5393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AC3836" w:rsidRPr="006E2A4F" w:rsidTr="0049774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jc w:val="both"/>
              <w:rPr>
                <w:rFonts w:eastAsia="Times New Roman"/>
                <w:b/>
                <w:sz w:val="20"/>
                <w:szCs w:val="20"/>
                <w:lang w:val="en-US" w:eastAsia="tr-TR"/>
              </w:rPr>
            </w:pPr>
            <w:r w:rsidRPr="006E2A4F">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jc w:val="both"/>
              <w:rPr>
                <w:rFonts w:eastAsia="Times New Roman"/>
                <w:sz w:val="20"/>
                <w:szCs w:val="20"/>
                <w:lang w:val="en-US" w:eastAsia="tr-TR"/>
              </w:rPr>
            </w:pPr>
            <w:r w:rsidRPr="006E2A4F">
              <w:rPr>
                <w:rFonts w:eastAsia="Times New Roman"/>
                <w:sz w:val="20"/>
                <w:szCs w:val="20"/>
                <w:lang w:val="en-US" w:eastAsia="tr-TR"/>
              </w:rPr>
              <w:t>Sinema ve Siyaset</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jc w:val="both"/>
              <w:rPr>
                <w:rFonts w:eastAsia="Times New Roman"/>
                <w:b/>
                <w:sz w:val="20"/>
                <w:szCs w:val="20"/>
                <w:lang w:val="en-US" w:eastAsia="tr-TR"/>
              </w:rPr>
            </w:pPr>
            <w:r w:rsidRPr="006E2A4F">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jc w:val="both"/>
              <w:rPr>
                <w:rFonts w:eastAsia="Times New Roman"/>
                <w:sz w:val="20"/>
                <w:szCs w:val="20"/>
                <w:lang w:val="en-US" w:eastAsia="tr-TR"/>
              </w:rPr>
            </w:pPr>
            <w:r w:rsidRPr="006E2A4F">
              <w:rPr>
                <w:rFonts w:eastAsia="Times New Roman"/>
                <w:sz w:val="20"/>
                <w:szCs w:val="20"/>
                <w:lang w:val="en-US" w:eastAsia="tr-TR"/>
              </w:rPr>
              <w:t>RTS 315</w:t>
            </w:r>
          </w:p>
        </w:tc>
      </w:tr>
      <w:tr w:rsidR="00AC3836" w:rsidRPr="006E2A4F" w:rsidTr="0049774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jc w:val="both"/>
              <w:rPr>
                <w:rFonts w:eastAsia="Times New Roman"/>
                <w:b/>
                <w:sz w:val="20"/>
                <w:szCs w:val="20"/>
                <w:lang w:val="en-US" w:eastAsia="tr-TR"/>
              </w:rPr>
            </w:pPr>
            <w:r w:rsidRPr="006E2A4F">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AC3836" w:rsidRPr="006E2A4F" w:rsidRDefault="00AC3836" w:rsidP="0049774F">
            <w:pPr>
              <w:jc w:val="both"/>
              <w:rPr>
                <w:rFonts w:eastAsia="Times New Roman"/>
                <w:sz w:val="20"/>
                <w:szCs w:val="20"/>
                <w:lang w:val="en-US" w:eastAsia="tr-TR"/>
              </w:rPr>
            </w:pPr>
            <w:r w:rsidRPr="006E2A4F">
              <w:rPr>
                <w:rFonts w:eastAsia="Times New Roman"/>
                <w:sz w:val="20"/>
                <w:szCs w:val="20"/>
                <w:lang w:val="en-US" w:eastAsia="tr-TR"/>
              </w:rPr>
              <w:t>Film and Politics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jc w:val="both"/>
              <w:rPr>
                <w:rFonts w:eastAsia="Times New Roman"/>
                <w:b/>
                <w:sz w:val="20"/>
                <w:szCs w:val="20"/>
                <w:lang w:val="en-US" w:eastAsia="tr-TR"/>
              </w:rPr>
            </w:pPr>
            <w:r w:rsidRPr="006E2A4F">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AC3836" w:rsidRPr="006E2A4F" w:rsidRDefault="00AC3836" w:rsidP="0049774F">
            <w:pPr>
              <w:jc w:val="both"/>
              <w:rPr>
                <w:rFonts w:eastAsia="Times New Roman"/>
                <w:sz w:val="20"/>
                <w:szCs w:val="20"/>
                <w:lang w:val="en-US" w:eastAsia="tr-TR"/>
              </w:rPr>
            </w:pPr>
            <w:r w:rsidRPr="006E2A4F">
              <w:rPr>
                <w:rFonts w:eastAsia="Times New Roman"/>
                <w:sz w:val="20"/>
                <w:szCs w:val="20"/>
                <w:lang w:val="en-US" w:eastAsia="tr-TR"/>
              </w:rPr>
              <w:t>RTS 315</w:t>
            </w:r>
          </w:p>
        </w:tc>
      </w:tr>
      <w:tr w:rsidR="00AC3836" w:rsidRPr="006E2A4F" w:rsidTr="0049774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jc w:val="both"/>
              <w:rPr>
                <w:rFonts w:eastAsia="Times New Roman"/>
                <w:b/>
                <w:sz w:val="20"/>
                <w:szCs w:val="20"/>
                <w:lang w:val="en-US" w:eastAsia="tr-TR"/>
              </w:rPr>
            </w:pPr>
            <w:r w:rsidRPr="006E2A4F">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jc w:val="both"/>
              <w:rPr>
                <w:rFonts w:eastAsia="Times New Roman"/>
                <w:b/>
                <w:sz w:val="20"/>
                <w:szCs w:val="20"/>
                <w:lang w:val="en-US" w:eastAsia="tr-TR"/>
              </w:rPr>
            </w:pPr>
            <w:r w:rsidRPr="006E2A4F">
              <w:rPr>
                <w:rFonts w:eastAsia="Times New Roman"/>
                <w:b/>
                <w:sz w:val="20"/>
                <w:szCs w:val="20"/>
                <w:lang w:val="en-US" w:eastAsia="tr-TR"/>
              </w:rPr>
              <w:t>Teori: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jc w:val="both"/>
              <w:rPr>
                <w:rFonts w:eastAsia="Times New Roman"/>
                <w:b/>
                <w:sz w:val="20"/>
                <w:szCs w:val="20"/>
                <w:lang w:val="en-US" w:eastAsia="tr-TR"/>
              </w:rPr>
            </w:pPr>
            <w:r w:rsidRPr="006E2A4F">
              <w:rPr>
                <w:rFonts w:eastAsia="Times New Roman"/>
                <w:b/>
                <w:sz w:val="20"/>
                <w:szCs w:val="20"/>
                <w:lang w:val="en-US" w:eastAsia="tr-TR"/>
              </w:rPr>
              <w:t>Uygulama: 0</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jc w:val="both"/>
              <w:rPr>
                <w:rFonts w:eastAsia="Times New Roman"/>
                <w:b/>
                <w:sz w:val="20"/>
                <w:szCs w:val="20"/>
                <w:lang w:val="en-US" w:eastAsia="tr-TR"/>
              </w:rPr>
            </w:pPr>
            <w:r w:rsidRPr="006E2A4F">
              <w:rPr>
                <w:rFonts w:eastAsia="Times New Roman"/>
                <w:b/>
                <w:sz w:val="20"/>
                <w:szCs w:val="20"/>
                <w:lang w:val="en-US" w:eastAsia="tr-TR"/>
              </w:rPr>
              <w:t>Kredi: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jc w:val="both"/>
              <w:rPr>
                <w:rFonts w:eastAsia="Times New Roman"/>
                <w:b/>
                <w:sz w:val="20"/>
                <w:szCs w:val="20"/>
                <w:lang w:val="en-US" w:eastAsia="tr-TR"/>
              </w:rPr>
            </w:pPr>
            <w:r w:rsidRPr="006E2A4F">
              <w:rPr>
                <w:rFonts w:eastAsia="Times New Roman"/>
                <w:b/>
                <w:sz w:val="20"/>
                <w:szCs w:val="20"/>
                <w:lang w:val="en-US" w:eastAsia="tr-TR"/>
              </w:rPr>
              <w:t>AKTS: 4</w:t>
            </w:r>
          </w:p>
        </w:tc>
      </w:tr>
      <w:tr w:rsidR="00AC3836" w:rsidRPr="006E2A4F" w:rsidTr="0049774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jc w:val="both"/>
              <w:rPr>
                <w:rFonts w:eastAsia="Times New Roman"/>
                <w:b/>
                <w:sz w:val="20"/>
                <w:szCs w:val="20"/>
                <w:lang w:val="en-US" w:eastAsia="tr-TR"/>
              </w:rPr>
            </w:pPr>
            <w:r w:rsidRPr="006E2A4F">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C3836" w:rsidRPr="006E2A4F" w:rsidRDefault="00AC3836" w:rsidP="0049774F">
            <w:pPr>
              <w:jc w:val="both"/>
              <w:rPr>
                <w:rFonts w:cs="Times New Roman"/>
                <w:sz w:val="20"/>
                <w:szCs w:val="20"/>
                <w:lang w:val="en-US"/>
              </w:rPr>
            </w:pPr>
            <w:r w:rsidRPr="006E2A4F">
              <w:rPr>
                <w:rFonts w:cs="Times New Roman"/>
                <w:sz w:val="20"/>
                <w:szCs w:val="20"/>
                <w:lang w:val="en-US"/>
              </w:rPr>
              <w:t>Sinema ile siyaset arasında toplumsal ve kültürel ortaklıklar yaratır, filmler üzerinden incelenmesini sağlar.</w:t>
            </w:r>
          </w:p>
        </w:tc>
      </w:tr>
      <w:tr w:rsidR="00AC3836" w:rsidRPr="006E2A4F" w:rsidTr="0049774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jc w:val="both"/>
              <w:rPr>
                <w:rFonts w:eastAsia="Times New Roman"/>
                <w:b/>
                <w:sz w:val="20"/>
                <w:szCs w:val="20"/>
                <w:lang w:val="en-US" w:eastAsia="tr-TR"/>
              </w:rPr>
            </w:pPr>
            <w:r w:rsidRPr="006E2A4F">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C3836" w:rsidRPr="006E2A4F" w:rsidRDefault="00AC3836" w:rsidP="0049774F">
            <w:pPr>
              <w:jc w:val="both"/>
              <w:rPr>
                <w:sz w:val="20"/>
                <w:szCs w:val="20"/>
                <w:shd w:val="clear" w:color="auto" w:fill="FFFFFF"/>
                <w:lang w:val="en-US"/>
              </w:rPr>
            </w:pPr>
          </w:p>
        </w:tc>
      </w:tr>
      <w:tr w:rsidR="00AC3836" w:rsidRPr="006E2A4F" w:rsidTr="0049774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jc w:val="both"/>
              <w:rPr>
                <w:rFonts w:eastAsia="Times New Roman"/>
                <w:b/>
                <w:sz w:val="20"/>
                <w:szCs w:val="20"/>
                <w:lang w:val="en-US" w:eastAsia="tr-TR"/>
              </w:rPr>
            </w:pPr>
            <w:r w:rsidRPr="006E2A4F">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jc w:val="both"/>
              <w:rPr>
                <w:rFonts w:eastAsia="Times New Roman"/>
                <w:sz w:val="20"/>
                <w:szCs w:val="20"/>
                <w:lang w:val="en-US" w:eastAsia="tr-TR"/>
              </w:rPr>
            </w:pPr>
            <w:r w:rsidRPr="006E2A4F">
              <w:rPr>
                <w:rFonts w:eastAsia="Times New Roman"/>
                <w:sz w:val="20"/>
                <w:szCs w:val="20"/>
                <w:lang w:val="en-US" w:eastAsia="tr-TR"/>
              </w:rPr>
              <w:t xml:space="preserve">YOK </w:t>
            </w:r>
          </w:p>
        </w:tc>
      </w:tr>
      <w:tr w:rsidR="00AC3836" w:rsidRPr="006E2A4F" w:rsidTr="0049774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spacing w:after="0" w:line="240" w:lineRule="auto"/>
              <w:jc w:val="both"/>
              <w:rPr>
                <w:rFonts w:eastAsia="Times New Roman"/>
                <w:b/>
                <w:sz w:val="20"/>
                <w:szCs w:val="20"/>
                <w:lang w:val="en-US" w:eastAsia="tr-TR"/>
              </w:rPr>
            </w:pPr>
            <w:r w:rsidRPr="006E2A4F">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spacing w:after="0" w:line="240" w:lineRule="auto"/>
              <w:jc w:val="both"/>
              <w:rPr>
                <w:rFonts w:eastAsia="Times New Roman"/>
                <w:sz w:val="20"/>
                <w:szCs w:val="20"/>
                <w:lang w:val="en-US" w:eastAsia="tr-TR"/>
              </w:rPr>
            </w:pPr>
            <w:r w:rsidRPr="006E2A4F">
              <w:rPr>
                <w:rFonts w:eastAsia="Times New Roman"/>
                <w:sz w:val="20"/>
                <w:szCs w:val="20"/>
                <w:lang w:val="en-US" w:eastAsia="tr-TR"/>
              </w:rPr>
              <w:t>Yıl içinin ortalamaya katkısı: %40  Finalin Ortalamaya Katkısı: %60</w:t>
            </w:r>
          </w:p>
          <w:p w:rsidR="00AC3836" w:rsidRPr="006E2A4F" w:rsidRDefault="00AC3836" w:rsidP="0049774F">
            <w:pPr>
              <w:spacing w:after="0" w:line="240" w:lineRule="auto"/>
              <w:jc w:val="both"/>
              <w:rPr>
                <w:rFonts w:eastAsia="Times New Roman"/>
                <w:sz w:val="20"/>
                <w:szCs w:val="20"/>
                <w:lang w:val="en-US" w:eastAsia="tr-TR"/>
              </w:rPr>
            </w:pPr>
            <w:r w:rsidRPr="006E2A4F">
              <w:rPr>
                <w:rFonts w:eastAsia="Times New Roman"/>
                <w:sz w:val="20"/>
                <w:szCs w:val="20"/>
                <w:lang w:val="en-US" w:eastAsia="tr-TR"/>
              </w:rPr>
              <w:t xml:space="preserve">Yıl içi notu %100: (1 Arasınav %70 + 1 Kısa Sınav %15 + 1 Ödev %15) örnektir  </w:t>
            </w:r>
          </w:p>
        </w:tc>
      </w:tr>
      <w:tr w:rsidR="00AC3836" w:rsidRPr="006E2A4F" w:rsidTr="0049774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spacing w:after="0" w:line="240" w:lineRule="auto"/>
              <w:jc w:val="both"/>
              <w:rPr>
                <w:rFonts w:eastAsia="Times New Roman"/>
                <w:b/>
                <w:sz w:val="20"/>
                <w:szCs w:val="20"/>
                <w:lang w:val="en-US" w:eastAsia="tr-TR"/>
              </w:rPr>
            </w:pPr>
            <w:r w:rsidRPr="006E2A4F">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AC3836" w:rsidRPr="006E2A4F" w:rsidRDefault="00AC3836" w:rsidP="0049774F">
            <w:pPr>
              <w:spacing w:after="0" w:line="240" w:lineRule="auto"/>
              <w:jc w:val="both"/>
              <w:rPr>
                <w:rFonts w:eastAsia="Times New Roman"/>
                <w:sz w:val="20"/>
                <w:szCs w:val="20"/>
                <w:lang w:val="en-US" w:eastAsia="tr-TR"/>
              </w:rPr>
            </w:pPr>
          </w:p>
        </w:tc>
      </w:tr>
      <w:tr w:rsidR="00AC3836" w:rsidRPr="006E2A4F" w:rsidTr="0049774F">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spacing w:after="0" w:line="240" w:lineRule="auto"/>
              <w:jc w:val="both"/>
              <w:rPr>
                <w:rFonts w:eastAsia="Times New Roman"/>
                <w:b/>
                <w:sz w:val="20"/>
                <w:szCs w:val="20"/>
                <w:lang w:val="en-US" w:eastAsia="tr-TR"/>
              </w:rPr>
            </w:pPr>
            <w:r w:rsidRPr="006E2A4F">
              <w:rPr>
                <w:rFonts w:eastAsia="Times New Roman"/>
                <w:b/>
                <w:sz w:val="20"/>
                <w:szCs w:val="20"/>
                <w:lang w:val="en-US" w:eastAsia="tr-TR"/>
              </w:rPr>
              <w:t>Haftalık Ders Konuları</w:t>
            </w:r>
          </w:p>
        </w:tc>
      </w:tr>
      <w:tr w:rsidR="00AC3836" w:rsidRPr="006E2A4F"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spacing w:after="0" w:line="240" w:lineRule="auto"/>
              <w:jc w:val="both"/>
              <w:rPr>
                <w:rFonts w:eastAsia="Times New Roman"/>
                <w:sz w:val="20"/>
                <w:szCs w:val="20"/>
                <w:lang w:val="en-US" w:eastAsia="tr-TR"/>
              </w:rPr>
            </w:pPr>
            <w:r w:rsidRPr="006E2A4F">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836" w:rsidRPr="006E2A4F" w:rsidRDefault="00AC3836" w:rsidP="0049774F">
            <w:pPr>
              <w:spacing w:line="240" w:lineRule="atLeast"/>
              <w:jc w:val="both"/>
              <w:rPr>
                <w:rFonts w:eastAsia="Times New Roman" w:cs="Times New Roman"/>
                <w:sz w:val="20"/>
                <w:szCs w:val="20"/>
                <w:lang w:val="en-US"/>
              </w:rPr>
            </w:pPr>
            <w:r w:rsidRPr="006E2A4F">
              <w:rPr>
                <w:rFonts w:eastAsia="Times New Roman" w:cs="Times New Roman"/>
                <w:sz w:val="20"/>
                <w:szCs w:val="20"/>
                <w:lang w:val="en-US"/>
              </w:rPr>
              <w:t>Giriş: Dersin amacı ve temel tartışmaları</w:t>
            </w:r>
          </w:p>
        </w:tc>
      </w:tr>
      <w:tr w:rsidR="00AC3836" w:rsidRPr="006E2A4F"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spacing w:after="0" w:line="240" w:lineRule="auto"/>
              <w:jc w:val="both"/>
              <w:rPr>
                <w:rFonts w:eastAsia="Times New Roman"/>
                <w:sz w:val="20"/>
                <w:szCs w:val="20"/>
                <w:lang w:val="en-US" w:eastAsia="tr-TR"/>
              </w:rPr>
            </w:pPr>
            <w:r w:rsidRPr="006E2A4F">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836" w:rsidRPr="006E2A4F" w:rsidRDefault="00AC3836" w:rsidP="0049774F">
            <w:pPr>
              <w:spacing w:line="240" w:lineRule="atLeast"/>
              <w:jc w:val="both"/>
              <w:rPr>
                <w:rFonts w:eastAsia="Times New Roman" w:cs="Times New Roman"/>
                <w:sz w:val="20"/>
                <w:szCs w:val="20"/>
                <w:lang w:val="en-US"/>
              </w:rPr>
            </w:pPr>
            <w:r w:rsidRPr="006E2A4F">
              <w:rPr>
                <w:rFonts w:eastAsia="Times New Roman" w:cs="Times New Roman"/>
                <w:sz w:val="20"/>
                <w:szCs w:val="20"/>
                <w:lang w:val="en-US"/>
              </w:rPr>
              <w:t>Sinema ve propaganda I</w:t>
            </w:r>
          </w:p>
          <w:p w:rsidR="00AC3836" w:rsidRPr="006E2A4F" w:rsidRDefault="00AC3836" w:rsidP="0049774F">
            <w:pPr>
              <w:spacing w:line="240" w:lineRule="atLeast"/>
              <w:jc w:val="both"/>
              <w:rPr>
                <w:rFonts w:eastAsia="Times New Roman" w:cs="Times New Roman"/>
                <w:sz w:val="20"/>
                <w:szCs w:val="20"/>
                <w:lang w:val="en-US"/>
              </w:rPr>
            </w:pPr>
            <w:r w:rsidRPr="006E2A4F">
              <w:rPr>
                <w:rFonts w:eastAsia="Times New Roman" w:cs="Times New Roman"/>
                <w:sz w:val="20"/>
                <w:szCs w:val="20"/>
                <w:lang w:val="en-US"/>
              </w:rPr>
              <w:t>Potemkin Zırhlısı (SergeiEisenstain)</w:t>
            </w:r>
          </w:p>
        </w:tc>
      </w:tr>
      <w:tr w:rsidR="00AC3836" w:rsidRPr="006E2A4F"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spacing w:after="0" w:line="240" w:lineRule="auto"/>
              <w:jc w:val="both"/>
              <w:rPr>
                <w:rFonts w:eastAsia="Times New Roman"/>
                <w:sz w:val="20"/>
                <w:szCs w:val="20"/>
                <w:lang w:val="en-US" w:eastAsia="tr-TR"/>
              </w:rPr>
            </w:pPr>
            <w:r w:rsidRPr="006E2A4F">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836" w:rsidRPr="006E2A4F" w:rsidRDefault="00AC3836" w:rsidP="0049774F">
            <w:pPr>
              <w:spacing w:line="240" w:lineRule="atLeast"/>
              <w:jc w:val="both"/>
              <w:rPr>
                <w:rFonts w:eastAsia="Times New Roman" w:cs="Times New Roman"/>
                <w:sz w:val="20"/>
                <w:szCs w:val="20"/>
                <w:lang w:val="en-US"/>
              </w:rPr>
            </w:pPr>
            <w:r w:rsidRPr="006E2A4F">
              <w:rPr>
                <w:rFonts w:eastAsia="Times New Roman" w:cs="Times New Roman"/>
                <w:sz w:val="20"/>
                <w:szCs w:val="20"/>
                <w:lang w:val="en-US"/>
              </w:rPr>
              <w:t xml:space="preserve">Sinema ve propaganda II </w:t>
            </w:r>
          </w:p>
          <w:p w:rsidR="00AC3836" w:rsidRPr="006E2A4F" w:rsidRDefault="00AC3836" w:rsidP="0049774F">
            <w:pPr>
              <w:spacing w:line="240" w:lineRule="atLeast"/>
              <w:jc w:val="both"/>
              <w:rPr>
                <w:rFonts w:eastAsia="Times New Roman" w:cs="Times New Roman"/>
                <w:sz w:val="20"/>
                <w:szCs w:val="20"/>
                <w:lang w:val="en-US"/>
              </w:rPr>
            </w:pPr>
            <w:r w:rsidRPr="006E2A4F">
              <w:rPr>
                <w:rFonts w:eastAsia="Times New Roman" w:cs="Times New Roman"/>
                <w:sz w:val="20"/>
                <w:szCs w:val="20"/>
                <w:lang w:val="en-US"/>
              </w:rPr>
              <w:t>İradenin Zaferi (LeniReifenstail)</w:t>
            </w:r>
          </w:p>
        </w:tc>
      </w:tr>
      <w:tr w:rsidR="00AC3836" w:rsidRPr="006E2A4F"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spacing w:after="0" w:line="240" w:lineRule="auto"/>
              <w:jc w:val="both"/>
              <w:rPr>
                <w:rFonts w:eastAsia="Times New Roman"/>
                <w:sz w:val="20"/>
                <w:szCs w:val="20"/>
                <w:lang w:val="en-US" w:eastAsia="tr-TR"/>
              </w:rPr>
            </w:pPr>
            <w:r w:rsidRPr="006E2A4F">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836" w:rsidRPr="006E2A4F" w:rsidRDefault="00AC3836" w:rsidP="0049774F">
            <w:pPr>
              <w:spacing w:line="240" w:lineRule="atLeast"/>
              <w:jc w:val="both"/>
              <w:rPr>
                <w:rFonts w:eastAsia="Times New Roman" w:cs="Times New Roman"/>
                <w:sz w:val="20"/>
                <w:szCs w:val="20"/>
                <w:lang w:val="en-US"/>
              </w:rPr>
            </w:pPr>
            <w:r w:rsidRPr="006E2A4F">
              <w:rPr>
                <w:rFonts w:eastAsia="Times New Roman" w:cs="Times New Roman"/>
                <w:sz w:val="20"/>
                <w:szCs w:val="20"/>
                <w:lang w:val="en-US"/>
              </w:rPr>
              <w:t xml:space="preserve">Depresyon, İdealizm ve Çatışma: 1930 ve 1940’ların filmleri </w:t>
            </w:r>
          </w:p>
          <w:p w:rsidR="00AC3836" w:rsidRPr="006E2A4F" w:rsidRDefault="00AC3836" w:rsidP="0049774F">
            <w:pPr>
              <w:spacing w:line="240" w:lineRule="atLeast"/>
              <w:jc w:val="both"/>
              <w:rPr>
                <w:rFonts w:eastAsia="Times New Roman" w:cs="Times New Roman"/>
                <w:sz w:val="20"/>
                <w:szCs w:val="20"/>
                <w:lang w:val="en-US"/>
              </w:rPr>
            </w:pPr>
            <w:r w:rsidRPr="006E2A4F">
              <w:rPr>
                <w:rFonts w:eastAsia="Times New Roman" w:cs="Times New Roman"/>
                <w:sz w:val="20"/>
                <w:szCs w:val="20"/>
                <w:lang w:val="en-US"/>
              </w:rPr>
              <w:lastRenderedPageBreak/>
              <w:t xml:space="preserve">Mr. Smith Goes to Washington (1939) </w:t>
            </w:r>
          </w:p>
        </w:tc>
      </w:tr>
      <w:tr w:rsidR="00AC3836" w:rsidRPr="006E2A4F"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spacing w:after="0" w:line="240" w:lineRule="auto"/>
              <w:jc w:val="both"/>
              <w:rPr>
                <w:rFonts w:eastAsia="Times New Roman"/>
                <w:sz w:val="20"/>
                <w:szCs w:val="20"/>
                <w:lang w:val="en-US" w:eastAsia="tr-TR"/>
              </w:rPr>
            </w:pPr>
            <w:r w:rsidRPr="006E2A4F">
              <w:rPr>
                <w:rFonts w:eastAsia="Times New Roman"/>
                <w:sz w:val="20"/>
                <w:szCs w:val="20"/>
                <w:lang w:val="en-US" w:eastAsia="tr-TR"/>
              </w:rPr>
              <w:lastRenderedPageBreak/>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836" w:rsidRPr="006E2A4F" w:rsidRDefault="00AC3836" w:rsidP="0049774F">
            <w:pPr>
              <w:spacing w:line="240" w:lineRule="atLeast"/>
              <w:jc w:val="both"/>
              <w:rPr>
                <w:rFonts w:eastAsia="Times New Roman" w:cs="Times New Roman"/>
                <w:sz w:val="20"/>
                <w:szCs w:val="20"/>
                <w:lang w:val="en-US"/>
              </w:rPr>
            </w:pPr>
            <w:r w:rsidRPr="006E2A4F">
              <w:rPr>
                <w:rFonts w:eastAsia="Times New Roman" w:cs="Times New Roman"/>
                <w:sz w:val="20"/>
                <w:szCs w:val="20"/>
                <w:lang w:val="en-US"/>
              </w:rPr>
              <w:t>Sinema ve Popüler Kültürde Kadın Temsili</w:t>
            </w:r>
          </w:p>
          <w:p w:rsidR="00AC3836" w:rsidRPr="006E2A4F" w:rsidRDefault="00AC3836" w:rsidP="0049774F">
            <w:pPr>
              <w:spacing w:line="240" w:lineRule="atLeast"/>
              <w:jc w:val="both"/>
              <w:rPr>
                <w:rFonts w:eastAsia="Times New Roman" w:cs="Times New Roman"/>
                <w:sz w:val="20"/>
                <w:szCs w:val="20"/>
                <w:lang w:val="en-US"/>
              </w:rPr>
            </w:pPr>
            <w:r w:rsidRPr="006E2A4F">
              <w:rPr>
                <w:rFonts w:eastAsia="Times New Roman" w:cs="Times New Roman"/>
                <w:sz w:val="20"/>
                <w:szCs w:val="20"/>
                <w:lang w:val="en-US"/>
              </w:rPr>
              <w:t xml:space="preserve">Çifte Tazminat </w:t>
            </w:r>
          </w:p>
        </w:tc>
      </w:tr>
      <w:tr w:rsidR="00AC3836" w:rsidRPr="006E2A4F"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spacing w:after="0" w:line="240" w:lineRule="auto"/>
              <w:jc w:val="both"/>
              <w:rPr>
                <w:rFonts w:eastAsia="Times New Roman"/>
                <w:sz w:val="20"/>
                <w:szCs w:val="20"/>
                <w:lang w:val="en-US" w:eastAsia="tr-TR"/>
              </w:rPr>
            </w:pPr>
            <w:r w:rsidRPr="006E2A4F">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836" w:rsidRPr="006E2A4F" w:rsidRDefault="00AC3836" w:rsidP="0049774F">
            <w:pPr>
              <w:spacing w:line="240" w:lineRule="atLeast"/>
              <w:jc w:val="both"/>
              <w:rPr>
                <w:rFonts w:eastAsia="Times New Roman" w:cs="Times New Roman"/>
                <w:sz w:val="20"/>
                <w:szCs w:val="20"/>
                <w:lang w:val="en-US"/>
              </w:rPr>
            </w:pPr>
            <w:r w:rsidRPr="006E2A4F">
              <w:rPr>
                <w:rFonts w:eastAsia="Times New Roman" w:cs="Times New Roman"/>
                <w:sz w:val="20"/>
                <w:szCs w:val="20"/>
                <w:lang w:val="en-US"/>
              </w:rPr>
              <w:t>Soğuk Savaş ve Sinema</w:t>
            </w:r>
          </w:p>
          <w:p w:rsidR="00AC3836" w:rsidRPr="006E2A4F" w:rsidRDefault="00AC3836" w:rsidP="0049774F">
            <w:pPr>
              <w:spacing w:line="240" w:lineRule="atLeast"/>
              <w:jc w:val="both"/>
              <w:rPr>
                <w:rFonts w:eastAsia="Times New Roman" w:cs="Times New Roman"/>
                <w:sz w:val="20"/>
                <w:szCs w:val="20"/>
                <w:lang w:val="en-US"/>
              </w:rPr>
            </w:pPr>
            <w:r w:rsidRPr="006E2A4F">
              <w:rPr>
                <w:rFonts w:eastAsia="Times New Roman" w:cs="Times New Roman"/>
                <w:sz w:val="20"/>
                <w:szCs w:val="20"/>
                <w:lang w:val="en-US"/>
              </w:rPr>
              <w:t>Dr. Strangelove (Kubric, 1964)</w:t>
            </w:r>
          </w:p>
        </w:tc>
      </w:tr>
      <w:tr w:rsidR="00AC3836" w:rsidRPr="006E2A4F"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spacing w:after="0" w:line="240" w:lineRule="auto"/>
              <w:jc w:val="both"/>
              <w:rPr>
                <w:rFonts w:eastAsia="Times New Roman"/>
                <w:sz w:val="20"/>
                <w:szCs w:val="20"/>
                <w:lang w:val="en-US" w:eastAsia="tr-TR"/>
              </w:rPr>
            </w:pPr>
            <w:r w:rsidRPr="006E2A4F">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836" w:rsidRPr="006E2A4F" w:rsidRDefault="00AC3836" w:rsidP="0049774F">
            <w:pPr>
              <w:spacing w:line="240" w:lineRule="atLeast"/>
              <w:jc w:val="both"/>
              <w:rPr>
                <w:rFonts w:eastAsia="Times New Roman" w:cs="Times New Roman"/>
                <w:b/>
                <w:sz w:val="20"/>
                <w:szCs w:val="20"/>
                <w:lang w:val="en-US"/>
              </w:rPr>
            </w:pPr>
            <w:r w:rsidRPr="006E2A4F">
              <w:rPr>
                <w:rFonts w:eastAsia="Calibri" w:cs="Times New Roman"/>
                <w:sz w:val="20"/>
                <w:szCs w:val="20"/>
                <w:shd w:val="clear" w:color="auto" w:fill="FFFFFF"/>
                <w:lang w:val="en-US"/>
              </w:rPr>
              <w:t>Ara Sınav</w:t>
            </w:r>
          </w:p>
        </w:tc>
      </w:tr>
      <w:tr w:rsidR="00AC3836" w:rsidRPr="006E2A4F"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spacing w:after="0" w:line="240" w:lineRule="auto"/>
              <w:jc w:val="both"/>
              <w:rPr>
                <w:rFonts w:eastAsia="Times New Roman"/>
                <w:sz w:val="20"/>
                <w:szCs w:val="20"/>
                <w:lang w:val="en-US" w:eastAsia="tr-TR"/>
              </w:rPr>
            </w:pPr>
            <w:r w:rsidRPr="006E2A4F">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836" w:rsidRPr="006E2A4F" w:rsidRDefault="00AC3836" w:rsidP="0049774F">
            <w:pPr>
              <w:jc w:val="both"/>
              <w:rPr>
                <w:rFonts w:eastAsia="Times New Roman" w:cs="Times New Roman"/>
                <w:sz w:val="20"/>
                <w:szCs w:val="20"/>
                <w:lang w:val="en-US"/>
              </w:rPr>
            </w:pPr>
            <w:r w:rsidRPr="006E2A4F">
              <w:rPr>
                <w:rFonts w:eastAsia="Times New Roman" w:cs="Times New Roman"/>
                <w:sz w:val="20"/>
                <w:szCs w:val="20"/>
                <w:lang w:val="en-US"/>
              </w:rPr>
              <w:t>Siyaset, terörizm ve etik</w:t>
            </w:r>
          </w:p>
          <w:p w:rsidR="00AC3836" w:rsidRPr="006E2A4F" w:rsidRDefault="00AC3836" w:rsidP="0049774F">
            <w:pPr>
              <w:jc w:val="both"/>
              <w:rPr>
                <w:rFonts w:eastAsia="Times New Roman" w:cs="Times New Roman"/>
                <w:sz w:val="20"/>
                <w:szCs w:val="20"/>
                <w:lang w:val="en-US"/>
              </w:rPr>
            </w:pPr>
            <w:r w:rsidRPr="006E2A4F">
              <w:rPr>
                <w:rFonts w:eastAsia="Times New Roman" w:cs="Times New Roman"/>
                <w:sz w:val="20"/>
                <w:szCs w:val="20"/>
                <w:lang w:val="en-US"/>
              </w:rPr>
              <w:t>Yüryüzünün Lanetlileri, Franz Fanon</w:t>
            </w:r>
          </w:p>
          <w:p w:rsidR="00AC3836" w:rsidRPr="006E2A4F" w:rsidRDefault="00AC3836" w:rsidP="0049774F">
            <w:pPr>
              <w:jc w:val="both"/>
              <w:rPr>
                <w:rFonts w:eastAsia="Times New Roman" w:cs="Times New Roman"/>
                <w:sz w:val="20"/>
                <w:szCs w:val="20"/>
                <w:lang w:val="en-US"/>
              </w:rPr>
            </w:pPr>
            <w:r w:rsidRPr="006E2A4F">
              <w:rPr>
                <w:rFonts w:eastAsia="Times New Roman" w:cs="Times New Roman"/>
                <w:sz w:val="20"/>
                <w:szCs w:val="20"/>
                <w:lang w:val="en-US"/>
              </w:rPr>
              <w:t xml:space="preserve">The Battle of Algiers (GilloPontecorvo, 1966) </w:t>
            </w:r>
          </w:p>
        </w:tc>
      </w:tr>
      <w:tr w:rsidR="00AC3836" w:rsidRPr="006E2A4F"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spacing w:after="0" w:line="240" w:lineRule="auto"/>
              <w:jc w:val="both"/>
              <w:rPr>
                <w:rFonts w:eastAsia="Times New Roman"/>
                <w:sz w:val="20"/>
                <w:szCs w:val="20"/>
                <w:lang w:val="en-US" w:eastAsia="tr-TR"/>
              </w:rPr>
            </w:pPr>
            <w:r w:rsidRPr="006E2A4F">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836" w:rsidRPr="006E2A4F" w:rsidRDefault="00AC3836" w:rsidP="0049774F">
            <w:pPr>
              <w:spacing w:line="240" w:lineRule="atLeast"/>
              <w:jc w:val="both"/>
              <w:rPr>
                <w:rFonts w:eastAsia="Times New Roman" w:cs="Times New Roman"/>
                <w:sz w:val="20"/>
                <w:szCs w:val="20"/>
                <w:lang w:val="en-US"/>
              </w:rPr>
            </w:pPr>
            <w:r w:rsidRPr="006E2A4F">
              <w:rPr>
                <w:rFonts w:eastAsia="Times New Roman" w:cs="Times New Roman"/>
                <w:sz w:val="20"/>
                <w:szCs w:val="20"/>
                <w:lang w:val="en-US"/>
              </w:rPr>
              <w:t>Z (CostaGavras, 1969)</w:t>
            </w:r>
          </w:p>
        </w:tc>
      </w:tr>
      <w:tr w:rsidR="00AC3836" w:rsidRPr="006E2A4F"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spacing w:after="0" w:line="240" w:lineRule="auto"/>
              <w:jc w:val="both"/>
              <w:rPr>
                <w:rFonts w:eastAsia="Times New Roman"/>
                <w:sz w:val="20"/>
                <w:szCs w:val="20"/>
                <w:lang w:val="en-US" w:eastAsia="tr-TR"/>
              </w:rPr>
            </w:pPr>
            <w:r w:rsidRPr="006E2A4F">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836" w:rsidRPr="006E2A4F" w:rsidRDefault="00AC3836" w:rsidP="0049774F">
            <w:pPr>
              <w:spacing w:line="240" w:lineRule="atLeast"/>
              <w:jc w:val="both"/>
              <w:rPr>
                <w:rFonts w:eastAsia="Times New Roman" w:cs="Times New Roman"/>
                <w:sz w:val="20"/>
                <w:szCs w:val="20"/>
                <w:lang w:val="en-US"/>
              </w:rPr>
            </w:pPr>
            <w:r w:rsidRPr="006E2A4F">
              <w:rPr>
                <w:rFonts w:eastAsia="Times New Roman" w:cs="Times New Roman"/>
                <w:sz w:val="20"/>
                <w:szCs w:val="20"/>
                <w:lang w:val="en-US"/>
              </w:rPr>
              <w:t>II. Dünya Savaşı’ndan Vietnam’a Hollywood ve Savaş</w:t>
            </w:r>
          </w:p>
          <w:p w:rsidR="00AC3836" w:rsidRPr="006E2A4F" w:rsidRDefault="00AC3836" w:rsidP="0049774F">
            <w:pPr>
              <w:spacing w:line="240" w:lineRule="atLeast"/>
              <w:jc w:val="both"/>
              <w:rPr>
                <w:rFonts w:eastAsia="Times New Roman" w:cs="Times New Roman"/>
                <w:sz w:val="20"/>
                <w:szCs w:val="20"/>
                <w:lang w:val="en-US"/>
              </w:rPr>
            </w:pPr>
            <w:r w:rsidRPr="006E2A4F">
              <w:rPr>
                <w:rFonts w:eastAsia="Times New Roman" w:cs="Times New Roman"/>
                <w:sz w:val="20"/>
                <w:szCs w:val="20"/>
                <w:lang w:val="en-US"/>
              </w:rPr>
              <w:t>ApocalypseNow (Martin Scorsese, 1979)</w:t>
            </w:r>
          </w:p>
        </w:tc>
      </w:tr>
      <w:tr w:rsidR="00AC3836" w:rsidRPr="006E2A4F"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spacing w:after="0" w:line="240" w:lineRule="auto"/>
              <w:jc w:val="both"/>
              <w:rPr>
                <w:rFonts w:eastAsia="Times New Roman"/>
                <w:sz w:val="20"/>
                <w:szCs w:val="20"/>
                <w:lang w:val="en-US" w:eastAsia="tr-TR"/>
              </w:rPr>
            </w:pPr>
            <w:r w:rsidRPr="006E2A4F">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836" w:rsidRPr="006E2A4F" w:rsidRDefault="00AC3836" w:rsidP="0049774F">
            <w:pPr>
              <w:spacing w:line="240" w:lineRule="atLeast"/>
              <w:jc w:val="both"/>
              <w:rPr>
                <w:rFonts w:eastAsia="Times New Roman" w:cs="Times New Roman"/>
                <w:sz w:val="20"/>
                <w:szCs w:val="20"/>
                <w:lang w:val="en-US"/>
              </w:rPr>
            </w:pPr>
            <w:r w:rsidRPr="006E2A4F">
              <w:rPr>
                <w:rFonts w:eastAsia="Times New Roman" w:cs="Times New Roman"/>
                <w:sz w:val="20"/>
                <w:szCs w:val="20"/>
                <w:lang w:val="en-US"/>
              </w:rPr>
              <w:t>Modern Sinemada Irkçılık Meseleleri</w:t>
            </w:r>
          </w:p>
          <w:p w:rsidR="00AC3836" w:rsidRPr="006E2A4F" w:rsidRDefault="00AC3836" w:rsidP="0049774F">
            <w:pPr>
              <w:spacing w:line="240" w:lineRule="atLeast"/>
              <w:jc w:val="both"/>
              <w:rPr>
                <w:rFonts w:eastAsia="Times New Roman" w:cs="Times New Roman"/>
                <w:sz w:val="20"/>
                <w:szCs w:val="20"/>
                <w:lang w:val="en-US"/>
              </w:rPr>
            </w:pPr>
            <w:r w:rsidRPr="006E2A4F">
              <w:rPr>
                <w:rFonts w:eastAsia="Times New Roman" w:cs="Times New Roman"/>
                <w:sz w:val="20"/>
                <w:szCs w:val="20"/>
                <w:lang w:val="en-US"/>
              </w:rPr>
              <w:t>Do the Right Thing (1989)</w:t>
            </w:r>
          </w:p>
        </w:tc>
      </w:tr>
      <w:tr w:rsidR="00AC3836" w:rsidRPr="006E2A4F"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spacing w:after="0" w:line="240" w:lineRule="auto"/>
              <w:jc w:val="both"/>
              <w:rPr>
                <w:rFonts w:eastAsia="Times New Roman"/>
                <w:sz w:val="20"/>
                <w:szCs w:val="20"/>
                <w:lang w:val="en-US" w:eastAsia="tr-TR"/>
              </w:rPr>
            </w:pPr>
            <w:r w:rsidRPr="006E2A4F">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836" w:rsidRPr="006E2A4F" w:rsidRDefault="00AC3836" w:rsidP="0049774F">
            <w:pPr>
              <w:spacing w:line="240" w:lineRule="atLeast"/>
              <w:jc w:val="both"/>
              <w:rPr>
                <w:rFonts w:eastAsia="Times New Roman" w:cs="Times New Roman"/>
                <w:sz w:val="20"/>
                <w:szCs w:val="20"/>
                <w:lang w:val="en-US"/>
              </w:rPr>
            </w:pPr>
            <w:r w:rsidRPr="006E2A4F">
              <w:rPr>
                <w:rFonts w:eastAsia="Times New Roman" w:cs="Times New Roman"/>
                <w:sz w:val="20"/>
                <w:szCs w:val="20"/>
                <w:lang w:val="en-US"/>
              </w:rPr>
              <w:t>Politik Belgesel</w:t>
            </w:r>
          </w:p>
          <w:p w:rsidR="00AC3836" w:rsidRPr="006E2A4F" w:rsidRDefault="00AC3836" w:rsidP="0049774F">
            <w:pPr>
              <w:spacing w:line="240" w:lineRule="atLeast"/>
              <w:jc w:val="both"/>
              <w:rPr>
                <w:rFonts w:eastAsia="Times New Roman" w:cs="Times New Roman"/>
                <w:sz w:val="20"/>
                <w:szCs w:val="20"/>
                <w:lang w:val="en-US"/>
              </w:rPr>
            </w:pPr>
            <w:r w:rsidRPr="006E2A4F">
              <w:rPr>
                <w:rFonts w:eastAsia="Times New Roman" w:cs="Times New Roman"/>
                <w:sz w:val="20"/>
                <w:szCs w:val="20"/>
                <w:lang w:val="en-US"/>
              </w:rPr>
              <w:t>Bowling forColumbine (2002)</w:t>
            </w:r>
          </w:p>
        </w:tc>
      </w:tr>
      <w:tr w:rsidR="00AC3836" w:rsidRPr="006E2A4F"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spacing w:after="0" w:line="240" w:lineRule="auto"/>
              <w:jc w:val="both"/>
              <w:rPr>
                <w:rFonts w:eastAsia="Times New Roman"/>
                <w:sz w:val="20"/>
                <w:szCs w:val="20"/>
                <w:lang w:val="en-US" w:eastAsia="tr-TR"/>
              </w:rPr>
            </w:pPr>
            <w:r w:rsidRPr="006E2A4F">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836" w:rsidRPr="006E2A4F" w:rsidRDefault="00AC3836" w:rsidP="0049774F">
            <w:pPr>
              <w:spacing w:line="240" w:lineRule="atLeast"/>
              <w:jc w:val="both"/>
              <w:rPr>
                <w:rFonts w:eastAsia="Times New Roman" w:cs="Times New Roman"/>
                <w:sz w:val="20"/>
                <w:szCs w:val="20"/>
                <w:lang w:val="en-US"/>
              </w:rPr>
            </w:pPr>
            <w:r w:rsidRPr="006E2A4F">
              <w:rPr>
                <w:rFonts w:eastAsia="Times New Roman" w:cs="Times New Roman"/>
                <w:sz w:val="20"/>
                <w:szCs w:val="20"/>
                <w:lang w:val="en-US"/>
              </w:rPr>
              <w:t>Türk Sinemasında Sinema ve Politika tartışmaları</w:t>
            </w:r>
          </w:p>
          <w:p w:rsidR="00AC3836" w:rsidRPr="006E2A4F" w:rsidRDefault="00AC3836" w:rsidP="0049774F">
            <w:pPr>
              <w:spacing w:line="240" w:lineRule="atLeast"/>
              <w:jc w:val="both"/>
              <w:rPr>
                <w:rFonts w:eastAsia="Times New Roman" w:cs="Times New Roman"/>
                <w:sz w:val="20"/>
                <w:szCs w:val="20"/>
                <w:lang w:val="en-US"/>
              </w:rPr>
            </w:pPr>
            <w:r w:rsidRPr="006E2A4F">
              <w:rPr>
                <w:rFonts w:eastAsia="Times New Roman" w:cs="Times New Roman"/>
                <w:sz w:val="20"/>
                <w:szCs w:val="20"/>
                <w:lang w:val="en-US"/>
              </w:rPr>
              <w:t>Yol (Yılmaz Güney)</w:t>
            </w:r>
          </w:p>
        </w:tc>
      </w:tr>
      <w:tr w:rsidR="00AC3836" w:rsidRPr="006E2A4F"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spacing w:after="0" w:line="240" w:lineRule="auto"/>
              <w:jc w:val="both"/>
              <w:rPr>
                <w:rFonts w:eastAsia="Times New Roman"/>
                <w:sz w:val="20"/>
                <w:szCs w:val="20"/>
                <w:lang w:val="en-US" w:eastAsia="tr-TR"/>
              </w:rPr>
            </w:pPr>
            <w:r w:rsidRPr="006E2A4F">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C3836" w:rsidRPr="006E2A4F" w:rsidRDefault="00AC3836" w:rsidP="0049774F">
            <w:pPr>
              <w:spacing w:line="240" w:lineRule="atLeast"/>
              <w:jc w:val="both"/>
              <w:rPr>
                <w:rFonts w:eastAsia="Times New Roman" w:cs="Times New Roman"/>
                <w:sz w:val="20"/>
                <w:szCs w:val="20"/>
                <w:lang w:val="en-US"/>
              </w:rPr>
            </w:pPr>
            <w:r w:rsidRPr="006E2A4F">
              <w:rPr>
                <w:rFonts w:eastAsia="Times New Roman" w:cs="Times New Roman"/>
                <w:sz w:val="20"/>
                <w:szCs w:val="20"/>
                <w:lang w:val="en-US"/>
              </w:rPr>
              <w:t xml:space="preserve">Dersin ve dönemin genel değerlendirmesi </w:t>
            </w:r>
          </w:p>
        </w:tc>
      </w:tr>
      <w:tr w:rsidR="00AC3836" w:rsidRPr="006E2A4F" w:rsidTr="0049774F">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AC3836" w:rsidRPr="006E2A4F" w:rsidRDefault="00AC3836" w:rsidP="0049774F">
            <w:pPr>
              <w:spacing w:after="0" w:line="240" w:lineRule="auto"/>
              <w:jc w:val="both"/>
              <w:rPr>
                <w:rFonts w:eastAsia="Times New Roman"/>
                <w:b/>
                <w:sz w:val="20"/>
                <w:szCs w:val="20"/>
                <w:lang w:val="en-US" w:eastAsia="tr-TR"/>
              </w:rPr>
            </w:pPr>
            <w:r w:rsidRPr="006E2A4F">
              <w:rPr>
                <w:rFonts w:eastAsia="Times New Roman"/>
                <w:sz w:val="20"/>
                <w:szCs w:val="20"/>
                <w:lang w:val="en-US" w:eastAsia="tr-TR"/>
              </w:rPr>
              <w:t>Final Dönemi ve Genel Değerlendirme</w:t>
            </w:r>
          </w:p>
        </w:tc>
      </w:tr>
    </w:tbl>
    <w:p w:rsidR="00AC3836" w:rsidRPr="006E2A4F" w:rsidRDefault="00AC3836" w:rsidP="00AC3836">
      <w:pPr>
        <w:jc w:val="both"/>
      </w:pPr>
    </w:p>
    <w:p w:rsidR="00AC3836" w:rsidRPr="006E2A4F" w:rsidRDefault="00AC3836" w:rsidP="00AC3836">
      <w:pPr>
        <w:spacing w:after="0" w:line="240" w:lineRule="auto"/>
        <w:jc w:val="both"/>
        <w:rPr>
          <w:rFonts w:eastAsia="Times New Roman" w:cs="Times New Roman"/>
          <w:sz w:val="20"/>
          <w:szCs w:val="20"/>
          <w:lang w:val="en-US" w:eastAsia="tr-TR"/>
        </w:rPr>
      </w:pPr>
    </w:p>
    <w:p w:rsidR="00AC3836" w:rsidRPr="006E2A4F" w:rsidRDefault="00AC3836" w:rsidP="00AC3836">
      <w:pPr>
        <w:spacing w:after="0" w:line="240" w:lineRule="auto"/>
        <w:jc w:val="both"/>
        <w:rPr>
          <w:rFonts w:eastAsia="Times New Roman" w:cs="Times New Roman"/>
          <w:sz w:val="20"/>
          <w:szCs w:val="20"/>
          <w:lang w:val="en-US" w:eastAsia="tr-TR"/>
        </w:rPr>
      </w:pPr>
    </w:p>
    <w:tbl>
      <w:tblPr>
        <w:tblStyle w:val="TableGrid113"/>
        <w:tblW w:w="9180" w:type="dxa"/>
        <w:tblLayout w:type="fixed"/>
        <w:tblLook w:val="04A0" w:firstRow="1" w:lastRow="0" w:firstColumn="1" w:lastColumn="0" w:noHBand="0" w:noVBand="1"/>
      </w:tblPr>
      <w:tblGrid>
        <w:gridCol w:w="534"/>
        <w:gridCol w:w="6237"/>
        <w:gridCol w:w="567"/>
        <w:gridCol w:w="567"/>
        <w:gridCol w:w="425"/>
        <w:gridCol w:w="425"/>
        <w:gridCol w:w="425"/>
      </w:tblGrid>
      <w:tr w:rsidR="00AC3836" w:rsidRPr="006E2A4F" w:rsidTr="0049774F">
        <w:tc>
          <w:tcPr>
            <w:tcW w:w="6771" w:type="dxa"/>
            <w:gridSpan w:val="2"/>
          </w:tcPr>
          <w:p w:rsidR="00AC3836" w:rsidRPr="006E2A4F" w:rsidRDefault="00AC3836" w:rsidP="0049774F">
            <w:pPr>
              <w:spacing w:after="200" w:line="276" w:lineRule="auto"/>
              <w:jc w:val="both"/>
              <w:rPr>
                <w:rFonts w:eastAsia="Calibri" w:cs="Times New Roman"/>
                <w:b/>
                <w:sz w:val="20"/>
                <w:szCs w:val="20"/>
                <w:lang w:val="en-US"/>
              </w:rPr>
            </w:pPr>
            <w:r>
              <w:rPr>
                <w:rFonts w:eastAsia="Calibri" w:cs="Times New Roman"/>
                <w:b/>
                <w:sz w:val="20"/>
                <w:szCs w:val="20"/>
                <w:lang w:val="en-US"/>
              </w:rPr>
              <w:t>Sinema ve Siyaset</w:t>
            </w:r>
            <w:r w:rsidRPr="006E2A4F">
              <w:rPr>
                <w:rFonts w:eastAsia="Calibri" w:cs="Times New Roman"/>
                <w:b/>
                <w:sz w:val="20"/>
                <w:szCs w:val="20"/>
                <w:lang w:val="en-US"/>
              </w:rPr>
              <w:t>- Program Öğrenme Çıktıları İlişkisi</w:t>
            </w:r>
          </w:p>
        </w:tc>
        <w:tc>
          <w:tcPr>
            <w:tcW w:w="2409" w:type="dxa"/>
            <w:gridSpan w:val="5"/>
          </w:tcPr>
          <w:p w:rsidR="00AC3836" w:rsidRPr="006E2A4F" w:rsidRDefault="00AC3836" w:rsidP="0049774F">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Değerlendirme</w:t>
            </w:r>
          </w:p>
        </w:tc>
      </w:tr>
      <w:tr w:rsidR="00AC3836" w:rsidRPr="006E2A4F" w:rsidTr="0049774F">
        <w:tc>
          <w:tcPr>
            <w:tcW w:w="6771" w:type="dxa"/>
            <w:gridSpan w:val="2"/>
          </w:tcPr>
          <w:p w:rsidR="00AC3836" w:rsidRPr="006E2A4F" w:rsidRDefault="00AC3836" w:rsidP="0049774F">
            <w:pPr>
              <w:jc w:val="both"/>
              <w:rPr>
                <w:rFonts w:cs="Times New Roman"/>
                <w:sz w:val="20"/>
                <w:szCs w:val="20"/>
                <w:lang w:val="en-US"/>
              </w:rPr>
            </w:pPr>
            <w:r w:rsidRPr="006E2A4F">
              <w:rPr>
                <w:rFonts w:eastAsia="Calibri" w:cs="Times New Roman"/>
                <w:b/>
                <w:sz w:val="20"/>
                <w:szCs w:val="20"/>
                <w:lang w:val="en-US"/>
              </w:rPr>
              <w:t>Program Öğrenme Çıktıları</w:t>
            </w:r>
          </w:p>
        </w:tc>
        <w:tc>
          <w:tcPr>
            <w:tcW w:w="567" w:type="dxa"/>
          </w:tcPr>
          <w:p w:rsidR="00AC3836" w:rsidRPr="006E2A4F" w:rsidRDefault="00AC3836" w:rsidP="0049774F">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1</w:t>
            </w:r>
          </w:p>
        </w:tc>
        <w:tc>
          <w:tcPr>
            <w:tcW w:w="567" w:type="dxa"/>
          </w:tcPr>
          <w:p w:rsidR="00AC3836" w:rsidRPr="006E2A4F" w:rsidRDefault="00AC3836" w:rsidP="0049774F">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2</w:t>
            </w:r>
          </w:p>
        </w:tc>
        <w:tc>
          <w:tcPr>
            <w:tcW w:w="425" w:type="dxa"/>
          </w:tcPr>
          <w:p w:rsidR="00AC3836" w:rsidRPr="006E2A4F" w:rsidRDefault="00AC3836" w:rsidP="0049774F">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3</w:t>
            </w:r>
          </w:p>
        </w:tc>
        <w:tc>
          <w:tcPr>
            <w:tcW w:w="425" w:type="dxa"/>
          </w:tcPr>
          <w:p w:rsidR="00AC3836" w:rsidRPr="006E2A4F" w:rsidRDefault="00AC3836" w:rsidP="0049774F">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4</w:t>
            </w:r>
          </w:p>
        </w:tc>
        <w:tc>
          <w:tcPr>
            <w:tcW w:w="425" w:type="dxa"/>
          </w:tcPr>
          <w:p w:rsidR="00AC3836" w:rsidRPr="006E2A4F" w:rsidRDefault="00AC3836" w:rsidP="0049774F">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5</w:t>
            </w:r>
          </w:p>
        </w:tc>
      </w:tr>
      <w:tr w:rsidR="00AC3836" w:rsidRPr="006E2A4F" w:rsidTr="0049774F">
        <w:tc>
          <w:tcPr>
            <w:tcW w:w="534" w:type="dxa"/>
          </w:tcPr>
          <w:p w:rsidR="00AC3836" w:rsidRPr="006E2A4F" w:rsidRDefault="00AC3836" w:rsidP="0049774F">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1</w:t>
            </w:r>
          </w:p>
        </w:tc>
        <w:tc>
          <w:tcPr>
            <w:tcW w:w="6237" w:type="dxa"/>
          </w:tcPr>
          <w:p w:rsidR="00AC3836" w:rsidRPr="006E2A4F" w:rsidRDefault="00AC3836" w:rsidP="0049774F">
            <w:pPr>
              <w:spacing w:line="276" w:lineRule="auto"/>
              <w:jc w:val="both"/>
              <w:rPr>
                <w:rFonts w:eastAsia="Calibri" w:cs="Times New Roman"/>
                <w:sz w:val="20"/>
                <w:szCs w:val="20"/>
                <w:lang w:val="en-US"/>
              </w:rPr>
            </w:pPr>
            <w:r w:rsidRPr="006E2A4F">
              <w:rPr>
                <w:rFonts w:eastAsia="Calibri" w:cs="Times New Roman"/>
                <w:sz w:val="20"/>
                <w:szCs w:val="20"/>
                <w:lang w:val="en-US"/>
              </w:rPr>
              <w:t>Etkili Türkçe yazılı ve sözlü iletişim becerisine sahiptir.</w:t>
            </w:r>
          </w:p>
        </w:tc>
        <w:tc>
          <w:tcPr>
            <w:tcW w:w="567" w:type="dxa"/>
          </w:tcPr>
          <w:p w:rsidR="00AC3836" w:rsidRPr="006E2A4F" w:rsidRDefault="00AC3836" w:rsidP="0049774F">
            <w:pPr>
              <w:spacing w:after="200" w:line="276" w:lineRule="auto"/>
              <w:jc w:val="both"/>
              <w:rPr>
                <w:rFonts w:eastAsia="Calibri" w:cs="Times New Roman"/>
                <w:b/>
                <w:sz w:val="20"/>
                <w:szCs w:val="20"/>
                <w:lang w:val="en-US"/>
              </w:rPr>
            </w:pPr>
          </w:p>
        </w:tc>
        <w:tc>
          <w:tcPr>
            <w:tcW w:w="567" w:type="dxa"/>
          </w:tcPr>
          <w:p w:rsidR="00AC3836" w:rsidRPr="006E2A4F" w:rsidRDefault="00AC3836" w:rsidP="0049774F">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425" w:type="dxa"/>
          </w:tcPr>
          <w:p w:rsidR="00AC3836" w:rsidRPr="006E2A4F" w:rsidRDefault="00AC3836" w:rsidP="0049774F">
            <w:pPr>
              <w:spacing w:after="200" w:line="276" w:lineRule="auto"/>
              <w:jc w:val="both"/>
              <w:rPr>
                <w:rFonts w:eastAsia="Calibri" w:cs="Times New Roman"/>
                <w:b/>
                <w:sz w:val="20"/>
                <w:szCs w:val="20"/>
                <w:lang w:val="en-US"/>
              </w:rPr>
            </w:pPr>
          </w:p>
        </w:tc>
        <w:tc>
          <w:tcPr>
            <w:tcW w:w="425" w:type="dxa"/>
          </w:tcPr>
          <w:p w:rsidR="00AC3836" w:rsidRPr="006E2A4F" w:rsidRDefault="00AC3836" w:rsidP="0049774F">
            <w:pPr>
              <w:spacing w:after="200" w:line="276" w:lineRule="auto"/>
              <w:jc w:val="both"/>
              <w:rPr>
                <w:rFonts w:eastAsia="Calibri" w:cs="Times New Roman"/>
                <w:b/>
                <w:sz w:val="20"/>
                <w:szCs w:val="20"/>
                <w:lang w:val="en-US"/>
              </w:rPr>
            </w:pPr>
          </w:p>
        </w:tc>
        <w:tc>
          <w:tcPr>
            <w:tcW w:w="425" w:type="dxa"/>
          </w:tcPr>
          <w:p w:rsidR="00AC3836" w:rsidRPr="006E2A4F" w:rsidRDefault="00AC3836" w:rsidP="0049774F">
            <w:pPr>
              <w:spacing w:after="200" w:line="276" w:lineRule="auto"/>
              <w:jc w:val="both"/>
              <w:rPr>
                <w:rFonts w:eastAsia="Calibri" w:cs="Times New Roman"/>
                <w:b/>
                <w:sz w:val="20"/>
                <w:szCs w:val="20"/>
                <w:lang w:val="en-US"/>
              </w:rPr>
            </w:pPr>
          </w:p>
        </w:tc>
      </w:tr>
      <w:tr w:rsidR="00AC3836" w:rsidRPr="006E2A4F" w:rsidTr="0049774F">
        <w:tc>
          <w:tcPr>
            <w:tcW w:w="534" w:type="dxa"/>
          </w:tcPr>
          <w:p w:rsidR="00AC3836" w:rsidRPr="006E2A4F" w:rsidRDefault="00AC3836" w:rsidP="0049774F">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2</w:t>
            </w:r>
          </w:p>
        </w:tc>
        <w:tc>
          <w:tcPr>
            <w:tcW w:w="6237" w:type="dxa"/>
          </w:tcPr>
          <w:p w:rsidR="00AC3836" w:rsidRPr="006E2A4F" w:rsidRDefault="00AC3836" w:rsidP="0049774F">
            <w:pPr>
              <w:spacing w:line="276" w:lineRule="auto"/>
              <w:jc w:val="both"/>
              <w:rPr>
                <w:rFonts w:eastAsia="Calibri" w:cs="Times New Roman"/>
                <w:sz w:val="20"/>
                <w:szCs w:val="20"/>
                <w:lang w:val="en-US"/>
              </w:rPr>
            </w:pPr>
            <w:r w:rsidRPr="006E2A4F">
              <w:rPr>
                <w:rFonts w:eastAsia="Calibri" w:cs="Times New Roman"/>
                <w:sz w:val="20"/>
                <w:szCs w:val="20"/>
                <w:lang w:val="en-US"/>
              </w:rPr>
              <w:t>Kuramsal ve uygulamalı olarak bir bilimsel araştırmanın nasıl yapılması gerektiğini bilir.</w:t>
            </w:r>
          </w:p>
        </w:tc>
        <w:tc>
          <w:tcPr>
            <w:tcW w:w="567" w:type="dxa"/>
          </w:tcPr>
          <w:p w:rsidR="00AC3836" w:rsidRPr="006E2A4F" w:rsidRDefault="00AC3836" w:rsidP="0049774F">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567" w:type="dxa"/>
          </w:tcPr>
          <w:p w:rsidR="00AC3836" w:rsidRPr="006E2A4F" w:rsidRDefault="00AC3836" w:rsidP="0049774F">
            <w:pPr>
              <w:spacing w:after="200" w:line="276" w:lineRule="auto"/>
              <w:jc w:val="both"/>
              <w:rPr>
                <w:rFonts w:eastAsia="Calibri" w:cs="Times New Roman"/>
                <w:b/>
                <w:sz w:val="20"/>
                <w:szCs w:val="20"/>
                <w:lang w:val="en-US"/>
              </w:rPr>
            </w:pPr>
          </w:p>
        </w:tc>
        <w:tc>
          <w:tcPr>
            <w:tcW w:w="425" w:type="dxa"/>
          </w:tcPr>
          <w:p w:rsidR="00AC3836" w:rsidRPr="006E2A4F" w:rsidRDefault="00AC3836" w:rsidP="0049774F">
            <w:pPr>
              <w:spacing w:after="200" w:line="276" w:lineRule="auto"/>
              <w:jc w:val="both"/>
              <w:rPr>
                <w:rFonts w:eastAsia="Calibri" w:cs="Times New Roman"/>
                <w:b/>
                <w:sz w:val="20"/>
                <w:szCs w:val="20"/>
                <w:lang w:val="en-US"/>
              </w:rPr>
            </w:pPr>
          </w:p>
        </w:tc>
        <w:tc>
          <w:tcPr>
            <w:tcW w:w="425" w:type="dxa"/>
          </w:tcPr>
          <w:p w:rsidR="00AC3836" w:rsidRPr="006E2A4F" w:rsidRDefault="00AC3836" w:rsidP="0049774F">
            <w:pPr>
              <w:spacing w:after="200" w:line="276" w:lineRule="auto"/>
              <w:jc w:val="both"/>
              <w:rPr>
                <w:rFonts w:eastAsia="Calibri" w:cs="Times New Roman"/>
                <w:b/>
                <w:sz w:val="20"/>
                <w:szCs w:val="20"/>
                <w:lang w:val="en-US"/>
              </w:rPr>
            </w:pPr>
          </w:p>
        </w:tc>
        <w:tc>
          <w:tcPr>
            <w:tcW w:w="425" w:type="dxa"/>
          </w:tcPr>
          <w:p w:rsidR="00AC3836" w:rsidRPr="006E2A4F" w:rsidRDefault="00AC3836" w:rsidP="0049774F">
            <w:pPr>
              <w:spacing w:after="200" w:line="276" w:lineRule="auto"/>
              <w:jc w:val="both"/>
              <w:rPr>
                <w:rFonts w:eastAsia="Calibri" w:cs="Times New Roman"/>
                <w:b/>
                <w:sz w:val="20"/>
                <w:szCs w:val="20"/>
                <w:lang w:val="en-US"/>
              </w:rPr>
            </w:pPr>
          </w:p>
        </w:tc>
      </w:tr>
      <w:tr w:rsidR="00AC3836" w:rsidRPr="006E2A4F" w:rsidTr="0049774F">
        <w:tc>
          <w:tcPr>
            <w:tcW w:w="534" w:type="dxa"/>
          </w:tcPr>
          <w:p w:rsidR="00AC3836" w:rsidRPr="006E2A4F" w:rsidRDefault="00AC3836" w:rsidP="0049774F">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3</w:t>
            </w:r>
          </w:p>
        </w:tc>
        <w:tc>
          <w:tcPr>
            <w:tcW w:w="6237" w:type="dxa"/>
          </w:tcPr>
          <w:p w:rsidR="00AC3836" w:rsidRPr="006E2A4F" w:rsidRDefault="00AC3836" w:rsidP="0049774F">
            <w:pPr>
              <w:spacing w:line="276" w:lineRule="auto"/>
              <w:jc w:val="both"/>
              <w:rPr>
                <w:rFonts w:eastAsia="Calibri" w:cs="Times New Roman"/>
                <w:sz w:val="20"/>
                <w:szCs w:val="20"/>
                <w:lang w:val="en-US"/>
              </w:rPr>
            </w:pPr>
            <w:r w:rsidRPr="006E2A4F">
              <w:rPr>
                <w:rFonts w:eastAsia="Calibri" w:cs="Times New Roman"/>
                <w:sz w:val="20"/>
                <w:szCs w:val="20"/>
                <w:lang w:val="en-US"/>
              </w:rPr>
              <w:t>Temel sosyal bilimler, iletişim ve medya meslekleri ve sektörleri hakkında yeterli bilgiye sahiptir.</w:t>
            </w:r>
          </w:p>
        </w:tc>
        <w:tc>
          <w:tcPr>
            <w:tcW w:w="567" w:type="dxa"/>
          </w:tcPr>
          <w:p w:rsidR="00AC3836" w:rsidRPr="006E2A4F" w:rsidRDefault="00AC3836" w:rsidP="0049774F">
            <w:pPr>
              <w:spacing w:after="200" w:line="276" w:lineRule="auto"/>
              <w:jc w:val="both"/>
              <w:rPr>
                <w:rFonts w:eastAsia="Calibri" w:cs="Times New Roman"/>
                <w:b/>
                <w:sz w:val="20"/>
                <w:szCs w:val="20"/>
                <w:lang w:val="en-US"/>
              </w:rPr>
            </w:pPr>
          </w:p>
        </w:tc>
        <w:tc>
          <w:tcPr>
            <w:tcW w:w="567" w:type="dxa"/>
          </w:tcPr>
          <w:p w:rsidR="00AC3836" w:rsidRPr="006E2A4F" w:rsidRDefault="00AC3836" w:rsidP="0049774F">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425" w:type="dxa"/>
          </w:tcPr>
          <w:p w:rsidR="00AC3836" w:rsidRPr="006E2A4F" w:rsidRDefault="00AC3836" w:rsidP="0049774F">
            <w:pPr>
              <w:spacing w:after="200" w:line="276" w:lineRule="auto"/>
              <w:jc w:val="both"/>
              <w:rPr>
                <w:rFonts w:eastAsia="Calibri" w:cs="Times New Roman"/>
                <w:b/>
                <w:sz w:val="20"/>
                <w:szCs w:val="20"/>
                <w:lang w:val="en-US"/>
              </w:rPr>
            </w:pPr>
          </w:p>
        </w:tc>
        <w:tc>
          <w:tcPr>
            <w:tcW w:w="425" w:type="dxa"/>
          </w:tcPr>
          <w:p w:rsidR="00AC3836" w:rsidRPr="006E2A4F" w:rsidRDefault="00AC3836" w:rsidP="0049774F">
            <w:pPr>
              <w:spacing w:after="200" w:line="276" w:lineRule="auto"/>
              <w:jc w:val="both"/>
              <w:rPr>
                <w:rFonts w:eastAsia="Calibri" w:cs="Times New Roman"/>
                <w:b/>
                <w:sz w:val="20"/>
                <w:szCs w:val="20"/>
                <w:lang w:val="en-US"/>
              </w:rPr>
            </w:pPr>
          </w:p>
        </w:tc>
        <w:tc>
          <w:tcPr>
            <w:tcW w:w="425" w:type="dxa"/>
          </w:tcPr>
          <w:p w:rsidR="00AC3836" w:rsidRPr="006E2A4F" w:rsidRDefault="00AC3836" w:rsidP="0049774F">
            <w:pPr>
              <w:spacing w:after="200" w:line="276" w:lineRule="auto"/>
              <w:jc w:val="both"/>
              <w:rPr>
                <w:rFonts w:eastAsia="Calibri" w:cs="Times New Roman"/>
                <w:b/>
                <w:sz w:val="20"/>
                <w:szCs w:val="20"/>
                <w:lang w:val="en-US"/>
              </w:rPr>
            </w:pPr>
          </w:p>
        </w:tc>
      </w:tr>
      <w:tr w:rsidR="00AC3836" w:rsidRPr="006E2A4F" w:rsidTr="0049774F">
        <w:tc>
          <w:tcPr>
            <w:tcW w:w="534" w:type="dxa"/>
          </w:tcPr>
          <w:p w:rsidR="00AC3836" w:rsidRPr="006E2A4F" w:rsidRDefault="00AC3836" w:rsidP="0049774F">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4</w:t>
            </w:r>
          </w:p>
        </w:tc>
        <w:tc>
          <w:tcPr>
            <w:tcW w:w="6237" w:type="dxa"/>
          </w:tcPr>
          <w:p w:rsidR="00AC3836" w:rsidRPr="006E2A4F" w:rsidRDefault="00AC3836" w:rsidP="0049774F">
            <w:pPr>
              <w:spacing w:line="276" w:lineRule="auto"/>
              <w:jc w:val="both"/>
              <w:rPr>
                <w:rFonts w:eastAsia="Calibri" w:cs="Times New Roman"/>
                <w:sz w:val="20"/>
                <w:szCs w:val="20"/>
                <w:lang w:val="en-US"/>
              </w:rPr>
            </w:pPr>
            <w:r w:rsidRPr="006E2A4F">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AC3836" w:rsidRPr="006E2A4F" w:rsidRDefault="00AC3836" w:rsidP="0049774F">
            <w:pPr>
              <w:spacing w:after="200" w:line="276" w:lineRule="auto"/>
              <w:jc w:val="both"/>
              <w:rPr>
                <w:rFonts w:eastAsia="Calibri" w:cs="Times New Roman"/>
                <w:b/>
                <w:sz w:val="20"/>
                <w:szCs w:val="20"/>
                <w:lang w:val="en-US"/>
              </w:rPr>
            </w:pPr>
          </w:p>
        </w:tc>
        <w:tc>
          <w:tcPr>
            <w:tcW w:w="567" w:type="dxa"/>
          </w:tcPr>
          <w:p w:rsidR="00AC3836" w:rsidRPr="006E2A4F" w:rsidRDefault="00AC3836" w:rsidP="0049774F">
            <w:pPr>
              <w:spacing w:after="200" w:line="276" w:lineRule="auto"/>
              <w:jc w:val="both"/>
              <w:rPr>
                <w:rFonts w:eastAsia="Calibri" w:cs="Times New Roman"/>
                <w:b/>
                <w:sz w:val="20"/>
                <w:szCs w:val="20"/>
                <w:lang w:val="en-US"/>
              </w:rPr>
            </w:pPr>
          </w:p>
        </w:tc>
        <w:tc>
          <w:tcPr>
            <w:tcW w:w="425" w:type="dxa"/>
          </w:tcPr>
          <w:p w:rsidR="00AC3836" w:rsidRPr="006E2A4F" w:rsidRDefault="00AC3836" w:rsidP="0049774F">
            <w:pPr>
              <w:spacing w:after="200" w:line="276" w:lineRule="auto"/>
              <w:jc w:val="both"/>
              <w:rPr>
                <w:rFonts w:eastAsia="Calibri" w:cs="Times New Roman"/>
                <w:b/>
                <w:sz w:val="20"/>
                <w:szCs w:val="20"/>
                <w:lang w:val="en-US"/>
              </w:rPr>
            </w:pPr>
          </w:p>
        </w:tc>
        <w:tc>
          <w:tcPr>
            <w:tcW w:w="425" w:type="dxa"/>
          </w:tcPr>
          <w:p w:rsidR="00AC3836" w:rsidRPr="006E2A4F" w:rsidRDefault="00AC3836" w:rsidP="0049774F">
            <w:pPr>
              <w:spacing w:after="200" w:line="276" w:lineRule="auto"/>
              <w:jc w:val="both"/>
              <w:rPr>
                <w:rFonts w:eastAsia="Calibri" w:cs="Times New Roman"/>
                <w:b/>
                <w:sz w:val="20"/>
                <w:szCs w:val="20"/>
                <w:lang w:val="en-US"/>
              </w:rPr>
            </w:pPr>
          </w:p>
        </w:tc>
        <w:tc>
          <w:tcPr>
            <w:tcW w:w="425" w:type="dxa"/>
          </w:tcPr>
          <w:p w:rsidR="00AC3836" w:rsidRPr="006E2A4F" w:rsidRDefault="00AC3836" w:rsidP="0049774F">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r>
      <w:tr w:rsidR="00AC3836" w:rsidRPr="006E2A4F" w:rsidTr="0049774F">
        <w:tc>
          <w:tcPr>
            <w:tcW w:w="534" w:type="dxa"/>
          </w:tcPr>
          <w:p w:rsidR="00AC3836" w:rsidRPr="006E2A4F" w:rsidRDefault="00AC3836" w:rsidP="0049774F">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5</w:t>
            </w:r>
          </w:p>
        </w:tc>
        <w:tc>
          <w:tcPr>
            <w:tcW w:w="6237" w:type="dxa"/>
          </w:tcPr>
          <w:p w:rsidR="00AC3836" w:rsidRPr="006E2A4F" w:rsidRDefault="0049774F" w:rsidP="0049774F">
            <w:pPr>
              <w:spacing w:line="276" w:lineRule="auto"/>
              <w:jc w:val="both"/>
              <w:rPr>
                <w:rFonts w:eastAsia="Calibri" w:cs="Times New Roman"/>
                <w:sz w:val="20"/>
                <w:szCs w:val="20"/>
                <w:lang w:val="en-US"/>
              </w:rPr>
            </w:pPr>
            <w:r>
              <w:rPr>
                <w:rFonts w:eastAsia="Calibri" w:cs="Times New Roman"/>
                <w:sz w:val="20"/>
                <w:szCs w:val="20"/>
                <w:lang w:val="en-US"/>
              </w:rPr>
              <w:t>İletişim alanındaki kuramsal</w:t>
            </w:r>
            <w:r w:rsidR="00AC3836" w:rsidRPr="006E2A4F">
              <w:rPr>
                <w:rFonts w:eastAsia="Calibri" w:cs="Times New Roman"/>
                <w:sz w:val="20"/>
                <w:szCs w:val="20"/>
                <w:lang w:val="en-US"/>
              </w:rPr>
              <w:t xml:space="preserve"> ve hukuki yaklaşımları bilir ve uygular. </w:t>
            </w:r>
          </w:p>
        </w:tc>
        <w:tc>
          <w:tcPr>
            <w:tcW w:w="567" w:type="dxa"/>
          </w:tcPr>
          <w:p w:rsidR="00AC3836" w:rsidRPr="006E2A4F" w:rsidRDefault="00AC3836" w:rsidP="0049774F">
            <w:pPr>
              <w:spacing w:after="200" w:line="276" w:lineRule="auto"/>
              <w:jc w:val="both"/>
              <w:rPr>
                <w:rFonts w:eastAsia="Calibri" w:cs="Times New Roman"/>
                <w:b/>
                <w:sz w:val="20"/>
                <w:szCs w:val="20"/>
                <w:lang w:val="en-US"/>
              </w:rPr>
            </w:pPr>
          </w:p>
        </w:tc>
        <w:tc>
          <w:tcPr>
            <w:tcW w:w="567" w:type="dxa"/>
          </w:tcPr>
          <w:p w:rsidR="00AC3836" w:rsidRPr="006E2A4F" w:rsidRDefault="00AC3836" w:rsidP="0049774F">
            <w:pPr>
              <w:spacing w:after="200" w:line="276" w:lineRule="auto"/>
              <w:jc w:val="both"/>
              <w:rPr>
                <w:rFonts w:eastAsia="Calibri" w:cs="Times New Roman"/>
                <w:b/>
                <w:sz w:val="20"/>
                <w:szCs w:val="20"/>
                <w:lang w:val="en-US"/>
              </w:rPr>
            </w:pPr>
          </w:p>
        </w:tc>
        <w:tc>
          <w:tcPr>
            <w:tcW w:w="425" w:type="dxa"/>
          </w:tcPr>
          <w:p w:rsidR="00AC3836" w:rsidRPr="006E2A4F" w:rsidRDefault="00AC3836" w:rsidP="0049774F">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425" w:type="dxa"/>
          </w:tcPr>
          <w:p w:rsidR="00AC3836" w:rsidRPr="006E2A4F" w:rsidRDefault="00AC3836" w:rsidP="0049774F">
            <w:pPr>
              <w:spacing w:after="200" w:line="276" w:lineRule="auto"/>
              <w:jc w:val="both"/>
              <w:rPr>
                <w:rFonts w:eastAsia="Calibri" w:cs="Times New Roman"/>
                <w:b/>
                <w:sz w:val="20"/>
                <w:szCs w:val="20"/>
                <w:lang w:val="en-US"/>
              </w:rPr>
            </w:pPr>
          </w:p>
        </w:tc>
        <w:tc>
          <w:tcPr>
            <w:tcW w:w="425" w:type="dxa"/>
          </w:tcPr>
          <w:p w:rsidR="00AC3836" w:rsidRPr="006E2A4F" w:rsidRDefault="00AC3836" w:rsidP="0049774F">
            <w:pPr>
              <w:spacing w:after="200" w:line="276" w:lineRule="auto"/>
              <w:jc w:val="both"/>
              <w:rPr>
                <w:rFonts w:eastAsia="Calibri" w:cs="Times New Roman"/>
                <w:b/>
                <w:sz w:val="20"/>
                <w:szCs w:val="20"/>
                <w:lang w:val="en-US"/>
              </w:rPr>
            </w:pPr>
          </w:p>
        </w:tc>
      </w:tr>
      <w:tr w:rsidR="00AC3836" w:rsidRPr="006E2A4F" w:rsidTr="0049774F">
        <w:tc>
          <w:tcPr>
            <w:tcW w:w="534" w:type="dxa"/>
          </w:tcPr>
          <w:p w:rsidR="00AC3836" w:rsidRPr="006E2A4F" w:rsidRDefault="00AC3836" w:rsidP="0049774F">
            <w:pPr>
              <w:spacing w:after="200" w:line="276" w:lineRule="auto"/>
              <w:jc w:val="both"/>
              <w:rPr>
                <w:rFonts w:eastAsia="Calibri" w:cs="Times New Roman"/>
                <w:b/>
                <w:sz w:val="20"/>
                <w:szCs w:val="20"/>
                <w:lang w:val="en-US"/>
              </w:rPr>
            </w:pPr>
            <w:r w:rsidRPr="006E2A4F">
              <w:rPr>
                <w:rFonts w:eastAsia="Calibri" w:cs="Times New Roman"/>
                <w:b/>
                <w:sz w:val="20"/>
                <w:szCs w:val="20"/>
                <w:lang w:val="en-US"/>
              </w:rPr>
              <w:lastRenderedPageBreak/>
              <w:t>6</w:t>
            </w:r>
          </w:p>
        </w:tc>
        <w:tc>
          <w:tcPr>
            <w:tcW w:w="6237" w:type="dxa"/>
          </w:tcPr>
          <w:p w:rsidR="00AC3836" w:rsidRPr="006E2A4F" w:rsidRDefault="00AC3836" w:rsidP="0049774F">
            <w:pPr>
              <w:spacing w:line="276" w:lineRule="auto"/>
              <w:jc w:val="both"/>
              <w:rPr>
                <w:rFonts w:eastAsia="Calibri" w:cs="Times New Roman"/>
                <w:sz w:val="20"/>
                <w:szCs w:val="20"/>
                <w:lang w:val="en-US"/>
              </w:rPr>
            </w:pPr>
            <w:r w:rsidRPr="006E2A4F">
              <w:rPr>
                <w:rFonts w:eastAsia="Calibri" w:cs="Times New Roman"/>
                <w:sz w:val="20"/>
                <w:szCs w:val="20"/>
                <w:lang w:val="en-US"/>
              </w:rPr>
              <w:t>Yayın sistemleri, yayın politikaları hakkında bilgi sahibidir.</w:t>
            </w:r>
          </w:p>
        </w:tc>
        <w:tc>
          <w:tcPr>
            <w:tcW w:w="567" w:type="dxa"/>
          </w:tcPr>
          <w:p w:rsidR="00AC3836" w:rsidRPr="006E2A4F" w:rsidRDefault="00AC3836" w:rsidP="0049774F">
            <w:pPr>
              <w:spacing w:after="200" w:line="276" w:lineRule="auto"/>
              <w:jc w:val="both"/>
              <w:rPr>
                <w:rFonts w:eastAsia="Calibri" w:cs="Times New Roman"/>
                <w:b/>
                <w:sz w:val="20"/>
                <w:szCs w:val="20"/>
                <w:lang w:val="en-US"/>
              </w:rPr>
            </w:pPr>
          </w:p>
        </w:tc>
        <w:tc>
          <w:tcPr>
            <w:tcW w:w="567" w:type="dxa"/>
          </w:tcPr>
          <w:p w:rsidR="00AC3836" w:rsidRPr="006E2A4F" w:rsidRDefault="00AC3836" w:rsidP="0049774F">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425" w:type="dxa"/>
          </w:tcPr>
          <w:p w:rsidR="00AC3836" w:rsidRPr="006E2A4F" w:rsidRDefault="00AC3836" w:rsidP="0049774F">
            <w:pPr>
              <w:spacing w:after="200" w:line="276" w:lineRule="auto"/>
              <w:jc w:val="both"/>
              <w:rPr>
                <w:rFonts w:eastAsia="Calibri" w:cs="Times New Roman"/>
                <w:b/>
                <w:sz w:val="20"/>
                <w:szCs w:val="20"/>
                <w:lang w:val="en-US"/>
              </w:rPr>
            </w:pPr>
          </w:p>
        </w:tc>
        <w:tc>
          <w:tcPr>
            <w:tcW w:w="425" w:type="dxa"/>
          </w:tcPr>
          <w:p w:rsidR="00AC3836" w:rsidRPr="006E2A4F" w:rsidRDefault="00AC3836" w:rsidP="0049774F">
            <w:pPr>
              <w:spacing w:after="200" w:line="276" w:lineRule="auto"/>
              <w:jc w:val="both"/>
              <w:rPr>
                <w:rFonts w:eastAsia="Calibri" w:cs="Times New Roman"/>
                <w:b/>
                <w:sz w:val="20"/>
                <w:szCs w:val="20"/>
                <w:lang w:val="en-US"/>
              </w:rPr>
            </w:pPr>
          </w:p>
        </w:tc>
        <w:tc>
          <w:tcPr>
            <w:tcW w:w="425" w:type="dxa"/>
          </w:tcPr>
          <w:p w:rsidR="00AC3836" w:rsidRPr="006E2A4F" w:rsidRDefault="00AC3836" w:rsidP="0049774F">
            <w:pPr>
              <w:spacing w:after="200" w:line="276" w:lineRule="auto"/>
              <w:jc w:val="both"/>
              <w:rPr>
                <w:rFonts w:eastAsia="Calibri" w:cs="Times New Roman"/>
                <w:b/>
                <w:sz w:val="20"/>
                <w:szCs w:val="20"/>
                <w:lang w:val="en-US"/>
              </w:rPr>
            </w:pPr>
          </w:p>
        </w:tc>
      </w:tr>
      <w:tr w:rsidR="00AC3836" w:rsidRPr="006E2A4F" w:rsidTr="0049774F">
        <w:tc>
          <w:tcPr>
            <w:tcW w:w="534" w:type="dxa"/>
          </w:tcPr>
          <w:p w:rsidR="00AC3836" w:rsidRPr="006E2A4F" w:rsidRDefault="00AC3836" w:rsidP="0049774F">
            <w:pPr>
              <w:jc w:val="both"/>
              <w:rPr>
                <w:rFonts w:cs="Times New Roman"/>
                <w:b/>
                <w:sz w:val="20"/>
                <w:szCs w:val="20"/>
                <w:lang w:val="en-US"/>
              </w:rPr>
            </w:pPr>
            <w:r w:rsidRPr="006E2A4F">
              <w:rPr>
                <w:rFonts w:cs="Times New Roman"/>
                <w:b/>
                <w:sz w:val="20"/>
                <w:szCs w:val="20"/>
                <w:lang w:val="en-US"/>
              </w:rPr>
              <w:t>7</w:t>
            </w:r>
          </w:p>
        </w:tc>
        <w:tc>
          <w:tcPr>
            <w:tcW w:w="6237" w:type="dxa"/>
          </w:tcPr>
          <w:p w:rsidR="00AC3836" w:rsidRPr="006E2A4F" w:rsidRDefault="00AC3836" w:rsidP="0049774F">
            <w:pPr>
              <w:spacing w:line="276" w:lineRule="auto"/>
              <w:jc w:val="both"/>
              <w:rPr>
                <w:rFonts w:eastAsia="Calibri" w:cs="Times New Roman"/>
                <w:sz w:val="20"/>
                <w:szCs w:val="20"/>
                <w:lang w:val="en-US"/>
              </w:rPr>
            </w:pPr>
            <w:r w:rsidRPr="006E2A4F">
              <w:rPr>
                <w:rFonts w:eastAsia="Calibri" w:cs="Times New Roman"/>
                <w:sz w:val="20"/>
                <w:szCs w:val="20"/>
                <w:lang w:val="en-US"/>
              </w:rPr>
              <w:t>İletişim bilimlerinin diğer bilimlerle ilşkisi konusunda bilgi sahibidir.</w:t>
            </w:r>
          </w:p>
        </w:tc>
        <w:tc>
          <w:tcPr>
            <w:tcW w:w="567" w:type="dxa"/>
          </w:tcPr>
          <w:p w:rsidR="00AC3836" w:rsidRPr="006E2A4F" w:rsidRDefault="00AC3836" w:rsidP="0049774F">
            <w:pPr>
              <w:jc w:val="both"/>
              <w:rPr>
                <w:rFonts w:cs="Times New Roman"/>
                <w:b/>
                <w:sz w:val="20"/>
                <w:szCs w:val="20"/>
                <w:lang w:val="en-US"/>
              </w:rPr>
            </w:pPr>
          </w:p>
        </w:tc>
        <w:tc>
          <w:tcPr>
            <w:tcW w:w="567"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r w:rsidRPr="006E2A4F">
              <w:rPr>
                <w:rFonts w:cs="Times New Roman"/>
                <w:b/>
                <w:sz w:val="20"/>
                <w:szCs w:val="20"/>
                <w:lang w:val="en-US"/>
              </w:rPr>
              <w:t>X</w:t>
            </w:r>
          </w:p>
        </w:tc>
        <w:tc>
          <w:tcPr>
            <w:tcW w:w="425" w:type="dxa"/>
          </w:tcPr>
          <w:p w:rsidR="00AC3836" w:rsidRPr="006E2A4F" w:rsidRDefault="00AC3836" w:rsidP="0049774F">
            <w:pPr>
              <w:jc w:val="both"/>
              <w:rPr>
                <w:rFonts w:cs="Times New Roman"/>
                <w:b/>
                <w:sz w:val="20"/>
                <w:szCs w:val="20"/>
                <w:lang w:val="en-US"/>
              </w:rPr>
            </w:pPr>
          </w:p>
        </w:tc>
      </w:tr>
      <w:tr w:rsidR="00AC3836" w:rsidRPr="006E2A4F" w:rsidTr="0049774F">
        <w:tc>
          <w:tcPr>
            <w:tcW w:w="534" w:type="dxa"/>
          </w:tcPr>
          <w:p w:rsidR="00AC3836" w:rsidRPr="006E2A4F" w:rsidRDefault="00AC3836" w:rsidP="0049774F">
            <w:pPr>
              <w:jc w:val="both"/>
              <w:rPr>
                <w:rFonts w:cs="Times New Roman"/>
                <w:b/>
                <w:sz w:val="20"/>
                <w:szCs w:val="20"/>
                <w:lang w:val="en-US"/>
              </w:rPr>
            </w:pPr>
            <w:r w:rsidRPr="006E2A4F">
              <w:rPr>
                <w:rFonts w:cs="Times New Roman"/>
                <w:b/>
                <w:sz w:val="20"/>
                <w:szCs w:val="20"/>
                <w:lang w:val="en-US"/>
              </w:rPr>
              <w:t>8</w:t>
            </w:r>
          </w:p>
        </w:tc>
        <w:tc>
          <w:tcPr>
            <w:tcW w:w="6237" w:type="dxa"/>
          </w:tcPr>
          <w:p w:rsidR="00AC3836" w:rsidRPr="006E2A4F" w:rsidRDefault="00AC3836" w:rsidP="0049774F">
            <w:pPr>
              <w:spacing w:line="276" w:lineRule="auto"/>
              <w:jc w:val="both"/>
              <w:rPr>
                <w:rFonts w:eastAsia="Calibri" w:cs="Times New Roman"/>
                <w:sz w:val="20"/>
                <w:szCs w:val="20"/>
                <w:lang w:val="en-US"/>
              </w:rPr>
            </w:pPr>
            <w:r w:rsidRPr="006E2A4F">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AC3836" w:rsidRPr="006E2A4F" w:rsidRDefault="00AC3836" w:rsidP="0049774F">
            <w:pPr>
              <w:jc w:val="both"/>
              <w:rPr>
                <w:rFonts w:cs="Times New Roman"/>
                <w:b/>
                <w:sz w:val="20"/>
                <w:szCs w:val="20"/>
                <w:lang w:val="en-US"/>
              </w:rPr>
            </w:pPr>
          </w:p>
        </w:tc>
        <w:tc>
          <w:tcPr>
            <w:tcW w:w="567"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r w:rsidRPr="006E2A4F">
              <w:rPr>
                <w:rFonts w:cs="Times New Roman"/>
                <w:b/>
                <w:sz w:val="20"/>
                <w:szCs w:val="20"/>
                <w:lang w:val="en-US"/>
              </w:rPr>
              <w:t>X</w:t>
            </w:r>
          </w:p>
        </w:tc>
      </w:tr>
      <w:tr w:rsidR="00AC3836" w:rsidRPr="006E2A4F" w:rsidTr="0049774F">
        <w:tc>
          <w:tcPr>
            <w:tcW w:w="534" w:type="dxa"/>
          </w:tcPr>
          <w:p w:rsidR="00AC3836" w:rsidRPr="006E2A4F" w:rsidRDefault="00AC3836" w:rsidP="0049774F">
            <w:pPr>
              <w:jc w:val="both"/>
              <w:rPr>
                <w:rFonts w:cs="Times New Roman"/>
                <w:b/>
                <w:sz w:val="20"/>
                <w:szCs w:val="20"/>
                <w:lang w:val="en-US"/>
              </w:rPr>
            </w:pPr>
            <w:r w:rsidRPr="006E2A4F">
              <w:rPr>
                <w:rFonts w:cs="Times New Roman"/>
                <w:b/>
                <w:sz w:val="20"/>
                <w:szCs w:val="20"/>
                <w:lang w:val="en-US"/>
              </w:rPr>
              <w:t>9</w:t>
            </w:r>
          </w:p>
        </w:tc>
        <w:tc>
          <w:tcPr>
            <w:tcW w:w="6237" w:type="dxa"/>
          </w:tcPr>
          <w:p w:rsidR="00AC3836" w:rsidRPr="006E2A4F" w:rsidRDefault="00AC3836" w:rsidP="0049774F">
            <w:pPr>
              <w:spacing w:line="276" w:lineRule="auto"/>
              <w:jc w:val="both"/>
              <w:rPr>
                <w:rFonts w:eastAsia="Calibri" w:cs="Times New Roman"/>
                <w:sz w:val="20"/>
                <w:szCs w:val="20"/>
                <w:lang w:val="en-US"/>
              </w:rPr>
            </w:pPr>
            <w:r w:rsidRPr="006E2A4F">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AC3836" w:rsidRPr="006E2A4F" w:rsidRDefault="00AC3836" w:rsidP="0049774F">
            <w:pPr>
              <w:jc w:val="both"/>
              <w:rPr>
                <w:rFonts w:cs="Times New Roman"/>
                <w:b/>
                <w:sz w:val="20"/>
                <w:szCs w:val="20"/>
                <w:lang w:val="en-US"/>
              </w:rPr>
            </w:pPr>
          </w:p>
        </w:tc>
        <w:tc>
          <w:tcPr>
            <w:tcW w:w="567" w:type="dxa"/>
          </w:tcPr>
          <w:p w:rsidR="00AC3836" w:rsidRPr="006E2A4F" w:rsidRDefault="00AC3836" w:rsidP="0049774F">
            <w:pPr>
              <w:jc w:val="both"/>
              <w:rPr>
                <w:rFonts w:cs="Times New Roman"/>
                <w:b/>
                <w:sz w:val="20"/>
                <w:szCs w:val="20"/>
                <w:lang w:val="en-US"/>
              </w:rPr>
            </w:pPr>
            <w:r w:rsidRPr="006E2A4F">
              <w:rPr>
                <w:rFonts w:cs="Times New Roman"/>
                <w:b/>
                <w:sz w:val="20"/>
                <w:szCs w:val="20"/>
                <w:lang w:val="en-US"/>
              </w:rPr>
              <w:t>X</w:t>
            </w:r>
          </w:p>
        </w:tc>
        <w:tc>
          <w:tcPr>
            <w:tcW w:w="425"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p>
        </w:tc>
      </w:tr>
      <w:tr w:rsidR="00AC3836" w:rsidRPr="006E2A4F" w:rsidTr="0049774F">
        <w:tc>
          <w:tcPr>
            <w:tcW w:w="534" w:type="dxa"/>
          </w:tcPr>
          <w:p w:rsidR="00AC3836" w:rsidRPr="006E2A4F" w:rsidRDefault="00AC3836" w:rsidP="0049774F">
            <w:pPr>
              <w:jc w:val="both"/>
              <w:rPr>
                <w:rFonts w:cs="Times New Roman"/>
                <w:b/>
                <w:sz w:val="20"/>
                <w:szCs w:val="20"/>
                <w:lang w:val="en-US"/>
              </w:rPr>
            </w:pPr>
            <w:r w:rsidRPr="006E2A4F">
              <w:rPr>
                <w:rFonts w:cs="Times New Roman"/>
                <w:b/>
                <w:sz w:val="20"/>
                <w:szCs w:val="20"/>
                <w:lang w:val="en-US"/>
              </w:rPr>
              <w:t>10</w:t>
            </w:r>
          </w:p>
        </w:tc>
        <w:tc>
          <w:tcPr>
            <w:tcW w:w="6237" w:type="dxa"/>
          </w:tcPr>
          <w:p w:rsidR="00AC3836" w:rsidRPr="006E2A4F" w:rsidRDefault="00AC3836" w:rsidP="0049774F">
            <w:pPr>
              <w:spacing w:line="276" w:lineRule="auto"/>
              <w:jc w:val="both"/>
              <w:rPr>
                <w:rFonts w:eastAsia="Calibri" w:cs="Times New Roman"/>
                <w:sz w:val="20"/>
                <w:szCs w:val="20"/>
                <w:lang w:val="en-US"/>
              </w:rPr>
            </w:pPr>
            <w:r w:rsidRPr="006E2A4F">
              <w:rPr>
                <w:rFonts w:eastAsia="Calibri" w:cs="Times New Roman"/>
                <w:sz w:val="20"/>
                <w:szCs w:val="20"/>
                <w:lang w:val="en-US"/>
              </w:rPr>
              <w:t>Fotoğrafçılıkla ilgili kavramsal bilgi ve uygulama yeteneğine sahiptir.</w:t>
            </w:r>
          </w:p>
        </w:tc>
        <w:tc>
          <w:tcPr>
            <w:tcW w:w="567" w:type="dxa"/>
          </w:tcPr>
          <w:p w:rsidR="00AC3836" w:rsidRPr="006E2A4F" w:rsidRDefault="00AC3836" w:rsidP="0049774F">
            <w:pPr>
              <w:jc w:val="both"/>
              <w:rPr>
                <w:rFonts w:cs="Times New Roman"/>
                <w:b/>
                <w:sz w:val="20"/>
                <w:szCs w:val="20"/>
                <w:lang w:val="en-US"/>
              </w:rPr>
            </w:pPr>
          </w:p>
        </w:tc>
        <w:tc>
          <w:tcPr>
            <w:tcW w:w="567" w:type="dxa"/>
          </w:tcPr>
          <w:p w:rsidR="00AC3836" w:rsidRPr="006E2A4F" w:rsidRDefault="00AC3836" w:rsidP="0049774F">
            <w:pPr>
              <w:jc w:val="both"/>
              <w:rPr>
                <w:rFonts w:cs="Times New Roman"/>
                <w:b/>
                <w:sz w:val="20"/>
                <w:szCs w:val="20"/>
                <w:lang w:val="en-US"/>
              </w:rPr>
            </w:pPr>
            <w:r w:rsidRPr="006E2A4F">
              <w:rPr>
                <w:rFonts w:cs="Times New Roman"/>
                <w:b/>
                <w:sz w:val="20"/>
                <w:szCs w:val="20"/>
                <w:lang w:val="en-US"/>
              </w:rPr>
              <w:t>X</w:t>
            </w:r>
          </w:p>
        </w:tc>
        <w:tc>
          <w:tcPr>
            <w:tcW w:w="425"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p>
        </w:tc>
      </w:tr>
      <w:tr w:rsidR="00AC3836" w:rsidRPr="006E2A4F" w:rsidTr="0049774F">
        <w:tc>
          <w:tcPr>
            <w:tcW w:w="534" w:type="dxa"/>
          </w:tcPr>
          <w:p w:rsidR="00AC3836" w:rsidRPr="006E2A4F" w:rsidRDefault="00AC3836" w:rsidP="0049774F">
            <w:pPr>
              <w:jc w:val="both"/>
              <w:rPr>
                <w:rFonts w:cs="Times New Roman"/>
                <w:b/>
                <w:sz w:val="20"/>
                <w:szCs w:val="20"/>
                <w:lang w:val="en-US"/>
              </w:rPr>
            </w:pPr>
            <w:r w:rsidRPr="006E2A4F">
              <w:rPr>
                <w:rFonts w:cs="Times New Roman"/>
                <w:b/>
                <w:sz w:val="20"/>
                <w:szCs w:val="20"/>
                <w:lang w:val="en-US"/>
              </w:rPr>
              <w:t>11</w:t>
            </w:r>
          </w:p>
        </w:tc>
        <w:tc>
          <w:tcPr>
            <w:tcW w:w="6237" w:type="dxa"/>
          </w:tcPr>
          <w:p w:rsidR="00AC3836" w:rsidRPr="006E2A4F" w:rsidRDefault="00AC3836" w:rsidP="0049774F">
            <w:pPr>
              <w:spacing w:line="276" w:lineRule="auto"/>
              <w:jc w:val="both"/>
              <w:rPr>
                <w:rFonts w:eastAsia="Calibri" w:cs="Times New Roman"/>
                <w:sz w:val="20"/>
                <w:szCs w:val="20"/>
                <w:lang w:val="en-US"/>
              </w:rPr>
            </w:pPr>
            <w:r w:rsidRPr="006E2A4F">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AC3836" w:rsidRPr="006E2A4F" w:rsidRDefault="00AC3836" w:rsidP="0049774F">
            <w:pPr>
              <w:jc w:val="both"/>
              <w:rPr>
                <w:rFonts w:cs="Times New Roman"/>
                <w:b/>
                <w:sz w:val="20"/>
                <w:szCs w:val="20"/>
                <w:lang w:val="en-US"/>
              </w:rPr>
            </w:pPr>
          </w:p>
        </w:tc>
        <w:tc>
          <w:tcPr>
            <w:tcW w:w="567"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r w:rsidRPr="006E2A4F">
              <w:rPr>
                <w:rFonts w:cs="Times New Roman"/>
                <w:b/>
                <w:sz w:val="20"/>
                <w:szCs w:val="20"/>
                <w:lang w:val="en-US"/>
              </w:rPr>
              <w:t>X</w:t>
            </w:r>
          </w:p>
        </w:tc>
      </w:tr>
      <w:tr w:rsidR="00AC3836" w:rsidRPr="006E2A4F" w:rsidTr="0049774F">
        <w:tc>
          <w:tcPr>
            <w:tcW w:w="534" w:type="dxa"/>
          </w:tcPr>
          <w:p w:rsidR="00AC3836" w:rsidRPr="006E2A4F" w:rsidRDefault="00AC3836" w:rsidP="0049774F">
            <w:pPr>
              <w:jc w:val="both"/>
              <w:rPr>
                <w:rFonts w:cs="Times New Roman"/>
                <w:b/>
                <w:sz w:val="20"/>
                <w:szCs w:val="20"/>
                <w:lang w:val="en-US"/>
              </w:rPr>
            </w:pPr>
            <w:r w:rsidRPr="006E2A4F">
              <w:rPr>
                <w:rFonts w:cs="Times New Roman"/>
                <w:b/>
                <w:sz w:val="20"/>
                <w:szCs w:val="20"/>
                <w:lang w:val="en-US"/>
              </w:rPr>
              <w:t>12</w:t>
            </w:r>
          </w:p>
        </w:tc>
        <w:tc>
          <w:tcPr>
            <w:tcW w:w="6237" w:type="dxa"/>
          </w:tcPr>
          <w:p w:rsidR="00AC3836" w:rsidRPr="006E2A4F" w:rsidRDefault="00AC3836" w:rsidP="0049774F">
            <w:pPr>
              <w:spacing w:line="276" w:lineRule="auto"/>
              <w:jc w:val="both"/>
              <w:rPr>
                <w:rFonts w:eastAsia="Calibri" w:cs="Times New Roman"/>
                <w:sz w:val="20"/>
                <w:szCs w:val="20"/>
                <w:lang w:val="en-US"/>
              </w:rPr>
            </w:pPr>
            <w:r w:rsidRPr="006E2A4F">
              <w:rPr>
                <w:rFonts w:eastAsia="Calibri" w:cs="Times New Roman"/>
                <w:sz w:val="20"/>
                <w:szCs w:val="20"/>
                <w:lang w:val="en-US"/>
              </w:rPr>
              <w:t>Kurgu tekniklerini bilir ve uygular.</w:t>
            </w:r>
          </w:p>
        </w:tc>
        <w:tc>
          <w:tcPr>
            <w:tcW w:w="567" w:type="dxa"/>
          </w:tcPr>
          <w:p w:rsidR="00AC3836" w:rsidRPr="006E2A4F" w:rsidRDefault="00AC3836" w:rsidP="0049774F">
            <w:pPr>
              <w:jc w:val="both"/>
              <w:rPr>
                <w:rFonts w:cs="Times New Roman"/>
                <w:b/>
                <w:sz w:val="20"/>
                <w:szCs w:val="20"/>
                <w:lang w:val="en-US"/>
              </w:rPr>
            </w:pPr>
          </w:p>
        </w:tc>
        <w:tc>
          <w:tcPr>
            <w:tcW w:w="567" w:type="dxa"/>
          </w:tcPr>
          <w:p w:rsidR="00AC3836" w:rsidRPr="006E2A4F" w:rsidRDefault="00AC3836" w:rsidP="0049774F">
            <w:pPr>
              <w:jc w:val="both"/>
              <w:rPr>
                <w:rFonts w:cs="Times New Roman"/>
                <w:b/>
                <w:sz w:val="20"/>
                <w:szCs w:val="20"/>
                <w:lang w:val="en-US"/>
              </w:rPr>
            </w:pPr>
            <w:r w:rsidRPr="006E2A4F">
              <w:rPr>
                <w:rFonts w:cs="Times New Roman"/>
                <w:b/>
                <w:sz w:val="20"/>
                <w:szCs w:val="20"/>
                <w:lang w:val="en-US"/>
              </w:rPr>
              <w:t>X</w:t>
            </w:r>
          </w:p>
        </w:tc>
        <w:tc>
          <w:tcPr>
            <w:tcW w:w="425"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p>
        </w:tc>
      </w:tr>
      <w:tr w:rsidR="00AC3836" w:rsidRPr="006E2A4F" w:rsidTr="0049774F">
        <w:tc>
          <w:tcPr>
            <w:tcW w:w="534" w:type="dxa"/>
          </w:tcPr>
          <w:p w:rsidR="00AC3836" w:rsidRPr="006E2A4F" w:rsidRDefault="00AC3836" w:rsidP="0049774F">
            <w:pPr>
              <w:jc w:val="both"/>
              <w:rPr>
                <w:rFonts w:cs="Times New Roman"/>
                <w:b/>
                <w:sz w:val="20"/>
                <w:szCs w:val="20"/>
                <w:lang w:val="en-US"/>
              </w:rPr>
            </w:pPr>
            <w:r w:rsidRPr="006E2A4F">
              <w:rPr>
                <w:rFonts w:cs="Times New Roman"/>
                <w:b/>
                <w:sz w:val="20"/>
                <w:szCs w:val="20"/>
                <w:lang w:val="en-US"/>
              </w:rPr>
              <w:t>13</w:t>
            </w:r>
          </w:p>
        </w:tc>
        <w:tc>
          <w:tcPr>
            <w:tcW w:w="6237" w:type="dxa"/>
          </w:tcPr>
          <w:p w:rsidR="00AC3836" w:rsidRPr="006E2A4F" w:rsidRDefault="00AC3836" w:rsidP="0049774F">
            <w:pPr>
              <w:spacing w:line="276" w:lineRule="auto"/>
              <w:jc w:val="both"/>
              <w:rPr>
                <w:rFonts w:eastAsia="Calibri" w:cs="Times New Roman"/>
                <w:sz w:val="20"/>
                <w:szCs w:val="20"/>
                <w:lang w:val="en-US"/>
              </w:rPr>
            </w:pPr>
            <w:r w:rsidRPr="006E2A4F">
              <w:rPr>
                <w:rFonts w:eastAsia="Calibri" w:cs="Times New Roman"/>
                <w:sz w:val="20"/>
                <w:szCs w:val="20"/>
                <w:lang w:val="en-US"/>
              </w:rPr>
              <w:t>Yeni medya ve konvansiyonel medya için içerik üretebilecek beceriye sahiptir</w:t>
            </w:r>
          </w:p>
        </w:tc>
        <w:tc>
          <w:tcPr>
            <w:tcW w:w="567" w:type="dxa"/>
          </w:tcPr>
          <w:p w:rsidR="00AC3836" w:rsidRPr="006E2A4F" w:rsidRDefault="00AC3836" w:rsidP="0049774F">
            <w:pPr>
              <w:jc w:val="both"/>
              <w:rPr>
                <w:rFonts w:cs="Times New Roman"/>
                <w:b/>
                <w:sz w:val="20"/>
                <w:szCs w:val="20"/>
                <w:lang w:val="en-US"/>
              </w:rPr>
            </w:pPr>
            <w:r w:rsidRPr="006E2A4F">
              <w:rPr>
                <w:rFonts w:cs="Times New Roman"/>
                <w:b/>
                <w:sz w:val="20"/>
                <w:szCs w:val="20"/>
                <w:lang w:val="en-US"/>
              </w:rPr>
              <w:t>X</w:t>
            </w:r>
          </w:p>
        </w:tc>
        <w:tc>
          <w:tcPr>
            <w:tcW w:w="567"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p>
        </w:tc>
      </w:tr>
      <w:tr w:rsidR="00AC3836" w:rsidRPr="006E2A4F" w:rsidTr="0049774F">
        <w:tc>
          <w:tcPr>
            <w:tcW w:w="534" w:type="dxa"/>
          </w:tcPr>
          <w:p w:rsidR="00AC3836" w:rsidRPr="006E2A4F" w:rsidRDefault="00AC3836" w:rsidP="0049774F">
            <w:pPr>
              <w:jc w:val="both"/>
              <w:rPr>
                <w:rFonts w:cs="Times New Roman"/>
                <w:b/>
                <w:sz w:val="20"/>
                <w:szCs w:val="20"/>
                <w:lang w:val="en-US"/>
              </w:rPr>
            </w:pPr>
            <w:r w:rsidRPr="006E2A4F">
              <w:rPr>
                <w:rFonts w:cs="Times New Roman"/>
                <w:b/>
                <w:sz w:val="20"/>
                <w:szCs w:val="20"/>
                <w:lang w:val="en-US"/>
              </w:rPr>
              <w:t>14</w:t>
            </w:r>
          </w:p>
        </w:tc>
        <w:tc>
          <w:tcPr>
            <w:tcW w:w="6237" w:type="dxa"/>
          </w:tcPr>
          <w:p w:rsidR="00AC3836" w:rsidRPr="006E2A4F" w:rsidRDefault="00AC3836" w:rsidP="0049774F">
            <w:pPr>
              <w:spacing w:line="276" w:lineRule="auto"/>
              <w:jc w:val="both"/>
              <w:rPr>
                <w:rFonts w:eastAsia="Calibri" w:cs="Times New Roman"/>
                <w:sz w:val="20"/>
                <w:szCs w:val="20"/>
                <w:lang w:val="en-US"/>
              </w:rPr>
            </w:pPr>
            <w:r w:rsidRPr="006E2A4F">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AC3836" w:rsidRPr="006E2A4F" w:rsidRDefault="00AC3836" w:rsidP="0049774F">
            <w:pPr>
              <w:jc w:val="both"/>
              <w:rPr>
                <w:rFonts w:cs="Times New Roman"/>
                <w:b/>
                <w:sz w:val="20"/>
                <w:szCs w:val="20"/>
                <w:lang w:val="en-US"/>
              </w:rPr>
            </w:pPr>
          </w:p>
        </w:tc>
        <w:tc>
          <w:tcPr>
            <w:tcW w:w="567"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r w:rsidRPr="006E2A4F">
              <w:rPr>
                <w:rFonts w:cs="Times New Roman"/>
                <w:b/>
                <w:sz w:val="20"/>
                <w:szCs w:val="20"/>
                <w:lang w:val="en-US"/>
              </w:rPr>
              <w:t>X</w:t>
            </w:r>
          </w:p>
        </w:tc>
        <w:tc>
          <w:tcPr>
            <w:tcW w:w="425" w:type="dxa"/>
          </w:tcPr>
          <w:p w:rsidR="00AC3836" w:rsidRPr="006E2A4F" w:rsidRDefault="00AC3836" w:rsidP="0049774F">
            <w:pPr>
              <w:jc w:val="both"/>
              <w:rPr>
                <w:rFonts w:cs="Times New Roman"/>
                <w:b/>
                <w:sz w:val="20"/>
                <w:szCs w:val="20"/>
                <w:lang w:val="en-US"/>
              </w:rPr>
            </w:pPr>
          </w:p>
        </w:tc>
      </w:tr>
      <w:tr w:rsidR="00AC3836" w:rsidRPr="006E2A4F" w:rsidTr="0049774F">
        <w:tc>
          <w:tcPr>
            <w:tcW w:w="534" w:type="dxa"/>
          </w:tcPr>
          <w:p w:rsidR="00AC3836" w:rsidRPr="006E2A4F" w:rsidRDefault="00AC3836" w:rsidP="0049774F">
            <w:pPr>
              <w:jc w:val="both"/>
              <w:rPr>
                <w:rFonts w:cs="Times New Roman"/>
                <w:b/>
                <w:sz w:val="20"/>
                <w:szCs w:val="20"/>
                <w:lang w:val="en-US"/>
              </w:rPr>
            </w:pPr>
            <w:r w:rsidRPr="006E2A4F">
              <w:rPr>
                <w:rFonts w:cs="Times New Roman"/>
                <w:b/>
                <w:sz w:val="20"/>
                <w:szCs w:val="20"/>
                <w:lang w:val="en-US"/>
              </w:rPr>
              <w:t>15</w:t>
            </w:r>
          </w:p>
        </w:tc>
        <w:tc>
          <w:tcPr>
            <w:tcW w:w="6237" w:type="dxa"/>
          </w:tcPr>
          <w:p w:rsidR="00AC3836" w:rsidRPr="006E2A4F" w:rsidRDefault="00AC3836" w:rsidP="0049774F">
            <w:pPr>
              <w:spacing w:line="276" w:lineRule="auto"/>
              <w:jc w:val="both"/>
              <w:rPr>
                <w:rFonts w:eastAsia="Calibri" w:cs="Times New Roman"/>
                <w:sz w:val="20"/>
                <w:szCs w:val="20"/>
                <w:lang w:val="en-US"/>
              </w:rPr>
            </w:pPr>
            <w:r w:rsidRPr="006E2A4F">
              <w:rPr>
                <w:rFonts w:eastAsia="Calibri" w:cs="Times New Roman"/>
                <w:sz w:val="20"/>
                <w:szCs w:val="20"/>
                <w:lang w:val="en-US"/>
              </w:rPr>
              <w:t>Sinema ve televizyonda görsel tasarım yaparak görüntünün temel ilkelerini ve estetiğini uygulayabilir</w:t>
            </w:r>
          </w:p>
        </w:tc>
        <w:tc>
          <w:tcPr>
            <w:tcW w:w="567" w:type="dxa"/>
          </w:tcPr>
          <w:p w:rsidR="00AC3836" w:rsidRPr="006E2A4F" w:rsidRDefault="00AC3836" w:rsidP="0049774F">
            <w:pPr>
              <w:jc w:val="both"/>
              <w:rPr>
                <w:rFonts w:cs="Times New Roman"/>
                <w:b/>
                <w:sz w:val="20"/>
                <w:szCs w:val="20"/>
                <w:lang w:val="en-US"/>
              </w:rPr>
            </w:pPr>
          </w:p>
        </w:tc>
        <w:tc>
          <w:tcPr>
            <w:tcW w:w="567"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r w:rsidRPr="006E2A4F">
              <w:rPr>
                <w:rFonts w:cs="Times New Roman"/>
                <w:b/>
                <w:sz w:val="20"/>
                <w:szCs w:val="20"/>
                <w:lang w:val="en-US"/>
              </w:rPr>
              <w:t>X</w:t>
            </w:r>
          </w:p>
        </w:tc>
      </w:tr>
      <w:tr w:rsidR="00AC3836" w:rsidRPr="006E2A4F" w:rsidTr="0049774F">
        <w:tc>
          <w:tcPr>
            <w:tcW w:w="534" w:type="dxa"/>
          </w:tcPr>
          <w:p w:rsidR="00AC3836" w:rsidRPr="006E2A4F" w:rsidRDefault="00AC3836" w:rsidP="0049774F">
            <w:pPr>
              <w:jc w:val="both"/>
              <w:rPr>
                <w:rFonts w:cs="Times New Roman"/>
                <w:b/>
                <w:sz w:val="20"/>
                <w:szCs w:val="20"/>
                <w:lang w:val="en-US"/>
              </w:rPr>
            </w:pPr>
            <w:r w:rsidRPr="006E2A4F">
              <w:rPr>
                <w:rFonts w:cs="Times New Roman"/>
                <w:b/>
                <w:sz w:val="20"/>
                <w:szCs w:val="20"/>
                <w:lang w:val="en-US"/>
              </w:rPr>
              <w:t>16</w:t>
            </w:r>
          </w:p>
        </w:tc>
        <w:tc>
          <w:tcPr>
            <w:tcW w:w="6237" w:type="dxa"/>
          </w:tcPr>
          <w:p w:rsidR="00AC3836" w:rsidRPr="006E2A4F" w:rsidRDefault="00AC3836" w:rsidP="0049774F">
            <w:pPr>
              <w:spacing w:line="276" w:lineRule="auto"/>
              <w:jc w:val="both"/>
              <w:rPr>
                <w:rFonts w:eastAsia="Calibri" w:cs="Times New Roman"/>
                <w:sz w:val="20"/>
                <w:szCs w:val="20"/>
                <w:lang w:val="en-US"/>
              </w:rPr>
            </w:pPr>
            <w:r w:rsidRPr="006E2A4F">
              <w:rPr>
                <w:rFonts w:eastAsia="Calibri" w:cs="Times New Roman"/>
                <w:sz w:val="20"/>
                <w:szCs w:val="20"/>
                <w:lang w:val="en-US"/>
              </w:rPr>
              <w:t>Film yönetmenliğini, canlandırma filmini, reklam filmini, kısa film yapmayı, belgesel film yapmayı bilir.</w:t>
            </w:r>
          </w:p>
        </w:tc>
        <w:tc>
          <w:tcPr>
            <w:tcW w:w="567" w:type="dxa"/>
          </w:tcPr>
          <w:p w:rsidR="00AC3836" w:rsidRPr="006E2A4F" w:rsidRDefault="00AC3836" w:rsidP="0049774F">
            <w:pPr>
              <w:jc w:val="both"/>
              <w:rPr>
                <w:rFonts w:cs="Times New Roman"/>
                <w:b/>
                <w:sz w:val="20"/>
                <w:szCs w:val="20"/>
                <w:lang w:val="en-US"/>
              </w:rPr>
            </w:pPr>
          </w:p>
        </w:tc>
        <w:tc>
          <w:tcPr>
            <w:tcW w:w="567"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r w:rsidRPr="006E2A4F">
              <w:rPr>
                <w:rFonts w:cs="Times New Roman"/>
                <w:b/>
                <w:sz w:val="20"/>
                <w:szCs w:val="20"/>
                <w:lang w:val="en-US"/>
              </w:rPr>
              <w:t>X</w:t>
            </w:r>
          </w:p>
        </w:tc>
        <w:tc>
          <w:tcPr>
            <w:tcW w:w="425" w:type="dxa"/>
          </w:tcPr>
          <w:p w:rsidR="00AC3836" w:rsidRPr="006E2A4F" w:rsidRDefault="00AC3836" w:rsidP="0049774F">
            <w:pPr>
              <w:jc w:val="both"/>
              <w:rPr>
                <w:rFonts w:cs="Times New Roman"/>
                <w:b/>
                <w:sz w:val="20"/>
                <w:szCs w:val="20"/>
                <w:lang w:val="en-US"/>
              </w:rPr>
            </w:pPr>
          </w:p>
        </w:tc>
      </w:tr>
      <w:tr w:rsidR="00AC3836" w:rsidRPr="006E2A4F" w:rsidTr="0049774F">
        <w:tc>
          <w:tcPr>
            <w:tcW w:w="534" w:type="dxa"/>
          </w:tcPr>
          <w:p w:rsidR="00AC3836" w:rsidRPr="006E2A4F" w:rsidRDefault="00AC3836" w:rsidP="0049774F">
            <w:pPr>
              <w:jc w:val="both"/>
              <w:rPr>
                <w:rFonts w:cs="Times New Roman"/>
                <w:b/>
                <w:sz w:val="20"/>
                <w:szCs w:val="20"/>
                <w:lang w:val="en-US"/>
              </w:rPr>
            </w:pPr>
            <w:r w:rsidRPr="006E2A4F">
              <w:rPr>
                <w:rFonts w:cs="Times New Roman"/>
                <w:b/>
                <w:sz w:val="20"/>
                <w:szCs w:val="20"/>
                <w:lang w:val="en-US"/>
              </w:rPr>
              <w:t>17</w:t>
            </w:r>
          </w:p>
        </w:tc>
        <w:tc>
          <w:tcPr>
            <w:tcW w:w="6237" w:type="dxa"/>
          </w:tcPr>
          <w:p w:rsidR="00AC3836" w:rsidRPr="006E2A4F" w:rsidRDefault="00AC3836" w:rsidP="0049774F">
            <w:pPr>
              <w:spacing w:line="276" w:lineRule="auto"/>
              <w:jc w:val="both"/>
              <w:rPr>
                <w:rFonts w:eastAsia="Calibri" w:cs="Times New Roman"/>
                <w:sz w:val="20"/>
                <w:szCs w:val="20"/>
                <w:lang w:val="en-US"/>
              </w:rPr>
            </w:pPr>
            <w:r w:rsidRPr="006E2A4F">
              <w:rPr>
                <w:rFonts w:eastAsia="Calibri" w:cs="Times New Roman"/>
                <w:sz w:val="20"/>
                <w:szCs w:val="20"/>
                <w:lang w:val="en-US"/>
              </w:rPr>
              <w:t>Her tür televizyon metninin söylemini çözümleyebilir. İyi bir medya okur yazarıdır</w:t>
            </w:r>
          </w:p>
        </w:tc>
        <w:tc>
          <w:tcPr>
            <w:tcW w:w="567" w:type="dxa"/>
          </w:tcPr>
          <w:p w:rsidR="00AC3836" w:rsidRPr="006E2A4F" w:rsidRDefault="00AC3836" w:rsidP="0049774F">
            <w:pPr>
              <w:jc w:val="both"/>
              <w:rPr>
                <w:rFonts w:cs="Times New Roman"/>
                <w:b/>
                <w:sz w:val="20"/>
                <w:szCs w:val="20"/>
                <w:lang w:val="en-US"/>
              </w:rPr>
            </w:pPr>
          </w:p>
        </w:tc>
        <w:tc>
          <w:tcPr>
            <w:tcW w:w="567"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r w:rsidRPr="006E2A4F">
              <w:rPr>
                <w:rFonts w:cs="Times New Roman"/>
                <w:b/>
                <w:sz w:val="20"/>
                <w:szCs w:val="20"/>
                <w:lang w:val="en-US"/>
              </w:rPr>
              <w:t>X</w:t>
            </w:r>
          </w:p>
        </w:tc>
        <w:tc>
          <w:tcPr>
            <w:tcW w:w="425" w:type="dxa"/>
          </w:tcPr>
          <w:p w:rsidR="00AC3836" w:rsidRPr="006E2A4F" w:rsidRDefault="00AC3836" w:rsidP="0049774F">
            <w:pPr>
              <w:jc w:val="both"/>
              <w:rPr>
                <w:rFonts w:cs="Times New Roman"/>
                <w:b/>
                <w:sz w:val="20"/>
                <w:szCs w:val="20"/>
                <w:lang w:val="en-US"/>
              </w:rPr>
            </w:pPr>
          </w:p>
        </w:tc>
        <w:tc>
          <w:tcPr>
            <w:tcW w:w="425" w:type="dxa"/>
          </w:tcPr>
          <w:p w:rsidR="00AC3836" w:rsidRPr="006E2A4F" w:rsidRDefault="00AC3836" w:rsidP="0049774F">
            <w:pPr>
              <w:jc w:val="both"/>
              <w:rPr>
                <w:rFonts w:cs="Times New Roman"/>
                <w:b/>
                <w:sz w:val="20"/>
                <w:szCs w:val="20"/>
                <w:lang w:val="en-US"/>
              </w:rPr>
            </w:pPr>
          </w:p>
        </w:tc>
      </w:tr>
    </w:tbl>
    <w:p w:rsidR="00AC3836" w:rsidRDefault="00AC383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910E93" w:rsidRPr="006E2A4F" w:rsidTr="00701CD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10E93" w:rsidRPr="006E2A4F" w:rsidRDefault="00910E93" w:rsidP="00701CD0">
            <w:pPr>
              <w:jc w:val="both"/>
              <w:rPr>
                <w:rFonts w:eastAsia="Times New Roman"/>
                <w:b/>
                <w:sz w:val="20"/>
                <w:szCs w:val="20"/>
                <w:lang w:val="en-US" w:eastAsia="tr-TR"/>
              </w:rPr>
            </w:pPr>
            <w:r w:rsidRPr="006E2A4F">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910E93" w:rsidRPr="006E2A4F" w:rsidRDefault="00910E93" w:rsidP="00701CD0">
            <w:pPr>
              <w:jc w:val="both"/>
              <w:rPr>
                <w:rFonts w:eastAsia="Times New Roman"/>
                <w:sz w:val="20"/>
                <w:szCs w:val="20"/>
                <w:lang w:val="en-US" w:eastAsia="tr-TR"/>
              </w:rPr>
            </w:pPr>
            <w:r w:rsidRPr="0049774F">
              <w:rPr>
                <w:sz w:val="20"/>
                <w:szCs w:val="20"/>
              </w:rPr>
              <w:t>İleri Senaryo Yazımı</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10E93" w:rsidRPr="006E2A4F" w:rsidRDefault="00910E93" w:rsidP="00701CD0">
            <w:pPr>
              <w:jc w:val="both"/>
              <w:rPr>
                <w:rFonts w:eastAsia="Times New Roman"/>
                <w:b/>
                <w:sz w:val="20"/>
                <w:szCs w:val="20"/>
                <w:lang w:val="en-US" w:eastAsia="tr-TR"/>
              </w:rPr>
            </w:pPr>
            <w:r w:rsidRPr="006E2A4F">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10E93" w:rsidRPr="006E2A4F" w:rsidRDefault="00910E93" w:rsidP="00701CD0">
            <w:pPr>
              <w:jc w:val="both"/>
              <w:rPr>
                <w:rFonts w:eastAsia="Times New Roman"/>
                <w:sz w:val="20"/>
                <w:szCs w:val="20"/>
                <w:lang w:val="en-US" w:eastAsia="tr-TR"/>
              </w:rPr>
            </w:pPr>
            <w:r w:rsidRPr="0049774F">
              <w:rPr>
                <w:sz w:val="20"/>
                <w:szCs w:val="20"/>
              </w:rPr>
              <w:t>RTS 317</w:t>
            </w:r>
          </w:p>
        </w:tc>
      </w:tr>
      <w:tr w:rsidR="00910E93" w:rsidRPr="006E2A4F" w:rsidTr="00701CD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10E93" w:rsidRPr="006E2A4F" w:rsidRDefault="00910E93" w:rsidP="00701CD0">
            <w:pPr>
              <w:jc w:val="both"/>
              <w:rPr>
                <w:rFonts w:eastAsia="Times New Roman"/>
                <w:b/>
                <w:sz w:val="20"/>
                <w:szCs w:val="20"/>
                <w:lang w:val="en-US" w:eastAsia="tr-TR"/>
              </w:rPr>
            </w:pPr>
            <w:r w:rsidRPr="006E2A4F">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910E93" w:rsidRPr="006E2A4F" w:rsidRDefault="00910E93" w:rsidP="00701CD0">
            <w:pPr>
              <w:jc w:val="both"/>
              <w:rPr>
                <w:rFonts w:eastAsia="Times New Roman"/>
                <w:sz w:val="20"/>
                <w:szCs w:val="20"/>
                <w:lang w:val="en-US" w:eastAsia="tr-TR"/>
              </w:rPr>
            </w:pPr>
            <w:r>
              <w:rPr>
                <w:rFonts w:eastAsia="Times New Roman"/>
                <w:sz w:val="20"/>
                <w:szCs w:val="20"/>
                <w:lang w:val="en-US" w:eastAsia="tr-TR"/>
              </w:rPr>
              <w:t>Advanced Scriptwriting</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10E93" w:rsidRPr="006E2A4F" w:rsidRDefault="00910E93" w:rsidP="00701CD0">
            <w:pPr>
              <w:jc w:val="both"/>
              <w:rPr>
                <w:rFonts w:eastAsia="Times New Roman"/>
                <w:b/>
                <w:sz w:val="20"/>
                <w:szCs w:val="20"/>
                <w:lang w:val="en-US" w:eastAsia="tr-TR"/>
              </w:rPr>
            </w:pPr>
            <w:r w:rsidRPr="006E2A4F">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10E93" w:rsidRPr="006E2A4F" w:rsidRDefault="00910E93" w:rsidP="00701CD0">
            <w:pPr>
              <w:jc w:val="both"/>
              <w:rPr>
                <w:rFonts w:eastAsia="Times New Roman"/>
                <w:sz w:val="20"/>
                <w:szCs w:val="20"/>
                <w:lang w:val="en-US" w:eastAsia="tr-TR"/>
              </w:rPr>
            </w:pPr>
            <w:r w:rsidRPr="0049774F">
              <w:rPr>
                <w:sz w:val="20"/>
                <w:szCs w:val="20"/>
              </w:rPr>
              <w:t>RTS 317</w:t>
            </w:r>
          </w:p>
        </w:tc>
      </w:tr>
      <w:tr w:rsidR="00910E93" w:rsidRPr="006E2A4F" w:rsidTr="00701CD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10E93" w:rsidRPr="006E2A4F" w:rsidRDefault="00910E93" w:rsidP="00701CD0">
            <w:pPr>
              <w:jc w:val="both"/>
              <w:rPr>
                <w:rFonts w:eastAsia="Times New Roman"/>
                <w:b/>
                <w:sz w:val="20"/>
                <w:szCs w:val="20"/>
                <w:lang w:val="en-US" w:eastAsia="tr-TR"/>
              </w:rPr>
            </w:pPr>
            <w:r w:rsidRPr="006E2A4F">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10E93" w:rsidRPr="006E2A4F" w:rsidRDefault="00910E93" w:rsidP="00701CD0">
            <w:pPr>
              <w:jc w:val="both"/>
              <w:rPr>
                <w:rFonts w:eastAsia="Times New Roman"/>
                <w:b/>
                <w:sz w:val="20"/>
                <w:szCs w:val="20"/>
                <w:lang w:val="en-US" w:eastAsia="tr-TR"/>
              </w:rPr>
            </w:pPr>
            <w:r w:rsidRPr="006E2A4F">
              <w:rPr>
                <w:rFonts w:eastAsia="Times New Roman"/>
                <w:b/>
                <w:sz w:val="20"/>
                <w:szCs w:val="20"/>
                <w:lang w:val="en-US" w:eastAsia="tr-TR"/>
              </w:rPr>
              <w:t>Teori: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10E93" w:rsidRPr="006E2A4F" w:rsidRDefault="00910E93" w:rsidP="00701CD0">
            <w:pPr>
              <w:jc w:val="both"/>
              <w:rPr>
                <w:rFonts w:eastAsia="Times New Roman"/>
                <w:b/>
                <w:sz w:val="20"/>
                <w:szCs w:val="20"/>
                <w:lang w:val="en-US" w:eastAsia="tr-TR"/>
              </w:rPr>
            </w:pPr>
            <w:r w:rsidRPr="006E2A4F">
              <w:rPr>
                <w:rFonts w:eastAsia="Times New Roman"/>
                <w:b/>
                <w:sz w:val="20"/>
                <w:szCs w:val="20"/>
                <w:lang w:val="en-US" w:eastAsia="tr-TR"/>
              </w:rPr>
              <w:t>Uygulama: 0</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10E93" w:rsidRPr="006E2A4F" w:rsidRDefault="00910E93" w:rsidP="00701CD0">
            <w:pPr>
              <w:jc w:val="both"/>
              <w:rPr>
                <w:rFonts w:eastAsia="Times New Roman"/>
                <w:b/>
                <w:sz w:val="20"/>
                <w:szCs w:val="20"/>
                <w:lang w:val="en-US" w:eastAsia="tr-TR"/>
              </w:rPr>
            </w:pPr>
            <w:r w:rsidRPr="006E2A4F">
              <w:rPr>
                <w:rFonts w:eastAsia="Times New Roman"/>
                <w:b/>
                <w:sz w:val="20"/>
                <w:szCs w:val="20"/>
                <w:lang w:val="en-US" w:eastAsia="tr-TR"/>
              </w:rPr>
              <w:t>Kredi: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10E93" w:rsidRPr="006E2A4F" w:rsidRDefault="00910E93" w:rsidP="00701CD0">
            <w:pPr>
              <w:jc w:val="both"/>
              <w:rPr>
                <w:rFonts w:eastAsia="Times New Roman"/>
                <w:b/>
                <w:sz w:val="20"/>
                <w:szCs w:val="20"/>
                <w:lang w:val="en-US" w:eastAsia="tr-TR"/>
              </w:rPr>
            </w:pPr>
            <w:r w:rsidRPr="006E2A4F">
              <w:rPr>
                <w:rFonts w:eastAsia="Times New Roman"/>
                <w:b/>
                <w:sz w:val="20"/>
                <w:szCs w:val="20"/>
                <w:lang w:val="en-US" w:eastAsia="tr-TR"/>
              </w:rPr>
              <w:t>AKTS: 4</w:t>
            </w:r>
          </w:p>
        </w:tc>
      </w:tr>
      <w:tr w:rsidR="00910E93" w:rsidRPr="006E2A4F" w:rsidTr="00701CD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10E93" w:rsidRPr="006E2A4F" w:rsidRDefault="00910E93" w:rsidP="00701CD0">
            <w:pPr>
              <w:jc w:val="both"/>
              <w:rPr>
                <w:rFonts w:eastAsia="Times New Roman"/>
                <w:b/>
                <w:sz w:val="20"/>
                <w:szCs w:val="20"/>
                <w:lang w:val="en-US" w:eastAsia="tr-TR"/>
              </w:rPr>
            </w:pPr>
            <w:r w:rsidRPr="006E2A4F">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10E93" w:rsidRPr="006E2A4F" w:rsidRDefault="00910E93" w:rsidP="00701CD0">
            <w:pPr>
              <w:jc w:val="both"/>
              <w:rPr>
                <w:rFonts w:cs="Times New Roman"/>
                <w:sz w:val="20"/>
                <w:szCs w:val="20"/>
                <w:lang w:val="en-US"/>
              </w:rPr>
            </w:pPr>
            <w:r w:rsidRPr="006E2A4F">
              <w:rPr>
                <w:rFonts w:cs="Times New Roman"/>
                <w:sz w:val="20"/>
                <w:szCs w:val="20"/>
                <w:lang w:val="en-US"/>
              </w:rPr>
              <w:t>Sinema ile siyaset arasında toplumsal ve kültürel ortaklıklar yaratır, filmler üzerinden incelenmesini sağlar.</w:t>
            </w:r>
          </w:p>
        </w:tc>
      </w:tr>
      <w:tr w:rsidR="00910E93" w:rsidRPr="006E2A4F" w:rsidTr="00701CD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10E93" w:rsidRPr="006E2A4F" w:rsidRDefault="00910E93" w:rsidP="00701CD0">
            <w:pPr>
              <w:jc w:val="both"/>
              <w:rPr>
                <w:rFonts w:eastAsia="Times New Roman"/>
                <w:b/>
                <w:sz w:val="20"/>
                <w:szCs w:val="20"/>
                <w:lang w:val="en-US" w:eastAsia="tr-TR"/>
              </w:rPr>
            </w:pPr>
            <w:r w:rsidRPr="006E2A4F">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10E93" w:rsidRPr="006E2A4F" w:rsidRDefault="00910E93" w:rsidP="00701CD0">
            <w:pPr>
              <w:jc w:val="both"/>
              <w:rPr>
                <w:sz w:val="20"/>
                <w:szCs w:val="20"/>
                <w:shd w:val="clear" w:color="auto" w:fill="FFFFFF"/>
                <w:lang w:val="en-US"/>
              </w:rPr>
            </w:pPr>
          </w:p>
        </w:tc>
      </w:tr>
      <w:tr w:rsidR="00910E93" w:rsidRPr="006E2A4F" w:rsidTr="00701CD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10E93" w:rsidRPr="006E2A4F" w:rsidRDefault="00910E93" w:rsidP="00701CD0">
            <w:pPr>
              <w:jc w:val="both"/>
              <w:rPr>
                <w:rFonts w:eastAsia="Times New Roman"/>
                <w:b/>
                <w:sz w:val="20"/>
                <w:szCs w:val="20"/>
                <w:lang w:val="en-US" w:eastAsia="tr-TR"/>
              </w:rPr>
            </w:pPr>
            <w:r w:rsidRPr="006E2A4F">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910E93" w:rsidRPr="006E2A4F" w:rsidRDefault="00910E93" w:rsidP="00701CD0">
            <w:pPr>
              <w:jc w:val="both"/>
              <w:rPr>
                <w:rFonts w:eastAsia="Times New Roman"/>
                <w:sz w:val="20"/>
                <w:szCs w:val="20"/>
                <w:lang w:val="en-US" w:eastAsia="tr-TR"/>
              </w:rPr>
            </w:pPr>
            <w:r w:rsidRPr="006E2A4F">
              <w:rPr>
                <w:rFonts w:eastAsia="Times New Roman"/>
                <w:sz w:val="20"/>
                <w:szCs w:val="20"/>
                <w:lang w:val="en-US" w:eastAsia="tr-TR"/>
              </w:rPr>
              <w:t xml:space="preserve">YOK </w:t>
            </w:r>
          </w:p>
        </w:tc>
      </w:tr>
      <w:tr w:rsidR="00910E93" w:rsidRPr="006E2A4F" w:rsidTr="00701CD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10E93" w:rsidRPr="006E2A4F" w:rsidRDefault="00910E93" w:rsidP="00701CD0">
            <w:pPr>
              <w:spacing w:after="0" w:line="240" w:lineRule="auto"/>
              <w:jc w:val="both"/>
              <w:rPr>
                <w:rFonts w:eastAsia="Times New Roman"/>
                <w:b/>
                <w:sz w:val="20"/>
                <w:szCs w:val="20"/>
                <w:lang w:val="en-US" w:eastAsia="tr-TR"/>
              </w:rPr>
            </w:pPr>
            <w:r w:rsidRPr="006E2A4F">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910E93" w:rsidRPr="006E2A4F" w:rsidRDefault="00910E93" w:rsidP="00701CD0">
            <w:pPr>
              <w:spacing w:after="0" w:line="240" w:lineRule="auto"/>
              <w:jc w:val="both"/>
              <w:rPr>
                <w:rFonts w:eastAsia="Times New Roman"/>
                <w:sz w:val="20"/>
                <w:szCs w:val="20"/>
                <w:lang w:val="en-US" w:eastAsia="tr-TR"/>
              </w:rPr>
            </w:pPr>
            <w:r w:rsidRPr="006E2A4F">
              <w:rPr>
                <w:rFonts w:eastAsia="Times New Roman"/>
                <w:sz w:val="20"/>
                <w:szCs w:val="20"/>
                <w:lang w:val="en-US" w:eastAsia="tr-TR"/>
              </w:rPr>
              <w:t>Yıl içinin ortalamaya katkısı: %40  Finalin Ortalamaya Katkısı: %60</w:t>
            </w:r>
          </w:p>
          <w:p w:rsidR="00910E93" w:rsidRPr="006E2A4F" w:rsidRDefault="00910E93" w:rsidP="00701CD0">
            <w:pPr>
              <w:spacing w:after="0" w:line="240" w:lineRule="auto"/>
              <w:jc w:val="both"/>
              <w:rPr>
                <w:rFonts w:eastAsia="Times New Roman"/>
                <w:sz w:val="20"/>
                <w:szCs w:val="20"/>
                <w:lang w:val="en-US" w:eastAsia="tr-TR"/>
              </w:rPr>
            </w:pPr>
            <w:r w:rsidRPr="006E2A4F">
              <w:rPr>
                <w:rFonts w:eastAsia="Times New Roman"/>
                <w:sz w:val="20"/>
                <w:szCs w:val="20"/>
                <w:lang w:val="en-US" w:eastAsia="tr-TR"/>
              </w:rPr>
              <w:t xml:space="preserve">Yıl içi notu %100: (1 Arasınav %70 + 1 Kısa Sınav %15 + 1 Ödev %15) örnektir  </w:t>
            </w:r>
          </w:p>
        </w:tc>
      </w:tr>
      <w:tr w:rsidR="00910E93" w:rsidRPr="006E2A4F" w:rsidTr="00701CD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10E93" w:rsidRPr="006E2A4F" w:rsidRDefault="00910E93" w:rsidP="00701CD0">
            <w:pPr>
              <w:spacing w:after="0" w:line="240" w:lineRule="auto"/>
              <w:jc w:val="both"/>
              <w:rPr>
                <w:rFonts w:eastAsia="Times New Roman"/>
                <w:b/>
                <w:sz w:val="20"/>
                <w:szCs w:val="20"/>
                <w:lang w:val="en-US" w:eastAsia="tr-TR"/>
              </w:rPr>
            </w:pPr>
            <w:r w:rsidRPr="006E2A4F">
              <w:rPr>
                <w:rFonts w:eastAsia="Times New Roman"/>
                <w:b/>
                <w:sz w:val="20"/>
                <w:szCs w:val="20"/>
                <w:lang w:val="en-US" w:eastAsia="tr-TR"/>
              </w:rPr>
              <w:lastRenderedPageBreak/>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10E93" w:rsidRPr="006E2A4F" w:rsidRDefault="00910E93" w:rsidP="00701CD0">
            <w:pPr>
              <w:spacing w:after="0" w:line="240" w:lineRule="auto"/>
              <w:jc w:val="both"/>
              <w:rPr>
                <w:rFonts w:eastAsia="Times New Roman"/>
                <w:sz w:val="20"/>
                <w:szCs w:val="20"/>
                <w:lang w:val="en-US" w:eastAsia="tr-TR"/>
              </w:rPr>
            </w:pPr>
          </w:p>
        </w:tc>
      </w:tr>
    </w:tbl>
    <w:tbl>
      <w:tblPr>
        <w:tblStyle w:val="TabloKlavuzu"/>
        <w:tblW w:w="9209" w:type="dxa"/>
        <w:tblLayout w:type="fixed"/>
        <w:tblLook w:val="04A0" w:firstRow="1" w:lastRow="0" w:firstColumn="1" w:lastColumn="0" w:noHBand="0" w:noVBand="1"/>
      </w:tblPr>
      <w:tblGrid>
        <w:gridCol w:w="786"/>
        <w:gridCol w:w="8423"/>
      </w:tblGrid>
      <w:tr w:rsidR="0049774F" w:rsidRPr="0032621E" w:rsidTr="0049774F">
        <w:tc>
          <w:tcPr>
            <w:tcW w:w="9209" w:type="dxa"/>
            <w:gridSpan w:val="2"/>
          </w:tcPr>
          <w:p w:rsidR="0049774F" w:rsidRPr="0049774F" w:rsidRDefault="0049774F" w:rsidP="0049774F">
            <w:pPr>
              <w:rPr>
                <w:sz w:val="20"/>
                <w:szCs w:val="20"/>
              </w:rPr>
            </w:pPr>
          </w:p>
          <w:p w:rsidR="0049774F" w:rsidRPr="0049774F" w:rsidRDefault="0049774F" w:rsidP="0049774F">
            <w:pPr>
              <w:jc w:val="center"/>
              <w:rPr>
                <w:b/>
                <w:sz w:val="20"/>
                <w:szCs w:val="20"/>
              </w:rPr>
            </w:pPr>
            <w:r w:rsidRPr="0049774F">
              <w:rPr>
                <w:b/>
                <w:sz w:val="20"/>
                <w:szCs w:val="20"/>
              </w:rPr>
              <w:t>14 HAFTALIK PROGRAM</w:t>
            </w:r>
          </w:p>
        </w:tc>
      </w:tr>
      <w:tr w:rsidR="0049774F" w:rsidRPr="0032621E" w:rsidTr="0049774F">
        <w:tc>
          <w:tcPr>
            <w:tcW w:w="786" w:type="dxa"/>
          </w:tcPr>
          <w:p w:rsidR="0049774F" w:rsidRPr="007A1216" w:rsidRDefault="0049774F" w:rsidP="0049774F">
            <w:pPr>
              <w:jc w:val="center"/>
              <w:rPr>
                <w:b/>
                <w:sz w:val="24"/>
                <w:szCs w:val="24"/>
              </w:rPr>
            </w:pPr>
            <w:r w:rsidRPr="007A1216">
              <w:rPr>
                <w:b/>
                <w:sz w:val="24"/>
                <w:szCs w:val="24"/>
              </w:rPr>
              <w:t>1</w:t>
            </w:r>
          </w:p>
        </w:tc>
        <w:tc>
          <w:tcPr>
            <w:tcW w:w="8423" w:type="dxa"/>
          </w:tcPr>
          <w:p w:rsidR="0049774F" w:rsidRPr="0049774F" w:rsidRDefault="0049774F" w:rsidP="0049774F">
            <w:pPr>
              <w:rPr>
                <w:sz w:val="20"/>
                <w:szCs w:val="20"/>
              </w:rPr>
            </w:pPr>
            <w:r w:rsidRPr="0049774F">
              <w:rPr>
                <w:sz w:val="20"/>
                <w:szCs w:val="20"/>
              </w:rPr>
              <w:t>Senaryo yazımının temel kurallarının gözden geçirilmesi, dersin içeriği ve öğrencilerin sorumlulukları üzerinden konuşmalar</w:t>
            </w:r>
          </w:p>
        </w:tc>
      </w:tr>
      <w:tr w:rsidR="0049774F" w:rsidRPr="0032621E" w:rsidTr="0049774F">
        <w:tc>
          <w:tcPr>
            <w:tcW w:w="786" w:type="dxa"/>
          </w:tcPr>
          <w:p w:rsidR="0049774F" w:rsidRPr="007A1216" w:rsidRDefault="0049774F" w:rsidP="0049774F">
            <w:pPr>
              <w:jc w:val="center"/>
              <w:rPr>
                <w:b/>
                <w:sz w:val="24"/>
                <w:szCs w:val="24"/>
              </w:rPr>
            </w:pPr>
            <w:r w:rsidRPr="007A1216">
              <w:rPr>
                <w:b/>
                <w:sz w:val="24"/>
                <w:szCs w:val="24"/>
              </w:rPr>
              <w:t>2</w:t>
            </w:r>
          </w:p>
        </w:tc>
        <w:tc>
          <w:tcPr>
            <w:tcW w:w="8423" w:type="dxa"/>
          </w:tcPr>
          <w:p w:rsidR="0049774F" w:rsidRPr="0049774F" w:rsidRDefault="0049774F" w:rsidP="0049774F">
            <w:pPr>
              <w:rPr>
                <w:sz w:val="20"/>
                <w:szCs w:val="20"/>
              </w:rPr>
            </w:pPr>
            <w:r w:rsidRPr="0049774F">
              <w:rPr>
                <w:sz w:val="20"/>
                <w:szCs w:val="20"/>
              </w:rPr>
              <w:t>Dramatik anlatım: Önerme, metaphor, fikrin ortaya çıkışı</w:t>
            </w:r>
          </w:p>
        </w:tc>
      </w:tr>
      <w:tr w:rsidR="0049774F" w:rsidRPr="0032621E" w:rsidTr="0049774F">
        <w:tc>
          <w:tcPr>
            <w:tcW w:w="786" w:type="dxa"/>
          </w:tcPr>
          <w:p w:rsidR="0049774F" w:rsidRPr="007A1216" w:rsidRDefault="0049774F" w:rsidP="0049774F">
            <w:pPr>
              <w:jc w:val="center"/>
              <w:rPr>
                <w:b/>
                <w:sz w:val="24"/>
                <w:szCs w:val="24"/>
              </w:rPr>
            </w:pPr>
            <w:r w:rsidRPr="007A1216">
              <w:rPr>
                <w:b/>
                <w:sz w:val="24"/>
                <w:szCs w:val="24"/>
              </w:rPr>
              <w:t>3</w:t>
            </w:r>
          </w:p>
        </w:tc>
        <w:tc>
          <w:tcPr>
            <w:tcW w:w="8423" w:type="dxa"/>
          </w:tcPr>
          <w:p w:rsidR="0049774F" w:rsidRPr="0049774F" w:rsidRDefault="0049774F" w:rsidP="0049774F">
            <w:pPr>
              <w:rPr>
                <w:sz w:val="20"/>
                <w:szCs w:val="20"/>
              </w:rPr>
            </w:pPr>
            <w:r w:rsidRPr="0049774F">
              <w:rPr>
                <w:sz w:val="20"/>
                <w:szCs w:val="20"/>
              </w:rPr>
              <w:t>Öyküleme: Özdeşleşme, yapı modelleri, zaman, öykü anlatım, çatışma, iç ve dış çatışmanın işlevsel kullanımı</w:t>
            </w:r>
          </w:p>
        </w:tc>
      </w:tr>
      <w:tr w:rsidR="0049774F" w:rsidRPr="0032621E" w:rsidTr="0049774F">
        <w:tc>
          <w:tcPr>
            <w:tcW w:w="786" w:type="dxa"/>
          </w:tcPr>
          <w:p w:rsidR="0049774F" w:rsidRPr="007A1216" w:rsidRDefault="0049774F" w:rsidP="0049774F">
            <w:pPr>
              <w:jc w:val="center"/>
              <w:rPr>
                <w:b/>
                <w:sz w:val="24"/>
                <w:szCs w:val="24"/>
              </w:rPr>
            </w:pPr>
            <w:r w:rsidRPr="007A1216">
              <w:rPr>
                <w:b/>
                <w:sz w:val="24"/>
                <w:szCs w:val="24"/>
              </w:rPr>
              <w:t>4</w:t>
            </w:r>
          </w:p>
        </w:tc>
        <w:tc>
          <w:tcPr>
            <w:tcW w:w="8423" w:type="dxa"/>
          </w:tcPr>
          <w:p w:rsidR="0049774F" w:rsidRPr="0049774F" w:rsidRDefault="0049774F" w:rsidP="0049774F">
            <w:pPr>
              <w:rPr>
                <w:sz w:val="20"/>
                <w:szCs w:val="20"/>
              </w:rPr>
            </w:pPr>
            <w:r w:rsidRPr="0049774F">
              <w:rPr>
                <w:sz w:val="20"/>
                <w:szCs w:val="20"/>
              </w:rPr>
              <w:t>Dramatik yapı elemanları, dramatic ve tematik filmlerin tanımlanması, baş karakter, amaç, nedenler, yol, engel, antagonist</w:t>
            </w:r>
          </w:p>
        </w:tc>
      </w:tr>
      <w:tr w:rsidR="0049774F" w:rsidRPr="0032621E" w:rsidTr="0049774F">
        <w:tc>
          <w:tcPr>
            <w:tcW w:w="786" w:type="dxa"/>
          </w:tcPr>
          <w:p w:rsidR="0049774F" w:rsidRPr="007A1216" w:rsidRDefault="0049774F" w:rsidP="0049774F">
            <w:pPr>
              <w:jc w:val="center"/>
              <w:rPr>
                <w:b/>
                <w:sz w:val="24"/>
                <w:szCs w:val="24"/>
              </w:rPr>
            </w:pPr>
            <w:r w:rsidRPr="007A1216">
              <w:rPr>
                <w:b/>
                <w:sz w:val="24"/>
                <w:szCs w:val="24"/>
              </w:rPr>
              <w:t>5</w:t>
            </w:r>
          </w:p>
        </w:tc>
        <w:tc>
          <w:tcPr>
            <w:tcW w:w="8423" w:type="dxa"/>
          </w:tcPr>
          <w:p w:rsidR="0049774F" w:rsidRPr="0049774F" w:rsidRDefault="0049774F" w:rsidP="0049774F">
            <w:pPr>
              <w:rPr>
                <w:sz w:val="20"/>
                <w:szCs w:val="20"/>
              </w:rPr>
            </w:pPr>
            <w:r w:rsidRPr="0049774F">
              <w:rPr>
                <w:sz w:val="20"/>
                <w:szCs w:val="20"/>
              </w:rPr>
              <w:t>Perde (Akt) lere göre yapı modelleri, ideal yapı modeli, dramatic yapı kurgusu, tematik yapı modeli, olay örgüsü sorunları, ana ve fon tema</w:t>
            </w:r>
          </w:p>
        </w:tc>
      </w:tr>
      <w:tr w:rsidR="0049774F" w:rsidRPr="0032621E" w:rsidTr="0049774F">
        <w:tc>
          <w:tcPr>
            <w:tcW w:w="786" w:type="dxa"/>
          </w:tcPr>
          <w:p w:rsidR="0049774F" w:rsidRPr="007A1216" w:rsidRDefault="0049774F" w:rsidP="0049774F">
            <w:pPr>
              <w:jc w:val="center"/>
              <w:rPr>
                <w:b/>
                <w:sz w:val="24"/>
                <w:szCs w:val="24"/>
              </w:rPr>
            </w:pPr>
            <w:r w:rsidRPr="007A1216">
              <w:rPr>
                <w:b/>
                <w:sz w:val="24"/>
                <w:szCs w:val="24"/>
              </w:rPr>
              <w:t>6</w:t>
            </w:r>
          </w:p>
        </w:tc>
        <w:tc>
          <w:tcPr>
            <w:tcW w:w="8423" w:type="dxa"/>
          </w:tcPr>
          <w:p w:rsidR="0049774F" w:rsidRPr="0049774F" w:rsidRDefault="0049774F" w:rsidP="0049774F">
            <w:pPr>
              <w:rPr>
                <w:sz w:val="20"/>
                <w:szCs w:val="20"/>
              </w:rPr>
            </w:pPr>
            <w:r w:rsidRPr="0049774F">
              <w:rPr>
                <w:sz w:val="20"/>
                <w:szCs w:val="20"/>
              </w:rPr>
              <w:t>Film izleme, filmin senaryosunun yapı modelini ve yapı elemanlarını çözümleme</w:t>
            </w:r>
          </w:p>
        </w:tc>
      </w:tr>
      <w:tr w:rsidR="0049774F" w:rsidRPr="0032621E" w:rsidTr="0049774F">
        <w:tc>
          <w:tcPr>
            <w:tcW w:w="786" w:type="dxa"/>
          </w:tcPr>
          <w:p w:rsidR="0049774F" w:rsidRPr="007A1216" w:rsidRDefault="0049774F" w:rsidP="0049774F">
            <w:pPr>
              <w:jc w:val="center"/>
              <w:rPr>
                <w:b/>
                <w:sz w:val="24"/>
                <w:szCs w:val="24"/>
              </w:rPr>
            </w:pPr>
            <w:r w:rsidRPr="007A1216">
              <w:rPr>
                <w:b/>
                <w:sz w:val="24"/>
                <w:szCs w:val="24"/>
              </w:rPr>
              <w:t>7</w:t>
            </w:r>
          </w:p>
        </w:tc>
        <w:tc>
          <w:tcPr>
            <w:tcW w:w="8423" w:type="dxa"/>
          </w:tcPr>
          <w:p w:rsidR="0049774F" w:rsidRPr="0049774F" w:rsidRDefault="0049774F" w:rsidP="0049774F">
            <w:pPr>
              <w:rPr>
                <w:sz w:val="20"/>
                <w:szCs w:val="20"/>
              </w:rPr>
            </w:pPr>
            <w:r w:rsidRPr="0049774F">
              <w:rPr>
                <w:sz w:val="20"/>
                <w:szCs w:val="20"/>
              </w:rPr>
              <w:t>Senaryo kurgusu: I, II ve III. Perde (Akt) lerin içeriği ve işlevleri</w:t>
            </w:r>
          </w:p>
        </w:tc>
      </w:tr>
      <w:tr w:rsidR="0049774F" w:rsidRPr="0032621E" w:rsidTr="0049774F">
        <w:tc>
          <w:tcPr>
            <w:tcW w:w="786" w:type="dxa"/>
          </w:tcPr>
          <w:p w:rsidR="0049774F" w:rsidRPr="007A1216" w:rsidRDefault="0049774F" w:rsidP="0049774F">
            <w:pPr>
              <w:jc w:val="center"/>
              <w:rPr>
                <w:b/>
                <w:sz w:val="24"/>
                <w:szCs w:val="24"/>
              </w:rPr>
            </w:pPr>
            <w:r w:rsidRPr="007A1216">
              <w:rPr>
                <w:b/>
                <w:sz w:val="24"/>
                <w:szCs w:val="24"/>
              </w:rPr>
              <w:t>8</w:t>
            </w:r>
          </w:p>
        </w:tc>
        <w:tc>
          <w:tcPr>
            <w:tcW w:w="8423" w:type="dxa"/>
          </w:tcPr>
          <w:p w:rsidR="0049774F" w:rsidRPr="0049774F" w:rsidRDefault="0049774F" w:rsidP="0049774F">
            <w:pPr>
              <w:rPr>
                <w:sz w:val="20"/>
                <w:szCs w:val="20"/>
              </w:rPr>
            </w:pPr>
            <w:r w:rsidRPr="0049774F">
              <w:rPr>
                <w:sz w:val="20"/>
                <w:szCs w:val="20"/>
              </w:rPr>
              <w:t>VİZE haftası</w:t>
            </w:r>
          </w:p>
        </w:tc>
      </w:tr>
      <w:tr w:rsidR="0049774F" w:rsidRPr="0032621E" w:rsidTr="0049774F">
        <w:tc>
          <w:tcPr>
            <w:tcW w:w="786" w:type="dxa"/>
          </w:tcPr>
          <w:p w:rsidR="0049774F" w:rsidRPr="007A1216" w:rsidRDefault="0049774F" w:rsidP="0049774F">
            <w:pPr>
              <w:jc w:val="center"/>
              <w:rPr>
                <w:b/>
                <w:sz w:val="24"/>
                <w:szCs w:val="24"/>
              </w:rPr>
            </w:pPr>
            <w:r w:rsidRPr="007A1216">
              <w:rPr>
                <w:b/>
                <w:sz w:val="24"/>
                <w:szCs w:val="24"/>
              </w:rPr>
              <w:t>9</w:t>
            </w:r>
          </w:p>
        </w:tc>
        <w:tc>
          <w:tcPr>
            <w:tcW w:w="8423" w:type="dxa"/>
          </w:tcPr>
          <w:p w:rsidR="0049774F" w:rsidRPr="0049774F" w:rsidRDefault="0049774F" w:rsidP="0049774F">
            <w:pPr>
              <w:rPr>
                <w:sz w:val="20"/>
                <w:szCs w:val="20"/>
              </w:rPr>
            </w:pPr>
            <w:r w:rsidRPr="0049774F">
              <w:rPr>
                <w:sz w:val="20"/>
                <w:szCs w:val="20"/>
              </w:rPr>
              <w:t>Alternatif yapı modelleri: Geriye ve ileriye  dönüş</w:t>
            </w:r>
          </w:p>
        </w:tc>
      </w:tr>
      <w:tr w:rsidR="0049774F" w:rsidRPr="0032621E" w:rsidTr="0049774F">
        <w:tc>
          <w:tcPr>
            <w:tcW w:w="786" w:type="dxa"/>
          </w:tcPr>
          <w:p w:rsidR="0049774F" w:rsidRPr="007A1216" w:rsidRDefault="0049774F" w:rsidP="0049774F">
            <w:pPr>
              <w:jc w:val="center"/>
              <w:rPr>
                <w:b/>
                <w:sz w:val="24"/>
                <w:szCs w:val="24"/>
              </w:rPr>
            </w:pPr>
            <w:r w:rsidRPr="007A1216">
              <w:rPr>
                <w:b/>
                <w:sz w:val="24"/>
                <w:szCs w:val="24"/>
              </w:rPr>
              <w:t>10</w:t>
            </w:r>
          </w:p>
        </w:tc>
        <w:tc>
          <w:tcPr>
            <w:tcW w:w="8423" w:type="dxa"/>
          </w:tcPr>
          <w:p w:rsidR="0049774F" w:rsidRPr="0049774F" w:rsidRDefault="0049774F" w:rsidP="0049774F">
            <w:pPr>
              <w:rPr>
                <w:sz w:val="20"/>
                <w:szCs w:val="20"/>
              </w:rPr>
            </w:pPr>
            <w:r w:rsidRPr="0049774F">
              <w:rPr>
                <w:sz w:val="20"/>
                <w:szCs w:val="20"/>
              </w:rPr>
              <w:t>Farklı kurgulu senaryoların incelenmesi</w:t>
            </w:r>
          </w:p>
        </w:tc>
      </w:tr>
      <w:tr w:rsidR="0049774F" w:rsidRPr="0032621E" w:rsidTr="0049774F">
        <w:tc>
          <w:tcPr>
            <w:tcW w:w="786" w:type="dxa"/>
          </w:tcPr>
          <w:p w:rsidR="0049774F" w:rsidRPr="007A1216" w:rsidRDefault="0049774F" w:rsidP="0049774F">
            <w:pPr>
              <w:jc w:val="center"/>
              <w:rPr>
                <w:b/>
                <w:sz w:val="24"/>
                <w:szCs w:val="24"/>
              </w:rPr>
            </w:pPr>
            <w:r w:rsidRPr="007A1216">
              <w:rPr>
                <w:b/>
                <w:sz w:val="24"/>
                <w:szCs w:val="24"/>
              </w:rPr>
              <w:t>11</w:t>
            </w:r>
          </w:p>
        </w:tc>
        <w:tc>
          <w:tcPr>
            <w:tcW w:w="8423" w:type="dxa"/>
          </w:tcPr>
          <w:p w:rsidR="0049774F" w:rsidRPr="0049774F" w:rsidRDefault="0049774F" w:rsidP="0049774F">
            <w:pPr>
              <w:rPr>
                <w:sz w:val="20"/>
                <w:szCs w:val="20"/>
              </w:rPr>
            </w:pPr>
            <w:r w:rsidRPr="0049774F">
              <w:rPr>
                <w:sz w:val="20"/>
                <w:szCs w:val="20"/>
              </w:rPr>
              <w:t>Karakter yaratımı ve eylem</w:t>
            </w:r>
          </w:p>
        </w:tc>
      </w:tr>
      <w:tr w:rsidR="0049774F" w:rsidRPr="0032621E" w:rsidTr="0049774F">
        <w:tc>
          <w:tcPr>
            <w:tcW w:w="786" w:type="dxa"/>
          </w:tcPr>
          <w:p w:rsidR="0049774F" w:rsidRPr="007A1216" w:rsidRDefault="0049774F" w:rsidP="0049774F">
            <w:pPr>
              <w:jc w:val="center"/>
              <w:rPr>
                <w:b/>
                <w:sz w:val="24"/>
                <w:szCs w:val="24"/>
              </w:rPr>
            </w:pPr>
            <w:r w:rsidRPr="007A1216">
              <w:rPr>
                <w:b/>
                <w:sz w:val="24"/>
                <w:szCs w:val="24"/>
              </w:rPr>
              <w:t>12</w:t>
            </w:r>
          </w:p>
        </w:tc>
        <w:tc>
          <w:tcPr>
            <w:tcW w:w="8423" w:type="dxa"/>
          </w:tcPr>
          <w:p w:rsidR="0049774F" w:rsidRPr="0049774F" w:rsidRDefault="0049774F" w:rsidP="0049774F">
            <w:pPr>
              <w:rPr>
                <w:sz w:val="20"/>
                <w:szCs w:val="20"/>
              </w:rPr>
            </w:pPr>
            <w:r w:rsidRPr="0049774F">
              <w:rPr>
                <w:sz w:val="20"/>
                <w:szCs w:val="20"/>
              </w:rPr>
              <w:t xml:space="preserve">Diyalog: işlevleri, özellikleri, diyalog çalışmaları </w:t>
            </w:r>
          </w:p>
        </w:tc>
      </w:tr>
      <w:tr w:rsidR="0049774F" w:rsidRPr="0032621E" w:rsidTr="0049774F">
        <w:tc>
          <w:tcPr>
            <w:tcW w:w="786" w:type="dxa"/>
          </w:tcPr>
          <w:p w:rsidR="0049774F" w:rsidRPr="007A1216" w:rsidRDefault="0049774F" w:rsidP="0049774F">
            <w:pPr>
              <w:jc w:val="center"/>
              <w:rPr>
                <w:b/>
                <w:sz w:val="24"/>
                <w:szCs w:val="24"/>
              </w:rPr>
            </w:pPr>
            <w:r w:rsidRPr="007A1216">
              <w:rPr>
                <w:b/>
                <w:sz w:val="24"/>
                <w:szCs w:val="24"/>
              </w:rPr>
              <w:t>13</w:t>
            </w:r>
          </w:p>
        </w:tc>
        <w:tc>
          <w:tcPr>
            <w:tcW w:w="8423" w:type="dxa"/>
          </w:tcPr>
          <w:p w:rsidR="0049774F" w:rsidRPr="0049774F" w:rsidRDefault="0049774F" w:rsidP="0049774F">
            <w:pPr>
              <w:rPr>
                <w:sz w:val="20"/>
                <w:szCs w:val="20"/>
              </w:rPr>
            </w:pPr>
            <w:r w:rsidRPr="0049774F">
              <w:rPr>
                <w:sz w:val="20"/>
                <w:szCs w:val="20"/>
              </w:rPr>
              <w:t>Film izleme: Perdelerin işleyişi ve içeriği açısından bir film çözümleme</w:t>
            </w:r>
          </w:p>
        </w:tc>
      </w:tr>
      <w:tr w:rsidR="0049774F" w:rsidRPr="0032621E" w:rsidTr="0049774F">
        <w:tc>
          <w:tcPr>
            <w:tcW w:w="786" w:type="dxa"/>
          </w:tcPr>
          <w:p w:rsidR="0049774F" w:rsidRPr="007A1216" w:rsidRDefault="0049774F" w:rsidP="0049774F">
            <w:pPr>
              <w:jc w:val="center"/>
              <w:rPr>
                <w:b/>
                <w:sz w:val="24"/>
                <w:szCs w:val="24"/>
              </w:rPr>
            </w:pPr>
            <w:r w:rsidRPr="007A1216">
              <w:rPr>
                <w:b/>
                <w:sz w:val="24"/>
                <w:szCs w:val="24"/>
              </w:rPr>
              <w:t>14</w:t>
            </w:r>
          </w:p>
        </w:tc>
        <w:tc>
          <w:tcPr>
            <w:tcW w:w="8423" w:type="dxa"/>
          </w:tcPr>
          <w:p w:rsidR="0049774F" w:rsidRPr="0049774F" w:rsidRDefault="0049774F" w:rsidP="0049774F">
            <w:pPr>
              <w:rPr>
                <w:sz w:val="20"/>
                <w:szCs w:val="20"/>
              </w:rPr>
            </w:pPr>
            <w:r w:rsidRPr="0049774F">
              <w:rPr>
                <w:sz w:val="20"/>
                <w:szCs w:val="20"/>
              </w:rPr>
              <w:t>Film izleme: Karakter, eylemleri ve diyaloglar açısından bir film çözümleme</w:t>
            </w:r>
          </w:p>
        </w:tc>
      </w:tr>
    </w:tbl>
    <w:p w:rsidR="00AC3836" w:rsidRDefault="00AC3836"/>
    <w:tbl>
      <w:tblPr>
        <w:tblStyle w:val="TableGrid161"/>
        <w:tblW w:w="9180" w:type="dxa"/>
        <w:tblLayout w:type="fixed"/>
        <w:tblLook w:val="04A0" w:firstRow="1" w:lastRow="0" w:firstColumn="1" w:lastColumn="0" w:noHBand="0" w:noVBand="1"/>
      </w:tblPr>
      <w:tblGrid>
        <w:gridCol w:w="534"/>
        <w:gridCol w:w="6237"/>
        <w:gridCol w:w="567"/>
        <w:gridCol w:w="567"/>
        <w:gridCol w:w="425"/>
        <w:gridCol w:w="425"/>
        <w:gridCol w:w="425"/>
      </w:tblGrid>
      <w:tr w:rsidR="0049774F" w:rsidRPr="00FA0C96" w:rsidTr="0049774F">
        <w:tc>
          <w:tcPr>
            <w:tcW w:w="534" w:type="dxa"/>
          </w:tcPr>
          <w:p w:rsidR="0049774F" w:rsidRPr="00FA0C96" w:rsidRDefault="0049774F" w:rsidP="0049774F">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1</w:t>
            </w:r>
          </w:p>
        </w:tc>
        <w:tc>
          <w:tcPr>
            <w:tcW w:w="6237" w:type="dxa"/>
          </w:tcPr>
          <w:p w:rsidR="0049774F" w:rsidRPr="00FA0C96" w:rsidRDefault="0049774F" w:rsidP="0049774F">
            <w:pPr>
              <w:spacing w:line="276" w:lineRule="auto"/>
              <w:jc w:val="both"/>
              <w:rPr>
                <w:rFonts w:eastAsia="Calibri" w:cs="Times New Roman"/>
                <w:sz w:val="20"/>
                <w:szCs w:val="20"/>
                <w:lang w:val="en-US"/>
              </w:rPr>
            </w:pPr>
            <w:r w:rsidRPr="00FA0C96">
              <w:rPr>
                <w:rFonts w:eastAsia="Calibri" w:cs="Times New Roman"/>
                <w:sz w:val="20"/>
                <w:szCs w:val="20"/>
                <w:lang w:val="en-US"/>
              </w:rPr>
              <w:t>Etkili Türkçe yazılı ve sözlü iletişim becerisine sahiptir.</w:t>
            </w:r>
          </w:p>
        </w:tc>
        <w:tc>
          <w:tcPr>
            <w:tcW w:w="567" w:type="dxa"/>
          </w:tcPr>
          <w:p w:rsidR="0049774F" w:rsidRPr="00FA0C96" w:rsidRDefault="0049774F" w:rsidP="0049774F">
            <w:pPr>
              <w:spacing w:after="200" w:line="276" w:lineRule="auto"/>
              <w:jc w:val="both"/>
              <w:rPr>
                <w:rFonts w:eastAsia="Calibri" w:cs="Times New Roman"/>
                <w:b/>
                <w:sz w:val="20"/>
                <w:szCs w:val="20"/>
                <w:lang w:val="en-US"/>
              </w:rPr>
            </w:pPr>
          </w:p>
        </w:tc>
        <w:tc>
          <w:tcPr>
            <w:tcW w:w="567" w:type="dxa"/>
          </w:tcPr>
          <w:p w:rsidR="0049774F" w:rsidRPr="00FA0C96" w:rsidRDefault="0049774F" w:rsidP="0049774F">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X</w:t>
            </w:r>
          </w:p>
        </w:tc>
        <w:tc>
          <w:tcPr>
            <w:tcW w:w="425" w:type="dxa"/>
          </w:tcPr>
          <w:p w:rsidR="0049774F" w:rsidRPr="00FA0C96" w:rsidRDefault="0049774F" w:rsidP="0049774F">
            <w:pPr>
              <w:spacing w:after="200" w:line="276" w:lineRule="auto"/>
              <w:jc w:val="both"/>
              <w:rPr>
                <w:rFonts w:eastAsia="Calibri" w:cs="Times New Roman"/>
                <w:b/>
                <w:sz w:val="20"/>
                <w:szCs w:val="20"/>
                <w:lang w:val="en-US"/>
              </w:rPr>
            </w:pPr>
          </w:p>
        </w:tc>
        <w:tc>
          <w:tcPr>
            <w:tcW w:w="425" w:type="dxa"/>
          </w:tcPr>
          <w:p w:rsidR="0049774F" w:rsidRPr="00FA0C96" w:rsidRDefault="0049774F" w:rsidP="0049774F">
            <w:pPr>
              <w:spacing w:after="200" w:line="276" w:lineRule="auto"/>
              <w:jc w:val="both"/>
              <w:rPr>
                <w:rFonts w:eastAsia="Calibri" w:cs="Times New Roman"/>
                <w:b/>
                <w:sz w:val="20"/>
                <w:szCs w:val="20"/>
                <w:lang w:val="en-US"/>
              </w:rPr>
            </w:pPr>
          </w:p>
        </w:tc>
        <w:tc>
          <w:tcPr>
            <w:tcW w:w="425" w:type="dxa"/>
          </w:tcPr>
          <w:p w:rsidR="0049774F" w:rsidRPr="00FA0C96" w:rsidRDefault="0049774F" w:rsidP="0049774F">
            <w:pPr>
              <w:spacing w:after="200" w:line="276" w:lineRule="auto"/>
              <w:jc w:val="both"/>
              <w:rPr>
                <w:rFonts w:eastAsia="Calibri" w:cs="Times New Roman"/>
                <w:b/>
                <w:sz w:val="20"/>
                <w:szCs w:val="20"/>
                <w:lang w:val="en-US"/>
              </w:rPr>
            </w:pPr>
          </w:p>
        </w:tc>
      </w:tr>
      <w:tr w:rsidR="0049774F" w:rsidRPr="00FA0C96" w:rsidTr="0049774F">
        <w:tc>
          <w:tcPr>
            <w:tcW w:w="534" w:type="dxa"/>
          </w:tcPr>
          <w:p w:rsidR="0049774F" w:rsidRPr="00FA0C96" w:rsidRDefault="0049774F" w:rsidP="0049774F">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2</w:t>
            </w:r>
          </w:p>
        </w:tc>
        <w:tc>
          <w:tcPr>
            <w:tcW w:w="6237" w:type="dxa"/>
          </w:tcPr>
          <w:p w:rsidR="0049774F" w:rsidRPr="00FA0C96" w:rsidRDefault="0049774F" w:rsidP="0049774F">
            <w:pPr>
              <w:spacing w:line="276" w:lineRule="auto"/>
              <w:jc w:val="both"/>
              <w:rPr>
                <w:rFonts w:eastAsia="Calibri" w:cs="Times New Roman"/>
                <w:sz w:val="20"/>
                <w:szCs w:val="20"/>
                <w:lang w:val="en-US"/>
              </w:rPr>
            </w:pPr>
            <w:r w:rsidRPr="00FA0C96">
              <w:rPr>
                <w:rFonts w:eastAsia="Calibri" w:cs="Times New Roman"/>
                <w:sz w:val="20"/>
                <w:szCs w:val="20"/>
                <w:lang w:val="en-US"/>
              </w:rPr>
              <w:t>Kuramsal ve uygulamalı olarak bir bilimsel araştırmanın nasıl yapılması gerektiğini bilir.</w:t>
            </w:r>
          </w:p>
        </w:tc>
        <w:tc>
          <w:tcPr>
            <w:tcW w:w="567" w:type="dxa"/>
          </w:tcPr>
          <w:p w:rsidR="0049774F" w:rsidRPr="00FA0C96" w:rsidRDefault="0049774F" w:rsidP="0049774F">
            <w:pPr>
              <w:spacing w:after="200" w:line="276" w:lineRule="auto"/>
              <w:jc w:val="both"/>
              <w:rPr>
                <w:rFonts w:eastAsia="Calibri" w:cs="Times New Roman"/>
                <w:b/>
                <w:sz w:val="20"/>
                <w:szCs w:val="20"/>
                <w:lang w:val="en-US"/>
              </w:rPr>
            </w:pPr>
          </w:p>
        </w:tc>
        <w:tc>
          <w:tcPr>
            <w:tcW w:w="567" w:type="dxa"/>
          </w:tcPr>
          <w:p w:rsidR="0049774F" w:rsidRPr="00FA0C96" w:rsidRDefault="0049774F" w:rsidP="0049774F">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X</w:t>
            </w:r>
          </w:p>
        </w:tc>
        <w:tc>
          <w:tcPr>
            <w:tcW w:w="425" w:type="dxa"/>
          </w:tcPr>
          <w:p w:rsidR="0049774F" w:rsidRPr="00FA0C96" w:rsidRDefault="0049774F" w:rsidP="0049774F">
            <w:pPr>
              <w:spacing w:after="200" w:line="276" w:lineRule="auto"/>
              <w:jc w:val="both"/>
              <w:rPr>
                <w:rFonts w:eastAsia="Calibri" w:cs="Times New Roman"/>
                <w:b/>
                <w:sz w:val="20"/>
                <w:szCs w:val="20"/>
                <w:lang w:val="en-US"/>
              </w:rPr>
            </w:pPr>
          </w:p>
        </w:tc>
        <w:tc>
          <w:tcPr>
            <w:tcW w:w="425" w:type="dxa"/>
          </w:tcPr>
          <w:p w:rsidR="0049774F" w:rsidRPr="00FA0C96" w:rsidRDefault="0049774F" w:rsidP="0049774F">
            <w:pPr>
              <w:spacing w:after="200" w:line="276" w:lineRule="auto"/>
              <w:jc w:val="both"/>
              <w:rPr>
                <w:rFonts w:eastAsia="Calibri" w:cs="Times New Roman"/>
                <w:b/>
                <w:sz w:val="20"/>
                <w:szCs w:val="20"/>
                <w:lang w:val="en-US"/>
              </w:rPr>
            </w:pPr>
          </w:p>
        </w:tc>
        <w:tc>
          <w:tcPr>
            <w:tcW w:w="425" w:type="dxa"/>
          </w:tcPr>
          <w:p w:rsidR="0049774F" w:rsidRPr="00FA0C96" w:rsidRDefault="0049774F" w:rsidP="0049774F">
            <w:pPr>
              <w:spacing w:after="200" w:line="276" w:lineRule="auto"/>
              <w:jc w:val="both"/>
              <w:rPr>
                <w:rFonts w:eastAsia="Calibri" w:cs="Times New Roman"/>
                <w:b/>
                <w:sz w:val="20"/>
                <w:szCs w:val="20"/>
                <w:lang w:val="en-US"/>
              </w:rPr>
            </w:pPr>
          </w:p>
        </w:tc>
      </w:tr>
      <w:tr w:rsidR="0049774F" w:rsidRPr="00FA0C96" w:rsidTr="0049774F">
        <w:tc>
          <w:tcPr>
            <w:tcW w:w="534" w:type="dxa"/>
          </w:tcPr>
          <w:p w:rsidR="0049774F" w:rsidRPr="00FA0C96" w:rsidRDefault="0049774F" w:rsidP="0049774F">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3</w:t>
            </w:r>
          </w:p>
        </w:tc>
        <w:tc>
          <w:tcPr>
            <w:tcW w:w="6237" w:type="dxa"/>
          </w:tcPr>
          <w:p w:rsidR="0049774F" w:rsidRPr="00FA0C96" w:rsidRDefault="0049774F" w:rsidP="0049774F">
            <w:pPr>
              <w:spacing w:line="276" w:lineRule="auto"/>
              <w:jc w:val="both"/>
              <w:rPr>
                <w:rFonts w:eastAsia="Calibri" w:cs="Times New Roman"/>
                <w:sz w:val="20"/>
                <w:szCs w:val="20"/>
                <w:lang w:val="en-US"/>
              </w:rPr>
            </w:pPr>
            <w:r w:rsidRPr="00FA0C96">
              <w:rPr>
                <w:rFonts w:eastAsia="Calibri" w:cs="Times New Roman"/>
                <w:sz w:val="20"/>
                <w:szCs w:val="20"/>
                <w:lang w:val="en-US"/>
              </w:rPr>
              <w:t>Temel sosyal bilimler, iletişim ve medya meslekleri ve sektörleri hakkında yeterli bilgiye sahiptir.</w:t>
            </w:r>
          </w:p>
        </w:tc>
        <w:tc>
          <w:tcPr>
            <w:tcW w:w="567" w:type="dxa"/>
          </w:tcPr>
          <w:p w:rsidR="0049774F" w:rsidRPr="00FA0C96" w:rsidRDefault="0049774F" w:rsidP="0049774F">
            <w:pPr>
              <w:spacing w:after="200" w:line="276" w:lineRule="auto"/>
              <w:jc w:val="both"/>
              <w:rPr>
                <w:rFonts w:eastAsia="Calibri" w:cs="Times New Roman"/>
                <w:b/>
                <w:sz w:val="20"/>
                <w:szCs w:val="20"/>
                <w:lang w:val="en-US"/>
              </w:rPr>
            </w:pPr>
          </w:p>
        </w:tc>
        <w:tc>
          <w:tcPr>
            <w:tcW w:w="567" w:type="dxa"/>
          </w:tcPr>
          <w:p w:rsidR="0049774F" w:rsidRPr="00FA0C96" w:rsidRDefault="0049774F" w:rsidP="0049774F">
            <w:pPr>
              <w:spacing w:after="200" w:line="276" w:lineRule="auto"/>
              <w:jc w:val="both"/>
              <w:rPr>
                <w:rFonts w:eastAsia="Calibri" w:cs="Times New Roman"/>
                <w:b/>
                <w:sz w:val="20"/>
                <w:szCs w:val="20"/>
                <w:lang w:val="en-US"/>
              </w:rPr>
            </w:pPr>
          </w:p>
        </w:tc>
        <w:tc>
          <w:tcPr>
            <w:tcW w:w="425" w:type="dxa"/>
          </w:tcPr>
          <w:p w:rsidR="0049774F" w:rsidRPr="00FA0C96" w:rsidRDefault="0049774F" w:rsidP="0049774F">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X</w:t>
            </w:r>
          </w:p>
        </w:tc>
        <w:tc>
          <w:tcPr>
            <w:tcW w:w="425" w:type="dxa"/>
          </w:tcPr>
          <w:p w:rsidR="0049774F" w:rsidRPr="00FA0C96" w:rsidRDefault="0049774F" w:rsidP="0049774F">
            <w:pPr>
              <w:spacing w:after="200" w:line="276" w:lineRule="auto"/>
              <w:jc w:val="both"/>
              <w:rPr>
                <w:rFonts w:eastAsia="Calibri" w:cs="Times New Roman"/>
                <w:b/>
                <w:sz w:val="20"/>
                <w:szCs w:val="20"/>
                <w:lang w:val="en-US"/>
              </w:rPr>
            </w:pPr>
          </w:p>
        </w:tc>
        <w:tc>
          <w:tcPr>
            <w:tcW w:w="425" w:type="dxa"/>
          </w:tcPr>
          <w:p w:rsidR="0049774F" w:rsidRPr="00FA0C96" w:rsidRDefault="0049774F" w:rsidP="0049774F">
            <w:pPr>
              <w:spacing w:after="200" w:line="276" w:lineRule="auto"/>
              <w:jc w:val="both"/>
              <w:rPr>
                <w:rFonts w:eastAsia="Calibri" w:cs="Times New Roman"/>
                <w:b/>
                <w:sz w:val="20"/>
                <w:szCs w:val="20"/>
                <w:lang w:val="en-US"/>
              </w:rPr>
            </w:pPr>
          </w:p>
        </w:tc>
      </w:tr>
      <w:tr w:rsidR="0049774F" w:rsidRPr="00FA0C96" w:rsidTr="0049774F">
        <w:tc>
          <w:tcPr>
            <w:tcW w:w="534" w:type="dxa"/>
          </w:tcPr>
          <w:p w:rsidR="0049774F" w:rsidRPr="00FA0C96" w:rsidRDefault="0049774F" w:rsidP="0049774F">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4</w:t>
            </w:r>
          </w:p>
        </w:tc>
        <w:tc>
          <w:tcPr>
            <w:tcW w:w="6237" w:type="dxa"/>
          </w:tcPr>
          <w:p w:rsidR="0049774F" w:rsidRPr="00FA0C96" w:rsidRDefault="0049774F" w:rsidP="0049774F">
            <w:pPr>
              <w:spacing w:line="276" w:lineRule="auto"/>
              <w:jc w:val="both"/>
              <w:rPr>
                <w:rFonts w:eastAsia="Calibri" w:cs="Times New Roman"/>
                <w:sz w:val="20"/>
                <w:szCs w:val="20"/>
                <w:lang w:val="en-US"/>
              </w:rPr>
            </w:pPr>
            <w:r w:rsidRPr="00FA0C96">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49774F" w:rsidRPr="00FA0C96" w:rsidRDefault="0049774F" w:rsidP="0049774F">
            <w:pPr>
              <w:spacing w:after="200" w:line="276" w:lineRule="auto"/>
              <w:jc w:val="both"/>
              <w:rPr>
                <w:rFonts w:eastAsia="Calibri" w:cs="Times New Roman"/>
                <w:b/>
                <w:sz w:val="20"/>
                <w:szCs w:val="20"/>
                <w:lang w:val="en-US"/>
              </w:rPr>
            </w:pPr>
          </w:p>
        </w:tc>
        <w:tc>
          <w:tcPr>
            <w:tcW w:w="567" w:type="dxa"/>
          </w:tcPr>
          <w:p w:rsidR="0049774F" w:rsidRPr="00FA0C96" w:rsidRDefault="0049774F" w:rsidP="0049774F">
            <w:pPr>
              <w:spacing w:after="200" w:line="276" w:lineRule="auto"/>
              <w:jc w:val="both"/>
              <w:rPr>
                <w:rFonts w:eastAsia="Calibri" w:cs="Times New Roman"/>
                <w:b/>
                <w:sz w:val="20"/>
                <w:szCs w:val="20"/>
                <w:lang w:val="en-US"/>
              </w:rPr>
            </w:pPr>
          </w:p>
        </w:tc>
        <w:tc>
          <w:tcPr>
            <w:tcW w:w="425" w:type="dxa"/>
          </w:tcPr>
          <w:p w:rsidR="0049774F" w:rsidRPr="00FA0C96" w:rsidRDefault="0049774F" w:rsidP="0049774F">
            <w:pPr>
              <w:spacing w:after="200" w:line="276" w:lineRule="auto"/>
              <w:jc w:val="both"/>
              <w:rPr>
                <w:rFonts w:eastAsia="Calibri" w:cs="Times New Roman"/>
                <w:b/>
                <w:sz w:val="20"/>
                <w:szCs w:val="20"/>
                <w:lang w:val="en-US"/>
              </w:rPr>
            </w:pPr>
          </w:p>
        </w:tc>
        <w:tc>
          <w:tcPr>
            <w:tcW w:w="425" w:type="dxa"/>
          </w:tcPr>
          <w:p w:rsidR="0049774F" w:rsidRPr="00FA0C96" w:rsidRDefault="0049774F" w:rsidP="0049774F">
            <w:pPr>
              <w:spacing w:after="200" w:line="276" w:lineRule="auto"/>
              <w:jc w:val="both"/>
              <w:rPr>
                <w:rFonts w:eastAsia="Calibri" w:cs="Times New Roman"/>
                <w:b/>
                <w:sz w:val="20"/>
                <w:szCs w:val="20"/>
                <w:lang w:val="en-US"/>
              </w:rPr>
            </w:pPr>
          </w:p>
        </w:tc>
        <w:tc>
          <w:tcPr>
            <w:tcW w:w="425" w:type="dxa"/>
          </w:tcPr>
          <w:p w:rsidR="0049774F" w:rsidRPr="00FA0C96" w:rsidRDefault="0049774F" w:rsidP="0049774F">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X</w:t>
            </w:r>
          </w:p>
        </w:tc>
      </w:tr>
      <w:tr w:rsidR="0049774F" w:rsidRPr="00FA0C96" w:rsidTr="0049774F">
        <w:tc>
          <w:tcPr>
            <w:tcW w:w="534" w:type="dxa"/>
          </w:tcPr>
          <w:p w:rsidR="0049774F" w:rsidRPr="00FA0C96" w:rsidRDefault="0049774F" w:rsidP="0049774F">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5</w:t>
            </w:r>
          </w:p>
        </w:tc>
        <w:tc>
          <w:tcPr>
            <w:tcW w:w="6237" w:type="dxa"/>
          </w:tcPr>
          <w:p w:rsidR="0049774F" w:rsidRPr="00FA0C96" w:rsidRDefault="0049774F" w:rsidP="0049774F">
            <w:pPr>
              <w:spacing w:line="276" w:lineRule="auto"/>
              <w:jc w:val="both"/>
              <w:rPr>
                <w:rFonts w:eastAsia="Calibri" w:cs="Times New Roman"/>
                <w:sz w:val="20"/>
                <w:szCs w:val="20"/>
                <w:lang w:val="en-US"/>
              </w:rPr>
            </w:pPr>
            <w:r w:rsidRPr="00FA0C96">
              <w:rPr>
                <w:rFonts w:eastAsia="Calibri" w:cs="Times New Roman"/>
                <w:sz w:val="20"/>
                <w:szCs w:val="20"/>
                <w:lang w:val="en-US"/>
              </w:rPr>
              <w:t xml:space="preserve">İletişim alanındaki kuramsal  ve hukuki yaklaşımları bilir ve uygular. </w:t>
            </w:r>
          </w:p>
        </w:tc>
        <w:tc>
          <w:tcPr>
            <w:tcW w:w="567" w:type="dxa"/>
          </w:tcPr>
          <w:p w:rsidR="0049774F" w:rsidRPr="00FA0C96" w:rsidRDefault="0049774F" w:rsidP="0049774F">
            <w:pPr>
              <w:spacing w:after="200" w:line="276" w:lineRule="auto"/>
              <w:jc w:val="both"/>
              <w:rPr>
                <w:rFonts w:eastAsia="Calibri" w:cs="Times New Roman"/>
                <w:b/>
                <w:sz w:val="20"/>
                <w:szCs w:val="20"/>
                <w:lang w:val="en-US"/>
              </w:rPr>
            </w:pPr>
          </w:p>
        </w:tc>
        <w:tc>
          <w:tcPr>
            <w:tcW w:w="567" w:type="dxa"/>
          </w:tcPr>
          <w:p w:rsidR="0049774F" w:rsidRPr="00FA0C96" w:rsidRDefault="0049774F" w:rsidP="0049774F">
            <w:pPr>
              <w:spacing w:after="200" w:line="276" w:lineRule="auto"/>
              <w:jc w:val="both"/>
              <w:rPr>
                <w:rFonts w:eastAsia="Calibri" w:cs="Times New Roman"/>
                <w:b/>
                <w:sz w:val="20"/>
                <w:szCs w:val="20"/>
                <w:lang w:val="en-US"/>
              </w:rPr>
            </w:pPr>
          </w:p>
        </w:tc>
        <w:tc>
          <w:tcPr>
            <w:tcW w:w="425" w:type="dxa"/>
          </w:tcPr>
          <w:p w:rsidR="0049774F" w:rsidRPr="00FA0C96" w:rsidRDefault="0049774F" w:rsidP="0049774F">
            <w:pPr>
              <w:spacing w:after="200" w:line="276" w:lineRule="auto"/>
              <w:jc w:val="both"/>
              <w:rPr>
                <w:rFonts w:eastAsia="Calibri" w:cs="Times New Roman"/>
                <w:b/>
                <w:sz w:val="20"/>
                <w:szCs w:val="20"/>
                <w:lang w:val="en-US"/>
              </w:rPr>
            </w:pPr>
          </w:p>
        </w:tc>
        <w:tc>
          <w:tcPr>
            <w:tcW w:w="425" w:type="dxa"/>
          </w:tcPr>
          <w:p w:rsidR="0049774F" w:rsidRPr="00FA0C96" w:rsidRDefault="0049774F" w:rsidP="0049774F">
            <w:pPr>
              <w:spacing w:after="200" w:line="276" w:lineRule="auto"/>
              <w:jc w:val="both"/>
              <w:rPr>
                <w:rFonts w:eastAsia="Calibri" w:cs="Times New Roman"/>
                <w:b/>
                <w:sz w:val="20"/>
                <w:szCs w:val="20"/>
                <w:lang w:val="en-US"/>
              </w:rPr>
            </w:pPr>
          </w:p>
        </w:tc>
        <w:tc>
          <w:tcPr>
            <w:tcW w:w="425" w:type="dxa"/>
          </w:tcPr>
          <w:p w:rsidR="0049774F" w:rsidRPr="00FA0C96" w:rsidRDefault="0049774F" w:rsidP="0049774F">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X</w:t>
            </w:r>
          </w:p>
        </w:tc>
      </w:tr>
      <w:tr w:rsidR="0049774F" w:rsidRPr="00FA0C96" w:rsidTr="0049774F">
        <w:tc>
          <w:tcPr>
            <w:tcW w:w="534" w:type="dxa"/>
          </w:tcPr>
          <w:p w:rsidR="0049774F" w:rsidRPr="00FA0C96" w:rsidRDefault="0049774F" w:rsidP="0049774F">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6</w:t>
            </w:r>
          </w:p>
        </w:tc>
        <w:tc>
          <w:tcPr>
            <w:tcW w:w="6237" w:type="dxa"/>
          </w:tcPr>
          <w:p w:rsidR="0049774F" w:rsidRPr="00FA0C96" w:rsidRDefault="0049774F" w:rsidP="0049774F">
            <w:pPr>
              <w:spacing w:line="276" w:lineRule="auto"/>
              <w:jc w:val="both"/>
              <w:rPr>
                <w:rFonts w:eastAsia="Calibri" w:cs="Times New Roman"/>
                <w:sz w:val="20"/>
                <w:szCs w:val="20"/>
                <w:lang w:val="en-US"/>
              </w:rPr>
            </w:pPr>
            <w:r w:rsidRPr="00FA0C96">
              <w:rPr>
                <w:rFonts w:eastAsia="Calibri" w:cs="Times New Roman"/>
                <w:sz w:val="20"/>
                <w:szCs w:val="20"/>
                <w:lang w:val="en-US"/>
              </w:rPr>
              <w:t>Yayın sistemleri, yayın politikaları hakkında bilgi sahibidir.</w:t>
            </w:r>
          </w:p>
        </w:tc>
        <w:tc>
          <w:tcPr>
            <w:tcW w:w="567" w:type="dxa"/>
          </w:tcPr>
          <w:p w:rsidR="0049774F" w:rsidRPr="00FA0C96" w:rsidRDefault="0049774F" w:rsidP="0049774F">
            <w:pPr>
              <w:spacing w:after="200" w:line="276" w:lineRule="auto"/>
              <w:jc w:val="both"/>
              <w:rPr>
                <w:rFonts w:eastAsia="Calibri" w:cs="Times New Roman"/>
                <w:b/>
                <w:sz w:val="20"/>
                <w:szCs w:val="20"/>
                <w:lang w:val="en-US"/>
              </w:rPr>
            </w:pPr>
          </w:p>
        </w:tc>
        <w:tc>
          <w:tcPr>
            <w:tcW w:w="567" w:type="dxa"/>
          </w:tcPr>
          <w:p w:rsidR="0049774F" w:rsidRPr="00FA0C96" w:rsidRDefault="0049774F" w:rsidP="0049774F">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X</w:t>
            </w:r>
          </w:p>
        </w:tc>
        <w:tc>
          <w:tcPr>
            <w:tcW w:w="425" w:type="dxa"/>
          </w:tcPr>
          <w:p w:rsidR="0049774F" w:rsidRPr="00FA0C96" w:rsidRDefault="0049774F" w:rsidP="0049774F">
            <w:pPr>
              <w:spacing w:after="200" w:line="276" w:lineRule="auto"/>
              <w:jc w:val="both"/>
              <w:rPr>
                <w:rFonts w:eastAsia="Calibri" w:cs="Times New Roman"/>
                <w:b/>
                <w:sz w:val="20"/>
                <w:szCs w:val="20"/>
                <w:lang w:val="en-US"/>
              </w:rPr>
            </w:pPr>
          </w:p>
        </w:tc>
        <w:tc>
          <w:tcPr>
            <w:tcW w:w="425" w:type="dxa"/>
          </w:tcPr>
          <w:p w:rsidR="0049774F" w:rsidRPr="00FA0C96" w:rsidRDefault="0049774F" w:rsidP="0049774F">
            <w:pPr>
              <w:spacing w:after="200" w:line="276" w:lineRule="auto"/>
              <w:jc w:val="both"/>
              <w:rPr>
                <w:rFonts w:eastAsia="Calibri" w:cs="Times New Roman"/>
                <w:b/>
                <w:sz w:val="20"/>
                <w:szCs w:val="20"/>
                <w:lang w:val="en-US"/>
              </w:rPr>
            </w:pPr>
          </w:p>
        </w:tc>
        <w:tc>
          <w:tcPr>
            <w:tcW w:w="425" w:type="dxa"/>
          </w:tcPr>
          <w:p w:rsidR="0049774F" w:rsidRPr="00FA0C96" w:rsidRDefault="0049774F" w:rsidP="0049774F">
            <w:pPr>
              <w:spacing w:after="200" w:line="276" w:lineRule="auto"/>
              <w:jc w:val="both"/>
              <w:rPr>
                <w:rFonts w:eastAsia="Calibri" w:cs="Times New Roman"/>
                <w:b/>
                <w:sz w:val="20"/>
                <w:szCs w:val="20"/>
                <w:lang w:val="en-US"/>
              </w:rPr>
            </w:pPr>
          </w:p>
        </w:tc>
      </w:tr>
      <w:tr w:rsidR="0049774F" w:rsidRPr="00FA0C96" w:rsidTr="0049774F">
        <w:tc>
          <w:tcPr>
            <w:tcW w:w="534" w:type="dxa"/>
          </w:tcPr>
          <w:p w:rsidR="0049774F" w:rsidRPr="00FA0C96" w:rsidRDefault="0049774F" w:rsidP="0049774F">
            <w:pPr>
              <w:jc w:val="both"/>
              <w:rPr>
                <w:rFonts w:cs="Times New Roman"/>
                <w:b/>
                <w:sz w:val="20"/>
                <w:szCs w:val="20"/>
                <w:lang w:val="en-US"/>
              </w:rPr>
            </w:pPr>
            <w:r w:rsidRPr="00FA0C96">
              <w:rPr>
                <w:rFonts w:cs="Times New Roman"/>
                <w:b/>
                <w:sz w:val="20"/>
                <w:szCs w:val="20"/>
                <w:lang w:val="en-US"/>
              </w:rPr>
              <w:t>7</w:t>
            </w:r>
          </w:p>
        </w:tc>
        <w:tc>
          <w:tcPr>
            <w:tcW w:w="6237" w:type="dxa"/>
          </w:tcPr>
          <w:p w:rsidR="0049774F" w:rsidRPr="00FA0C96" w:rsidRDefault="0049774F" w:rsidP="0049774F">
            <w:pPr>
              <w:spacing w:line="276" w:lineRule="auto"/>
              <w:jc w:val="both"/>
              <w:rPr>
                <w:rFonts w:eastAsia="Calibri" w:cs="Times New Roman"/>
                <w:sz w:val="20"/>
                <w:szCs w:val="20"/>
                <w:lang w:val="en-US"/>
              </w:rPr>
            </w:pPr>
            <w:r w:rsidRPr="00FA0C96">
              <w:rPr>
                <w:rFonts w:eastAsia="Calibri" w:cs="Times New Roman"/>
                <w:sz w:val="20"/>
                <w:szCs w:val="20"/>
                <w:lang w:val="en-US"/>
              </w:rPr>
              <w:t>İletişim bilimlerinin diğer bilimlerle ilşkisi konusunda bilgi sahibidir.</w:t>
            </w:r>
          </w:p>
        </w:tc>
        <w:tc>
          <w:tcPr>
            <w:tcW w:w="567" w:type="dxa"/>
          </w:tcPr>
          <w:p w:rsidR="0049774F" w:rsidRPr="00FA0C96" w:rsidRDefault="0049774F" w:rsidP="0049774F">
            <w:pPr>
              <w:jc w:val="both"/>
              <w:rPr>
                <w:rFonts w:cs="Times New Roman"/>
                <w:b/>
                <w:sz w:val="20"/>
                <w:szCs w:val="20"/>
                <w:lang w:val="en-US"/>
              </w:rPr>
            </w:pPr>
          </w:p>
        </w:tc>
        <w:tc>
          <w:tcPr>
            <w:tcW w:w="567"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r w:rsidRPr="00FA0C96">
              <w:rPr>
                <w:rFonts w:cs="Times New Roman"/>
                <w:b/>
                <w:sz w:val="20"/>
                <w:szCs w:val="20"/>
                <w:lang w:val="en-US"/>
              </w:rPr>
              <w:t>X</w:t>
            </w:r>
          </w:p>
        </w:tc>
        <w:tc>
          <w:tcPr>
            <w:tcW w:w="425" w:type="dxa"/>
          </w:tcPr>
          <w:p w:rsidR="0049774F" w:rsidRPr="00FA0C96" w:rsidRDefault="0049774F" w:rsidP="0049774F">
            <w:pPr>
              <w:jc w:val="both"/>
              <w:rPr>
                <w:rFonts w:cs="Times New Roman"/>
                <w:b/>
                <w:sz w:val="20"/>
                <w:szCs w:val="20"/>
                <w:lang w:val="en-US"/>
              </w:rPr>
            </w:pPr>
          </w:p>
        </w:tc>
      </w:tr>
      <w:tr w:rsidR="0049774F" w:rsidRPr="00FA0C96" w:rsidTr="0049774F">
        <w:tc>
          <w:tcPr>
            <w:tcW w:w="534" w:type="dxa"/>
          </w:tcPr>
          <w:p w:rsidR="0049774F" w:rsidRPr="00FA0C96" w:rsidRDefault="0049774F" w:rsidP="0049774F">
            <w:pPr>
              <w:jc w:val="both"/>
              <w:rPr>
                <w:rFonts w:cs="Times New Roman"/>
                <w:b/>
                <w:sz w:val="20"/>
                <w:szCs w:val="20"/>
                <w:lang w:val="en-US"/>
              </w:rPr>
            </w:pPr>
            <w:r w:rsidRPr="00FA0C96">
              <w:rPr>
                <w:rFonts w:cs="Times New Roman"/>
                <w:b/>
                <w:sz w:val="20"/>
                <w:szCs w:val="20"/>
                <w:lang w:val="en-US"/>
              </w:rPr>
              <w:t>8</w:t>
            </w:r>
          </w:p>
        </w:tc>
        <w:tc>
          <w:tcPr>
            <w:tcW w:w="6237" w:type="dxa"/>
          </w:tcPr>
          <w:p w:rsidR="0049774F" w:rsidRPr="00FA0C96" w:rsidRDefault="0049774F" w:rsidP="0049774F">
            <w:pPr>
              <w:spacing w:line="276" w:lineRule="auto"/>
              <w:jc w:val="both"/>
              <w:rPr>
                <w:rFonts w:eastAsia="Calibri" w:cs="Times New Roman"/>
                <w:sz w:val="20"/>
                <w:szCs w:val="20"/>
                <w:lang w:val="en-US"/>
              </w:rPr>
            </w:pPr>
            <w:r w:rsidRPr="00FA0C96">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49774F" w:rsidRPr="00FA0C96" w:rsidRDefault="0049774F" w:rsidP="0049774F">
            <w:pPr>
              <w:jc w:val="both"/>
              <w:rPr>
                <w:rFonts w:cs="Times New Roman"/>
                <w:b/>
                <w:sz w:val="20"/>
                <w:szCs w:val="20"/>
                <w:lang w:val="en-US"/>
              </w:rPr>
            </w:pPr>
          </w:p>
        </w:tc>
        <w:tc>
          <w:tcPr>
            <w:tcW w:w="567"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r w:rsidRPr="00FA0C96">
              <w:rPr>
                <w:rFonts w:cs="Times New Roman"/>
                <w:b/>
                <w:sz w:val="20"/>
                <w:szCs w:val="20"/>
                <w:lang w:val="en-US"/>
              </w:rPr>
              <w:t>X</w:t>
            </w:r>
          </w:p>
        </w:tc>
      </w:tr>
      <w:tr w:rsidR="0049774F" w:rsidRPr="00FA0C96" w:rsidTr="0049774F">
        <w:tc>
          <w:tcPr>
            <w:tcW w:w="534" w:type="dxa"/>
          </w:tcPr>
          <w:p w:rsidR="0049774F" w:rsidRPr="00FA0C96" w:rsidRDefault="0049774F" w:rsidP="0049774F">
            <w:pPr>
              <w:jc w:val="both"/>
              <w:rPr>
                <w:rFonts w:cs="Times New Roman"/>
                <w:b/>
                <w:sz w:val="20"/>
                <w:szCs w:val="20"/>
                <w:lang w:val="en-US"/>
              </w:rPr>
            </w:pPr>
            <w:r w:rsidRPr="00FA0C96">
              <w:rPr>
                <w:rFonts w:cs="Times New Roman"/>
                <w:b/>
                <w:sz w:val="20"/>
                <w:szCs w:val="20"/>
                <w:lang w:val="en-US"/>
              </w:rPr>
              <w:t>9</w:t>
            </w:r>
          </w:p>
        </w:tc>
        <w:tc>
          <w:tcPr>
            <w:tcW w:w="6237" w:type="dxa"/>
          </w:tcPr>
          <w:p w:rsidR="0049774F" w:rsidRPr="00FA0C96" w:rsidRDefault="0049774F" w:rsidP="0049774F">
            <w:pPr>
              <w:spacing w:line="276" w:lineRule="auto"/>
              <w:jc w:val="both"/>
              <w:rPr>
                <w:rFonts w:eastAsia="Calibri" w:cs="Times New Roman"/>
                <w:sz w:val="20"/>
                <w:szCs w:val="20"/>
                <w:lang w:val="en-US"/>
              </w:rPr>
            </w:pPr>
            <w:r w:rsidRPr="00FA0C96">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49774F" w:rsidRPr="00FA0C96" w:rsidRDefault="0049774F" w:rsidP="0049774F">
            <w:pPr>
              <w:jc w:val="both"/>
              <w:rPr>
                <w:rFonts w:cs="Times New Roman"/>
                <w:b/>
                <w:sz w:val="20"/>
                <w:szCs w:val="20"/>
                <w:lang w:val="en-US"/>
              </w:rPr>
            </w:pPr>
            <w:r w:rsidRPr="00FA0C96">
              <w:rPr>
                <w:rFonts w:cs="Times New Roman"/>
                <w:b/>
                <w:sz w:val="20"/>
                <w:szCs w:val="20"/>
                <w:lang w:val="en-US"/>
              </w:rPr>
              <w:t>X</w:t>
            </w:r>
          </w:p>
        </w:tc>
        <w:tc>
          <w:tcPr>
            <w:tcW w:w="567"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p>
        </w:tc>
      </w:tr>
      <w:tr w:rsidR="0049774F" w:rsidRPr="00FA0C96" w:rsidTr="0049774F">
        <w:tc>
          <w:tcPr>
            <w:tcW w:w="534" w:type="dxa"/>
          </w:tcPr>
          <w:p w:rsidR="0049774F" w:rsidRPr="00FA0C96" w:rsidRDefault="0049774F" w:rsidP="0049774F">
            <w:pPr>
              <w:jc w:val="both"/>
              <w:rPr>
                <w:rFonts w:cs="Times New Roman"/>
                <w:b/>
                <w:sz w:val="20"/>
                <w:szCs w:val="20"/>
                <w:lang w:val="en-US"/>
              </w:rPr>
            </w:pPr>
            <w:r w:rsidRPr="00FA0C96">
              <w:rPr>
                <w:rFonts w:cs="Times New Roman"/>
                <w:b/>
                <w:sz w:val="20"/>
                <w:szCs w:val="20"/>
                <w:lang w:val="en-US"/>
              </w:rPr>
              <w:t>10</w:t>
            </w:r>
          </w:p>
        </w:tc>
        <w:tc>
          <w:tcPr>
            <w:tcW w:w="6237" w:type="dxa"/>
          </w:tcPr>
          <w:p w:rsidR="0049774F" w:rsidRPr="00FA0C96" w:rsidRDefault="0049774F" w:rsidP="0049774F">
            <w:pPr>
              <w:spacing w:line="276" w:lineRule="auto"/>
              <w:jc w:val="both"/>
              <w:rPr>
                <w:rFonts w:eastAsia="Calibri" w:cs="Times New Roman"/>
                <w:sz w:val="20"/>
                <w:szCs w:val="20"/>
                <w:lang w:val="en-US"/>
              </w:rPr>
            </w:pPr>
            <w:r w:rsidRPr="00FA0C96">
              <w:rPr>
                <w:rFonts w:eastAsia="Calibri" w:cs="Times New Roman"/>
                <w:sz w:val="20"/>
                <w:szCs w:val="20"/>
                <w:lang w:val="en-US"/>
              </w:rPr>
              <w:t>Fotoğrafçılıkla ilgili kavramsal bilgi ve uygulama yeteneğine sahiptir.</w:t>
            </w:r>
          </w:p>
        </w:tc>
        <w:tc>
          <w:tcPr>
            <w:tcW w:w="567" w:type="dxa"/>
          </w:tcPr>
          <w:p w:rsidR="0049774F" w:rsidRPr="00FA0C96" w:rsidRDefault="0049774F" w:rsidP="0049774F">
            <w:pPr>
              <w:jc w:val="both"/>
              <w:rPr>
                <w:rFonts w:cs="Times New Roman"/>
                <w:b/>
                <w:sz w:val="20"/>
                <w:szCs w:val="20"/>
                <w:lang w:val="en-US"/>
              </w:rPr>
            </w:pPr>
            <w:r w:rsidRPr="00FA0C96">
              <w:rPr>
                <w:rFonts w:cs="Times New Roman"/>
                <w:b/>
                <w:sz w:val="20"/>
                <w:szCs w:val="20"/>
                <w:lang w:val="en-US"/>
              </w:rPr>
              <w:t>X</w:t>
            </w:r>
          </w:p>
        </w:tc>
        <w:tc>
          <w:tcPr>
            <w:tcW w:w="567"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p>
        </w:tc>
      </w:tr>
      <w:tr w:rsidR="0049774F" w:rsidRPr="00FA0C96" w:rsidTr="0049774F">
        <w:tc>
          <w:tcPr>
            <w:tcW w:w="534" w:type="dxa"/>
          </w:tcPr>
          <w:p w:rsidR="0049774F" w:rsidRPr="00FA0C96" w:rsidRDefault="0049774F" w:rsidP="0049774F">
            <w:pPr>
              <w:jc w:val="both"/>
              <w:rPr>
                <w:rFonts w:cs="Times New Roman"/>
                <w:b/>
                <w:sz w:val="20"/>
                <w:szCs w:val="20"/>
                <w:lang w:val="en-US"/>
              </w:rPr>
            </w:pPr>
            <w:r w:rsidRPr="00FA0C96">
              <w:rPr>
                <w:rFonts w:cs="Times New Roman"/>
                <w:b/>
                <w:sz w:val="20"/>
                <w:szCs w:val="20"/>
                <w:lang w:val="en-US"/>
              </w:rPr>
              <w:t>11</w:t>
            </w:r>
          </w:p>
        </w:tc>
        <w:tc>
          <w:tcPr>
            <w:tcW w:w="6237" w:type="dxa"/>
          </w:tcPr>
          <w:p w:rsidR="0049774F" w:rsidRPr="00FA0C96" w:rsidRDefault="0049774F" w:rsidP="0049774F">
            <w:pPr>
              <w:spacing w:line="276" w:lineRule="auto"/>
              <w:jc w:val="both"/>
              <w:rPr>
                <w:rFonts w:eastAsia="Calibri" w:cs="Times New Roman"/>
                <w:sz w:val="20"/>
                <w:szCs w:val="20"/>
                <w:lang w:val="en-US"/>
              </w:rPr>
            </w:pPr>
            <w:r w:rsidRPr="00FA0C96">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49774F" w:rsidRPr="00FA0C96" w:rsidRDefault="0049774F" w:rsidP="0049774F">
            <w:pPr>
              <w:jc w:val="both"/>
              <w:rPr>
                <w:rFonts w:cs="Times New Roman"/>
                <w:b/>
                <w:sz w:val="20"/>
                <w:szCs w:val="20"/>
                <w:lang w:val="en-US"/>
              </w:rPr>
            </w:pPr>
          </w:p>
        </w:tc>
        <w:tc>
          <w:tcPr>
            <w:tcW w:w="567"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r>
              <w:rPr>
                <w:rFonts w:cs="Times New Roman"/>
                <w:b/>
                <w:sz w:val="20"/>
                <w:szCs w:val="20"/>
                <w:lang w:val="en-US"/>
              </w:rPr>
              <w:t>x</w:t>
            </w:r>
          </w:p>
        </w:tc>
      </w:tr>
      <w:tr w:rsidR="0049774F" w:rsidRPr="00FA0C96" w:rsidTr="0049774F">
        <w:tc>
          <w:tcPr>
            <w:tcW w:w="534" w:type="dxa"/>
          </w:tcPr>
          <w:p w:rsidR="0049774F" w:rsidRPr="00FA0C96" w:rsidRDefault="0049774F" w:rsidP="0049774F">
            <w:pPr>
              <w:jc w:val="both"/>
              <w:rPr>
                <w:rFonts w:cs="Times New Roman"/>
                <w:b/>
                <w:sz w:val="20"/>
                <w:szCs w:val="20"/>
                <w:lang w:val="en-US"/>
              </w:rPr>
            </w:pPr>
            <w:r w:rsidRPr="00FA0C96">
              <w:rPr>
                <w:rFonts w:cs="Times New Roman"/>
                <w:b/>
                <w:sz w:val="20"/>
                <w:szCs w:val="20"/>
                <w:lang w:val="en-US"/>
              </w:rPr>
              <w:lastRenderedPageBreak/>
              <w:t>12</w:t>
            </w:r>
          </w:p>
        </w:tc>
        <w:tc>
          <w:tcPr>
            <w:tcW w:w="6237" w:type="dxa"/>
          </w:tcPr>
          <w:p w:rsidR="0049774F" w:rsidRPr="00FA0C96" w:rsidRDefault="0049774F" w:rsidP="0049774F">
            <w:pPr>
              <w:spacing w:line="276" w:lineRule="auto"/>
              <w:jc w:val="both"/>
              <w:rPr>
                <w:rFonts w:eastAsia="Calibri" w:cs="Times New Roman"/>
                <w:sz w:val="20"/>
                <w:szCs w:val="20"/>
                <w:lang w:val="en-US"/>
              </w:rPr>
            </w:pPr>
            <w:r w:rsidRPr="00FA0C96">
              <w:rPr>
                <w:rFonts w:eastAsia="Calibri" w:cs="Times New Roman"/>
                <w:sz w:val="20"/>
                <w:szCs w:val="20"/>
                <w:lang w:val="en-US"/>
              </w:rPr>
              <w:t>Kurgu tekniklerini bilir ve uygular.</w:t>
            </w:r>
          </w:p>
        </w:tc>
        <w:tc>
          <w:tcPr>
            <w:tcW w:w="567" w:type="dxa"/>
          </w:tcPr>
          <w:p w:rsidR="0049774F" w:rsidRPr="00FA0C96" w:rsidRDefault="0049774F" w:rsidP="0049774F">
            <w:pPr>
              <w:jc w:val="both"/>
              <w:rPr>
                <w:rFonts w:cs="Times New Roman"/>
                <w:b/>
                <w:sz w:val="20"/>
                <w:szCs w:val="20"/>
                <w:lang w:val="en-US"/>
              </w:rPr>
            </w:pPr>
          </w:p>
        </w:tc>
        <w:tc>
          <w:tcPr>
            <w:tcW w:w="567"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r>
              <w:rPr>
                <w:rFonts w:cs="Times New Roman"/>
                <w:b/>
                <w:sz w:val="20"/>
                <w:szCs w:val="20"/>
                <w:lang w:val="en-US"/>
              </w:rPr>
              <w:t>x</w:t>
            </w:r>
          </w:p>
        </w:tc>
        <w:tc>
          <w:tcPr>
            <w:tcW w:w="425" w:type="dxa"/>
          </w:tcPr>
          <w:p w:rsidR="0049774F" w:rsidRPr="00FA0C96" w:rsidRDefault="0049774F" w:rsidP="0049774F">
            <w:pPr>
              <w:jc w:val="both"/>
              <w:rPr>
                <w:rFonts w:cs="Times New Roman"/>
                <w:b/>
                <w:sz w:val="20"/>
                <w:szCs w:val="20"/>
                <w:lang w:val="en-US"/>
              </w:rPr>
            </w:pPr>
          </w:p>
        </w:tc>
      </w:tr>
      <w:tr w:rsidR="0049774F" w:rsidRPr="00FA0C96" w:rsidTr="0049774F">
        <w:tc>
          <w:tcPr>
            <w:tcW w:w="534" w:type="dxa"/>
          </w:tcPr>
          <w:p w:rsidR="0049774F" w:rsidRPr="00FA0C96" w:rsidRDefault="0049774F" w:rsidP="0049774F">
            <w:pPr>
              <w:jc w:val="both"/>
              <w:rPr>
                <w:rFonts w:cs="Times New Roman"/>
                <w:b/>
                <w:sz w:val="20"/>
                <w:szCs w:val="20"/>
                <w:lang w:val="en-US"/>
              </w:rPr>
            </w:pPr>
            <w:r w:rsidRPr="00FA0C96">
              <w:rPr>
                <w:rFonts w:cs="Times New Roman"/>
                <w:b/>
                <w:sz w:val="20"/>
                <w:szCs w:val="20"/>
                <w:lang w:val="en-US"/>
              </w:rPr>
              <w:t>13</w:t>
            </w:r>
          </w:p>
        </w:tc>
        <w:tc>
          <w:tcPr>
            <w:tcW w:w="6237" w:type="dxa"/>
          </w:tcPr>
          <w:p w:rsidR="0049774F" w:rsidRPr="00FA0C96" w:rsidRDefault="0049774F" w:rsidP="0049774F">
            <w:pPr>
              <w:spacing w:line="276" w:lineRule="auto"/>
              <w:jc w:val="both"/>
              <w:rPr>
                <w:rFonts w:eastAsia="Calibri" w:cs="Times New Roman"/>
                <w:sz w:val="20"/>
                <w:szCs w:val="20"/>
                <w:lang w:val="en-US"/>
              </w:rPr>
            </w:pPr>
            <w:r w:rsidRPr="00FA0C96">
              <w:rPr>
                <w:rFonts w:eastAsia="Calibri" w:cs="Times New Roman"/>
                <w:sz w:val="20"/>
                <w:szCs w:val="20"/>
                <w:lang w:val="en-US"/>
              </w:rPr>
              <w:t>Yeni medya ve konvansiyonel medya için içerik üretebilecekbeceriyesahiptir</w:t>
            </w:r>
          </w:p>
        </w:tc>
        <w:tc>
          <w:tcPr>
            <w:tcW w:w="567" w:type="dxa"/>
          </w:tcPr>
          <w:p w:rsidR="0049774F" w:rsidRPr="00FA0C96" w:rsidRDefault="0049774F" w:rsidP="0049774F">
            <w:pPr>
              <w:jc w:val="both"/>
              <w:rPr>
                <w:rFonts w:cs="Times New Roman"/>
                <w:b/>
                <w:sz w:val="20"/>
                <w:szCs w:val="20"/>
                <w:lang w:val="en-US"/>
              </w:rPr>
            </w:pPr>
          </w:p>
        </w:tc>
        <w:tc>
          <w:tcPr>
            <w:tcW w:w="567" w:type="dxa"/>
          </w:tcPr>
          <w:p w:rsidR="0049774F" w:rsidRPr="00FA0C96" w:rsidRDefault="0049774F" w:rsidP="0049774F">
            <w:pPr>
              <w:jc w:val="both"/>
              <w:rPr>
                <w:rFonts w:cs="Times New Roman"/>
                <w:b/>
                <w:sz w:val="20"/>
                <w:szCs w:val="20"/>
                <w:lang w:val="en-US"/>
              </w:rPr>
            </w:pPr>
            <w:r w:rsidRPr="00FA0C96">
              <w:rPr>
                <w:rFonts w:cs="Times New Roman"/>
                <w:b/>
                <w:sz w:val="20"/>
                <w:szCs w:val="20"/>
                <w:lang w:val="en-US"/>
              </w:rPr>
              <w:t>X</w:t>
            </w:r>
          </w:p>
        </w:tc>
        <w:tc>
          <w:tcPr>
            <w:tcW w:w="425"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p>
        </w:tc>
      </w:tr>
      <w:tr w:rsidR="0049774F" w:rsidRPr="00FA0C96" w:rsidTr="0049774F">
        <w:tc>
          <w:tcPr>
            <w:tcW w:w="534" w:type="dxa"/>
          </w:tcPr>
          <w:p w:rsidR="0049774F" w:rsidRPr="00FA0C96" w:rsidRDefault="0049774F" w:rsidP="0049774F">
            <w:pPr>
              <w:jc w:val="both"/>
              <w:rPr>
                <w:rFonts w:cs="Times New Roman"/>
                <w:b/>
                <w:sz w:val="20"/>
                <w:szCs w:val="20"/>
                <w:lang w:val="en-US"/>
              </w:rPr>
            </w:pPr>
            <w:r w:rsidRPr="00FA0C96">
              <w:rPr>
                <w:rFonts w:cs="Times New Roman"/>
                <w:b/>
                <w:sz w:val="20"/>
                <w:szCs w:val="20"/>
                <w:lang w:val="en-US"/>
              </w:rPr>
              <w:t>14</w:t>
            </w:r>
          </w:p>
        </w:tc>
        <w:tc>
          <w:tcPr>
            <w:tcW w:w="6237" w:type="dxa"/>
          </w:tcPr>
          <w:p w:rsidR="0049774F" w:rsidRPr="00FA0C96" w:rsidRDefault="0049774F" w:rsidP="0049774F">
            <w:pPr>
              <w:spacing w:line="276" w:lineRule="auto"/>
              <w:jc w:val="both"/>
              <w:rPr>
                <w:rFonts w:eastAsia="Calibri" w:cs="Times New Roman"/>
                <w:sz w:val="20"/>
                <w:szCs w:val="20"/>
                <w:lang w:val="en-US"/>
              </w:rPr>
            </w:pPr>
            <w:r w:rsidRPr="00FA0C96">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49774F" w:rsidRPr="00FA0C96" w:rsidRDefault="0049774F" w:rsidP="0049774F">
            <w:pPr>
              <w:jc w:val="both"/>
              <w:rPr>
                <w:rFonts w:cs="Times New Roman"/>
                <w:b/>
                <w:sz w:val="20"/>
                <w:szCs w:val="20"/>
                <w:lang w:val="en-US"/>
              </w:rPr>
            </w:pPr>
          </w:p>
        </w:tc>
        <w:tc>
          <w:tcPr>
            <w:tcW w:w="567"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r>
              <w:rPr>
                <w:rFonts w:cs="Times New Roman"/>
                <w:b/>
                <w:sz w:val="20"/>
                <w:szCs w:val="20"/>
                <w:lang w:val="en-US"/>
              </w:rPr>
              <w:t>x</w:t>
            </w:r>
          </w:p>
        </w:tc>
      </w:tr>
      <w:tr w:rsidR="0049774F" w:rsidRPr="00FA0C96" w:rsidTr="0049774F">
        <w:tc>
          <w:tcPr>
            <w:tcW w:w="534" w:type="dxa"/>
          </w:tcPr>
          <w:p w:rsidR="0049774F" w:rsidRPr="00FA0C96" w:rsidRDefault="0049774F" w:rsidP="0049774F">
            <w:pPr>
              <w:jc w:val="both"/>
              <w:rPr>
                <w:rFonts w:cs="Times New Roman"/>
                <w:b/>
                <w:sz w:val="20"/>
                <w:szCs w:val="20"/>
                <w:lang w:val="en-US"/>
              </w:rPr>
            </w:pPr>
            <w:r w:rsidRPr="00FA0C96">
              <w:rPr>
                <w:rFonts w:cs="Times New Roman"/>
                <w:b/>
                <w:sz w:val="20"/>
                <w:szCs w:val="20"/>
                <w:lang w:val="en-US"/>
              </w:rPr>
              <w:t>15</w:t>
            </w:r>
          </w:p>
        </w:tc>
        <w:tc>
          <w:tcPr>
            <w:tcW w:w="6237" w:type="dxa"/>
          </w:tcPr>
          <w:p w:rsidR="0049774F" w:rsidRPr="00FA0C96" w:rsidRDefault="0049774F" w:rsidP="0049774F">
            <w:pPr>
              <w:spacing w:line="276" w:lineRule="auto"/>
              <w:jc w:val="both"/>
              <w:rPr>
                <w:rFonts w:eastAsia="Calibri" w:cs="Times New Roman"/>
                <w:sz w:val="20"/>
                <w:szCs w:val="20"/>
                <w:lang w:val="en-US"/>
              </w:rPr>
            </w:pPr>
            <w:r w:rsidRPr="00FA0C96">
              <w:rPr>
                <w:rFonts w:eastAsia="Calibri" w:cs="Times New Roman"/>
                <w:sz w:val="20"/>
                <w:szCs w:val="20"/>
                <w:lang w:val="en-US"/>
              </w:rPr>
              <w:t>Sinema ve televizyonda görsel tasarım yaparak görüntünün temel ilkelerini ve estetiğini uygulayabilir</w:t>
            </w:r>
          </w:p>
        </w:tc>
        <w:tc>
          <w:tcPr>
            <w:tcW w:w="567" w:type="dxa"/>
          </w:tcPr>
          <w:p w:rsidR="0049774F" w:rsidRPr="00FA0C96" w:rsidRDefault="0049774F" w:rsidP="0049774F">
            <w:pPr>
              <w:jc w:val="both"/>
              <w:rPr>
                <w:rFonts w:cs="Times New Roman"/>
                <w:b/>
                <w:sz w:val="20"/>
                <w:szCs w:val="20"/>
                <w:lang w:val="en-US"/>
              </w:rPr>
            </w:pPr>
          </w:p>
        </w:tc>
        <w:tc>
          <w:tcPr>
            <w:tcW w:w="567"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r>
              <w:rPr>
                <w:rFonts w:cs="Times New Roman"/>
                <w:b/>
                <w:sz w:val="20"/>
                <w:szCs w:val="20"/>
                <w:lang w:val="en-US"/>
              </w:rPr>
              <w:t>x</w:t>
            </w:r>
          </w:p>
        </w:tc>
        <w:tc>
          <w:tcPr>
            <w:tcW w:w="425" w:type="dxa"/>
          </w:tcPr>
          <w:p w:rsidR="0049774F" w:rsidRPr="00FA0C96" w:rsidRDefault="0049774F" w:rsidP="0049774F">
            <w:pPr>
              <w:jc w:val="both"/>
              <w:rPr>
                <w:rFonts w:cs="Times New Roman"/>
                <w:b/>
                <w:sz w:val="20"/>
                <w:szCs w:val="20"/>
                <w:lang w:val="en-US"/>
              </w:rPr>
            </w:pPr>
          </w:p>
        </w:tc>
      </w:tr>
      <w:tr w:rsidR="0049774F" w:rsidRPr="00FA0C96" w:rsidTr="0049774F">
        <w:tc>
          <w:tcPr>
            <w:tcW w:w="534" w:type="dxa"/>
          </w:tcPr>
          <w:p w:rsidR="0049774F" w:rsidRPr="00FA0C96" w:rsidRDefault="0049774F" w:rsidP="0049774F">
            <w:pPr>
              <w:jc w:val="both"/>
              <w:rPr>
                <w:rFonts w:cs="Times New Roman"/>
                <w:b/>
                <w:sz w:val="20"/>
                <w:szCs w:val="20"/>
                <w:lang w:val="en-US"/>
              </w:rPr>
            </w:pPr>
            <w:r w:rsidRPr="00FA0C96">
              <w:rPr>
                <w:rFonts w:cs="Times New Roman"/>
                <w:b/>
                <w:sz w:val="20"/>
                <w:szCs w:val="20"/>
                <w:lang w:val="en-US"/>
              </w:rPr>
              <w:t>16</w:t>
            </w:r>
          </w:p>
        </w:tc>
        <w:tc>
          <w:tcPr>
            <w:tcW w:w="6237" w:type="dxa"/>
          </w:tcPr>
          <w:p w:rsidR="0049774F" w:rsidRPr="00FA0C96" w:rsidRDefault="0049774F" w:rsidP="0049774F">
            <w:pPr>
              <w:spacing w:line="276" w:lineRule="auto"/>
              <w:jc w:val="both"/>
              <w:rPr>
                <w:rFonts w:eastAsia="Calibri" w:cs="Times New Roman"/>
                <w:sz w:val="20"/>
                <w:szCs w:val="20"/>
                <w:lang w:val="en-US"/>
              </w:rPr>
            </w:pPr>
            <w:r w:rsidRPr="00FA0C96">
              <w:rPr>
                <w:rFonts w:eastAsia="Calibri" w:cs="Times New Roman"/>
                <w:sz w:val="20"/>
                <w:szCs w:val="20"/>
                <w:lang w:val="en-US"/>
              </w:rPr>
              <w:t>Film yönetmenliğini, canlandırma filmini, reklam filmini, kısa film yapmayı, belgesel film yapmayı bilir.</w:t>
            </w:r>
          </w:p>
        </w:tc>
        <w:tc>
          <w:tcPr>
            <w:tcW w:w="567" w:type="dxa"/>
          </w:tcPr>
          <w:p w:rsidR="0049774F" w:rsidRPr="00FA0C96" w:rsidRDefault="0049774F" w:rsidP="0049774F">
            <w:pPr>
              <w:jc w:val="both"/>
              <w:rPr>
                <w:rFonts w:cs="Times New Roman"/>
                <w:b/>
                <w:sz w:val="20"/>
                <w:szCs w:val="20"/>
                <w:lang w:val="en-US"/>
              </w:rPr>
            </w:pPr>
          </w:p>
        </w:tc>
        <w:tc>
          <w:tcPr>
            <w:tcW w:w="567"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r>
              <w:rPr>
                <w:rFonts w:cs="Times New Roman"/>
                <w:b/>
                <w:sz w:val="20"/>
                <w:szCs w:val="20"/>
                <w:lang w:val="en-US"/>
              </w:rPr>
              <w:t>x</w:t>
            </w:r>
          </w:p>
        </w:tc>
        <w:tc>
          <w:tcPr>
            <w:tcW w:w="425" w:type="dxa"/>
          </w:tcPr>
          <w:p w:rsidR="0049774F" w:rsidRPr="00FA0C96" w:rsidRDefault="0049774F" w:rsidP="0049774F">
            <w:pPr>
              <w:jc w:val="both"/>
              <w:rPr>
                <w:rFonts w:cs="Times New Roman"/>
                <w:b/>
                <w:sz w:val="20"/>
                <w:szCs w:val="20"/>
                <w:lang w:val="en-US"/>
              </w:rPr>
            </w:pPr>
          </w:p>
        </w:tc>
      </w:tr>
      <w:tr w:rsidR="0049774F" w:rsidRPr="00FA0C96" w:rsidTr="0049774F">
        <w:tc>
          <w:tcPr>
            <w:tcW w:w="534" w:type="dxa"/>
          </w:tcPr>
          <w:p w:rsidR="0049774F" w:rsidRPr="00FA0C96" w:rsidRDefault="0049774F" w:rsidP="0049774F">
            <w:pPr>
              <w:jc w:val="both"/>
              <w:rPr>
                <w:rFonts w:cs="Times New Roman"/>
                <w:b/>
                <w:sz w:val="20"/>
                <w:szCs w:val="20"/>
                <w:lang w:val="en-US"/>
              </w:rPr>
            </w:pPr>
            <w:r w:rsidRPr="00FA0C96">
              <w:rPr>
                <w:rFonts w:cs="Times New Roman"/>
                <w:b/>
                <w:sz w:val="20"/>
                <w:szCs w:val="20"/>
                <w:lang w:val="en-US"/>
              </w:rPr>
              <w:t>17</w:t>
            </w:r>
          </w:p>
        </w:tc>
        <w:tc>
          <w:tcPr>
            <w:tcW w:w="6237" w:type="dxa"/>
          </w:tcPr>
          <w:p w:rsidR="0049774F" w:rsidRPr="00FA0C96" w:rsidRDefault="0049774F" w:rsidP="0049774F">
            <w:pPr>
              <w:spacing w:line="276" w:lineRule="auto"/>
              <w:jc w:val="both"/>
              <w:rPr>
                <w:rFonts w:eastAsia="Calibri" w:cs="Times New Roman"/>
                <w:sz w:val="20"/>
                <w:szCs w:val="20"/>
                <w:lang w:val="en-US"/>
              </w:rPr>
            </w:pPr>
            <w:r w:rsidRPr="00FA0C96">
              <w:rPr>
                <w:rFonts w:eastAsia="Calibri" w:cs="Times New Roman"/>
                <w:sz w:val="20"/>
                <w:szCs w:val="20"/>
                <w:lang w:val="en-US"/>
              </w:rPr>
              <w:t>Her tür televizyon metninin söylemini çözümleyebilir. İyi bir medya okur yazarıdır</w:t>
            </w:r>
          </w:p>
        </w:tc>
        <w:tc>
          <w:tcPr>
            <w:tcW w:w="567" w:type="dxa"/>
          </w:tcPr>
          <w:p w:rsidR="0049774F" w:rsidRPr="00FA0C96" w:rsidRDefault="0049774F" w:rsidP="0049774F">
            <w:pPr>
              <w:jc w:val="both"/>
              <w:rPr>
                <w:rFonts w:cs="Times New Roman"/>
                <w:b/>
                <w:sz w:val="20"/>
                <w:szCs w:val="20"/>
                <w:lang w:val="en-US"/>
              </w:rPr>
            </w:pPr>
          </w:p>
        </w:tc>
        <w:tc>
          <w:tcPr>
            <w:tcW w:w="567"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p>
        </w:tc>
        <w:tc>
          <w:tcPr>
            <w:tcW w:w="425" w:type="dxa"/>
          </w:tcPr>
          <w:p w:rsidR="0049774F" w:rsidRPr="00FA0C96" w:rsidRDefault="0049774F" w:rsidP="0049774F">
            <w:pPr>
              <w:jc w:val="both"/>
              <w:rPr>
                <w:rFonts w:cs="Times New Roman"/>
                <w:b/>
                <w:sz w:val="20"/>
                <w:szCs w:val="20"/>
                <w:lang w:val="en-US"/>
              </w:rPr>
            </w:pPr>
            <w:r w:rsidRPr="00FA0C96">
              <w:rPr>
                <w:rFonts w:cs="Times New Roman"/>
                <w:b/>
                <w:sz w:val="20"/>
                <w:szCs w:val="20"/>
                <w:lang w:val="en-US"/>
              </w:rPr>
              <w:t>X</w:t>
            </w:r>
          </w:p>
        </w:tc>
      </w:tr>
    </w:tbl>
    <w:p w:rsidR="0049774F" w:rsidRPr="00FA0C96" w:rsidRDefault="0049774F" w:rsidP="0049774F">
      <w:pPr>
        <w:jc w:val="both"/>
      </w:pPr>
    </w:p>
    <w:p w:rsidR="0049774F" w:rsidRDefault="0049774F"/>
    <w:p w:rsidR="0049774F" w:rsidRDefault="0049774F"/>
    <w:p w:rsidR="0049774F" w:rsidRDefault="0049774F"/>
    <w:p w:rsidR="0049774F" w:rsidRDefault="0049774F"/>
    <w:p w:rsidR="0049774F" w:rsidRDefault="0049774F"/>
    <w:p w:rsidR="0049774F" w:rsidRDefault="0049774F"/>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46686F" w:rsidRPr="00B41EF4" w:rsidTr="0046686F">
        <w:trPr>
          <w:trHeight w:val="48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46686F" w:rsidRPr="007863FB" w:rsidRDefault="0046686F" w:rsidP="0046686F">
            <w:pPr>
              <w:rPr>
                <w:rFonts w:eastAsia="Times New Roman"/>
                <w:sz w:val="20"/>
                <w:szCs w:val="20"/>
                <w:lang w:val="en-US" w:eastAsia="tr-TR"/>
              </w:rPr>
            </w:pPr>
            <w:r w:rsidRPr="007863FB">
              <w:rPr>
                <w:rFonts w:eastAsia="Times New Roman"/>
                <w:sz w:val="20"/>
                <w:szCs w:val="20"/>
                <w:lang w:val="en-US" w:eastAsia="tr-TR"/>
              </w:rPr>
              <w:t>T</w:t>
            </w:r>
            <w:r>
              <w:rPr>
                <w:rFonts w:eastAsia="Times New Roman"/>
                <w:sz w:val="20"/>
                <w:szCs w:val="20"/>
                <w:lang w:val="en-US" w:eastAsia="tr-TR"/>
              </w:rPr>
              <w:t xml:space="preserve">v Programcılığı </w:t>
            </w:r>
            <w:r w:rsidRPr="007863FB">
              <w:rPr>
                <w:rFonts w:eastAsia="Times New Roman"/>
                <w:sz w:val="20"/>
                <w:szCs w:val="20"/>
                <w:lang w:val="en-US" w:eastAsia="tr-TR"/>
              </w:rPr>
              <w:t>Uygulamaları</w:t>
            </w:r>
          </w:p>
          <w:p w:rsidR="0046686F" w:rsidRPr="00B41EF4" w:rsidRDefault="0046686F" w:rsidP="0046686F">
            <w:pPr>
              <w:rPr>
                <w:rFonts w:eastAsia="Times New Roman"/>
                <w:sz w:val="20"/>
                <w:szCs w:val="20"/>
                <w:lang w:val="en-US" w:eastAsia="tr-TR"/>
              </w:rPr>
            </w:pP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sz w:val="20"/>
                <w:szCs w:val="20"/>
                <w:lang w:val="en-US" w:eastAsia="tr-TR"/>
              </w:rPr>
            </w:pPr>
            <w:r w:rsidRPr="00B41EF4">
              <w:rPr>
                <w:rFonts w:eastAsia="Times New Roman"/>
                <w:sz w:val="20"/>
                <w:szCs w:val="20"/>
                <w:lang w:val="en-US" w:eastAsia="tr-TR"/>
              </w:rPr>
              <w:t>RTS</w:t>
            </w:r>
            <w:r>
              <w:rPr>
                <w:rFonts w:eastAsia="Times New Roman"/>
                <w:sz w:val="20"/>
                <w:szCs w:val="20"/>
                <w:lang w:val="en-US" w:eastAsia="tr-TR"/>
              </w:rPr>
              <w:t>319</w:t>
            </w:r>
          </w:p>
        </w:tc>
      </w:tr>
      <w:tr w:rsidR="0046686F" w:rsidRPr="00B41EF4" w:rsidTr="0046686F">
        <w:trPr>
          <w:trHeight w:val="486"/>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rFonts w:eastAsia="Times New Roman"/>
                <w:sz w:val="20"/>
                <w:szCs w:val="20"/>
                <w:lang w:val="en-US" w:eastAsia="tr-TR"/>
              </w:rPr>
            </w:pPr>
            <w:r>
              <w:rPr>
                <w:rFonts w:eastAsia="Times New Roman"/>
                <w:sz w:val="20"/>
                <w:szCs w:val="20"/>
                <w:lang w:val="en-US" w:eastAsia="tr-TR"/>
              </w:rPr>
              <w:t xml:space="preserve">Practices in Television Studio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rFonts w:eastAsia="Times New Roman"/>
                <w:sz w:val="20"/>
                <w:szCs w:val="20"/>
                <w:lang w:val="en-US" w:eastAsia="tr-TR"/>
              </w:rPr>
            </w:pPr>
            <w:r w:rsidRPr="00B41EF4">
              <w:rPr>
                <w:rFonts w:eastAsia="Times New Roman"/>
                <w:sz w:val="20"/>
                <w:szCs w:val="20"/>
                <w:lang w:val="en-US" w:eastAsia="tr-TR"/>
              </w:rPr>
              <w:t>RTS</w:t>
            </w:r>
            <w:r>
              <w:rPr>
                <w:rFonts w:eastAsia="Times New Roman"/>
                <w:sz w:val="20"/>
                <w:szCs w:val="20"/>
                <w:lang w:val="en-US" w:eastAsia="tr-TR"/>
              </w:rPr>
              <w:t>319</w:t>
            </w:r>
          </w:p>
        </w:tc>
      </w:tr>
      <w:tr w:rsidR="0046686F" w:rsidRPr="00B41EF4" w:rsidTr="0046686F">
        <w:trPr>
          <w:trHeight w:val="43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 xml:space="preserve">Teori: </w:t>
            </w:r>
            <w:r>
              <w:rPr>
                <w:rFonts w:eastAsia="Times New Roman"/>
                <w:b/>
                <w:sz w:val="20"/>
                <w:szCs w:val="20"/>
                <w:lang w:val="en-US" w:eastAsia="tr-TR"/>
              </w:rPr>
              <w:t>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 xml:space="preserve">Uygulama: </w:t>
            </w:r>
            <w:r>
              <w:rPr>
                <w:rFonts w:eastAsia="Times New Roman"/>
                <w:b/>
                <w:sz w:val="20"/>
                <w:szCs w:val="20"/>
                <w:lang w:val="en-US" w:eastAsia="tr-TR"/>
              </w:rPr>
              <w:t>1</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Kredi: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 xml:space="preserve">AKTS: </w:t>
            </w:r>
            <w:r>
              <w:rPr>
                <w:rFonts w:eastAsia="Times New Roman"/>
                <w:b/>
                <w:sz w:val="20"/>
                <w:szCs w:val="20"/>
                <w:lang w:val="en-US" w:eastAsia="tr-TR"/>
              </w:rPr>
              <w:t>4</w:t>
            </w:r>
          </w:p>
        </w:tc>
      </w:tr>
      <w:tr w:rsidR="0046686F" w:rsidRPr="00B41EF4" w:rsidTr="0046686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jc w:val="both"/>
              <w:rPr>
                <w:sz w:val="20"/>
                <w:szCs w:val="20"/>
                <w:lang w:val="en-US"/>
              </w:rPr>
            </w:pPr>
            <w:r w:rsidRPr="007863FB">
              <w:rPr>
                <w:rFonts w:eastAsia="Calibri" w:cs="Times New Roman"/>
                <w:sz w:val="20"/>
                <w:szCs w:val="20"/>
                <w:lang w:val="en-US"/>
              </w:rPr>
              <w:t xml:space="preserve">Bu derste </w:t>
            </w:r>
            <w:r>
              <w:rPr>
                <w:rFonts w:eastAsia="Calibri" w:cs="Times New Roman"/>
                <w:sz w:val="20"/>
                <w:szCs w:val="20"/>
                <w:lang w:val="en-US"/>
              </w:rPr>
              <w:t>öğrenciler bir televizyon stüdyosunda yapılan çalışmaları gözlemler ve video kayıtlarını alarak derste diğer öğrencilerle bu bilgilerini paylaşarak sektör hayatına dair bilgi ve deneyim birikimi gerçekleştirilir.</w:t>
            </w:r>
          </w:p>
        </w:tc>
      </w:tr>
      <w:tr w:rsidR="0046686F" w:rsidRPr="00B41EF4" w:rsidTr="0046686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jc w:val="both"/>
              <w:rPr>
                <w:b/>
                <w:sz w:val="20"/>
                <w:szCs w:val="20"/>
                <w:lang w:val="en-US"/>
              </w:rPr>
            </w:pPr>
          </w:p>
        </w:tc>
      </w:tr>
      <w:tr w:rsidR="0046686F" w:rsidRPr="00B41EF4" w:rsidTr="0046686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sz w:val="20"/>
                <w:szCs w:val="20"/>
                <w:lang w:val="en-US" w:eastAsia="tr-TR"/>
              </w:rPr>
            </w:pPr>
            <w:r w:rsidRPr="00B41EF4">
              <w:rPr>
                <w:sz w:val="20"/>
                <w:szCs w:val="20"/>
                <w:lang w:val="en-US"/>
              </w:rPr>
              <w:t>YOK</w:t>
            </w:r>
          </w:p>
        </w:tc>
      </w:tr>
      <w:tr w:rsidR="0046686F" w:rsidRPr="00B41EF4" w:rsidTr="0046686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b/>
                <w:sz w:val="20"/>
                <w:szCs w:val="20"/>
                <w:lang w:val="en-US" w:eastAsia="tr-TR"/>
              </w:rPr>
            </w:pPr>
            <w:r w:rsidRPr="00B41EF4">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Y</w:t>
            </w:r>
            <w:r>
              <w:rPr>
                <w:rFonts w:eastAsia="Times New Roman"/>
                <w:sz w:val="20"/>
                <w:szCs w:val="20"/>
                <w:lang w:val="en-US" w:eastAsia="tr-TR"/>
              </w:rPr>
              <w:t>ıl içinin ortalamaya katkısı: %4</w:t>
            </w:r>
            <w:r w:rsidRPr="00B41EF4">
              <w:rPr>
                <w:rFonts w:eastAsia="Times New Roman"/>
                <w:sz w:val="20"/>
                <w:szCs w:val="20"/>
                <w:lang w:val="en-US" w:eastAsia="tr-TR"/>
              </w:rPr>
              <w:t>0</w:t>
            </w:r>
            <w:r>
              <w:rPr>
                <w:rFonts w:eastAsia="Times New Roman"/>
                <w:sz w:val="20"/>
                <w:szCs w:val="20"/>
                <w:lang w:val="en-US" w:eastAsia="tr-TR"/>
              </w:rPr>
              <w:t xml:space="preserve">  Finalin Ortalamaya Katkısı: %6</w:t>
            </w:r>
            <w:r w:rsidRPr="00B41EF4">
              <w:rPr>
                <w:rFonts w:eastAsia="Times New Roman"/>
                <w:sz w:val="20"/>
                <w:szCs w:val="20"/>
                <w:lang w:val="en-US" w:eastAsia="tr-TR"/>
              </w:rPr>
              <w:t>0</w:t>
            </w:r>
          </w:p>
          <w:p w:rsidR="0046686F" w:rsidRPr="00B41EF4" w:rsidRDefault="0046686F" w:rsidP="0046686F">
            <w:pPr>
              <w:spacing w:after="0" w:line="240" w:lineRule="auto"/>
              <w:rPr>
                <w:rFonts w:eastAsia="Times New Roman"/>
                <w:sz w:val="20"/>
                <w:szCs w:val="20"/>
                <w:lang w:val="en-US" w:eastAsia="tr-TR"/>
              </w:rPr>
            </w:pPr>
          </w:p>
        </w:tc>
      </w:tr>
      <w:tr w:rsidR="0046686F" w:rsidRPr="00B41EF4" w:rsidTr="0046686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b/>
                <w:sz w:val="20"/>
                <w:szCs w:val="20"/>
                <w:lang w:val="en-US" w:eastAsia="tr-TR"/>
              </w:rPr>
            </w:pPr>
            <w:r w:rsidRPr="00B41EF4">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p>
        </w:tc>
      </w:tr>
      <w:tr w:rsidR="0046686F" w:rsidRPr="00B41EF4" w:rsidTr="0046686F">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b/>
                <w:sz w:val="20"/>
                <w:szCs w:val="20"/>
                <w:lang w:val="en-US" w:eastAsia="tr-TR"/>
              </w:rPr>
            </w:pPr>
            <w:r w:rsidRPr="00B41EF4">
              <w:rPr>
                <w:rFonts w:eastAsia="Times New Roman"/>
                <w:b/>
                <w:sz w:val="20"/>
                <w:szCs w:val="20"/>
                <w:lang w:val="en-US" w:eastAsia="tr-TR"/>
              </w:rPr>
              <w:lastRenderedPageBreak/>
              <w:t>Haftalık Ders Konuları</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sidRPr="00B41EF4">
              <w:rPr>
                <w:sz w:val="20"/>
                <w:szCs w:val="20"/>
                <w:lang w:val="en-US"/>
              </w:rPr>
              <w:t>Dersin</w:t>
            </w:r>
            <w:r>
              <w:rPr>
                <w:sz w:val="20"/>
                <w:szCs w:val="20"/>
                <w:lang w:val="en-US"/>
              </w:rPr>
              <w:t xml:space="preserve"> planlanması ve öğrencilerin görevlendirilmesi </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Pr>
                <w:sz w:val="20"/>
                <w:szCs w:val="20"/>
                <w:lang w:val="en-US"/>
              </w:rPr>
              <w:t xml:space="preserve">TV haber merkezi çalışanlarının görev dağılımı ve  yaptıkları işler </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Pr>
                <w:sz w:val="20"/>
                <w:szCs w:val="20"/>
                <w:lang w:val="en-US"/>
              </w:rPr>
              <w:t>Alanda yapılan çalışmalar: bir haberin bulunması, çekim aşaması ve yazım aşaması</w:t>
            </w:r>
          </w:p>
        </w:tc>
      </w:tr>
      <w:tr w:rsidR="0046686F" w:rsidRPr="00B41EF4" w:rsidTr="0046686F">
        <w:trPr>
          <w:trHeight w:val="31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Pr>
                <w:sz w:val="20"/>
                <w:szCs w:val="20"/>
                <w:lang w:val="en-US"/>
              </w:rPr>
              <w:t>Haberin kurgulanması ve yayınlanması</w:t>
            </w:r>
          </w:p>
        </w:tc>
      </w:tr>
      <w:tr w:rsidR="0046686F" w:rsidRPr="00B41EF4" w:rsidTr="0046686F">
        <w:trPr>
          <w:trHeight w:val="7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Pr>
                <w:sz w:val="20"/>
                <w:szCs w:val="20"/>
                <w:lang w:val="en-US"/>
              </w:rPr>
              <w:t>Tv iç yapımlar merkezlerinde  görev dağılımı ve  yaptıkları işler</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Pr>
                <w:sz w:val="20"/>
                <w:szCs w:val="20"/>
                <w:lang w:val="en-US"/>
              </w:rPr>
              <w:t>Televizyon programlarının organizasyonu</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Pr>
                <w:sz w:val="20"/>
                <w:szCs w:val="20"/>
                <w:lang w:val="en-US"/>
              </w:rPr>
              <w:t>Televizyon programlarının hazırlık aşaması</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sidRPr="00B41EF4">
              <w:rPr>
                <w:sz w:val="20"/>
                <w:szCs w:val="20"/>
                <w:lang w:val="en-US"/>
              </w:rPr>
              <w:t>Ara sınav</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Pr>
                <w:sz w:val="20"/>
                <w:szCs w:val="20"/>
                <w:lang w:val="en-US"/>
              </w:rPr>
              <w:t>Televizyon programlarının yapım aşaması ve stüdyo çalışmaları</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Pr>
                <w:sz w:val="20"/>
                <w:szCs w:val="20"/>
                <w:lang w:val="en-US"/>
              </w:rPr>
              <w:t>Televizyon programlarının post yapım aşaması ve kurgu stüdyoları</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Pr>
                <w:sz w:val="20"/>
                <w:szCs w:val="20"/>
                <w:lang w:val="en-US"/>
              </w:rPr>
              <w:t>Dış yapımlar merkezlerinde  görev dağılımı ve  yaptıkları işler</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Pr>
                <w:sz w:val="20"/>
                <w:szCs w:val="20"/>
                <w:lang w:val="en-US"/>
              </w:rPr>
              <w:t>Bir televizyon dizisinin hazırlık aşaması</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Pr>
                <w:sz w:val="20"/>
                <w:szCs w:val="20"/>
                <w:lang w:val="en-US"/>
              </w:rPr>
              <w:t>Bir televizyon dizisinin yapım aşaması ve set çalışmaları</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Pr>
                <w:sz w:val="20"/>
                <w:szCs w:val="20"/>
                <w:lang w:val="en-US"/>
              </w:rPr>
              <w:t>Bir televizyon dizisinin post yapım aşaması ve kurgu stüdyoları</w:t>
            </w:r>
          </w:p>
        </w:tc>
      </w:tr>
    </w:tbl>
    <w:p w:rsidR="0046686F" w:rsidRPr="00B41EF4" w:rsidRDefault="0046686F" w:rsidP="0046686F">
      <w:pPr>
        <w:spacing w:after="0" w:line="240" w:lineRule="auto"/>
        <w:rPr>
          <w:rFonts w:eastAsia="Times New Roman" w:cs="Times New Roman"/>
          <w:sz w:val="20"/>
          <w:szCs w:val="20"/>
          <w:lang w:val="en-US" w:eastAsia="tr-TR"/>
        </w:rPr>
      </w:pPr>
    </w:p>
    <w:p w:rsidR="0046686F" w:rsidRPr="00B41EF4" w:rsidRDefault="0046686F" w:rsidP="0046686F">
      <w:pPr>
        <w:spacing w:after="0" w:line="240" w:lineRule="auto"/>
        <w:rPr>
          <w:rFonts w:eastAsia="Times New Roman" w:cs="Times New Roman"/>
          <w:sz w:val="20"/>
          <w:szCs w:val="20"/>
          <w:lang w:val="en-US" w:eastAsia="tr-TR"/>
        </w:rPr>
      </w:pPr>
    </w:p>
    <w:p w:rsidR="0046686F" w:rsidRPr="00B41EF4" w:rsidRDefault="0046686F" w:rsidP="0046686F">
      <w:pPr>
        <w:spacing w:after="0" w:line="240" w:lineRule="auto"/>
        <w:rPr>
          <w:rFonts w:eastAsia="Times New Roman" w:cs="Times New Roman"/>
          <w:sz w:val="20"/>
          <w:szCs w:val="20"/>
          <w:lang w:val="en-US" w:eastAsia="tr-TR"/>
        </w:rPr>
      </w:pPr>
    </w:p>
    <w:p w:rsidR="0046686F" w:rsidRPr="00B41EF4" w:rsidRDefault="0046686F" w:rsidP="0046686F">
      <w:pPr>
        <w:spacing w:after="0" w:line="240" w:lineRule="auto"/>
        <w:rPr>
          <w:rFonts w:eastAsia="Times New Roman" w:cs="Times New Roman"/>
          <w:sz w:val="20"/>
          <w:szCs w:val="20"/>
          <w:lang w:val="en-US" w:eastAsia="tr-TR"/>
        </w:rPr>
      </w:pPr>
    </w:p>
    <w:tbl>
      <w:tblPr>
        <w:tblStyle w:val="TableGrid143"/>
        <w:tblW w:w="9180" w:type="dxa"/>
        <w:tblLayout w:type="fixed"/>
        <w:tblLook w:val="04A0" w:firstRow="1" w:lastRow="0" w:firstColumn="1" w:lastColumn="0" w:noHBand="0" w:noVBand="1"/>
      </w:tblPr>
      <w:tblGrid>
        <w:gridCol w:w="534"/>
        <w:gridCol w:w="6237"/>
        <w:gridCol w:w="567"/>
        <w:gridCol w:w="567"/>
        <w:gridCol w:w="425"/>
        <w:gridCol w:w="425"/>
        <w:gridCol w:w="425"/>
      </w:tblGrid>
      <w:tr w:rsidR="0046686F" w:rsidRPr="00B41EF4" w:rsidTr="0046686F">
        <w:tc>
          <w:tcPr>
            <w:tcW w:w="6771" w:type="dxa"/>
            <w:gridSpan w:val="2"/>
          </w:tcPr>
          <w:p w:rsidR="0046686F" w:rsidRPr="002456D4" w:rsidRDefault="0046686F" w:rsidP="0046686F">
            <w:pPr>
              <w:rPr>
                <w:sz w:val="20"/>
                <w:szCs w:val="20"/>
                <w:lang w:val="en-US"/>
              </w:rPr>
            </w:pPr>
            <w:r w:rsidRPr="00A5575D">
              <w:rPr>
                <w:rFonts w:eastAsia="Calibri" w:cs="Times New Roman"/>
                <w:b/>
                <w:sz w:val="20"/>
                <w:szCs w:val="20"/>
                <w:lang w:val="en-US"/>
              </w:rPr>
              <w:t>Tv Programcılığı Uygulamaları</w:t>
            </w:r>
            <w:r w:rsidRPr="00B41EF4">
              <w:rPr>
                <w:rFonts w:eastAsia="Calibri" w:cs="Times New Roman"/>
                <w:b/>
                <w:sz w:val="20"/>
                <w:szCs w:val="20"/>
                <w:lang w:val="en-US"/>
              </w:rPr>
              <w:t>- Program Öğrenme Çıktıları İlişkisi</w:t>
            </w:r>
          </w:p>
        </w:tc>
        <w:tc>
          <w:tcPr>
            <w:tcW w:w="2409" w:type="dxa"/>
            <w:gridSpan w:val="5"/>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Değerlendirme</w:t>
            </w:r>
          </w:p>
        </w:tc>
      </w:tr>
      <w:tr w:rsidR="0046686F" w:rsidRPr="00B41EF4" w:rsidTr="0046686F">
        <w:tc>
          <w:tcPr>
            <w:tcW w:w="6771" w:type="dxa"/>
            <w:gridSpan w:val="2"/>
          </w:tcPr>
          <w:p w:rsidR="0046686F" w:rsidRPr="00B41EF4" w:rsidRDefault="0046686F" w:rsidP="0046686F">
            <w:pPr>
              <w:jc w:val="both"/>
              <w:rPr>
                <w:rFonts w:cs="Times New Roman"/>
                <w:sz w:val="20"/>
                <w:szCs w:val="20"/>
                <w:lang w:val="en-US"/>
              </w:rPr>
            </w:pPr>
            <w:r w:rsidRPr="00B41EF4">
              <w:rPr>
                <w:rFonts w:eastAsia="Calibri" w:cs="Times New Roman"/>
                <w:b/>
                <w:sz w:val="20"/>
                <w:szCs w:val="20"/>
                <w:lang w:val="en-US"/>
              </w:rPr>
              <w:t>Program Öğrenme Çıktıları</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r>
      <w:tr w:rsidR="0046686F" w:rsidRPr="00B41EF4" w:rsidTr="0046686F">
        <w:tc>
          <w:tcPr>
            <w:tcW w:w="534"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r>
      <w:tr w:rsidR="0046686F" w:rsidRPr="00B41EF4" w:rsidTr="0046686F">
        <w:tc>
          <w:tcPr>
            <w:tcW w:w="534"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r>
      <w:tr w:rsidR="0046686F" w:rsidRPr="00B41EF4" w:rsidTr="0046686F">
        <w:tc>
          <w:tcPr>
            <w:tcW w:w="534"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46686F" w:rsidRPr="00B41EF4" w:rsidTr="0046686F">
        <w:tc>
          <w:tcPr>
            <w:tcW w:w="534"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r>
      <w:tr w:rsidR="0046686F" w:rsidRPr="00B41EF4" w:rsidTr="0046686F">
        <w:tc>
          <w:tcPr>
            <w:tcW w:w="534"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 xml:space="preserve">İletişim alanındaki kuramsal  ve hukuki yaklaşımları bilir ve uygular. </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r>
      <w:tr w:rsidR="0046686F" w:rsidRPr="00B41EF4" w:rsidTr="0046686F">
        <w:tc>
          <w:tcPr>
            <w:tcW w:w="534"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7</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İletişim bilimlerinin diğer bilimlerle ilşkisi konusunda bilgi sahibidir.</w:t>
            </w:r>
          </w:p>
        </w:tc>
        <w:tc>
          <w:tcPr>
            <w:tcW w:w="567"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8</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425" w:type="dxa"/>
          </w:tcPr>
          <w:p w:rsidR="0046686F" w:rsidRPr="00B41EF4" w:rsidRDefault="0046686F" w:rsidP="0046686F">
            <w:pPr>
              <w:jc w:val="both"/>
              <w:rPr>
                <w:rFonts w:cs="Times New Roman"/>
                <w:b/>
                <w:sz w:val="20"/>
                <w:szCs w:val="20"/>
                <w:lang w:val="en-US"/>
              </w:rPr>
            </w:pP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lastRenderedPageBreak/>
              <w:t>9</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10</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425" w:type="dxa"/>
          </w:tcPr>
          <w:p w:rsidR="0046686F" w:rsidRPr="00B41EF4" w:rsidRDefault="0046686F" w:rsidP="0046686F">
            <w:pPr>
              <w:jc w:val="both"/>
              <w:rPr>
                <w:rFonts w:cs="Times New Roman"/>
                <w:b/>
                <w:sz w:val="20"/>
                <w:szCs w:val="20"/>
                <w:lang w:val="en-US"/>
              </w:rPr>
            </w:pP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11</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12</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425" w:type="dxa"/>
          </w:tcPr>
          <w:p w:rsidR="0046686F" w:rsidRPr="00B41EF4" w:rsidRDefault="0046686F" w:rsidP="0046686F">
            <w:pPr>
              <w:jc w:val="both"/>
              <w:rPr>
                <w:rFonts w:cs="Times New Roman"/>
                <w:b/>
                <w:sz w:val="20"/>
                <w:szCs w:val="20"/>
                <w:lang w:val="en-US"/>
              </w:rPr>
            </w:pP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13</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içerik üretebilecek beceriye sahiptir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14</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425" w:type="dxa"/>
          </w:tcPr>
          <w:p w:rsidR="0046686F" w:rsidRPr="00B41EF4" w:rsidRDefault="0046686F" w:rsidP="0046686F">
            <w:pPr>
              <w:jc w:val="both"/>
              <w:rPr>
                <w:rFonts w:cs="Times New Roman"/>
                <w:b/>
                <w:sz w:val="20"/>
                <w:szCs w:val="20"/>
                <w:lang w:val="en-US"/>
              </w:rPr>
            </w:pP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15</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425" w:type="dxa"/>
          </w:tcPr>
          <w:p w:rsidR="0046686F" w:rsidRPr="00B41EF4" w:rsidRDefault="0046686F" w:rsidP="0046686F">
            <w:pPr>
              <w:jc w:val="both"/>
              <w:rPr>
                <w:rFonts w:cs="Times New Roman"/>
                <w:b/>
                <w:sz w:val="20"/>
                <w:szCs w:val="20"/>
                <w:lang w:val="en-US"/>
              </w:rPr>
            </w:pP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16</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17</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425" w:type="dxa"/>
          </w:tcPr>
          <w:p w:rsidR="0046686F" w:rsidRPr="00B41EF4" w:rsidRDefault="0046686F" w:rsidP="0046686F">
            <w:pPr>
              <w:jc w:val="both"/>
              <w:rPr>
                <w:rFonts w:cs="Times New Roman"/>
                <w:b/>
                <w:sz w:val="20"/>
                <w:szCs w:val="20"/>
                <w:lang w:val="en-US"/>
              </w:rPr>
            </w:pPr>
          </w:p>
        </w:tc>
      </w:tr>
    </w:tbl>
    <w:p w:rsidR="0046686F" w:rsidRDefault="0046686F"/>
    <w:p w:rsidR="0046686F" w:rsidRDefault="004668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49774F" w:rsidRPr="005F55F5" w:rsidTr="0049774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jc w:val="both"/>
              <w:rPr>
                <w:rFonts w:eastAsia="Times New Roman"/>
                <w:b/>
                <w:sz w:val="20"/>
                <w:szCs w:val="20"/>
                <w:lang w:val="en-US" w:eastAsia="tr-TR"/>
              </w:rPr>
            </w:pPr>
            <w:r w:rsidRPr="005F55F5">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jc w:val="both"/>
              <w:rPr>
                <w:rFonts w:eastAsia="Times New Roman"/>
                <w:sz w:val="20"/>
                <w:szCs w:val="20"/>
                <w:lang w:val="en-US" w:eastAsia="tr-TR"/>
              </w:rPr>
            </w:pPr>
            <w:r>
              <w:rPr>
                <w:rFonts w:eastAsia="Times New Roman"/>
                <w:sz w:val="20"/>
                <w:szCs w:val="20"/>
                <w:lang w:val="en-US" w:eastAsia="tr-TR"/>
              </w:rPr>
              <w:t>Sinema Kuramları</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jc w:val="both"/>
              <w:rPr>
                <w:rFonts w:eastAsia="Times New Roman"/>
                <w:b/>
                <w:sz w:val="20"/>
                <w:szCs w:val="20"/>
                <w:lang w:val="en-US" w:eastAsia="tr-TR"/>
              </w:rPr>
            </w:pPr>
            <w:r w:rsidRPr="005F55F5">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jc w:val="both"/>
              <w:rPr>
                <w:rFonts w:eastAsia="Times New Roman"/>
                <w:sz w:val="20"/>
                <w:szCs w:val="20"/>
                <w:lang w:val="en-US" w:eastAsia="tr-TR"/>
              </w:rPr>
            </w:pPr>
            <w:r>
              <w:rPr>
                <w:rFonts w:eastAsia="Times New Roman"/>
                <w:sz w:val="20"/>
                <w:szCs w:val="20"/>
                <w:lang w:val="en-US" w:eastAsia="tr-TR"/>
              </w:rPr>
              <w:t>RTS302</w:t>
            </w:r>
          </w:p>
        </w:tc>
      </w:tr>
      <w:tr w:rsidR="0049774F" w:rsidRPr="005F55F5" w:rsidTr="0049774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jc w:val="both"/>
              <w:rPr>
                <w:rFonts w:eastAsia="Times New Roman"/>
                <w:b/>
                <w:sz w:val="20"/>
                <w:szCs w:val="20"/>
                <w:lang w:val="en-US" w:eastAsia="tr-TR"/>
              </w:rPr>
            </w:pPr>
            <w:r w:rsidRPr="005F55F5">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49774F" w:rsidRPr="005F55F5" w:rsidRDefault="0049774F" w:rsidP="0049774F">
            <w:pPr>
              <w:jc w:val="both"/>
              <w:rPr>
                <w:rFonts w:eastAsia="Times New Roman"/>
                <w:sz w:val="20"/>
                <w:szCs w:val="20"/>
                <w:lang w:val="en-US" w:eastAsia="tr-TR"/>
              </w:rPr>
            </w:pPr>
            <w:r>
              <w:rPr>
                <w:rFonts w:eastAsia="Times New Roman"/>
                <w:sz w:val="20"/>
                <w:szCs w:val="20"/>
                <w:lang w:val="en-US" w:eastAsia="tr-TR"/>
              </w:rPr>
              <w:t>Film Theory</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jc w:val="both"/>
              <w:rPr>
                <w:rFonts w:eastAsia="Times New Roman"/>
                <w:b/>
                <w:sz w:val="20"/>
                <w:szCs w:val="20"/>
                <w:lang w:val="en-US" w:eastAsia="tr-TR"/>
              </w:rPr>
            </w:pPr>
            <w:r w:rsidRPr="005F55F5">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49774F" w:rsidRPr="005F55F5" w:rsidRDefault="0049774F" w:rsidP="0049774F">
            <w:pPr>
              <w:jc w:val="both"/>
              <w:rPr>
                <w:rFonts w:eastAsia="Times New Roman"/>
                <w:sz w:val="20"/>
                <w:szCs w:val="20"/>
                <w:lang w:val="en-US" w:eastAsia="tr-TR"/>
              </w:rPr>
            </w:pPr>
            <w:r>
              <w:rPr>
                <w:rFonts w:eastAsia="Times New Roman"/>
                <w:sz w:val="20"/>
                <w:szCs w:val="20"/>
                <w:lang w:val="en-US" w:eastAsia="tr-TR"/>
              </w:rPr>
              <w:t>RTS302</w:t>
            </w:r>
          </w:p>
        </w:tc>
      </w:tr>
      <w:tr w:rsidR="0049774F" w:rsidRPr="005F55F5" w:rsidTr="0049774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jc w:val="both"/>
              <w:rPr>
                <w:rFonts w:eastAsia="Times New Roman"/>
                <w:b/>
                <w:sz w:val="20"/>
                <w:szCs w:val="20"/>
                <w:lang w:val="en-US" w:eastAsia="tr-TR"/>
              </w:rPr>
            </w:pPr>
            <w:r w:rsidRPr="005F55F5">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jc w:val="both"/>
              <w:rPr>
                <w:rFonts w:eastAsia="Times New Roman"/>
                <w:b/>
                <w:sz w:val="20"/>
                <w:szCs w:val="20"/>
                <w:lang w:val="en-US" w:eastAsia="tr-TR"/>
              </w:rPr>
            </w:pPr>
            <w:r w:rsidRPr="005F55F5">
              <w:rPr>
                <w:rFonts w:eastAsia="Times New Roman"/>
                <w:b/>
                <w:sz w:val="20"/>
                <w:szCs w:val="20"/>
                <w:lang w:val="en-US" w:eastAsia="tr-TR"/>
              </w:rPr>
              <w:t xml:space="preserve">Teori: </w:t>
            </w:r>
            <w:r>
              <w:rPr>
                <w:rFonts w:eastAsia="Times New Roman"/>
                <w:b/>
                <w:sz w:val="20"/>
                <w:szCs w:val="20"/>
                <w:lang w:val="en-US" w:eastAsia="tr-TR"/>
              </w:rPr>
              <w:t>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jc w:val="both"/>
              <w:rPr>
                <w:rFonts w:eastAsia="Times New Roman"/>
                <w:b/>
                <w:sz w:val="20"/>
                <w:szCs w:val="20"/>
                <w:lang w:val="en-US" w:eastAsia="tr-TR"/>
              </w:rPr>
            </w:pPr>
            <w:r w:rsidRPr="005F55F5">
              <w:rPr>
                <w:rFonts w:eastAsia="Times New Roman"/>
                <w:b/>
                <w:sz w:val="20"/>
                <w:szCs w:val="20"/>
                <w:lang w:val="en-US" w:eastAsia="tr-TR"/>
              </w:rPr>
              <w:t>Uygulama: 0</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jc w:val="both"/>
              <w:rPr>
                <w:rFonts w:eastAsia="Times New Roman"/>
                <w:b/>
                <w:sz w:val="20"/>
                <w:szCs w:val="20"/>
                <w:lang w:val="en-US" w:eastAsia="tr-TR"/>
              </w:rPr>
            </w:pPr>
            <w:r w:rsidRPr="005F55F5">
              <w:rPr>
                <w:rFonts w:eastAsia="Times New Roman"/>
                <w:b/>
                <w:sz w:val="20"/>
                <w:szCs w:val="20"/>
                <w:lang w:val="en-US" w:eastAsia="tr-TR"/>
              </w:rPr>
              <w:t xml:space="preserve">Kredi: </w:t>
            </w:r>
            <w:r>
              <w:rPr>
                <w:rFonts w:eastAsia="Times New Roman"/>
                <w:b/>
                <w:sz w:val="20"/>
                <w:szCs w:val="20"/>
                <w:lang w:val="en-US" w:eastAsia="tr-TR"/>
              </w:rPr>
              <w:t>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jc w:val="both"/>
              <w:rPr>
                <w:rFonts w:eastAsia="Times New Roman"/>
                <w:b/>
                <w:sz w:val="20"/>
                <w:szCs w:val="20"/>
                <w:lang w:val="en-US" w:eastAsia="tr-TR"/>
              </w:rPr>
            </w:pPr>
            <w:r w:rsidRPr="005F55F5">
              <w:rPr>
                <w:rFonts w:eastAsia="Times New Roman"/>
                <w:b/>
                <w:sz w:val="20"/>
                <w:szCs w:val="20"/>
                <w:lang w:val="en-US" w:eastAsia="tr-TR"/>
              </w:rPr>
              <w:t xml:space="preserve">AKTS: </w:t>
            </w:r>
            <w:r>
              <w:rPr>
                <w:rFonts w:eastAsia="Times New Roman"/>
                <w:b/>
                <w:sz w:val="20"/>
                <w:szCs w:val="20"/>
                <w:lang w:val="en-US" w:eastAsia="tr-TR"/>
              </w:rPr>
              <w:t>4</w:t>
            </w:r>
          </w:p>
        </w:tc>
      </w:tr>
      <w:tr w:rsidR="0049774F" w:rsidRPr="005F55F5" w:rsidTr="0049774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jc w:val="both"/>
              <w:rPr>
                <w:rFonts w:eastAsia="Times New Roman"/>
                <w:b/>
                <w:sz w:val="20"/>
                <w:szCs w:val="20"/>
                <w:lang w:val="en-US" w:eastAsia="tr-TR"/>
              </w:rPr>
            </w:pPr>
            <w:r w:rsidRPr="005F55F5">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9774F" w:rsidRPr="005F55F5" w:rsidRDefault="0049774F" w:rsidP="0049774F">
            <w:pPr>
              <w:jc w:val="both"/>
              <w:rPr>
                <w:rFonts w:cs="Helvetica"/>
                <w:sz w:val="20"/>
                <w:szCs w:val="20"/>
                <w:shd w:val="clear" w:color="auto" w:fill="FFFFFF"/>
                <w:lang w:val="en-US"/>
              </w:rPr>
            </w:pPr>
            <w:r w:rsidRPr="00B41EF4">
              <w:rPr>
                <w:rFonts w:cs="Times New Roman"/>
                <w:sz w:val="20"/>
                <w:szCs w:val="20"/>
                <w:lang w:val="en-US"/>
              </w:rPr>
              <w:t>Bu derste, sinemayı, başlangıcından bu yana yapısal ve işlevsel açıdan inceleyen başlıca kuramlar ve kuramcılar ele alınacaktır.</w:t>
            </w:r>
          </w:p>
        </w:tc>
      </w:tr>
      <w:tr w:rsidR="0049774F" w:rsidRPr="005F55F5" w:rsidTr="0049774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jc w:val="both"/>
              <w:rPr>
                <w:rFonts w:eastAsia="Times New Roman"/>
                <w:b/>
                <w:sz w:val="20"/>
                <w:szCs w:val="20"/>
                <w:lang w:val="en-US" w:eastAsia="tr-TR"/>
              </w:rPr>
            </w:pPr>
            <w:r w:rsidRPr="005F55F5">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9774F" w:rsidRPr="005F55F5" w:rsidRDefault="0049774F" w:rsidP="0049774F">
            <w:pPr>
              <w:jc w:val="both"/>
              <w:rPr>
                <w:rFonts w:eastAsia="Times New Roman"/>
                <w:b/>
                <w:sz w:val="20"/>
                <w:szCs w:val="20"/>
                <w:lang w:val="en-US" w:eastAsia="tr-TR"/>
              </w:rPr>
            </w:pPr>
          </w:p>
        </w:tc>
      </w:tr>
      <w:tr w:rsidR="0049774F" w:rsidRPr="005F55F5" w:rsidTr="0049774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jc w:val="both"/>
              <w:rPr>
                <w:rFonts w:eastAsia="Times New Roman"/>
                <w:b/>
                <w:sz w:val="20"/>
                <w:szCs w:val="20"/>
                <w:lang w:val="en-US" w:eastAsia="tr-TR"/>
              </w:rPr>
            </w:pPr>
            <w:r w:rsidRPr="005F55F5">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jc w:val="both"/>
              <w:rPr>
                <w:rFonts w:eastAsia="Times New Roman"/>
                <w:sz w:val="20"/>
                <w:szCs w:val="20"/>
                <w:lang w:val="en-US" w:eastAsia="tr-TR"/>
              </w:rPr>
            </w:pPr>
            <w:r w:rsidRPr="005F55F5">
              <w:rPr>
                <w:rFonts w:eastAsia="Times New Roman"/>
                <w:sz w:val="20"/>
                <w:szCs w:val="20"/>
                <w:lang w:val="en-US" w:eastAsia="tr-TR"/>
              </w:rPr>
              <w:t xml:space="preserve">YOK </w:t>
            </w:r>
          </w:p>
        </w:tc>
      </w:tr>
      <w:tr w:rsidR="0049774F" w:rsidRPr="005F55F5" w:rsidTr="0049774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spacing w:after="0" w:line="240" w:lineRule="auto"/>
              <w:jc w:val="both"/>
              <w:rPr>
                <w:rFonts w:eastAsia="Times New Roman"/>
                <w:b/>
                <w:sz w:val="20"/>
                <w:szCs w:val="20"/>
                <w:lang w:val="en-US" w:eastAsia="tr-TR"/>
              </w:rPr>
            </w:pPr>
            <w:r w:rsidRPr="005F55F5">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spacing w:after="0" w:line="240" w:lineRule="auto"/>
              <w:jc w:val="both"/>
              <w:rPr>
                <w:rFonts w:eastAsia="Times New Roman"/>
                <w:sz w:val="20"/>
                <w:szCs w:val="20"/>
                <w:lang w:val="en-US" w:eastAsia="tr-TR"/>
              </w:rPr>
            </w:pPr>
            <w:r w:rsidRPr="005F55F5">
              <w:rPr>
                <w:rFonts w:eastAsia="Times New Roman"/>
                <w:sz w:val="20"/>
                <w:szCs w:val="20"/>
                <w:lang w:val="en-US" w:eastAsia="tr-TR"/>
              </w:rPr>
              <w:t>Yıl içinin ortalamaya katkısı: %40  Finalin Ortalamaya Katkısı: %60</w:t>
            </w:r>
          </w:p>
          <w:p w:rsidR="0049774F" w:rsidRPr="005F55F5" w:rsidRDefault="0049774F" w:rsidP="0049774F">
            <w:pPr>
              <w:spacing w:after="0" w:line="240" w:lineRule="auto"/>
              <w:jc w:val="both"/>
              <w:rPr>
                <w:rFonts w:eastAsia="Times New Roman"/>
                <w:sz w:val="20"/>
                <w:szCs w:val="20"/>
                <w:lang w:val="en-US" w:eastAsia="tr-TR"/>
              </w:rPr>
            </w:pPr>
            <w:r w:rsidRPr="005F55F5">
              <w:rPr>
                <w:rFonts w:eastAsia="Times New Roman"/>
                <w:sz w:val="20"/>
                <w:szCs w:val="20"/>
                <w:lang w:val="en-US" w:eastAsia="tr-TR"/>
              </w:rPr>
              <w:t>Yıl içi notu %100: (1 Arasınav %70 + 1 Kısa Sınav %15 + 1 Ödev %15) örnektir.</w:t>
            </w:r>
          </w:p>
        </w:tc>
      </w:tr>
      <w:tr w:rsidR="0049774F" w:rsidRPr="005F55F5" w:rsidTr="0049774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spacing w:after="0" w:line="240" w:lineRule="auto"/>
              <w:jc w:val="both"/>
              <w:rPr>
                <w:rFonts w:eastAsia="Times New Roman"/>
                <w:b/>
                <w:sz w:val="20"/>
                <w:szCs w:val="20"/>
                <w:lang w:val="en-US" w:eastAsia="tr-TR"/>
              </w:rPr>
            </w:pPr>
            <w:r w:rsidRPr="005F55F5">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9774F" w:rsidRPr="005F55F5" w:rsidRDefault="0049774F" w:rsidP="0049774F">
            <w:pPr>
              <w:spacing w:after="0" w:line="240" w:lineRule="auto"/>
              <w:jc w:val="both"/>
              <w:rPr>
                <w:rFonts w:eastAsia="Times New Roman"/>
                <w:sz w:val="20"/>
                <w:szCs w:val="20"/>
                <w:lang w:val="en-US" w:eastAsia="tr-TR"/>
              </w:rPr>
            </w:pPr>
          </w:p>
        </w:tc>
      </w:tr>
      <w:tr w:rsidR="0049774F" w:rsidRPr="005F55F5" w:rsidTr="0049774F">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spacing w:after="0" w:line="240" w:lineRule="auto"/>
              <w:jc w:val="both"/>
              <w:rPr>
                <w:rFonts w:eastAsia="Times New Roman"/>
                <w:b/>
                <w:sz w:val="20"/>
                <w:szCs w:val="20"/>
                <w:lang w:val="en-US" w:eastAsia="tr-TR"/>
              </w:rPr>
            </w:pPr>
            <w:r w:rsidRPr="005F55F5">
              <w:rPr>
                <w:rFonts w:eastAsia="Times New Roman"/>
                <w:b/>
                <w:sz w:val="20"/>
                <w:szCs w:val="20"/>
                <w:lang w:val="en-US" w:eastAsia="tr-TR"/>
              </w:rPr>
              <w:t>Haftalık Ders Konuları</w:t>
            </w:r>
          </w:p>
        </w:tc>
      </w:tr>
      <w:tr w:rsidR="0049774F" w:rsidRPr="005F55F5"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spacing w:after="0" w:line="240" w:lineRule="auto"/>
              <w:jc w:val="both"/>
              <w:rPr>
                <w:rFonts w:eastAsia="Times New Roman"/>
                <w:sz w:val="20"/>
                <w:szCs w:val="20"/>
                <w:lang w:val="en-US" w:eastAsia="tr-TR"/>
              </w:rPr>
            </w:pPr>
            <w:r w:rsidRPr="005F55F5">
              <w:rPr>
                <w:rFonts w:eastAsia="Times New Roman"/>
                <w:sz w:val="20"/>
                <w:szCs w:val="20"/>
                <w:lang w:val="en-US" w:eastAsia="tr-TR"/>
              </w:rPr>
              <w:lastRenderedPageBreak/>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774F" w:rsidRPr="00B41EF4" w:rsidRDefault="0049774F" w:rsidP="0049774F">
            <w:pPr>
              <w:rPr>
                <w:rFonts w:cs="Times New Roman"/>
                <w:sz w:val="20"/>
                <w:szCs w:val="20"/>
                <w:shd w:val="clear" w:color="auto" w:fill="FFFFFF"/>
                <w:lang w:val="en-US"/>
              </w:rPr>
            </w:pPr>
            <w:r w:rsidRPr="00B41EF4">
              <w:rPr>
                <w:rFonts w:cs="Times New Roman"/>
                <w:sz w:val="20"/>
                <w:szCs w:val="20"/>
                <w:shd w:val="clear" w:color="auto" w:fill="FFFFFF"/>
                <w:lang w:val="en-US"/>
              </w:rPr>
              <w:t>Bilimsel anlamda kuramın tanımı</w:t>
            </w:r>
          </w:p>
        </w:tc>
      </w:tr>
      <w:tr w:rsidR="0049774F" w:rsidRPr="005F55F5"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spacing w:after="0" w:line="240" w:lineRule="auto"/>
              <w:jc w:val="both"/>
              <w:rPr>
                <w:rFonts w:eastAsia="Times New Roman"/>
                <w:sz w:val="20"/>
                <w:szCs w:val="20"/>
                <w:lang w:val="en-US" w:eastAsia="tr-TR"/>
              </w:rPr>
            </w:pPr>
            <w:r w:rsidRPr="005F55F5">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774F" w:rsidRPr="00B41EF4" w:rsidRDefault="0049774F" w:rsidP="0049774F">
            <w:pPr>
              <w:rPr>
                <w:rFonts w:cs="Times New Roman"/>
                <w:bCs/>
                <w:sz w:val="20"/>
                <w:szCs w:val="20"/>
                <w:lang w:val="en-US"/>
              </w:rPr>
            </w:pPr>
            <w:r w:rsidRPr="00B41EF4">
              <w:rPr>
                <w:rFonts w:cs="Times New Roman"/>
                <w:bCs/>
                <w:sz w:val="20"/>
                <w:szCs w:val="20"/>
                <w:lang w:val="en-US"/>
              </w:rPr>
              <w:t>Sinema kuramların ortaya çıkışı</w:t>
            </w:r>
          </w:p>
        </w:tc>
      </w:tr>
      <w:tr w:rsidR="0049774F" w:rsidRPr="005F55F5"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spacing w:after="0" w:line="240" w:lineRule="auto"/>
              <w:jc w:val="both"/>
              <w:rPr>
                <w:rFonts w:eastAsia="Times New Roman"/>
                <w:sz w:val="20"/>
                <w:szCs w:val="20"/>
                <w:lang w:val="en-US" w:eastAsia="tr-TR"/>
              </w:rPr>
            </w:pPr>
            <w:r w:rsidRPr="005F55F5">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774F" w:rsidRPr="00B41EF4" w:rsidRDefault="0049774F" w:rsidP="0049774F">
            <w:pPr>
              <w:rPr>
                <w:rFonts w:cs="Times New Roman"/>
                <w:bCs/>
                <w:sz w:val="20"/>
                <w:szCs w:val="20"/>
                <w:lang w:val="en-US"/>
              </w:rPr>
            </w:pPr>
            <w:r w:rsidRPr="00B41EF4">
              <w:rPr>
                <w:rFonts w:cs="Times New Roman"/>
                <w:sz w:val="20"/>
                <w:szCs w:val="20"/>
                <w:shd w:val="clear" w:color="auto" w:fill="FFFFFF"/>
                <w:lang w:val="en-US"/>
              </w:rPr>
              <w:t>Biçimci kuram</w:t>
            </w:r>
          </w:p>
        </w:tc>
      </w:tr>
      <w:tr w:rsidR="0049774F" w:rsidRPr="005F55F5"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spacing w:after="0" w:line="240" w:lineRule="auto"/>
              <w:jc w:val="both"/>
              <w:rPr>
                <w:rFonts w:eastAsia="Times New Roman"/>
                <w:sz w:val="20"/>
                <w:szCs w:val="20"/>
                <w:lang w:val="en-US" w:eastAsia="tr-TR"/>
              </w:rPr>
            </w:pPr>
            <w:r w:rsidRPr="005F55F5">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9774F" w:rsidRPr="00B41EF4" w:rsidRDefault="0049774F" w:rsidP="0049774F">
            <w:pPr>
              <w:rPr>
                <w:rFonts w:cs="Times New Roman"/>
                <w:sz w:val="20"/>
                <w:szCs w:val="20"/>
                <w:lang w:val="en-US"/>
              </w:rPr>
            </w:pPr>
            <w:r w:rsidRPr="00B41EF4">
              <w:rPr>
                <w:rFonts w:cs="Times New Roman"/>
                <w:sz w:val="20"/>
                <w:szCs w:val="20"/>
                <w:lang w:val="en-US"/>
              </w:rPr>
              <w:t>RudolfArnheim, Hugo Münsterberg ve BélaBalázsKuleshov,</w:t>
            </w:r>
          </w:p>
        </w:tc>
      </w:tr>
      <w:tr w:rsidR="0049774F" w:rsidRPr="005F55F5"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spacing w:after="0" w:line="240" w:lineRule="auto"/>
              <w:jc w:val="both"/>
              <w:rPr>
                <w:rFonts w:eastAsia="Times New Roman"/>
                <w:sz w:val="20"/>
                <w:szCs w:val="20"/>
                <w:lang w:val="en-US" w:eastAsia="tr-TR"/>
              </w:rPr>
            </w:pPr>
            <w:r w:rsidRPr="005F55F5">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9774F" w:rsidRPr="00B41EF4" w:rsidRDefault="0049774F" w:rsidP="0049774F">
            <w:pPr>
              <w:rPr>
                <w:rFonts w:cs="Times New Roman"/>
                <w:sz w:val="20"/>
                <w:szCs w:val="20"/>
                <w:lang w:val="en-US"/>
              </w:rPr>
            </w:pPr>
            <w:r w:rsidRPr="00B41EF4">
              <w:rPr>
                <w:rFonts w:cs="Times New Roman"/>
                <w:sz w:val="20"/>
                <w:szCs w:val="20"/>
                <w:lang w:val="en-US"/>
              </w:rPr>
              <w:t>LevKuleshov, VsevolodPudovkin ve  SergeiEisenstein</w:t>
            </w:r>
          </w:p>
        </w:tc>
      </w:tr>
      <w:tr w:rsidR="0049774F" w:rsidRPr="005F55F5"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spacing w:after="0" w:line="240" w:lineRule="auto"/>
              <w:jc w:val="both"/>
              <w:rPr>
                <w:rFonts w:eastAsia="Times New Roman"/>
                <w:sz w:val="20"/>
                <w:szCs w:val="20"/>
                <w:lang w:val="en-US" w:eastAsia="tr-TR"/>
              </w:rPr>
            </w:pPr>
            <w:r w:rsidRPr="005F55F5">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774F" w:rsidRPr="00B41EF4" w:rsidRDefault="0049774F" w:rsidP="0049774F">
            <w:pPr>
              <w:rPr>
                <w:rFonts w:cs="Times New Roman"/>
                <w:bCs/>
                <w:sz w:val="20"/>
                <w:szCs w:val="20"/>
                <w:lang w:val="en-US"/>
              </w:rPr>
            </w:pPr>
            <w:r w:rsidRPr="00B41EF4">
              <w:rPr>
                <w:rFonts w:cs="Times New Roman"/>
                <w:bCs/>
                <w:sz w:val="20"/>
                <w:szCs w:val="20"/>
                <w:lang w:val="en-US"/>
              </w:rPr>
              <w:t>Potemkin Zırhlısı filminin izlenmesi</w:t>
            </w:r>
          </w:p>
        </w:tc>
      </w:tr>
      <w:tr w:rsidR="0049774F" w:rsidRPr="005F55F5"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spacing w:after="0" w:line="240" w:lineRule="auto"/>
              <w:jc w:val="both"/>
              <w:rPr>
                <w:rFonts w:eastAsia="Times New Roman"/>
                <w:sz w:val="20"/>
                <w:szCs w:val="20"/>
                <w:lang w:val="en-US" w:eastAsia="tr-TR"/>
              </w:rPr>
            </w:pPr>
            <w:r w:rsidRPr="005F55F5">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774F" w:rsidRPr="00B41EF4" w:rsidRDefault="0049774F" w:rsidP="0049774F">
            <w:pPr>
              <w:rPr>
                <w:rFonts w:cs="Times New Roman"/>
                <w:bCs/>
                <w:sz w:val="20"/>
                <w:szCs w:val="20"/>
                <w:lang w:val="en-US"/>
              </w:rPr>
            </w:pPr>
            <w:r w:rsidRPr="00B41EF4">
              <w:rPr>
                <w:rFonts w:cs="Times New Roman"/>
                <w:bCs/>
                <w:sz w:val="20"/>
                <w:szCs w:val="20"/>
                <w:lang w:val="en-US"/>
              </w:rPr>
              <w:t>Gerçekçi kuram</w:t>
            </w:r>
          </w:p>
        </w:tc>
      </w:tr>
      <w:tr w:rsidR="0049774F" w:rsidRPr="005F55F5"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spacing w:after="0" w:line="240" w:lineRule="auto"/>
              <w:jc w:val="both"/>
              <w:rPr>
                <w:rFonts w:eastAsia="Times New Roman"/>
                <w:sz w:val="20"/>
                <w:szCs w:val="20"/>
                <w:lang w:val="en-US" w:eastAsia="tr-TR"/>
              </w:rPr>
            </w:pPr>
            <w:r w:rsidRPr="005F55F5">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774F" w:rsidRPr="00B41EF4" w:rsidRDefault="0049774F" w:rsidP="0049774F">
            <w:pPr>
              <w:rPr>
                <w:rFonts w:cs="Times New Roman"/>
                <w:bCs/>
                <w:sz w:val="20"/>
                <w:szCs w:val="20"/>
                <w:lang w:val="en-US"/>
              </w:rPr>
            </w:pPr>
            <w:r w:rsidRPr="00B41EF4">
              <w:rPr>
                <w:rFonts w:cs="Times New Roman"/>
                <w:bCs/>
                <w:sz w:val="20"/>
                <w:szCs w:val="20"/>
                <w:lang w:val="en-US"/>
              </w:rPr>
              <w:t xml:space="preserve">Ara sınav </w:t>
            </w:r>
          </w:p>
        </w:tc>
      </w:tr>
      <w:tr w:rsidR="0049774F" w:rsidRPr="005F55F5"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spacing w:after="0" w:line="240" w:lineRule="auto"/>
              <w:jc w:val="both"/>
              <w:rPr>
                <w:rFonts w:eastAsia="Times New Roman"/>
                <w:sz w:val="20"/>
                <w:szCs w:val="20"/>
                <w:lang w:val="en-US" w:eastAsia="tr-TR"/>
              </w:rPr>
            </w:pPr>
            <w:r w:rsidRPr="005F55F5">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774F" w:rsidRPr="00B41EF4" w:rsidRDefault="0049774F" w:rsidP="0049774F">
            <w:pPr>
              <w:rPr>
                <w:rFonts w:cs="Times New Roman"/>
                <w:bCs/>
                <w:sz w:val="20"/>
                <w:szCs w:val="20"/>
                <w:lang w:val="en-US"/>
              </w:rPr>
            </w:pPr>
            <w:r w:rsidRPr="00B41EF4">
              <w:rPr>
                <w:rFonts w:cs="Times New Roman"/>
                <w:bCs/>
                <w:sz w:val="20"/>
                <w:szCs w:val="20"/>
                <w:lang w:val="en-US"/>
              </w:rPr>
              <w:t>SiegfriedKracauer</w:t>
            </w:r>
          </w:p>
        </w:tc>
      </w:tr>
      <w:tr w:rsidR="0049774F" w:rsidRPr="005F55F5"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spacing w:after="0" w:line="240" w:lineRule="auto"/>
              <w:jc w:val="both"/>
              <w:rPr>
                <w:rFonts w:eastAsia="Times New Roman"/>
                <w:sz w:val="20"/>
                <w:szCs w:val="20"/>
                <w:lang w:val="en-US" w:eastAsia="tr-TR"/>
              </w:rPr>
            </w:pPr>
            <w:r w:rsidRPr="005F55F5">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774F" w:rsidRPr="00B41EF4" w:rsidRDefault="0049774F" w:rsidP="0049774F">
            <w:pPr>
              <w:rPr>
                <w:rFonts w:cs="Times New Roman"/>
                <w:bCs/>
                <w:sz w:val="20"/>
                <w:szCs w:val="20"/>
                <w:lang w:val="en-US"/>
              </w:rPr>
            </w:pPr>
            <w:r w:rsidRPr="00B41EF4">
              <w:rPr>
                <w:rFonts w:cs="Times New Roman"/>
                <w:bCs/>
                <w:sz w:val="20"/>
                <w:szCs w:val="20"/>
                <w:lang w:val="en-US"/>
              </w:rPr>
              <w:t>AndreBazin</w:t>
            </w:r>
          </w:p>
        </w:tc>
      </w:tr>
      <w:tr w:rsidR="0049774F" w:rsidRPr="005F55F5"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spacing w:after="0" w:line="240" w:lineRule="auto"/>
              <w:jc w:val="both"/>
              <w:rPr>
                <w:rFonts w:eastAsia="Times New Roman"/>
                <w:sz w:val="20"/>
                <w:szCs w:val="20"/>
                <w:lang w:val="en-US" w:eastAsia="tr-TR"/>
              </w:rPr>
            </w:pPr>
            <w:r w:rsidRPr="005F55F5">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774F" w:rsidRPr="00B41EF4" w:rsidRDefault="0049774F" w:rsidP="0049774F">
            <w:pPr>
              <w:rPr>
                <w:rFonts w:cs="Times New Roman"/>
                <w:bCs/>
                <w:sz w:val="20"/>
                <w:szCs w:val="20"/>
                <w:lang w:val="en-US"/>
              </w:rPr>
            </w:pPr>
            <w:r w:rsidRPr="00B41EF4">
              <w:rPr>
                <w:rFonts w:cs="Times New Roman"/>
                <w:bCs/>
                <w:sz w:val="20"/>
                <w:szCs w:val="20"/>
                <w:lang w:val="en-US"/>
              </w:rPr>
              <w:t>“Yurttaş Kane” filminin izlenmesi</w:t>
            </w:r>
          </w:p>
        </w:tc>
      </w:tr>
      <w:tr w:rsidR="0049774F" w:rsidRPr="005F55F5"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spacing w:after="0" w:line="240" w:lineRule="auto"/>
              <w:jc w:val="both"/>
              <w:rPr>
                <w:rFonts w:eastAsia="Times New Roman"/>
                <w:sz w:val="20"/>
                <w:szCs w:val="20"/>
                <w:lang w:val="en-US" w:eastAsia="tr-TR"/>
              </w:rPr>
            </w:pPr>
            <w:r w:rsidRPr="005F55F5">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774F" w:rsidRPr="00B41EF4" w:rsidRDefault="0049774F" w:rsidP="0049774F">
            <w:pPr>
              <w:rPr>
                <w:rFonts w:cs="Times New Roman"/>
                <w:bCs/>
                <w:sz w:val="20"/>
                <w:szCs w:val="20"/>
                <w:lang w:val="en-US"/>
              </w:rPr>
            </w:pPr>
            <w:r w:rsidRPr="00B41EF4">
              <w:rPr>
                <w:rFonts w:cs="Times New Roman"/>
                <w:bCs/>
                <w:sz w:val="20"/>
                <w:szCs w:val="20"/>
                <w:lang w:val="en-US"/>
              </w:rPr>
              <w:t>Yapısalcı yaklaşım ve Gösterge bilimsel Sinema Kuramı</w:t>
            </w:r>
          </w:p>
        </w:tc>
      </w:tr>
      <w:tr w:rsidR="0049774F" w:rsidRPr="005F55F5"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spacing w:after="0" w:line="240" w:lineRule="auto"/>
              <w:jc w:val="both"/>
              <w:rPr>
                <w:rFonts w:eastAsia="Times New Roman"/>
                <w:sz w:val="20"/>
                <w:szCs w:val="20"/>
                <w:lang w:val="en-US" w:eastAsia="tr-TR"/>
              </w:rPr>
            </w:pPr>
            <w:r w:rsidRPr="005F55F5">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774F" w:rsidRPr="00B41EF4" w:rsidRDefault="0049774F" w:rsidP="0049774F">
            <w:pPr>
              <w:rPr>
                <w:rFonts w:cs="Times New Roman"/>
                <w:bCs/>
                <w:sz w:val="20"/>
                <w:szCs w:val="20"/>
                <w:lang w:val="en-US"/>
              </w:rPr>
            </w:pPr>
            <w:r w:rsidRPr="00B41EF4">
              <w:rPr>
                <w:rFonts w:cs="Times New Roman"/>
                <w:bCs/>
                <w:sz w:val="20"/>
                <w:szCs w:val="20"/>
                <w:lang w:val="en-US"/>
              </w:rPr>
              <w:t>ChristianMetz ve Umberto Eco</w:t>
            </w:r>
          </w:p>
        </w:tc>
      </w:tr>
      <w:tr w:rsidR="0049774F" w:rsidRPr="005F55F5" w:rsidTr="0049774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spacing w:after="0" w:line="240" w:lineRule="auto"/>
              <w:jc w:val="both"/>
              <w:rPr>
                <w:rFonts w:eastAsia="Times New Roman"/>
                <w:sz w:val="20"/>
                <w:szCs w:val="20"/>
                <w:lang w:val="en-US" w:eastAsia="tr-TR"/>
              </w:rPr>
            </w:pPr>
            <w:r w:rsidRPr="005F55F5">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9774F" w:rsidRPr="00B41EF4" w:rsidRDefault="0049774F" w:rsidP="0049774F">
            <w:pPr>
              <w:rPr>
                <w:rFonts w:cs="Times New Roman"/>
                <w:bCs/>
                <w:sz w:val="20"/>
                <w:szCs w:val="20"/>
                <w:lang w:val="en-US"/>
              </w:rPr>
            </w:pPr>
            <w:r w:rsidRPr="00B41EF4">
              <w:rPr>
                <w:rFonts w:cs="Times New Roman"/>
                <w:bCs/>
                <w:sz w:val="20"/>
                <w:szCs w:val="20"/>
                <w:lang w:val="en-US"/>
              </w:rPr>
              <w:t>Psikanaliz ve sinema</w:t>
            </w:r>
          </w:p>
        </w:tc>
      </w:tr>
      <w:tr w:rsidR="0049774F" w:rsidRPr="005F55F5" w:rsidTr="0049774F">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49774F" w:rsidRPr="005F55F5" w:rsidRDefault="0049774F" w:rsidP="0049774F">
            <w:pPr>
              <w:spacing w:after="0" w:line="240" w:lineRule="auto"/>
              <w:jc w:val="both"/>
              <w:rPr>
                <w:rFonts w:eastAsia="Times New Roman"/>
                <w:b/>
                <w:sz w:val="20"/>
                <w:szCs w:val="20"/>
                <w:lang w:val="en-US" w:eastAsia="tr-TR"/>
              </w:rPr>
            </w:pPr>
            <w:r w:rsidRPr="005F55F5">
              <w:rPr>
                <w:rFonts w:eastAsia="Times New Roman"/>
                <w:sz w:val="20"/>
                <w:szCs w:val="20"/>
                <w:lang w:val="en-US" w:eastAsia="tr-TR"/>
              </w:rPr>
              <w:t>Final Dönemi ve Genel Değerlendirme</w:t>
            </w:r>
          </w:p>
        </w:tc>
      </w:tr>
      <w:tr w:rsidR="0049774F" w:rsidRPr="005F55F5" w:rsidTr="0049774F">
        <w:tc>
          <w:tcPr>
            <w:tcW w:w="1845" w:type="dxa"/>
            <w:tcBorders>
              <w:top w:val="nil"/>
              <w:left w:val="nil"/>
              <w:bottom w:val="nil"/>
              <w:right w:val="nil"/>
            </w:tcBorders>
            <w:shd w:val="clear" w:color="auto" w:fill="auto"/>
            <w:vAlign w:val="center"/>
            <w:hideMark/>
          </w:tcPr>
          <w:p w:rsidR="0049774F" w:rsidRPr="005F55F5" w:rsidRDefault="0049774F" w:rsidP="0049774F">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49774F" w:rsidRPr="005F55F5" w:rsidRDefault="0049774F" w:rsidP="0049774F">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49774F" w:rsidRPr="005F55F5" w:rsidRDefault="0049774F" w:rsidP="0049774F">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49774F" w:rsidRPr="005F55F5" w:rsidRDefault="0049774F" w:rsidP="0049774F">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49774F" w:rsidRPr="005F55F5" w:rsidRDefault="0049774F" w:rsidP="0049774F">
            <w:pPr>
              <w:spacing w:after="0" w:line="240" w:lineRule="auto"/>
              <w:jc w:val="both"/>
              <w:rPr>
                <w:rFonts w:eastAsia="Times New Roman"/>
                <w:sz w:val="20"/>
                <w:szCs w:val="20"/>
                <w:lang w:val="en-US" w:eastAsia="tr-TR"/>
              </w:rPr>
            </w:pPr>
          </w:p>
        </w:tc>
      </w:tr>
    </w:tbl>
    <w:p w:rsidR="0049774F" w:rsidRPr="005F55F5" w:rsidRDefault="0049774F" w:rsidP="0049774F">
      <w:pPr>
        <w:spacing w:after="0" w:line="240" w:lineRule="auto"/>
        <w:jc w:val="both"/>
        <w:rPr>
          <w:rFonts w:eastAsia="Times New Roman" w:cs="Times New Roman"/>
          <w:sz w:val="20"/>
          <w:szCs w:val="20"/>
          <w:lang w:val="en-US" w:eastAsia="tr-TR"/>
        </w:rPr>
      </w:pPr>
    </w:p>
    <w:tbl>
      <w:tblPr>
        <w:tblStyle w:val="TableGrid161"/>
        <w:tblW w:w="9180" w:type="dxa"/>
        <w:tblLayout w:type="fixed"/>
        <w:tblLook w:val="04A0" w:firstRow="1" w:lastRow="0" w:firstColumn="1" w:lastColumn="0" w:noHBand="0" w:noVBand="1"/>
      </w:tblPr>
      <w:tblGrid>
        <w:gridCol w:w="534"/>
        <w:gridCol w:w="6237"/>
        <w:gridCol w:w="567"/>
        <w:gridCol w:w="567"/>
        <w:gridCol w:w="425"/>
        <w:gridCol w:w="425"/>
        <w:gridCol w:w="425"/>
      </w:tblGrid>
      <w:tr w:rsidR="0049774F" w:rsidRPr="005F55F5" w:rsidTr="0049774F">
        <w:tc>
          <w:tcPr>
            <w:tcW w:w="534" w:type="dxa"/>
          </w:tcPr>
          <w:p w:rsidR="0049774F" w:rsidRPr="005F55F5" w:rsidRDefault="0049774F" w:rsidP="0049774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1</w:t>
            </w:r>
          </w:p>
        </w:tc>
        <w:tc>
          <w:tcPr>
            <w:tcW w:w="6237" w:type="dxa"/>
          </w:tcPr>
          <w:p w:rsidR="0049774F" w:rsidRPr="005F55F5" w:rsidRDefault="0049774F" w:rsidP="0049774F">
            <w:pPr>
              <w:spacing w:line="276" w:lineRule="auto"/>
              <w:jc w:val="both"/>
              <w:rPr>
                <w:rFonts w:eastAsia="Calibri" w:cs="Times New Roman"/>
                <w:sz w:val="20"/>
                <w:szCs w:val="20"/>
                <w:lang w:val="en-US"/>
              </w:rPr>
            </w:pPr>
            <w:r w:rsidRPr="005F55F5">
              <w:rPr>
                <w:rFonts w:eastAsia="Calibri" w:cs="Times New Roman"/>
                <w:sz w:val="20"/>
                <w:szCs w:val="20"/>
                <w:lang w:val="en-US"/>
              </w:rPr>
              <w:t>Etkili Türkçe yazılı ve sözlü iletişim becerisine sahiptir.</w:t>
            </w:r>
          </w:p>
        </w:tc>
        <w:tc>
          <w:tcPr>
            <w:tcW w:w="567" w:type="dxa"/>
          </w:tcPr>
          <w:p w:rsidR="0049774F" w:rsidRPr="005F55F5" w:rsidRDefault="0049774F" w:rsidP="0049774F">
            <w:pPr>
              <w:spacing w:after="200" w:line="276" w:lineRule="auto"/>
              <w:jc w:val="both"/>
              <w:rPr>
                <w:rFonts w:eastAsia="Calibri" w:cs="Times New Roman"/>
                <w:b/>
                <w:sz w:val="20"/>
                <w:szCs w:val="20"/>
                <w:lang w:val="en-US"/>
              </w:rPr>
            </w:pPr>
          </w:p>
        </w:tc>
        <w:tc>
          <w:tcPr>
            <w:tcW w:w="567" w:type="dxa"/>
          </w:tcPr>
          <w:p w:rsidR="0049774F" w:rsidRPr="005F55F5" w:rsidRDefault="0049774F" w:rsidP="0049774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X</w:t>
            </w:r>
          </w:p>
        </w:tc>
        <w:tc>
          <w:tcPr>
            <w:tcW w:w="425" w:type="dxa"/>
          </w:tcPr>
          <w:p w:rsidR="0049774F" w:rsidRPr="005F55F5" w:rsidRDefault="0049774F" w:rsidP="0049774F">
            <w:pPr>
              <w:spacing w:after="200" w:line="276" w:lineRule="auto"/>
              <w:jc w:val="both"/>
              <w:rPr>
                <w:rFonts w:eastAsia="Calibri" w:cs="Times New Roman"/>
                <w:b/>
                <w:sz w:val="20"/>
                <w:szCs w:val="20"/>
                <w:lang w:val="en-US"/>
              </w:rPr>
            </w:pPr>
          </w:p>
        </w:tc>
        <w:tc>
          <w:tcPr>
            <w:tcW w:w="425" w:type="dxa"/>
          </w:tcPr>
          <w:p w:rsidR="0049774F" w:rsidRPr="005F55F5" w:rsidRDefault="0049774F" w:rsidP="0049774F">
            <w:pPr>
              <w:spacing w:after="200" w:line="276" w:lineRule="auto"/>
              <w:jc w:val="both"/>
              <w:rPr>
                <w:rFonts w:eastAsia="Calibri" w:cs="Times New Roman"/>
                <w:b/>
                <w:sz w:val="20"/>
                <w:szCs w:val="20"/>
                <w:lang w:val="en-US"/>
              </w:rPr>
            </w:pPr>
          </w:p>
        </w:tc>
        <w:tc>
          <w:tcPr>
            <w:tcW w:w="425" w:type="dxa"/>
          </w:tcPr>
          <w:p w:rsidR="0049774F" w:rsidRPr="005F55F5" w:rsidRDefault="0049774F" w:rsidP="0049774F">
            <w:pPr>
              <w:spacing w:after="200" w:line="276" w:lineRule="auto"/>
              <w:jc w:val="both"/>
              <w:rPr>
                <w:rFonts w:eastAsia="Calibri" w:cs="Times New Roman"/>
                <w:b/>
                <w:sz w:val="20"/>
                <w:szCs w:val="20"/>
                <w:lang w:val="en-US"/>
              </w:rPr>
            </w:pPr>
          </w:p>
        </w:tc>
      </w:tr>
      <w:tr w:rsidR="0049774F" w:rsidRPr="005F55F5" w:rsidTr="0049774F">
        <w:tc>
          <w:tcPr>
            <w:tcW w:w="534" w:type="dxa"/>
          </w:tcPr>
          <w:p w:rsidR="0049774F" w:rsidRPr="005F55F5" w:rsidRDefault="0049774F" w:rsidP="0049774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2</w:t>
            </w:r>
          </w:p>
        </w:tc>
        <w:tc>
          <w:tcPr>
            <w:tcW w:w="6237" w:type="dxa"/>
          </w:tcPr>
          <w:p w:rsidR="0049774F" w:rsidRPr="005F55F5" w:rsidRDefault="0049774F" w:rsidP="0049774F">
            <w:pPr>
              <w:spacing w:line="276" w:lineRule="auto"/>
              <w:jc w:val="both"/>
              <w:rPr>
                <w:rFonts w:eastAsia="Calibri" w:cs="Times New Roman"/>
                <w:sz w:val="20"/>
                <w:szCs w:val="20"/>
                <w:lang w:val="en-US"/>
              </w:rPr>
            </w:pPr>
            <w:r w:rsidRPr="005F55F5">
              <w:rPr>
                <w:rFonts w:eastAsia="Calibri" w:cs="Times New Roman"/>
                <w:sz w:val="20"/>
                <w:szCs w:val="20"/>
                <w:lang w:val="en-US"/>
              </w:rPr>
              <w:t>Kuramsal ve uygulamalı olarak bir bilimsel araştırmanın nasıl yapılması gerektiğini bilir.</w:t>
            </w:r>
          </w:p>
        </w:tc>
        <w:tc>
          <w:tcPr>
            <w:tcW w:w="567" w:type="dxa"/>
          </w:tcPr>
          <w:p w:rsidR="0049774F" w:rsidRPr="005F55F5" w:rsidRDefault="0049774F" w:rsidP="0049774F">
            <w:pPr>
              <w:spacing w:after="200" w:line="276" w:lineRule="auto"/>
              <w:jc w:val="both"/>
              <w:rPr>
                <w:rFonts w:eastAsia="Calibri" w:cs="Times New Roman"/>
                <w:b/>
                <w:sz w:val="20"/>
                <w:szCs w:val="20"/>
                <w:lang w:val="en-US"/>
              </w:rPr>
            </w:pPr>
          </w:p>
        </w:tc>
        <w:tc>
          <w:tcPr>
            <w:tcW w:w="567" w:type="dxa"/>
          </w:tcPr>
          <w:p w:rsidR="0049774F" w:rsidRPr="005F55F5" w:rsidRDefault="0049774F" w:rsidP="0049774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X</w:t>
            </w:r>
          </w:p>
        </w:tc>
        <w:tc>
          <w:tcPr>
            <w:tcW w:w="425" w:type="dxa"/>
          </w:tcPr>
          <w:p w:rsidR="0049774F" w:rsidRPr="005F55F5" w:rsidRDefault="0049774F" w:rsidP="0049774F">
            <w:pPr>
              <w:spacing w:after="200" w:line="276" w:lineRule="auto"/>
              <w:jc w:val="both"/>
              <w:rPr>
                <w:rFonts w:eastAsia="Calibri" w:cs="Times New Roman"/>
                <w:b/>
                <w:sz w:val="20"/>
                <w:szCs w:val="20"/>
                <w:lang w:val="en-US"/>
              </w:rPr>
            </w:pPr>
          </w:p>
        </w:tc>
        <w:tc>
          <w:tcPr>
            <w:tcW w:w="425" w:type="dxa"/>
          </w:tcPr>
          <w:p w:rsidR="0049774F" w:rsidRPr="005F55F5" w:rsidRDefault="0049774F" w:rsidP="0049774F">
            <w:pPr>
              <w:spacing w:after="200" w:line="276" w:lineRule="auto"/>
              <w:jc w:val="both"/>
              <w:rPr>
                <w:rFonts w:eastAsia="Calibri" w:cs="Times New Roman"/>
                <w:b/>
                <w:sz w:val="20"/>
                <w:szCs w:val="20"/>
                <w:lang w:val="en-US"/>
              </w:rPr>
            </w:pPr>
          </w:p>
        </w:tc>
        <w:tc>
          <w:tcPr>
            <w:tcW w:w="425" w:type="dxa"/>
          </w:tcPr>
          <w:p w:rsidR="0049774F" w:rsidRPr="005F55F5" w:rsidRDefault="0049774F" w:rsidP="0049774F">
            <w:pPr>
              <w:spacing w:after="200" w:line="276" w:lineRule="auto"/>
              <w:jc w:val="both"/>
              <w:rPr>
                <w:rFonts w:eastAsia="Calibri" w:cs="Times New Roman"/>
                <w:b/>
                <w:sz w:val="20"/>
                <w:szCs w:val="20"/>
                <w:lang w:val="en-US"/>
              </w:rPr>
            </w:pPr>
          </w:p>
        </w:tc>
      </w:tr>
      <w:tr w:rsidR="0049774F" w:rsidRPr="005F55F5" w:rsidTr="0049774F">
        <w:tc>
          <w:tcPr>
            <w:tcW w:w="534" w:type="dxa"/>
          </w:tcPr>
          <w:p w:rsidR="0049774F" w:rsidRPr="005F55F5" w:rsidRDefault="0049774F" w:rsidP="0049774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3</w:t>
            </w:r>
          </w:p>
        </w:tc>
        <w:tc>
          <w:tcPr>
            <w:tcW w:w="6237" w:type="dxa"/>
          </w:tcPr>
          <w:p w:rsidR="0049774F" w:rsidRPr="005F55F5" w:rsidRDefault="0049774F" w:rsidP="0049774F">
            <w:pPr>
              <w:spacing w:line="276" w:lineRule="auto"/>
              <w:jc w:val="both"/>
              <w:rPr>
                <w:rFonts w:eastAsia="Calibri" w:cs="Times New Roman"/>
                <w:sz w:val="20"/>
                <w:szCs w:val="20"/>
                <w:lang w:val="en-US"/>
              </w:rPr>
            </w:pPr>
            <w:r w:rsidRPr="005F55F5">
              <w:rPr>
                <w:rFonts w:eastAsia="Calibri" w:cs="Times New Roman"/>
                <w:sz w:val="20"/>
                <w:szCs w:val="20"/>
                <w:lang w:val="en-US"/>
              </w:rPr>
              <w:t>Temel sosyal bilimler, iletişim ve medya meslekleri ve sektörleri hakkında yeterli bilgiye sahiptir.</w:t>
            </w:r>
          </w:p>
        </w:tc>
        <w:tc>
          <w:tcPr>
            <w:tcW w:w="567" w:type="dxa"/>
          </w:tcPr>
          <w:p w:rsidR="0049774F" w:rsidRPr="005F55F5" w:rsidRDefault="0049774F" w:rsidP="0049774F">
            <w:pPr>
              <w:spacing w:after="200" w:line="276" w:lineRule="auto"/>
              <w:jc w:val="both"/>
              <w:rPr>
                <w:rFonts w:eastAsia="Calibri" w:cs="Times New Roman"/>
                <w:b/>
                <w:sz w:val="20"/>
                <w:szCs w:val="20"/>
                <w:lang w:val="en-US"/>
              </w:rPr>
            </w:pPr>
          </w:p>
        </w:tc>
        <w:tc>
          <w:tcPr>
            <w:tcW w:w="567" w:type="dxa"/>
          </w:tcPr>
          <w:p w:rsidR="0049774F" w:rsidRPr="005F55F5" w:rsidRDefault="0049774F" w:rsidP="0049774F">
            <w:pPr>
              <w:spacing w:after="200" w:line="276" w:lineRule="auto"/>
              <w:jc w:val="both"/>
              <w:rPr>
                <w:rFonts w:eastAsia="Calibri" w:cs="Times New Roman"/>
                <w:b/>
                <w:sz w:val="20"/>
                <w:szCs w:val="20"/>
                <w:lang w:val="en-US"/>
              </w:rPr>
            </w:pPr>
          </w:p>
        </w:tc>
        <w:tc>
          <w:tcPr>
            <w:tcW w:w="425" w:type="dxa"/>
          </w:tcPr>
          <w:p w:rsidR="0049774F" w:rsidRPr="005F55F5" w:rsidRDefault="0049774F" w:rsidP="0049774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X</w:t>
            </w:r>
          </w:p>
        </w:tc>
        <w:tc>
          <w:tcPr>
            <w:tcW w:w="425" w:type="dxa"/>
          </w:tcPr>
          <w:p w:rsidR="0049774F" w:rsidRPr="005F55F5" w:rsidRDefault="0049774F" w:rsidP="0049774F">
            <w:pPr>
              <w:spacing w:after="200" w:line="276" w:lineRule="auto"/>
              <w:jc w:val="both"/>
              <w:rPr>
                <w:rFonts w:eastAsia="Calibri" w:cs="Times New Roman"/>
                <w:b/>
                <w:sz w:val="20"/>
                <w:szCs w:val="20"/>
                <w:lang w:val="en-US"/>
              </w:rPr>
            </w:pPr>
          </w:p>
        </w:tc>
        <w:tc>
          <w:tcPr>
            <w:tcW w:w="425" w:type="dxa"/>
          </w:tcPr>
          <w:p w:rsidR="0049774F" w:rsidRPr="005F55F5" w:rsidRDefault="0049774F" w:rsidP="0049774F">
            <w:pPr>
              <w:spacing w:after="200" w:line="276" w:lineRule="auto"/>
              <w:jc w:val="both"/>
              <w:rPr>
                <w:rFonts w:eastAsia="Calibri" w:cs="Times New Roman"/>
                <w:b/>
                <w:sz w:val="20"/>
                <w:szCs w:val="20"/>
                <w:lang w:val="en-US"/>
              </w:rPr>
            </w:pPr>
          </w:p>
        </w:tc>
      </w:tr>
      <w:tr w:rsidR="0049774F" w:rsidRPr="005F55F5" w:rsidTr="0049774F">
        <w:tc>
          <w:tcPr>
            <w:tcW w:w="534" w:type="dxa"/>
          </w:tcPr>
          <w:p w:rsidR="0049774F" w:rsidRPr="005F55F5" w:rsidRDefault="0049774F" w:rsidP="0049774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4</w:t>
            </w:r>
          </w:p>
        </w:tc>
        <w:tc>
          <w:tcPr>
            <w:tcW w:w="6237" w:type="dxa"/>
          </w:tcPr>
          <w:p w:rsidR="0049774F" w:rsidRPr="005F55F5" w:rsidRDefault="0049774F" w:rsidP="0049774F">
            <w:pPr>
              <w:spacing w:line="276" w:lineRule="auto"/>
              <w:jc w:val="both"/>
              <w:rPr>
                <w:rFonts w:eastAsia="Calibri" w:cs="Times New Roman"/>
                <w:sz w:val="20"/>
                <w:szCs w:val="20"/>
                <w:lang w:val="en-US"/>
              </w:rPr>
            </w:pPr>
            <w:r w:rsidRPr="005F55F5">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49774F" w:rsidRPr="005F55F5" w:rsidRDefault="0049774F" w:rsidP="0049774F">
            <w:pPr>
              <w:spacing w:after="200" w:line="276" w:lineRule="auto"/>
              <w:jc w:val="both"/>
              <w:rPr>
                <w:rFonts w:eastAsia="Calibri" w:cs="Times New Roman"/>
                <w:b/>
                <w:sz w:val="20"/>
                <w:szCs w:val="20"/>
                <w:lang w:val="en-US"/>
              </w:rPr>
            </w:pPr>
          </w:p>
        </w:tc>
        <w:tc>
          <w:tcPr>
            <w:tcW w:w="567" w:type="dxa"/>
          </w:tcPr>
          <w:p w:rsidR="0049774F" w:rsidRPr="005F55F5" w:rsidRDefault="0049774F" w:rsidP="0049774F">
            <w:pPr>
              <w:spacing w:after="200" w:line="276" w:lineRule="auto"/>
              <w:jc w:val="both"/>
              <w:rPr>
                <w:rFonts w:eastAsia="Calibri" w:cs="Times New Roman"/>
                <w:b/>
                <w:sz w:val="20"/>
                <w:szCs w:val="20"/>
                <w:lang w:val="en-US"/>
              </w:rPr>
            </w:pPr>
          </w:p>
        </w:tc>
        <w:tc>
          <w:tcPr>
            <w:tcW w:w="425" w:type="dxa"/>
          </w:tcPr>
          <w:p w:rsidR="0049774F" w:rsidRPr="005F55F5" w:rsidRDefault="0049774F" w:rsidP="0049774F">
            <w:pPr>
              <w:spacing w:after="200" w:line="276" w:lineRule="auto"/>
              <w:jc w:val="both"/>
              <w:rPr>
                <w:rFonts w:eastAsia="Calibri" w:cs="Times New Roman"/>
                <w:b/>
                <w:sz w:val="20"/>
                <w:szCs w:val="20"/>
                <w:lang w:val="en-US"/>
              </w:rPr>
            </w:pPr>
          </w:p>
        </w:tc>
        <w:tc>
          <w:tcPr>
            <w:tcW w:w="425" w:type="dxa"/>
          </w:tcPr>
          <w:p w:rsidR="0049774F" w:rsidRPr="005F55F5" w:rsidRDefault="0049774F" w:rsidP="0049774F">
            <w:pPr>
              <w:spacing w:after="200" w:line="276" w:lineRule="auto"/>
              <w:jc w:val="both"/>
              <w:rPr>
                <w:rFonts w:eastAsia="Calibri" w:cs="Times New Roman"/>
                <w:b/>
                <w:sz w:val="20"/>
                <w:szCs w:val="20"/>
                <w:lang w:val="en-US"/>
              </w:rPr>
            </w:pPr>
          </w:p>
        </w:tc>
        <w:tc>
          <w:tcPr>
            <w:tcW w:w="425" w:type="dxa"/>
          </w:tcPr>
          <w:p w:rsidR="0049774F" w:rsidRPr="005F55F5" w:rsidRDefault="0049774F" w:rsidP="0049774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X</w:t>
            </w:r>
          </w:p>
        </w:tc>
      </w:tr>
      <w:tr w:rsidR="0049774F" w:rsidRPr="005F55F5" w:rsidTr="0049774F">
        <w:tc>
          <w:tcPr>
            <w:tcW w:w="534" w:type="dxa"/>
          </w:tcPr>
          <w:p w:rsidR="0049774F" w:rsidRPr="005F55F5" w:rsidRDefault="0049774F" w:rsidP="0049774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5</w:t>
            </w:r>
          </w:p>
        </w:tc>
        <w:tc>
          <w:tcPr>
            <w:tcW w:w="6237" w:type="dxa"/>
          </w:tcPr>
          <w:p w:rsidR="0049774F" w:rsidRPr="005F55F5" w:rsidRDefault="0049774F" w:rsidP="0049774F">
            <w:pPr>
              <w:spacing w:line="276" w:lineRule="auto"/>
              <w:jc w:val="both"/>
              <w:rPr>
                <w:rFonts w:eastAsia="Calibri" w:cs="Times New Roman"/>
                <w:sz w:val="20"/>
                <w:szCs w:val="20"/>
                <w:lang w:val="en-US"/>
              </w:rPr>
            </w:pPr>
            <w:r w:rsidRPr="005F55F5">
              <w:rPr>
                <w:rFonts w:eastAsia="Calibri" w:cs="Times New Roman"/>
                <w:sz w:val="20"/>
                <w:szCs w:val="20"/>
                <w:lang w:val="en-US"/>
              </w:rPr>
              <w:t xml:space="preserve">İletişim alanındaki kuramsal  ve hukuki yaklaşımları bilir ve uygular. </w:t>
            </w:r>
          </w:p>
        </w:tc>
        <w:tc>
          <w:tcPr>
            <w:tcW w:w="567" w:type="dxa"/>
          </w:tcPr>
          <w:p w:rsidR="0049774F" w:rsidRPr="005F55F5" w:rsidRDefault="0049774F" w:rsidP="0049774F">
            <w:pPr>
              <w:spacing w:after="200" w:line="276" w:lineRule="auto"/>
              <w:jc w:val="both"/>
              <w:rPr>
                <w:rFonts w:eastAsia="Calibri" w:cs="Times New Roman"/>
                <w:b/>
                <w:sz w:val="20"/>
                <w:szCs w:val="20"/>
                <w:lang w:val="en-US"/>
              </w:rPr>
            </w:pPr>
          </w:p>
        </w:tc>
        <w:tc>
          <w:tcPr>
            <w:tcW w:w="567" w:type="dxa"/>
          </w:tcPr>
          <w:p w:rsidR="0049774F" w:rsidRPr="005F55F5" w:rsidRDefault="0049774F" w:rsidP="0049774F">
            <w:pPr>
              <w:spacing w:after="200" w:line="276" w:lineRule="auto"/>
              <w:jc w:val="both"/>
              <w:rPr>
                <w:rFonts w:eastAsia="Calibri" w:cs="Times New Roman"/>
                <w:b/>
                <w:sz w:val="20"/>
                <w:szCs w:val="20"/>
                <w:lang w:val="en-US"/>
              </w:rPr>
            </w:pPr>
          </w:p>
        </w:tc>
        <w:tc>
          <w:tcPr>
            <w:tcW w:w="425" w:type="dxa"/>
          </w:tcPr>
          <w:p w:rsidR="0049774F" w:rsidRPr="005F55F5" w:rsidRDefault="0049774F" w:rsidP="0049774F">
            <w:pPr>
              <w:spacing w:after="200" w:line="276" w:lineRule="auto"/>
              <w:jc w:val="both"/>
              <w:rPr>
                <w:rFonts w:eastAsia="Calibri" w:cs="Times New Roman"/>
                <w:b/>
                <w:sz w:val="20"/>
                <w:szCs w:val="20"/>
                <w:lang w:val="en-US"/>
              </w:rPr>
            </w:pPr>
          </w:p>
        </w:tc>
        <w:tc>
          <w:tcPr>
            <w:tcW w:w="425" w:type="dxa"/>
          </w:tcPr>
          <w:p w:rsidR="0049774F" w:rsidRPr="005F55F5" w:rsidRDefault="0049774F" w:rsidP="0049774F">
            <w:pPr>
              <w:spacing w:after="200" w:line="276" w:lineRule="auto"/>
              <w:jc w:val="both"/>
              <w:rPr>
                <w:rFonts w:eastAsia="Calibri" w:cs="Times New Roman"/>
                <w:b/>
                <w:sz w:val="20"/>
                <w:szCs w:val="20"/>
                <w:lang w:val="en-US"/>
              </w:rPr>
            </w:pPr>
          </w:p>
        </w:tc>
        <w:tc>
          <w:tcPr>
            <w:tcW w:w="425" w:type="dxa"/>
          </w:tcPr>
          <w:p w:rsidR="0049774F" w:rsidRPr="005F55F5" w:rsidRDefault="0049774F" w:rsidP="0049774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X</w:t>
            </w:r>
          </w:p>
        </w:tc>
      </w:tr>
      <w:tr w:rsidR="0049774F" w:rsidRPr="005F55F5" w:rsidTr="0049774F">
        <w:tc>
          <w:tcPr>
            <w:tcW w:w="534" w:type="dxa"/>
          </w:tcPr>
          <w:p w:rsidR="0049774F" w:rsidRPr="005F55F5" w:rsidRDefault="0049774F" w:rsidP="0049774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6</w:t>
            </w:r>
          </w:p>
        </w:tc>
        <w:tc>
          <w:tcPr>
            <w:tcW w:w="6237" w:type="dxa"/>
          </w:tcPr>
          <w:p w:rsidR="0049774F" w:rsidRPr="005F55F5" w:rsidRDefault="0049774F" w:rsidP="0049774F">
            <w:pPr>
              <w:spacing w:line="276" w:lineRule="auto"/>
              <w:jc w:val="both"/>
              <w:rPr>
                <w:rFonts w:eastAsia="Calibri" w:cs="Times New Roman"/>
                <w:sz w:val="20"/>
                <w:szCs w:val="20"/>
                <w:lang w:val="en-US"/>
              </w:rPr>
            </w:pPr>
            <w:r w:rsidRPr="005F55F5">
              <w:rPr>
                <w:rFonts w:eastAsia="Calibri" w:cs="Times New Roman"/>
                <w:sz w:val="20"/>
                <w:szCs w:val="20"/>
                <w:lang w:val="en-US"/>
              </w:rPr>
              <w:t>Yayın sistemleri, yayın politikaları hakkında bilgi sahibidir.</w:t>
            </w:r>
          </w:p>
        </w:tc>
        <w:tc>
          <w:tcPr>
            <w:tcW w:w="567" w:type="dxa"/>
          </w:tcPr>
          <w:p w:rsidR="0049774F" w:rsidRPr="005F55F5" w:rsidRDefault="0049774F" w:rsidP="0049774F">
            <w:pPr>
              <w:spacing w:after="200" w:line="276" w:lineRule="auto"/>
              <w:jc w:val="both"/>
              <w:rPr>
                <w:rFonts w:eastAsia="Calibri" w:cs="Times New Roman"/>
                <w:b/>
                <w:sz w:val="20"/>
                <w:szCs w:val="20"/>
                <w:lang w:val="en-US"/>
              </w:rPr>
            </w:pPr>
          </w:p>
        </w:tc>
        <w:tc>
          <w:tcPr>
            <w:tcW w:w="567" w:type="dxa"/>
          </w:tcPr>
          <w:p w:rsidR="0049774F" w:rsidRPr="005F55F5" w:rsidRDefault="0049774F" w:rsidP="0049774F">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X</w:t>
            </w:r>
          </w:p>
        </w:tc>
        <w:tc>
          <w:tcPr>
            <w:tcW w:w="425" w:type="dxa"/>
          </w:tcPr>
          <w:p w:rsidR="0049774F" w:rsidRPr="005F55F5" w:rsidRDefault="0049774F" w:rsidP="0049774F">
            <w:pPr>
              <w:spacing w:after="200" w:line="276" w:lineRule="auto"/>
              <w:jc w:val="both"/>
              <w:rPr>
                <w:rFonts w:eastAsia="Calibri" w:cs="Times New Roman"/>
                <w:b/>
                <w:sz w:val="20"/>
                <w:szCs w:val="20"/>
                <w:lang w:val="en-US"/>
              </w:rPr>
            </w:pPr>
          </w:p>
        </w:tc>
        <w:tc>
          <w:tcPr>
            <w:tcW w:w="425" w:type="dxa"/>
          </w:tcPr>
          <w:p w:rsidR="0049774F" w:rsidRPr="005F55F5" w:rsidRDefault="0049774F" w:rsidP="0049774F">
            <w:pPr>
              <w:spacing w:after="200" w:line="276" w:lineRule="auto"/>
              <w:jc w:val="both"/>
              <w:rPr>
                <w:rFonts w:eastAsia="Calibri" w:cs="Times New Roman"/>
                <w:b/>
                <w:sz w:val="20"/>
                <w:szCs w:val="20"/>
                <w:lang w:val="en-US"/>
              </w:rPr>
            </w:pPr>
          </w:p>
        </w:tc>
        <w:tc>
          <w:tcPr>
            <w:tcW w:w="425" w:type="dxa"/>
          </w:tcPr>
          <w:p w:rsidR="0049774F" w:rsidRPr="005F55F5" w:rsidRDefault="0049774F" w:rsidP="0049774F">
            <w:pPr>
              <w:spacing w:after="200" w:line="276" w:lineRule="auto"/>
              <w:jc w:val="both"/>
              <w:rPr>
                <w:rFonts w:eastAsia="Calibri" w:cs="Times New Roman"/>
                <w:b/>
                <w:sz w:val="20"/>
                <w:szCs w:val="20"/>
                <w:lang w:val="en-US"/>
              </w:rPr>
            </w:pPr>
          </w:p>
        </w:tc>
      </w:tr>
      <w:tr w:rsidR="0049774F" w:rsidRPr="005F55F5" w:rsidTr="0049774F">
        <w:tc>
          <w:tcPr>
            <w:tcW w:w="534" w:type="dxa"/>
          </w:tcPr>
          <w:p w:rsidR="0049774F" w:rsidRPr="005F55F5" w:rsidRDefault="0049774F" w:rsidP="0049774F">
            <w:pPr>
              <w:jc w:val="both"/>
              <w:rPr>
                <w:rFonts w:cs="Times New Roman"/>
                <w:b/>
                <w:sz w:val="20"/>
                <w:szCs w:val="20"/>
                <w:lang w:val="en-US"/>
              </w:rPr>
            </w:pPr>
            <w:r w:rsidRPr="005F55F5">
              <w:rPr>
                <w:rFonts w:cs="Times New Roman"/>
                <w:b/>
                <w:sz w:val="20"/>
                <w:szCs w:val="20"/>
                <w:lang w:val="en-US"/>
              </w:rPr>
              <w:t>7</w:t>
            </w:r>
          </w:p>
        </w:tc>
        <w:tc>
          <w:tcPr>
            <w:tcW w:w="6237" w:type="dxa"/>
          </w:tcPr>
          <w:p w:rsidR="0049774F" w:rsidRPr="005F55F5" w:rsidRDefault="0049774F" w:rsidP="0049774F">
            <w:pPr>
              <w:spacing w:line="276" w:lineRule="auto"/>
              <w:jc w:val="both"/>
              <w:rPr>
                <w:rFonts w:eastAsia="Calibri" w:cs="Times New Roman"/>
                <w:sz w:val="20"/>
                <w:szCs w:val="20"/>
                <w:lang w:val="en-US"/>
              </w:rPr>
            </w:pPr>
            <w:r w:rsidRPr="005F55F5">
              <w:rPr>
                <w:rFonts w:eastAsia="Calibri" w:cs="Times New Roman"/>
                <w:sz w:val="20"/>
                <w:szCs w:val="20"/>
                <w:lang w:val="en-US"/>
              </w:rPr>
              <w:t>İletişim bilimlerinin diğer bilimlerle ilşkisi konusunda bilgi sahibidir.</w:t>
            </w:r>
          </w:p>
        </w:tc>
        <w:tc>
          <w:tcPr>
            <w:tcW w:w="567" w:type="dxa"/>
          </w:tcPr>
          <w:p w:rsidR="0049774F" w:rsidRPr="005F55F5" w:rsidRDefault="0049774F" w:rsidP="0049774F">
            <w:pPr>
              <w:jc w:val="both"/>
              <w:rPr>
                <w:rFonts w:cs="Times New Roman"/>
                <w:b/>
                <w:sz w:val="20"/>
                <w:szCs w:val="20"/>
                <w:lang w:val="en-US"/>
              </w:rPr>
            </w:pPr>
          </w:p>
        </w:tc>
        <w:tc>
          <w:tcPr>
            <w:tcW w:w="567"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r w:rsidRPr="005F55F5">
              <w:rPr>
                <w:rFonts w:cs="Times New Roman"/>
                <w:b/>
                <w:sz w:val="20"/>
                <w:szCs w:val="20"/>
                <w:lang w:val="en-US"/>
              </w:rPr>
              <w:t>X</w:t>
            </w:r>
          </w:p>
        </w:tc>
        <w:tc>
          <w:tcPr>
            <w:tcW w:w="425" w:type="dxa"/>
          </w:tcPr>
          <w:p w:rsidR="0049774F" w:rsidRPr="005F55F5" w:rsidRDefault="0049774F" w:rsidP="0049774F">
            <w:pPr>
              <w:jc w:val="both"/>
              <w:rPr>
                <w:rFonts w:cs="Times New Roman"/>
                <w:b/>
                <w:sz w:val="20"/>
                <w:szCs w:val="20"/>
                <w:lang w:val="en-US"/>
              </w:rPr>
            </w:pPr>
          </w:p>
        </w:tc>
      </w:tr>
      <w:tr w:rsidR="0049774F" w:rsidRPr="005F55F5" w:rsidTr="0049774F">
        <w:tc>
          <w:tcPr>
            <w:tcW w:w="534" w:type="dxa"/>
          </w:tcPr>
          <w:p w:rsidR="0049774F" w:rsidRPr="005F55F5" w:rsidRDefault="0049774F" w:rsidP="0049774F">
            <w:pPr>
              <w:jc w:val="both"/>
              <w:rPr>
                <w:rFonts w:cs="Times New Roman"/>
                <w:b/>
                <w:sz w:val="20"/>
                <w:szCs w:val="20"/>
                <w:lang w:val="en-US"/>
              </w:rPr>
            </w:pPr>
            <w:r w:rsidRPr="005F55F5">
              <w:rPr>
                <w:rFonts w:cs="Times New Roman"/>
                <w:b/>
                <w:sz w:val="20"/>
                <w:szCs w:val="20"/>
                <w:lang w:val="en-US"/>
              </w:rPr>
              <w:t>8</w:t>
            </w:r>
          </w:p>
        </w:tc>
        <w:tc>
          <w:tcPr>
            <w:tcW w:w="6237" w:type="dxa"/>
          </w:tcPr>
          <w:p w:rsidR="0049774F" w:rsidRPr="005F55F5" w:rsidRDefault="0049774F" w:rsidP="0049774F">
            <w:pPr>
              <w:spacing w:line="276" w:lineRule="auto"/>
              <w:jc w:val="both"/>
              <w:rPr>
                <w:rFonts w:eastAsia="Calibri" w:cs="Times New Roman"/>
                <w:sz w:val="20"/>
                <w:szCs w:val="20"/>
                <w:lang w:val="en-US"/>
              </w:rPr>
            </w:pPr>
            <w:r w:rsidRPr="005F55F5">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49774F" w:rsidRPr="005F55F5" w:rsidRDefault="0049774F" w:rsidP="0049774F">
            <w:pPr>
              <w:jc w:val="both"/>
              <w:rPr>
                <w:rFonts w:cs="Times New Roman"/>
                <w:b/>
                <w:sz w:val="20"/>
                <w:szCs w:val="20"/>
                <w:lang w:val="en-US"/>
              </w:rPr>
            </w:pPr>
          </w:p>
        </w:tc>
        <w:tc>
          <w:tcPr>
            <w:tcW w:w="567"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r w:rsidRPr="005F55F5">
              <w:rPr>
                <w:rFonts w:cs="Times New Roman"/>
                <w:b/>
                <w:sz w:val="20"/>
                <w:szCs w:val="20"/>
                <w:lang w:val="en-US"/>
              </w:rPr>
              <w:t>X</w:t>
            </w:r>
          </w:p>
        </w:tc>
      </w:tr>
      <w:tr w:rsidR="0049774F" w:rsidRPr="005F55F5" w:rsidTr="0049774F">
        <w:tc>
          <w:tcPr>
            <w:tcW w:w="534" w:type="dxa"/>
          </w:tcPr>
          <w:p w:rsidR="0049774F" w:rsidRPr="005F55F5" w:rsidRDefault="0049774F" w:rsidP="0049774F">
            <w:pPr>
              <w:jc w:val="both"/>
              <w:rPr>
                <w:rFonts w:cs="Times New Roman"/>
                <w:b/>
                <w:sz w:val="20"/>
                <w:szCs w:val="20"/>
                <w:lang w:val="en-US"/>
              </w:rPr>
            </w:pPr>
            <w:r w:rsidRPr="005F55F5">
              <w:rPr>
                <w:rFonts w:cs="Times New Roman"/>
                <w:b/>
                <w:sz w:val="20"/>
                <w:szCs w:val="20"/>
                <w:lang w:val="en-US"/>
              </w:rPr>
              <w:t>9</w:t>
            </w:r>
          </w:p>
        </w:tc>
        <w:tc>
          <w:tcPr>
            <w:tcW w:w="6237" w:type="dxa"/>
          </w:tcPr>
          <w:p w:rsidR="0049774F" w:rsidRPr="005F55F5" w:rsidRDefault="0049774F" w:rsidP="0049774F">
            <w:pPr>
              <w:spacing w:line="276" w:lineRule="auto"/>
              <w:jc w:val="both"/>
              <w:rPr>
                <w:rFonts w:eastAsia="Calibri" w:cs="Times New Roman"/>
                <w:sz w:val="20"/>
                <w:szCs w:val="20"/>
                <w:lang w:val="en-US"/>
              </w:rPr>
            </w:pPr>
            <w:r w:rsidRPr="005F55F5">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49774F" w:rsidRPr="005F55F5" w:rsidRDefault="0049774F" w:rsidP="0049774F">
            <w:pPr>
              <w:jc w:val="both"/>
              <w:rPr>
                <w:rFonts w:cs="Times New Roman"/>
                <w:b/>
                <w:sz w:val="20"/>
                <w:szCs w:val="20"/>
                <w:lang w:val="en-US"/>
              </w:rPr>
            </w:pPr>
            <w:r w:rsidRPr="005F55F5">
              <w:rPr>
                <w:rFonts w:cs="Times New Roman"/>
                <w:b/>
                <w:sz w:val="20"/>
                <w:szCs w:val="20"/>
                <w:lang w:val="en-US"/>
              </w:rPr>
              <w:t>X</w:t>
            </w:r>
          </w:p>
        </w:tc>
        <w:tc>
          <w:tcPr>
            <w:tcW w:w="567"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r>
      <w:tr w:rsidR="0049774F" w:rsidRPr="005F55F5" w:rsidTr="0049774F">
        <w:tc>
          <w:tcPr>
            <w:tcW w:w="534" w:type="dxa"/>
          </w:tcPr>
          <w:p w:rsidR="0049774F" w:rsidRPr="005F55F5" w:rsidRDefault="0049774F" w:rsidP="0049774F">
            <w:pPr>
              <w:jc w:val="both"/>
              <w:rPr>
                <w:rFonts w:cs="Times New Roman"/>
                <w:b/>
                <w:sz w:val="20"/>
                <w:szCs w:val="20"/>
                <w:lang w:val="en-US"/>
              </w:rPr>
            </w:pPr>
            <w:r w:rsidRPr="005F55F5">
              <w:rPr>
                <w:rFonts w:cs="Times New Roman"/>
                <w:b/>
                <w:sz w:val="20"/>
                <w:szCs w:val="20"/>
                <w:lang w:val="en-US"/>
              </w:rPr>
              <w:t>10</w:t>
            </w:r>
          </w:p>
        </w:tc>
        <w:tc>
          <w:tcPr>
            <w:tcW w:w="6237" w:type="dxa"/>
          </w:tcPr>
          <w:p w:rsidR="0049774F" w:rsidRPr="005F55F5" w:rsidRDefault="0049774F" w:rsidP="0049774F">
            <w:pPr>
              <w:spacing w:line="276" w:lineRule="auto"/>
              <w:jc w:val="both"/>
              <w:rPr>
                <w:rFonts w:eastAsia="Calibri" w:cs="Times New Roman"/>
                <w:sz w:val="20"/>
                <w:szCs w:val="20"/>
                <w:lang w:val="en-US"/>
              </w:rPr>
            </w:pPr>
            <w:r w:rsidRPr="005F55F5">
              <w:rPr>
                <w:rFonts w:eastAsia="Calibri" w:cs="Times New Roman"/>
                <w:sz w:val="20"/>
                <w:szCs w:val="20"/>
                <w:lang w:val="en-US"/>
              </w:rPr>
              <w:t>Fotoğrafçılıkla ilgili kavramsal bilgi ve uygulama yeteneğine sahiptir.</w:t>
            </w:r>
          </w:p>
        </w:tc>
        <w:tc>
          <w:tcPr>
            <w:tcW w:w="567" w:type="dxa"/>
          </w:tcPr>
          <w:p w:rsidR="0049774F" w:rsidRPr="005F55F5" w:rsidRDefault="0049774F" w:rsidP="0049774F">
            <w:pPr>
              <w:jc w:val="both"/>
              <w:rPr>
                <w:rFonts w:cs="Times New Roman"/>
                <w:b/>
                <w:sz w:val="20"/>
                <w:szCs w:val="20"/>
                <w:lang w:val="en-US"/>
              </w:rPr>
            </w:pPr>
            <w:r w:rsidRPr="005F55F5">
              <w:rPr>
                <w:rFonts w:cs="Times New Roman"/>
                <w:b/>
                <w:sz w:val="20"/>
                <w:szCs w:val="20"/>
                <w:lang w:val="en-US"/>
              </w:rPr>
              <w:t>X</w:t>
            </w:r>
          </w:p>
        </w:tc>
        <w:tc>
          <w:tcPr>
            <w:tcW w:w="567"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r>
      <w:tr w:rsidR="0049774F" w:rsidRPr="005F55F5" w:rsidTr="0049774F">
        <w:tc>
          <w:tcPr>
            <w:tcW w:w="534" w:type="dxa"/>
          </w:tcPr>
          <w:p w:rsidR="0049774F" w:rsidRPr="005F55F5" w:rsidRDefault="0049774F" w:rsidP="0049774F">
            <w:pPr>
              <w:jc w:val="both"/>
              <w:rPr>
                <w:rFonts w:cs="Times New Roman"/>
                <w:b/>
                <w:sz w:val="20"/>
                <w:szCs w:val="20"/>
                <w:lang w:val="en-US"/>
              </w:rPr>
            </w:pPr>
            <w:r w:rsidRPr="005F55F5">
              <w:rPr>
                <w:rFonts w:cs="Times New Roman"/>
                <w:b/>
                <w:sz w:val="20"/>
                <w:szCs w:val="20"/>
                <w:lang w:val="en-US"/>
              </w:rPr>
              <w:t>11</w:t>
            </w:r>
          </w:p>
        </w:tc>
        <w:tc>
          <w:tcPr>
            <w:tcW w:w="6237" w:type="dxa"/>
          </w:tcPr>
          <w:p w:rsidR="0049774F" w:rsidRPr="005F55F5" w:rsidRDefault="0049774F" w:rsidP="0049774F">
            <w:pPr>
              <w:spacing w:line="276" w:lineRule="auto"/>
              <w:jc w:val="both"/>
              <w:rPr>
                <w:rFonts w:eastAsia="Calibri" w:cs="Times New Roman"/>
                <w:sz w:val="20"/>
                <w:szCs w:val="20"/>
                <w:lang w:val="en-US"/>
              </w:rPr>
            </w:pPr>
            <w:r w:rsidRPr="005F55F5">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49774F" w:rsidRPr="005F55F5" w:rsidRDefault="0049774F" w:rsidP="0049774F">
            <w:pPr>
              <w:jc w:val="both"/>
              <w:rPr>
                <w:rFonts w:cs="Times New Roman"/>
                <w:b/>
                <w:sz w:val="20"/>
                <w:szCs w:val="20"/>
                <w:lang w:val="en-US"/>
              </w:rPr>
            </w:pPr>
          </w:p>
        </w:tc>
        <w:tc>
          <w:tcPr>
            <w:tcW w:w="567"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r>
              <w:rPr>
                <w:rFonts w:cs="Times New Roman"/>
                <w:b/>
                <w:sz w:val="20"/>
                <w:szCs w:val="20"/>
                <w:lang w:val="en-US"/>
              </w:rPr>
              <w:t>X</w:t>
            </w:r>
          </w:p>
        </w:tc>
      </w:tr>
      <w:tr w:rsidR="0049774F" w:rsidRPr="005F55F5" w:rsidTr="0049774F">
        <w:tc>
          <w:tcPr>
            <w:tcW w:w="534" w:type="dxa"/>
          </w:tcPr>
          <w:p w:rsidR="0049774F" w:rsidRPr="005F55F5" w:rsidRDefault="0049774F" w:rsidP="0049774F">
            <w:pPr>
              <w:jc w:val="both"/>
              <w:rPr>
                <w:rFonts w:cs="Times New Roman"/>
                <w:b/>
                <w:sz w:val="20"/>
                <w:szCs w:val="20"/>
                <w:lang w:val="en-US"/>
              </w:rPr>
            </w:pPr>
            <w:r w:rsidRPr="005F55F5">
              <w:rPr>
                <w:rFonts w:cs="Times New Roman"/>
                <w:b/>
                <w:sz w:val="20"/>
                <w:szCs w:val="20"/>
                <w:lang w:val="en-US"/>
              </w:rPr>
              <w:t>12</w:t>
            </w:r>
          </w:p>
        </w:tc>
        <w:tc>
          <w:tcPr>
            <w:tcW w:w="6237" w:type="dxa"/>
          </w:tcPr>
          <w:p w:rsidR="0049774F" w:rsidRPr="005F55F5" w:rsidRDefault="0049774F" w:rsidP="0049774F">
            <w:pPr>
              <w:spacing w:line="276" w:lineRule="auto"/>
              <w:jc w:val="both"/>
              <w:rPr>
                <w:rFonts w:eastAsia="Calibri" w:cs="Times New Roman"/>
                <w:sz w:val="20"/>
                <w:szCs w:val="20"/>
                <w:lang w:val="en-US"/>
              </w:rPr>
            </w:pPr>
            <w:r w:rsidRPr="005F55F5">
              <w:rPr>
                <w:rFonts w:eastAsia="Calibri" w:cs="Times New Roman"/>
                <w:sz w:val="20"/>
                <w:szCs w:val="20"/>
                <w:lang w:val="en-US"/>
              </w:rPr>
              <w:t>Kurgu tekniklerini bilir ve uygular.</w:t>
            </w:r>
          </w:p>
        </w:tc>
        <w:tc>
          <w:tcPr>
            <w:tcW w:w="567" w:type="dxa"/>
          </w:tcPr>
          <w:p w:rsidR="0049774F" w:rsidRPr="005F55F5" w:rsidRDefault="0049774F" w:rsidP="0049774F">
            <w:pPr>
              <w:jc w:val="both"/>
              <w:rPr>
                <w:rFonts w:cs="Times New Roman"/>
                <w:b/>
                <w:sz w:val="20"/>
                <w:szCs w:val="20"/>
                <w:lang w:val="en-US"/>
              </w:rPr>
            </w:pPr>
            <w:r w:rsidRPr="005F55F5">
              <w:rPr>
                <w:rFonts w:cs="Times New Roman"/>
                <w:b/>
                <w:sz w:val="20"/>
                <w:szCs w:val="20"/>
                <w:lang w:val="en-US"/>
              </w:rPr>
              <w:t>X</w:t>
            </w:r>
          </w:p>
        </w:tc>
        <w:tc>
          <w:tcPr>
            <w:tcW w:w="567"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r>
      <w:tr w:rsidR="0049774F" w:rsidRPr="005F55F5" w:rsidTr="0049774F">
        <w:tc>
          <w:tcPr>
            <w:tcW w:w="534" w:type="dxa"/>
          </w:tcPr>
          <w:p w:rsidR="0049774F" w:rsidRPr="005F55F5" w:rsidRDefault="0049774F" w:rsidP="0049774F">
            <w:pPr>
              <w:jc w:val="both"/>
              <w:rPr>
                <w:rFonts w:cs="Times New Roman"/>
                <w:b/>
                <w:sz w:val="20"/>
                <w:szCs w:val="20"/>
                <w:lang w:val="en-US"/>
              </w:rPr>
            </w:pPr>
            <w:r w:rsidRPr="005F55F5">
              <w:rPr>
                <w:rFonts w:cs="Times New Roman"/>
                <w:b/>
                <w:sz w:val="20"/>
                <w:szCs w:val="20"/>
                <w:lang w:val="en-US"/>
              </w:rPr>
              <w:lastRenderedPageBreak/>
              <w:t>13</w:t>
            </w:r>
          </w:p>
        </w:tc>
        <w:tc>
          <w:tcPr>
            <w:tcW w:w="6237" w:type="dxa"/>
          </w:tcPr>
          <w:p w:rsidR="0049774F" w:rsidRPr="005F55F5" w:rsidRDefault="0049774F" w:rsidP="0049774F">
            <w:pPr>
              <w:spacing w:line="276" w:lineRule="auto"/>
              <w:jc w:val="both"/>
              <w:rPr>
                <w:rFonts w:eastAsia="Calibri" w:cs="Times New Roman"/>
                <w:sz w:val="20"/>
                <w:szCs w:val="20"/>
                <w:lang w:val="en-US"/>
              </w:rPr>
            </w:pPr>
            <w:r w:rsidRPr="005F55F5">
              <w:rPr>
                <w:rFonts w:eastAsia="Calibri" w:cs="Times New Roman"/>
                <w:sz w:val="20"/>
                <w:szCs w:val="20"/>
                <w:lang w:val="en-US"/>
              </w:rPr>
              <w:t>Yeni medya ve konvansiyonel medya için içerik üretebilecekbeceriyesahiptir</w:t>
            </w:r>
          </w:p>
        </w:tc>
        <w:tc>
          <w:tcPr>
            <w:tcW w:w="567" w:type="dxa"/>
          </w:tcPr>
          <w:p w:rsidR="0049774F" w:rsidRPr="005F55F5" w:rsidRDefault="0049774F" w:rsidP="0049774F">
            <w:pPr>
              <w:jc w:val="both"/>
              <w:rPr>
                <w:rFonts w:cs="Times New Roman"/>
                <w:b/>
                <w:sz w:val="20"/>
                <w:szCs w:val="20"/>
                <w:lang w:val="en-US"/>
              </w:rPr>
            </w:pPr>
          </w:p>
        </w:tc>
        <w:tc>
          <w:tcPr>
            <w:tcW w:w="567" w:type="dxa"/>
          </w:tcPr>
          <w:p w:rsidR="0049774F" w:rsidRPr="005F55F5" w:rsidRDefault="0049774F" w:rsidP="0049774F">
            <w:pPr>
              <w:jc w:val="both"/>
              <w:rPr>
                <w:rFonts w:cs="Times New Roman"/>
                <w:b/>
                <w:sz w:val="20"/>
                <w:szCs w:val="20"/>
                <w:lang w:val="en-US"/>
              </w:rPr>
            </w:pPr>
            <w:r w:rsidRPr="005F55F5">
              <w:rPr>
                <w:rFonts w:cs="Times New Roman"/>
                <w:b/>
                <w:sz w:val="20"/>
                <w:szCs w:val="20"/>
                <w:lang w:val="en-US"/>
              </w:rPr>
              <w:t>X</w:t>
            </w:r>
          </w:p>
        </w:tc>
        <w:tc>
          <w:tcPr>
            <w:tcW w:w="425"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r>
      <w:tr w:rsidR="0049774F" w:rsidRPr="005F55F5" w:rsidTr="0049774F">
        <w:tc>
          <w:tcPr>
            <w:tcW w:w="534" w:type="dxa"/>
          </w:tcPr>
          <w:p w:rsidR="0049774F" w:rsidRPr="005F55F5" w:rsidRDefault="0049774F" w:rsidP="0049774F">
            <w:pPr>
              <w:jc w:val="both"/>
              <w:rPr>
                <w:rFonts w:cs="Times New Roman"/>
                <w:b/>
                <w:sz w:val="20"/>
                <w:szCs w:val="20"/>
                <w:lang w:val="en-US"/>
              </w:rPr>
            </w:pPr>
            <w:r w:rsidRPr="005F55F5">
              <w:rPr>
                <w:rFonts w:cs="Times New Roman"/>
                <w:b/>
                <w:sz w:val="20"/>
                <w:szCs w:val="20"/>
                <w:lang w:val="en-US"/>
              </w:rPr>
              <w:t>14</w:t>
            </w:r>
          </w:p>
        </w:tc>
        <w:tc>
          <w:tcPr>
            <w:tcW w:w="6237" w:type="dxa"/>
          </w:tcPr>
          <w:p w:rsidR="0049774F" w:rsidRPr="005F55F5" w:rsidRDefault="0049774F" w:rsidP="0049774F">
            <w:pPr>
              <w:spacing w:line="276" w:lineRule="auto"/>
              <w:jc w:val="both"/>
              <w:rPr>
                <w:rFonts w:eastAsia="Calibri" w:cs="Times New Roman"/>
                <w:sz w:val="20"/>
                <w:szCs w:val="20"/>
                <w:lang w:val="en-US"/>
              </w:rPr>
            </w:pPr>
            <w:r w:rsidRPr="005F55F5">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49774F" w:rsidRPr="005F55F5" w:rsidRDefault="0049774F" w:rsidP="0049774F">
            <w:pPr>
              <w:jc w:val="both"/>
              <w:rPr>
                <w:rFonts w:cs="Times New Roman"/>
                <w:b/>
                <w:sz w:val="20"/>
                <w:szCs w:val="20"/>
                <w:lang w:val="en-US"/>
              </w:rPr>
            </w:pPr>
            <w:r w:rsidRPr="005F55F5">
              <w:rPr>
                <w:rFonts w:cs="Times New Roman"/>
                <w:b/>
                <w:sz w:val="20"/>
                <w:szCs w:val="20"/>
                <w:lang w:val="en-US"/>
              </w:rPr>
              <w:t>X</w:t>
            </w:r>
          </w:p>
        </w:tc>
        <w:tc>
          <w:tcPr>
            <w:tcW w:w="567"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r>
      <w:tr w:rsidR="0049774F" w:rsidRPr="005F55F5" w:rsidTr="0049774F">
        <w:tc>
          <w:tcPr>
            <w:tcW w:w="534" w:type="dxa"/>
          </w:tcPr>
          <w:p w:rsidR="0049774F" w:rsidRPr="005F55F5" w:rsidRDefault="0049774F" w:rsidP="0049774F">
            <w:pPr>
              <w:jc w:val="both"/>
              <w:rPr>
                <w:rFonts w:cs="Times New Roman"/>
                <w:b/>
                <w:sz w:val="20"/>
                <w:szCs w:val="20"/>
                <w:lang w:val="en-US"/>
              </w:rPr>
            </w:pPr>
            <w:r w:rsidRPr="005F55F5">
              <w:rPr>
                <w:rFonts w:cs="Times New Roman"/>
                <w:b/>
                <w:sz w:val="20"/>
                <w:szCs w:val="20"/>
                <w:lang w:val="en-US"/>
              </w:rPr>
              <w:t>15</w:t>
            </w:r>
          </w:p>
        </w:tc>
        <w:tc>
          <w:tcPr>
            <w:tcW w:w="6237" w:type="dxa"/>
          </w:tcPr>
          <w:p w:rsidR="0049774F" w:rsidRPr="005F55F5" w:rsidRDefault="0049774F" w:rsidP="0049774F">
            <w:pPr>
              <w:spacing w:line="276" w:lineRule="auto"/>
              <w:jc w:val="both"/>
              <w:rPr>
                <w:rFonts w:eastAsia="Calibri" w:cs="Times New Roman"/>
                <w:sz w:val="20"/>
                <w:szCs w:val="20"/>
                <w:lang w:val="en-US"/>
              </w:rPr>
            </w:pPr>
            <w:r w:rsidRPr="005F55F5">
              <w:rPr>
                <w:rFonts w:eastAsia="Calibri" w:cs="Times New Roman"/>
                <w:sz w:val="20"/>
                <w:szCs w:val="20"/>
                <w:lang w:val="en-US"/>
              </w:rPr>
              <w:t>Sinema ve televizyonda görsel tasarım yaparak görüntünün temel ilkelerini ve estetiğini uygulayabilir</w:t>
            </w:r>
          </w:p>
        </w:tc>
        <w:tc>
          <w:tcPr>
            <w:tcW w:w="567" w:type="dxa"/>
          </w:tcPr>
          <w:p w:rsidR="0049774F" w:rsidRPr="005F55F5" w:rsidRDefault="0049774F" w:rsidP="0049774F">
            <w:pPr>
              <w:jc w:val="both"/>
              <w:rPr>
                <w:rFonts w:cs="Times New Roman"/>
                <w:b/>
                <w:sz w:val="20"/>
                <w:szCs w:val="20"/>
                <w:lang w:val="en-US"/>
              </w:rPr>
            </w:pPr>
            <w:r w:rsidRPr="005F55F5">
              <w:rPr>
                <w:rFonts w:cs="Times New Roman"/>
                <w:b/>
                <w:sz w:val="20"/>
                <w:szCs w:val="20"/>
                <w:lang w:val="en-US"/>
              </w:rPr>
              <w:t>X</w:t>
            </w:r>
          </w:p>
        </w:tc>
        <w:tc>
          <w:tcPr>
            <w:tcW w:w="567"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r>
      <w:tr w:rsidR="0049774F" w:rsidRPr="005F55F5" w:rsidTr="0049774F">
        <w:tc>
          <w:tcPr>
            <w:tcW w:w="534" w:type="dxa"/>
          </w:tcPr>
          <w:p w:rsidR="0049774F" w:rsidRPr="005F55F5" w:rsidRDefault="0049774F" w:rsidP="0049774F">
            <w:pPr>
              <w:jc w:val="both"/>
              <w:rPr>
                <w:rFonts w:cs="Times New Roman"/>
                <w:b/>
                <w:sz w:val="20"/>
                <w:szCs w:val="20"/>
                <w:lang w:val="en-US"/>
              </w:rPr>
            </w:pPr>
            <w:r w:rsidRPr="005F55F5">
              <w:rPr>
                <w:rFonts w:cs="Times New Roman"/>
                <w:b/>
                <w:sz w:val="20"/>
                <w:szCs w:val="20"/>
                <w:lang w:val="en-US"/>
              </w:rPr>
              <w:t>16</w:t>
            </w:r>
          </w:p>
        </w:tc>
        <w:tc>
          <w:tcPr>
            <w:tcW w:w="6237" w:type="dxa"/>
          </w:tcPr>
          <w:p w:rsidR="0049774F" w:rsidRPr="005F55F5" w:rsidRDefault="0049774F" w:rsidP="0049774F">
            <w:pPr>
              <w:spacing w:line="276" w:lineRule="auto"/>
              <w:jc w:val="both"/>
              <w:rPr>
                <w:rFonts w:eastAsia="Calibri" w:cs="Times New Roman"/>
                <w:sz w:val="20"/>
                <w:szCs w:val="20"/>
                <w:lang w:val="en-US"/>
              </w:rPr>
            </w:pPr>
            <w:r w:rsidRPr="005F55F5">
              <w:rPr>
                <w:rFonts w:eastAsia="Calibri" w:cs="Times New Roman"/>
                <w:sz w:val="20"/>
                <w:szCs w:val="20"/>
                <w:lang w:val="en-US"/>
              </w:rPr>
              <w:t>Film yönetmenliğini, canlandırma filmini, reklam filmini, kısa film yapmayı, belgesel film yapmayı bilir.</w:t>
            </w:r>
          </w:p>
        </w:tc>
        <w:tc>
          <w:tcPr>
            <w:tcW w:w="567" w:type="dxa"/>
          </w:tcPr>
          <w:p w:rsidR="0049774F" w:rsidRPr="005F55F5" w:rsidRDefault="0049774F" w:rsidP="0049774F">
            <w:pPr>
              <w:jc w:val="both"/>
              <w:rPr>
                <w:rFonts w:cs="Times New Roman"/>
                <w:b/>
                <w:sz w:val="20"/>
                <w:szCs w:val="20"/>
                <w:lang w:val="en-US"/>
              </w:rPr>
            </w:pPr>
            <w:r w:rsidRPr="005F55F5">
              <w:rPr>
                <w:rFonts w:cs="Times New Roman"/>
                <w:b/>
                <w:sz w:val="20"/>
                <w:szCs w:val="20"/>
                <w:lang w:val="en-US"/>
              </w:rPr>
              <w:t>X</w:t>
            </w:r>
          </w:p>
        </w:tc>
        <w:tc>
          <w:tcPr>
            <w:tcW w:w="567"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r>
      <w:tr w:rsidR="0049774F" w:rsidRPr="005F55F5" w:rsidTr="0049774F">
        <w:tc>
          <w:tcPr>
            <w:tcW w:w="534" w:type="dxa"/>
          </w:tcPr>
          <w:p w:rsidR="0049774F" w:rsidRPr="005F55F5" w:rsidRDefault="0049774F" w:rsidP="0049774F">
            <w:pPr>
              <w:jc w:val="both"/>
              <w:rPr>
                <w:rFonts w:cs="Times New Roman"/>
                <w:b/>
                <w:sz w:val="20"/>
                <w:szCs w:val="20"/>
                <w:lang w:val="en-US"/>
              </w:rPr>
            </w:pPr>
            <w:r w:rsidRPr="005F55F5">
              <w:rPr>
                <w:rFonts w:cs="Times New Roman"/>
                <w:b/>
                <w:sz w:val="20"/>
                <w:szCs w:val="20"/>
                <w:lang w:val="en-US"/>
              </w:rPr>
              <w:t>17</w:t>
            </w:r>
          </w:p>
        </w:tc>
        <w:tc>
          <w:tcPr>
            <w:tcW w:w="6237" w:type="dxa"/>
          </w:tcPr>
          <w:p w:rsidR="0049774F" w:rsidRPr="005F55F5" w:rsidRDefault="0049774F" w:rsidP="0049774F">
            <w:pPr>
              <w:spacing w:line="276" w:lineRule="auto"/>
              <w:jc w:val="both"/>
              <w:rPr>
                <w:rFonts w:eastAsia="Calibri" w:cs="Times New Roman"/>
                <w:sz w:val="20"/>
                <w:szCs w:val="20"/>
                <w:lang w:val="en-US"/>
              </w:rPr>
            </w:pPr>
            <w:r w:rsidRPr="005F55F5">
              <w:rPr>
                <w:rFonts w:eastAsia="Calibri" w:cs="Times New Roman"/>
                <w:sz w:val="20"/>
                <w:szCs w:val="20"/>
                <w:lang w:val="en-US"/>
              </w:rPr>
              <w:t>Her tür televizyon metninin söylemini çözümleyebilir. İyi bir medya okur yazarıdır</w:t>
            </w:r>
          </w:p>
        </w:tc>
        <w:tc>
          <w:tcPr>
            <w:tcW w:w="567" w:type="dxa"/>
          </w:tcPr>
          <w:p w:rsidR="0049774F" w:rsidRPr="005F55F5" w:rsidRDefault="0049774F" w:rsidP="0049774F">
            <w:pPr>
              <w:jc w:val="both"/>
              <w:rPr>
                <w:rFonts w:cs="Times New Roman"/>
                <w:b/>
                <w:sz w:val="20"/>
                <w:szCs w:val="20"/>
                <w:lang w:val="en-US"/>
              </w:rPr>
            </w:pPr>
          </w:p>
        </w:tc>
        <w:tc>
          <w:tcPr>
            <w:tcW w:w="567"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p>
        </w:tc>
        <w:tc>
          <w:tcPr>
            <w:tcW w:w="425" w:type="dxa"/>
          </w:tcPr>
          <w:p w:rsidR="0049774F" w:rsidRPr="005F55F5" w:rsidRDefault="0049774F" w:rsidP="0049774F">
            <w:pPr>
              <w:jc w:val="both"/>
              <w:rPr>
                <w:rFonts w:cs="Times New Roman"/>
                <w:b/>
                <w:sz w:val="20"/>
                <w:szCs w:val="20"/>
                <w:lang w:val="en-US"/>
              </w:rPr>
            </w:pPr>
            <w:r w:rsidRPr="005F55F5">
              <w:rPr>
                <w:rFonts w:cs="Times New Roman"/>
                <w:b/>
                <w:sz w:val="20"/>
                <w:szCs w:val="20"/>
                <w:lang w:val="en-US"/>
              </w:rPr>
              <w:t>X</w:t>
            </w:r>
          </w:p>
        </w:tc>
      </w:tr>
    </w:tbl>
    <w:p w:rsidR="0049774F" w:rsidRDefault="0049774F"/>
    <w:p w:rsidR="00930989" w:rsidRDefault="00930989"/>
    <w:p w:rsidR="00930989" w:rsidRDefault="00930989"/>
    <w:p w:rsidR="00930989" w:rsidRDefault="00930989"/>
    <w:p w:rsidR="00930989" w:rsidRDefault="00930989"/>
    <w:p w:rsidR="00930989" w:rsidRDefault="00930989"/>
    <w:p w:rsidR="00930989" w:rsidRDefault="00930989"/>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46686F" w:rsidRPr="00B41EF4" w:rsidTr="0046686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sz w:val="20"/>
                <w:szCs w:val="20"/>
                <w:lang w:val="en-US" w:eastAsia="tr-TR"/>
              </w:rPr>
            </w:pPr>
            <w:r w:rsidRPr="00B41EF4">
              <w:rPr>
                <w:rFonts w:eastAsia="Times New Roman" w:cs="Times New Roman"/>
                <w:sz w:val="20"/>
                <w:szCs w:val="20"/>
                <w:lang w:val="en-US" w:eastAsia="tr-TR"/>
              </w:rPr>
              <w:t>Belgesel Film Yapımı</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sz w:val="20"/>
                <w:szCs w:val="20"/>
                <w:lang w:val="en-US" w:eastAsia="tr-TR"/>
              </w:rPr>
            </w:pPr>
            <w:r w:rsidRPr="00B41EF4">
              <w:rPr>
                <w:rFonts w:eastAsia="Times New Roman"/>
                <w:sz w:val="20"/>
                <w:szCs w:val="20"/>
                <w:lang w:val="en-US" w:eastAsia="tr-TR"/>
              </w:rPr>
              <w:t>RTS304</w:t>
            </w:r>
          </w:p>
        </w:tc>
      </w:tr>
      <w:tr w:rsidR="0046686F" w:rsidRPr="00B41EF4" w:rsidTr="0046686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rFonts w:eastAsia="Times New Roman"/>
                <w:sz w:val="20"/>
                <w:szCs w:val="20"/>
                <w:lang w:val="en-US" w:eastAsia="tr-TR"/>
              </w:rPr>
            </w:pPr>
            <w:r>
              <w:rPr>
                <w:rFonts w:eastAsia="Times New Roman"/>
                <w:sz w:val="20"/>
                <w:szCs w:val="20"/>
                <w:lang w:val="en-US" w:eastAsia="tr-TR"/>
              </w:rPr>
              <w:t xml:space="preserve">Documentary Film Production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rFonts w:eastAsia="Times New Roman"/>
                <w:sz w:val="20"/>
                <w:szCs w:val="20"/>
                <w:lang w:val="en-US" w:eastAsia="tr-TR"/>
              </w:rPr>
            </w:pPr>
            <w:r>
              <w:rPr>
                <w:rFonts w:eastAsia="Times New Roman"/>
                <w:sz w:val="20"/>
                <w:szCs w:val="20"/>
                <w:lang w:val="en-US" w:eastAsia="tr-TR"/>
              </w:rPr>
              <w:t>RTS304</w:t>
            </w:r>
          </w:p>
        </w:tc>
      </w:tr>
      <w:tr w:rsidR="0046686F" w:rsidRPr="00B41EF4" w:rsidTr="0046686F">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Teori: 1</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Uygulama: 6</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Kredi: 4</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AKTS: 7</w:t>
            </w:r>
          </w:p>
        </w:tc>
      </w:tr>
      <w:tr w:rsidR="0046686F" w:rsidRPr="00B41EF4" w:rsidTr="0046686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jc w:val="both"/>
              <w:rPr>
                <w:rFonts w:eastAsia="Calibri" w:cs="Times New Roman"/>
                <w:sz w:val="20"/>
                <w:szCs w:val="20"/>
                <w:lang w:val="en-US"/>
              </w:rPr>
            </w:pPr>
            <w:r w:rsidRPr="00B41EF4">
              <w:rPr>
                <w:rFonts w:eastAsia="Calibri" w:cs="Times New Roman"/>
                <w:sz w:val="20"/>
                <w:szCs w:val="20"/>
                <w:lang w:val="en-US"/>
              </w:rPr>
              <w:t xml:space="preserve">Ders kapsamında, film çekiminin </w:t>
            </w:r>
            <w:r w:rsidRPr="00B41EF4">
              <w:rPr>
                <w:sz w:val="20"/>
                <w:szCs w:val="20"/>
                <w:lang w:val="en-US"/>
              </w:rPr>
              <w:t xml:space="preserve">prodüksiyon ve çekim koşulları </w:t>
            </w:r>
            <w:r w:rsidRPr="00B41EF4">
              <w:rPr>
                <w:rFonts w:eastAsia="Calibri" w:cs="Times New Roman"/>
                <w:sz w:val="20"/>
                <w:szCs w:val="20"/>
                <w:lang w:val="en-US"/>
              </w:rPr>
              <w:t>göz önüne alınarak belgesel kısa fil</w:t>
            </w:r>
            <w:r w:rsidRPr="00B41EF4">
              <w:rPr>
                <w:sz w:val="20"/>
                <w:szCs w:val="20"/>
                <w:lang w:val="en-US"/>
              </w:rPr>
              <w:t xml:space="preserve">m projeleri üretilmekte, kağıt </w:t>
            </w:r>
            <w:r w:rsidRPr="00B41EF4">
              <w:rPr>
                <w:rFonts w:eastAsia="Calibri" w:cs="Times New Roman"/>
                <w:sz w:val="20"/>
                <w:szCs w:val="20"/>
                <w:lang w:val="en-US"/>
              </w:rPr>
              <w:t>üzerinde yeterince olgunlaştırılan proj</w:t>
            </w:r>
            <w:r w:rsidRPr="00B41EF4">
              <w:rPr>
                <w:sz w:val="20"/>
                <w:szCs w:val="20"/>
                <w:lang w:val="en-US"/>
              </w:rPr>
              <w:t xml:space="preserve">eler yeterli sayıda öğrenciden </w:t>
            </w:r>
            <w:r w:rsidRPr="00B41EF4">
              <w:rPr>
                <w:rFonts w:eastAsia="Calibri" w:cs="Times New Roman"/>
                <w:sz w:val="20"/>
                <w:szCs w:val="20"/>
                <w:lang w:val="en-US"/>
              </w:rPr>
              <w:t>oluşturulan ekipler tarafından film haline dönüştürülmektedir</w:t>
            </w:r>
          </w:p>
        </w:tc>
      </w:tr>
      <w:tr w:rsidR="0046686F" w:rsidRPr="00B41EF4" w:rsidTr="0046686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spacing w:after="200" w:line="276" w:lineRule="auto"/>
              <w:jc w:val="both"/>
              <w:rPr>
                <w:rFonts w:cs="Times New Roman"/>
                <w:b/>
                <w:sz w:val="20"/>
                <w:szCs w:val="20"/>
                <w:lang w:val="en-US"/>
              </w:rPr>
            </w:pPr>
          </w:p>
        </w:tc>
      </w:tr>
      <w:tr w:rsidR="0046686F" w:rsidRPr="00B41EF4" w:rsidTr="0046686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sz w:val="20"/>
                <w:szCs w:val="20"/>
                <w:lang w:val="en-US" w:eastAsia="tr-TR"/>
              </w:rPr>
            </w:pPr>
            <w:r w:rsidRPr="00B41EF4">
              <w:rPr>
                <w:sz w:val="20"/>
                <w:szCs w:val="20"/>
                <w:lang w:val="en-US"/>
              </w:rPr>
              <w:t>YOK</w:t>
            </w:r>
          </w:p>
        </w:tc>
      </w:tr>
      <w:tr w:rsidR="0046686F" w:rsidRPr="00B41EF4" w:rsidTr="0046686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b/>
                <w:sz w:val="20"/>
                <w:szCs w:val="20"/>
                <w:lang w:val="en-US" w:eastAsia="tr-TR"/>
              </w:rPr>
            </w:pPr>
            <w:r w:rsidRPr="00B41EF4">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Y</w:t>
            </w:r>
            <w:r>
              <w:rPr>
                <w:rFonts w:eastAsia="Times New Roman"/>
                <w:sz w:val="20"/>
                <w:szCs w:val="20"/>
                <w:lang w:val="en-US" w:eastAsia="tr-TR"/>
              </w:rPr>
              <w:t>ıl içinin ortalamaya katkısı: %4</w:t>
            </w:r>
            <w:r w:rsidRPr="00B41EF4">
              <w:rPr>
                <w:rFonts w:eastAsia="Times New Roman"/>
                <w:sz w:val="20"/>
                <w:szCs w:val="20"/>
                <w:lang w:val="en-US" w:eastAsia="tr-TR"/>
              </w:rPr>
              <w:t>0</w:t>
            </w:r>
            <w:r>
              <w:rPr>
                <w:rFonts w:eastAsia="Times New Roman"/>
                <w:sz w:val="20"/>
                <w:szCs w:val="20"/>
                <w:lang w:val="en-US" w:eastAsia="tr-TR"/>
              </w:rPr>
              <w:t xml:space="preserve">  Finalin Ortalamaya Katkısı: %6</w:t>
            </w:r>
            <w:r w:rsidRPr="00B41EF4">
              <w:rPr>
                <w:rFonts w:eastAsia="Times New Roman"/>
                <w:sz w:val="20"/>
                <w:szCs w:val="20"/>
                <w:lang w:val="en-US" w:eastAsia="tr-TR"/>
              </w:rPr>
              <w:t>0</w:t>
            </w:r>
          </w:p>
          <w:p w:rsidR="0046686F" w:rsidRPr="00B41EF4" w:rsidRDefault="0046686F" w:rsidP="0046686F">
            <w:pPr>
              <w:spacing w:after="0" w:line="240" w:lineRule="auto"/>
              <w:rPr>
                <w:rFonts w:eastAsia="Times New Roman"/>
                <w:sz w:val="20"/>
                <w:szCs w:val="20"/>
                <w:lang w:val="en-US" w:eastAsia="tr-TR"/>
              </w:rPr>
            </w:pPr>
          </w:p>
        </w:tc>
      </w:tr>
      <w:tr w:rsidR="0046686F" w:rsidRPr="00B41EF4" w:rsidTr="0046686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b/>
                <w:sz w:val="20"/>
                <w:szCs w:val="20"/>
                <w:lang w:val="en-US" w:eastAsia="tr-TR"/>
              </w:rPr>
            </w:pPr>
            <w:r w:rsidRPr="00B41EF4">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rFonts w:cs="Times New Roman"/>
                <w:sz w:val="20"/>
                <w:szCs w:val="20"/>
                <w:lang w:val="en-US"/>
              </w:rPr>
            </w:pPr>
          </w:p>
        </w:tc>
      </w:tr>
      <w:tr w:rsidR="0046686F" w:rsidRPr="00B41EF4" w:rsidTr="0046686F">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b/>
                <w:sz w:val="20"/>
                <w:szCs w:val="20"/>
                <w:lang w:val="en-US" w:eastAsia="tr-TR"/>
              </w:rPr>
            </w:pPr>
            <w:r w:rsidRPr="00B41EF4">
              <w:rPr>
                <w:rFonts w:eastAsia="Times New Roman"/>
                <w:b/>
                <w:sz w:val="20"/>
                <w:szCs w:val="20"/>
                <w:lang w:val="en-US" w:eastAsia="tr-TR"/>
              </w:rPr>
              <w:t>Haftalık Ders Konuları</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lastRenderedPageBreak/>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686F" w:rsidRPr="00B41EF4" w:rsidRDefault="0046686F" w:rsidP="0046686F">
            <w:pPr>
              <w:spacing w:line="240" w:lineRule="atLeast"/>
              <w:rPr>
                <w:rFonts w:eastAsia="Times New Roman" w:cs="Times New Roman"/>
                <w:sz w:val="20"/>
                <w:szCs w:val="20"/>
                <w:lang w:val="en-US"/>
              </w:rPr>
            </w:pPr>
            <w:r w:rsidRPr="00B41EF4">
              <w:rPr>
                <w:rFonts w:eastAsia="Times New Roman" w:cs="Times New Roman"/>
                <w:sz w:val="20"/>
                <w:szCs w:val="20"/>
                <w:lang w:val="en-US"/>
              </w:rPr>
              <w:t xml:space="preserve">Belgesel sinemanın yapısı </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686F" w:rsidRPr="00B41EF4" w:rsidRDefault="0046686F" w:rsidP="0046686F">
            <w:pPr>
              <w:spacing w:line="240" w:lineRule="atLeast"/>
              <w:rPr>
                <w:rFonts w:eastAsia="Times New Roman" w:cs="Times New Roman"/>
                <w:sz w:val="20"/>
                <w:szCs w:val="20"/>
                <w:lang w:val="en-US"/>
              </w:rPr>
            </w:pPr>
            <w:r w:rsidRPr="00B41EF4">
              <w:rPr>
                <w:rFonts w:eastAsia="Times New Roman" w:cs="Times New Roman"/>
                <w:sz w:val="20"/>
                <w:szCs w:val="20"/>
                <w:lang w:val="en-US"/>
              </w:rPr>
              <w:t xml:space="preserve">Projelendirme kuralları </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686F" w:rsidRPr="00B41EF4" w:rsidRDefault="0046686F" w:rsidP="0046686F">
            <w:pPr>
              <w:spacing w:line="240" w:lineRule="atLeast"/>
              <w:rPr>
                <w:rFonts w:eastAsia="Times New Roman" w:cs="Times New Roman"/>
                <w:sz w:val="20"/>
                <w:szCs w:val="20"/>
                <w:lang w:val="en-US"/>
              </w:rPr>
            </w:pPr>
            <w:r w:rsidRPr="00B41EF4">
              <w:rPr>
                <w:rFonts w:eastAsia="Times New Roman" w:cs="Times New Roman"/>
                <w:sz w:val="20"/>
                <w:szCs w:val="20"/>
                <w:lang w:val="en-US"/>
              </w:rPr>
              <w:t xml:space="preserve">Örnekler üzerinde çalışma </w:t>
            </w:r>
          </w:p>
        </w:tc>
      </w:tr>
      <w:tr w:rsidR="0046686F" w:rsidRPr="00B41EF4" w:rsidTr="0046686F">
        <w:trPr>
          <w:trHeight w:val="452"/>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686F" w:rsidRPr="00B41EF4" w:rsidRDefault="0046686F" w:rsidP="0046686F">
            <w:pPr>
              <w:spacing w:line="240" w:lineRule="atLeast"/>
              <w:rPr>
                <w:rFonts w:eastAsia="Times New Roman" w:cs="Times New Roman"/>
                <w:sz w:val="20"/>
                <w:szCs w:val="20"/>
                <w:lang w:val="en-US"/>
              </w:rPr>
            </w:pPr>
            <w:r w:rsidRPr="00B41EF4">
              <w:rPr>
                <w:rFonts w:eastAsia="Times New Roman" w:cs="Times New Roman"/>
                <w:sz w:val="20"/>
                <w:szCs w:val="20"/>
                <w:lang w:val="en-US"/>
              </w:rPr>
              <w:t xml:space="preserve">Projelerin seçimi </w:t>
            </w:r>
          </w:p>
        </w:tc>
      </w:tr>
      <w:tr w:rsidR="0046686F" w:rsidRPr="00B41EF4" w:rsidTr="0046686F">
        <w:trPr>
          <w:trHeight w:val="7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686F" w:rsidRPr="00B41EF4" w:rsidRDefault="0046686F" w:rsidP="0046686F">
            <w:pPr>
              <w:spacing w:line="240" w:lineRule="atLeast"/>
              <w:rPr>
                <w:rFonts w:eastAsia="Times New Roman" w:cs="Times New Roman"/>
                <w:sz w:val="20"/>
                <w:szCs w:val="20"/>
                <w:lang w:val="en-US"/>
              </w:rPr>
            </w:pPr>
            <w:r w:rsidRPr="00B41EF4">
              <w:rPr>
                <w:rFonts w:eastAsia="Times New Roman" w:cs="Times New Roman"/>
                <w:sz w:val="20"/>
                <w:szCs w:val="20"/>
                <w:lang w:val="en-US"/>
              </w:rPr>
              <w:t xml:space="preserve">Çekim ekiplerinin oluşturulması </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686F" w:rsidRPr="00B41EF4" w:rsidRDefault="0046686F" w:rsidP="0046686F">
            <w:pPr>
              <w:spacing w:line="240" w:lineRule="atLeast"/>
              <w:rPr>
                <w:rFonts w:eastAsia="Times New Roman" w:cs="Times New Roman"/>
                <w:sz w:val="20"/>
                <w:szCs w:val="20"/>
                <w:lang w:val="en-US"/>
              </w:rPr>
            </w:pPr>
            <w:r w:rsidRPr="00B41EF4">
              <w:rPr>
                <w:rFonts w:eastAsia="Times New Roman" w:cs="Times New Roman"/>
                <w:sz w:val="20"/>
                <w:szCs w:val="20"/>
                <w:lang w:val="en-US"/>
              </w:rPr>
              <w:t xml:space="preserve">Senaryoların geliştirilmesi </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686F" w:rsidRPr="00B41EF4" w:rsidRDefault="0046686F" w:rsidP="0046686F">
            <w:pPr>
              <w:spacing w:line="240" w:lineRule="atLeast"/>
              <w:rPr>
                <w:rFonts w:eastAsia="Times New Roman" w:cs="Times New Roman"/>
                <w:b/>
                <w:sz w:val="20"/>
                <w:szCs w:val="20"/>
                <w:lang w:val="en-US"/>
              </w:rPr>
            </w:pPr>
            <w:r w:rsidRPr="00B41EF4">
              <w:rPr>
                <w:rFonts w:eastAsia="Times New Roman" w:cs="Times New Roman"/>
                <w:sz w:val="20"/>
                <w:szCs w:val="20"/>
                <w:lang w:val="en-US"/>
              </w:rPr>
              <w:t xml:space="preserve">Senaryoların geliştirilmesi </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686F" w:rsidRPr="00B41EF4" w:rsidRDefault="0046686F" w:rsidP="0046686F">
            <w:pPr>
              <w:spacing w:line="240" w:lineRule="atLeast"/>
              <w:rPr>
                <w:rFonts w:eastAsia="Times New Roman" w:cs="Times New Roman"/>
                <w:b/>
                <w:sz w:val="20"/>
                <w:szCs w:val="20"/>
                <w:lang w:val="en-US"/>
              </w:rPr>
            </w:pPr>
            <w:r w:rsidRPr="00B41EF4">
              <w:rPr>
                <w:rFonts w:eastAsia="Calibri" w:cs="Times New Roman"/>
                <w:sz w:val="20"/>
                <w:szCs w:val="20"/>
                <w:shd w:val="clear" w:color="auto" w:fill="FFFFFF"/>
                <w:lang w:val="en-US"/>
              </w:rPr>
              <w:t>Ara Sınav</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686F" w:rsidRPr="00B41EF4" w:rsidRDefault="0046686F" w:rsidP="0046686F">
            <w:pPr>
              <w:spacing w:line="240" w:lineRule="atLeast"/>
              <w:rPr>
                <w:rFonts w:eastAsia="Times New Roman" w:cs="Times New Roman"/>
                <w:sz w:val="20"/>
                <w:szCs w:val="20"/>
                <w:lang w:val="en-US"/>
              </w:rPr>
            </w:pPr>
            <w:r w:rsidRPr="00B41EF4">
              <w:rPr>
                <w:rFonts w:eastAsia="Times New Roman" w:cs="Times New Roman"/>
                <w:sz w:val="20"/>
                <w:szCs w:val="20"/>
                <w:lang w:val="en-US"/>
              </w:rPr>
              <w:t xml:space="preserve">Prodüksiyon sorunlarının çözümü </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686F" w:rsidRPr="00B41EF4" w:rsidRDefault="0046686F" w:rsidP="0046686F">
            <w:pPr>
              <w:spacing w:line="240" w:lineRule="atLeast"/>
              <w:rPr>
                <w:rFonts w:eastAsia="Times New Roman" w:cs="Times New Roman"/>
                <w:sz w:val="20"/>
                <w:szCs w:val="20"/>
                <w:lang w:val="en-US"/>
              </w:rPr>
            </w:pPr>
            <w:r w:rsidRPr="00B41EF4">
              <w:rPr>
                <w:rFonts w:eastAsia="Times New Roman" w:cs="Times New Roman"/>
                <w:sz w:val="20"/>
                <w:szCs w:val="20"/>
                <w:lang w:val="en-US"/>
              </w:rPr>
              <w:t xml:space="preserve">Film çekimleri </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686F" w:rsidRPr="00B41EF4" w:rsidRDefault="0046686F" w:rsidP="0046686F">
            <w:pPr>
              <w:spacing w:line="240" w:lineRule="atLeast"/>
              <w:rPr>
                <w:rFonts w:eastAsia="Times New Roman" w:cs="Times New Roman"/>
                <w:sz w:val="20"/>
                <w:szCs w:val="20"/>
                <w:lang w:val="en-US"/>
              </w:rPr>
            </w:pPr>
            <w:r w:rsidRPr="00B41EF4">
              <w:rPr>
                <w:rFonts w:eastAsia="Times New Roman" w:cs="Times New Roman"/>
                <w:sz w:val="20"/>
                <w:szCs w:val="20"/>
                <w:lang w:val="en-US"/>
              </w:rPr>
              <w:t xml:space="preserve">Film çekimleri </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686F" w:rsidRPr="00B41EF4" w:rsidRDefault="0046686F" w:rsidP="0046686F">
            <w:pPr>
              <w:spacing w:line="240" w:lineRule="atLeast"/>
              <w:rPr>
                <w:rFonts w:eastAsia="Times New Roman" w:cs="Times New Roman"/>
                <w:sz w:val="20"/>
                <w:szCs w:val="20"/>
                <w:lang w:val="en-US"/>
              </w:rPr>
            </w:pPr>
            <w:r w:rsidRPr="00B41EF4">
              <w:rPr>
                <w:rFonts w:eastAsia="Times New Roman" w:cs="Times New Roman"/>
                <w:sz w:val="20"/>
                <w:szCs w:val="20"/>
                <w:lang w:val="en-US"/>
              </w:rPr>
              <w:t xml:space="preserve">Çekilen filmlerin kurgulanması </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686F" w:rsidRPr="00B41EF4" w:rsidRDefault="0046686F" w:rsidP="0046686F">
            <w:pPr>
              <w:spacing w:line="240" w:lineRule="atLeast"/>
              <w:rPr>
                <w:rFonts w:eastAsia="Times New Roman" w:cs="Times New Roman"/>
                <w:sz w:val="20"/>
                <w:szCs w:val="20"/>
                <w:lang w:val="en-US"/>
              </w:rPr>
            </w:pPr>
            <w:r w:rsidRPr="00871640">
              <w:rPr>
                <w:rFonts w:eastAsia="Times New Roman" w:cs="Times New Roman"/>
                <w:sz w:val="20"/>
                <w:szCs w:val="20"/>
                <w:lang w:val="en-US"/>
              </w:rPr>
              <w:t>Tamamlanmış film üzerine, tartışmalar ve değerlendirmeler.</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6686F" w:rsidRPr="00B41EF4" w:rsidRDefault="0046686F" w:rsidP="0046686F">
            <w:pPr>
              <w:spacing w:line="240" w:lineRule="atLeast"/>
              <w:rPr>
                <w:rFonts w:eastAsia="Times New Roman" w:cs="Times New Roman"/>
                <w:sz w:val="20"/>
                <w:szCs w:val="20"/>
                <w:lang w:val="en-US"/>
              </w:rPr>
            </w:pPr>
            <w:r>
              <w:rPr>
                <w:rFonts w:eastAsia="Times New Roman" w:cs="Times New Roman"/>
                <w:sz w:val="20"/>
                <w:szCs w:val="20"/>
                <w:lang w:val="en-US"/>
              </w:rPr>
              <w:t>Filmin r</w:t>
            </w:r>
            <w:r w:rsidRPr="00B41EF4">
              <w:rPr>
                <w:rFonts w:eastAsia="Times New Roman" w:cs="Times New Roman"/>
                <w:sz w:val="20"/>
                <w:szCs w:val="20"/>
                <w:lang w:val="en-US"/>
              </w:rPr>
              <w:t>evizyon</w:t>
            </w:r>
            <w:r>
              <w:rPr>
                <w:rFonts w:eastAsia="Times New Roman" w:cs="Times New Roman"/>
                <w:sz w:val="20"/>
                <w:szCs w:val="20"/>
                <w:lang w:val="en-US"/>
              </w:rPr>
              <w:t>u</w:t>
            </w:r>
          </w:p>
        </w:tc>
      </w:tr>
    </w:tbl>
    <w:p w:rsidR="0046686F" w:rsidRPr="00B41EF4" w:rsidRDefault="0046686F" w:rsidP="0046686F">
      <w:pPr>
        <w:spacing w:after="0" w:line="240" w:lineRule="auto"/>
        <w:rPr>
          <w:rFonts w:eastAsia="Times New Roman" w:cs="Times New Roman"/>
          <w:sz w:val="20"/>
          <w:szCs w:val="20"/>
          <w:lang w:val="en-US" w:eastAsia="tr-TR"/>
        </w:rPr>
      </w:pPr>
    </w:p>
    <w:p w:rsidR="0046686F" w:rsidRPr="00B41EF4" w:rsidRDefault="0046686F" w:rsidP="0046686F">
      <w:pPr>
        <w:spacing w:after="0" w:line="240" w:lineRule="auto"/>
        <w:rPr>
          <w:rFonts w:eastAsia="Times New Roman" w:cs="Times New Roman"/>
          <w:sz w:val="20"/>
          <w:szCs w:val="20"/>
          <w:lang w:val="en-US" w:eastAsia="tr-TR"/>
        </w:rPr>
      </w:pPr>
    </w:p>
    <w:tbl>
      <w:tblPr>
        <w:tblStyle w:val="TableGrid1201"/>
        <w:tblW w:w="9180" w:type="dxa"/>
        <w:tblLayout w:type="fixed"/>
        <w:tblLook w:val="04A0" w:firstRow="1" w:lastRow="0" w:firstColumn="1" w:lastColumn="0" w:noHBand="0" w:noVBand="1"/>
      </w:tblPr>
      <w:tblGrid>
        <w:gridCol w:w="534"/>
        <w:gridCol w:w="6237"/>
        <w:gridCol w:w="567"/>
        <w:gridCol w:w="567"/>
        <w:gridCol w:w="425"/>
        <w:gridCol w:w="425"/>
        <w:gridCol w:w="425"/>
      </w:tblGrid>
      <w:tr w:rsidR="0046686F" w:rsidRPr="00B41EF4" w:rsidTr="0046686F">
        <w:tc>
          <w:tcPr>
            <w:tcW w:w="6771" w:type="dxa"/>
            <w:gridSpan w:val="2"/>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Belgesel Film Yapımı- Program Öğrenme Çıktıları İlişkisi</w:t>
            </w:r>
          </w:p>
        </w:tc>
        <w:tc>
          <w:tcPr>
            <w:tcW w:w="2409" w:type="dxa"/>
            <w:gridSpan w:val="5"/>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Değerlendirme</w:t>
            </w:r>
          </w:p>
        </w:tc>
      </w:tr>
      <w:tr w:rsidR="0046686F" w:rsidRPr="00B41EF4" w:rsidTr="0046686F">
        <w:tc>
          <w:tcPr>
            <w:tcW w:w="6771" w:type="dxa"/>
            <w:gridSpan w:val="2"/>
          </w:tcPr>
          <w:p w:rsidR="0046686F" w:rsidRPr="00B41EF4" w:rsidRDefault="0046686F" w:rsidP="0046686F">
            <w:pPr>
              <w:jc w:val="both"/>
              <w:rPr>
                <w:rFonts w:cs="Times New Roman"/>
                <w:sz w:val="20"/>
                <w:szCs w:val="20"/>
                <w:lang w:val="en-US"/>
              </w:rPr>
            </w:pPr>
            <w:r w:rsidRPr="00B41EF4">
              <w:rPr>
                <w:rFonts w:eastAsia="Calibri" w:cs="Times New Roman"/>
                <w:b/>
                <w:sz w:val="20"/>
                <w:szCs w:val="20"/>
                <w:lang w:val="en-US"/>
              </w:rPr>
              <w:t>Program Öğrenme Çıktıları</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r>
      <w:tr w:rsidR="0046686F" w:rsidRPr="00B41EF4" w:rsidTr="0046686F">
        <w:tc>
          <w:tcPr>
            <w:tcW w:w="534"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567"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r>
      <w:tr w:rsidR="0046686F" w:rsidRPr="00B41EF4" w:rsidTr="0046686F">
        <w:tc>
          <w:tcPr>
            <w:tcW w:w="534"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r>
      <w:tr w:rsidR="0046686F" w:rsidRPr="00B41EF4" w:rsidTr="0046686F">
        <w:tc>
          <w:tcPr>
            <w:tcW w:w="534"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46686F" w:rsidRPr="00B41EF4" w:rsidTr="0046686F">
        <w:tc>
          <w:tcPr>
            <w:tcW w:w="534"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r>
      <w:tr w:rsidR="0046686F" w:rsidRPr="00B41EF4" w:rsidTr="0046686F">
        <w:tc>
          <w:tcPr>
            <w:tcW w:w="534"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 xml:space="preserve">İletişim alanındaki kuramsal  ve hukuki yaklaşımları bilir ve uygular. </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567"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r>
      <w:tr w:rsidR="0046686F" w:rsidRPr="00B41EF4" w:rsidTr="0046686F">
        <w:tc>
          <w:tcPr>
            <w:tcW w:w="534"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7</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İletişim bilimlerinin diğer bilimlerle ilşkisi konusunda bilgi sahibidir.</w:t>
            </w:r>
          </w:p>
        </w:tc>
        <w:tc>
          <w:tcPr>
            <w:tcW w:w="567"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8</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9</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425" w:type="dxa"/>
          </w:tcPr>
          <w:p w:rsidR="0046686F" w:rsidRPr="00B41EF4" w:rsidRDefault="0046686F" w:rsidP="0046686F">
            <w:pPr>
              <w:jc w:val="both"/>
              <w:rPr>
                <w:rFonts w:cs="Times New Roman"/>
                <w:b/>
                <w:sz w:val="20"/>
                <w:szCs w:val="20"/>
                <w:lang w:val="en-US"/>
              </w:rPr>
            </w:pP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10</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lastRenderedPageBreak/>
              <w:t>11</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12</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13</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içerik üretebilecek beceriye sahiptir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14</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15</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16</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17</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r>
    </w:tbl>
    <w:p w:rsidR="0046686F" w:rsidRDefault="0046686F"/>
    <w:p w:rsidR="0046686F" w:rsidRDefault="0046686F"/>
    <w:p w:rsidR="0046686F" w:rsidRDefault="0046686F"/>
    <w:p w:rsidR="0046686F" w:rsidRDefault="0046686F"/>
    <w:p w:rsidR="0046686F" w:rsidRDefault="0046686F"/>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46686F" w:rsidRPr="00B41EF4" w:rsidTr="0046686F">
        <w:trPr>
          <w:trHeight w:val="48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46686F" w:rsidRPr="007863FB" w:rsidRDefault="0046686F" w:rsidP="0046686F">
            <w:pPr>
              <w:rPr>
                <w:rFonts w:eastAsia="Times New Roman"/>
                <w:sz w:val="20"/>
                <w:szCs w:val="20"/>
                <w:lang w:val="en-US" w:eastAsia="tr-TR"/>
              </w:rPr>
            </w:pPr>
            <w:r w:rsidRPr="007863FB">
              <w:rPr>
                <w:rFonts w:eastAsia="Times New Roman"/>
                <w:sz w:val="20"/>
                <w:szCs w:val="20"/>
                <w:lang w:val="en-US" w:eastAsia="tr-TR"/>
              </w:rPr>
              <w:t>Televizyon Stüdyosu Uygulamaları</w:t>
            </w:r>
          </w:p>
          <w:p w:rsidR="0046686F" w:rsidRPr="00B41EF4" w:rsidRDefault="0046686F" w:rsidP="0046686F">
            <w:pPr>
              <w:rPr>
                <w:rFonts w:eastAsia="Times New Roman"/>
                <w:sz w:val="20"/>
                <w:szCs w:val="20"/>
                <w:lang w:val="en-US" w:eastAsia="tr-TR"/>
              </w:rPr>
            </w:pP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sz w:val="20"/>
                <w:szCs w:val="20"/>
                <w:lang w:val="en-US" w:eastAsia="tr-TR"/>
              </w:rPr>
            </w:pPr>
            <w:r w:rsidRPr="00B41EF4">
              <w:rPr>
                <w:rFonts w:eastAsia="Times New Roman"/>
                <w:sz w:val="20"/>
                <w:szCs w:val="20"/>
                <w:lang w:val="en-US" w:eastAsia="tr-TR"/>
              </w:rPr>
              <w:t>RTS</w:t>
            </w:r>
            <w:r>
              <w:rPr>
                <w:rFonts w:eastAsia="Times New Roman"/>
                <w:sz w:val="20"/>
                <w:szCs w:val="20"/>
                <w:lang w:val="en-US" w:eastAsia="tr-TR"/>
              </w:rPr>
              <w:t>306</w:t>
            </w:r>
          </w:p>
        </w:tc>
      </w:tr>
      <w:tr w:rsidR="0046686F" w:rsidRPr="00B41EF4" w:rsidTr="0046686F">
        <w:trPr>
          <w:trHeight w:val="486"/>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rFonts w:eastAsia="Times New Roman"/>
                <w:sz w:val="20"/>
                <w:szCs w:val="20"/>
                <w:lang w:val="en-US" w:eastAsia="tr-TR"/>
              </w:rPr>
            </w:pPr>
            <w:r>
              <w:rPr>
                <w:rFonts w:eastAsia="Times New Roman"/>
                <w:sz w:val="20"/>
                <w:szCs w:val="20"/>
                <w:lang w:val="en-US" w:eastAsia="tr-TR"/>
              </w:rPr>
              <w:t xml:space="preserve">Practices in Television Studio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rFonts w:eastAsia="Times New Roman"/>
                <w:sz w:val="20"/>
                <w:szCs w:val="20"/>
                <w:lang w:val="en-US" w:eastAsia="tr-TR"/>
              </w:rPr>
            </w:pPr>
            <w:r w:rsidRPr="00B41EF4">
              <w:rPr>
                <w:rFonts w:eastAsia="Times New Roman"/>
                <w:sz w:val="20"/>
                <w:szCs w:val="20"/>
                <w:lang w:val="en-US" w:eastAsia="tr-TR"/>
              </w:rPr>
              <w:t>RTS</w:t>
            </w:r>
            <w:r>
              <w:rPr>
                <w:rFonts w:eastAsia="Times New Roman"/>
                <w:sz w:val="20"/>
                <w:szCs w:val="20"/>
                <w:lang w:val="en-US" w:eastAsia="tr-TR"/>
              </w:rPr>
              <w:t>306</w:t>
            </w:r>
          </w:p>
        </w:tc>
      </w:tr>
      <w:tr w:rsidR="0046686F" w:rsidRPr="00B41EF4" w:rsidTr="0046686F">
        <w:trPr>
          <w:trHeight w:val="43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 xml:space="preserve">Teori: </w:t>
            </w:r>
            <w:r>
              <w:rPr>
                <w:rFonts w:eastAsia="Times New Roman"/>
                <w:b/>
                <w:sz w:val="20"/>
                <w:szCs w:val="20"/>
                <w:lang w:val="en-US" w:eastAsia="tr-TR"/>
              </w:rPr>
              <w:t>1</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 xml:space="preserve">Uygulama: </w:t>
            </w:r>
            <w:r>
              <w:rPr>
                <w:rFonts w:eastAsia="Times New Roman"/>
                <w:b/>
                <w:sz w:val="20"/>
                <w:szCs w:val="20"/>
                <w:lang w:val="en-US" w:eastAsia="tr-TR"/>
              </w:rPr>
              <w:t>4</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Kredi: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 xml:space="preserve">AKTS: </w:t>
            </w:r>
            <w:r>
              <w:rPr>
                <w:rFonts w:eastAsia="Times New Roman"/>
                <w:b/>
                <w:sz w:val="20"/>
                <w:szCs w:val="20"/>
                <w:lang w:val="en-US" w:eastAsia="tr-TR"/>
              </w:rPr>
              <w:t>6</w:t>
            </w:r>
          </w:p>
        </w:tc>
      </w:tr>
      <w:tr w:rsidR="0046686F" w:rsidRPr="00B41EF4" w:rsidTr="0046686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jc w:val="both"/>
              <w:rPr>
                <w:sz w:val="20"/>
                <w:szCs w:val="20"/>
                <w:lang w:val="en-US"/>
              </w:rPr>
            </w:pPr>
            <w:r w:rsidRPr="007863FB">
              <w:rPr>
                <w:rFonts w:eastAsia="Calibri" w:cs="Times New Roman"/>
                <w:sz w:val="20"/>
                <w:szCs w:val="20"/>
                <w:lang w:val="en-US"/>
              </w:rPr>
              <w:t>Bu derste televizyon stüdyo uygulamalarının temel prensiplerinin gösterilecektir. Kamera, ses ve ışık departmanlarının işleyişi uygulamalı olarak öğretilecektir. Ders sonunda öğrenci stüdyoda kamera, ses ve ışıkla ilgili cihazların çalışma prensibini öğrenecek ve bunları kullanabilir duruma gelecektir.</w:t>
            </w:r>
          </w:p>
        </w:tc>
      </w:tr>
      <w:tr w:rsidR="0046686F" w:rsidRPr="00B41EF4" w:rsidTr="0046686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jc w:val="both"/>
              <w:rPr>
                <w:b/>
                <w:sz w:val="20"/>
                <w:szCs w:val="20"/>
                <w:lang w:val="en-US"/>
              </w:rPr>
            </w:pPr>
          </w:p>
        </w:tc>
      </w:tr>
      <w:tr w:rsidR="0046686F" w:rsidRPr="00B41EF4" w:rsidTr="0046686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b/>
                <w:sz w:val="20"/>
                <w:szCs w:val="20"/>
                <w:lang w:val="en-US" w:eastAsia="tr-TR"/>
              </w:rPr>
            </w:pPr>
            <w:r w:rsidRPr="00B41EF4">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rPr>
                <w:rFonts w:eastAsia="Times New Roman"/>
                <w:sz w:val="20"/>
                <w:szCs w:val="20"/>
                <w:lang w:val="en-US" w:eastAsia="tr-TR"/>
              </w:rPr>
            </w:pPr>
            <w:r w:rsidRPr="00B41EF4">
              <w:rPr>
                <w:sz w:val="20"/>
                <w:szCs w:val="20"/>
                <w:lang w:val="en-US"/>
              </w:rPr>
              <w:t>YOK</w:t>
            </w:r>
          </w:p>
        </w:tc>
      </w:tr>
      <w:tr w:rsidR="0046686F" w:rsidRPr="00B41EF4" w:rsidTr="0046686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b/>
                <w:sz w:val="20"/>
                <w:szCs w:val="20"/>
                <w:lang w:val="en-US" w:eastAsia="tr-TR"/>
              </w:rPr>
            </w:pPr>
            <w:r w:rsidRPr="00B41EF4">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Y</w:t>
            </w:r>
            <w:r>
              <w:rPr>
                <w:rFonts w:eastAsia="Times New Roman"/>
                <w:sz w:val="20"/>
                <w:szCs w:val="20"/>
                <w:lang w:val="en-US" w:eastAsia="tr-TR"/>
              </w:rPr>
              <w:t>ıl içinin ortalamaya katkısı: %4</w:t>
            </w:r>
            <w:r w:rsidRPr="00B41EF4">
              <w:rPr>
                <w:rFonts w:eastAsia="Times New Roman"/>
                <w:sz w:val="20"/>
                <w:szCs w:val="20"/>
                <w:lang w:val="en-US" w:eastAsia="tr-TR"/>
              </w:rPr>
              <w:t>0</w:t>
            </w:r>
            <w:r>
              <w:rPr>
                <w:rFonts w:eastAsia="Times New Roman"/>
                <w:sz w:val="20"/>
                <w:szCs w:val="20"/>
                <w:lang w:val="en-US" w:eastAsia="tr-TR"/>
              </w:rPr>
              <w:t xml:space="preserve">  Finalin Ortalamaya Katkısı: %6</w:t>
            </w:r>
            <w:r w:rsidRPr="00B41EF4">
              <w:rPr>
                <w:rFonts w:eastAsia="Times New Roman"/>
                <w:sz w:val="20"/>
                <w:szCs w:val="20"/>
                <w:lang w:val="en-US" w:eastAsia="tr-TR"/>
              </w:rPr>
              <w:t>0</w:t>
            </w:r>
          </w:p>
          <w:p w:rsidR="0046686F" w:rsidRPr="00B41EF4" w:rsidRDefault="0046686F" w:rsidP="0046686F">
            <w:pPr>
              <w:spacing w:after="0" w:line="240" w:lineRule="auto"/>
              <w:rPr>
                <w:rFonts w:eastAsia="Times New Roman"/>
                <w:sz w:val="20"/>
                <w:szCs w:val="20"/>
                <w:lang w:val="en-US" w:eastAsia="tr-TR"/>
              </w:rPr>
            </w:pPr>
          </w:p>
        </w:tc>
      </w:tr>
      <w:tr w:rsidR="0046686F" w:rsidRPr="00B41EF4" w:rsidTr="0046686F">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b/>
                <w:sz w:val="20"/>
                <w:szCs w:val="20"/>
                <w:lang w:val="en-US" w:eastAsia="tr-TR"/>
              </w:rPr>
            </w:pPr>
            <w:r w:rsidRPr="00B41EF4">
              <w:rPr>
                <w:rFonts w:eastAsia="Times New Roman"/>
                <w:b/>
                <w:sz w:val="20"/>
                <w:szCs w:val="20"/>
                <w:lang w:val="en-US" w:eastAsia="tr-TR"/>
              </w:rPr>
              <w:lastRenderedPageBreak/>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p>
        </w:tc>
      </w:tr>
      <w:tr w:rsidR="0046686F" w:rsidRPr="00B41EF4" w:rsidTr="0046686F">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b/>
                <w:sz w:val="20"/>
                <w:szCs w:val="20"/>
                <w:lang w:val="en-US" w:eastAsia="tr-TR"/>
              </w:rPr>
            </w:pPr>
            <w:r w:rsidRPr="00B41EF4">
              <w:rPr>
                <w:rFonts w:eastAsia="Times New Roman"/>
                <w:b/>
                <w:sz w:val="20"/>
                <w:szCs w:val="20"/>
                <w:lang w:val="en-US" w:eastAsia="tr-TR"/>
              </w:rPr>
              <w:t>Haftalık Ders Konuları</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sidRPr="00B41EF4">
              <w:rPr>
                <w:sz w:val="20"/>
                <w:szCs w:val="20"/>
                <w:lang w:val="en-US"/>
              </w:rPr>
              <w:t>Dersin</w:t>
            </w:r>
            <w:r>
              <w:rPr>
                <w:sz w:val="20"/>
                <w:szCs w:val="20"/>
                <w:lang w:val="en-US"/>
              </w:rPr>
              <w:t xml:space="preserve"> planlanması ve grupların oluşturulması </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sidRPr="00EC5420">
              <w:rPr>
                <w:sz w:val="20"/>
                <w:szCs w:val="20"/>
                <w:lang w:val="en-US"/>
              </w:rPr>
              <w:t>Stüdyonun temel bölümleri ve ekipmanları</w:t>
            </w:r>
            <w:r>
              <w:rPr>
                <w:sz w:val="20"/>
                <w:szCs w:val="20"/>
                <w:lang w:val="en-US"/>
              </w:rPr>
              <w:t xml:space="preserve">. </w:t>
            </w:r>
            <w:r w:rsidRPr="00EC5420">
              <w:rPr>
                <w:sz w:val="20"/>
                <w:szCs w:val="20"/>
                <w:lang w:val="en-US"/>
              </w:rPr>
              <w:t>Kameraların ayarları</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Pr>
                <w:sz w:val="20"/>
                <w:szCs w:val="20"/>
                <w:lang w:val="en-US"/>
              </w:rPr>
              <w:t>Yapılacak programların akışının belirlenmesi</w:t>
            </w:r>
          </w:p>
        </w:tc>
      </w:tr>
      <w:tr w:rsidR="0046686F" w:rsidRPr="00B41EF4" w:rsidTr="0046686F">
        <w:trPr>
          <w:trHeight w:val="31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sidRPr="00EC5420">
              <w:rPr>
                <w:sz w:val="20"/>
                <w:szCs w:val="20"/>
                <w:lang w:val="en-US"/>
              </w:rPr>
              <w:t>Kamera çeşitleri ve teknikleri</w:t>
            </w:r>
            <w:r>
              <w:rPr>
                <w:sz w:val="20"/>
                <w:szCs w:val="20"/>
                <w:lang w:val="en-US"/>
              </w:rPr>
              <w:t>. Projelerin</w:t>
            </w:r>
            <w:r w:rsidRPr="00B41EF4">
              <w:rPr>
                <w:sz w:val="20"/>
                <w:szCs w:val="20"/>
                <w:lang w:val="en-US"/>
              </w:rPr>
              <w:t xml:space="preserve"> geliştir</w:t>
            </w:r>
            <w:r>
              <w:rPr>
                <w:sz w:val="20"/>
                <w:szCs w:val="20"/>
                <w:lang w:val="en-US"/>
              </w:rPr>
              <w:t>ilmesi.</w:t>
            </w:r>
          </w:p>
        </w:tc>
      </w:tr>
      <w:tr w:rsidR="0046686F" w:rsidRPr="00B41EF4" w:rsidTr="0046686F">
        <w:trPr>
          <w:trHeight w:val="7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sidRPr="00B41EF4">
              <w:rPr>
                <w:sz w:val="20"/>
                <w:szCs w:val="20"/>
                <w:lang w:val="en-US"/>
              </w:rPr>
              <w:t>Ön prodüksiyon</w:t>
            </w:r>
            <w:r>
              <w:rPr>
                <w:sz w:val="20"/>
                <w:szCs w:val="20"/>
                <w:lang w:val="en-US"/>
              </w:rPr>
              <w:t xml:space="preserve">ların gerçekleşmesi. </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sidRPr="00EC5420">
              <w:rPr>
                <w:sz w:val="20"/>
                <w:szCs w:val="20"/>
                <w:lang w:val="en-US"/>
              </w:rPr>
              <w:t xml:space="preserve">Temel ışık aygıtları ve işleme prensipleri </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sidRPr="00EC5420">
              <w:rPr>
                <w:sz w:val="20"/>
                <w:szCs w:val="20"/>
                <w:lang w:val="en-US"/>
              </w:rPr>
              <w:t>Stüdyoda ses alımı ve dağıtımı</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sidRPr="00B41EF4">
              <w:rPr>
                <w:sz w:val="20"/>
                <w:szCs w:val="20"/>
                <w:lang w:val="en-US"/>
              </w:rPr>
              <w:t>Ara sınav</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sidRPr="00EC5420">
              <w:rPr>
                <w:sz w:val="20"/>
                <w:szCs w:val="20"/>
                <w:lang w:val="en-US"/>
              </w:rPr>
              <w:t>Resim masası ve çalışma prensipleri</w:t>
            </w:r>
            <w:r>
              <w:rPr>
                <w:sz w:val="20"/>
                <w:szCs w:val="20"/>
                <w:lang w:val="en-US"/>
              </w:rPr>
              <w:t>. Prova çekimleri</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Pr>
                <w:sz w:val="20"/>
                <w:szCs w:val="20"/>
                <w:lang w:val="en-US"/>
              </w:rPr>
              <w:t xml:space="preserve">1. grup </w:t>
            </w:r>
            <w:r w:rsidRPr="00EC5420">
              <w:rPr>
                <w:sz w:val="20"/>
                <w:szCs w:val="20"/>
                <w:lang w:val="en-US"/>
              </w:rPr>
              <w:t>Program çekimi</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Pr>
                <w:sz w:val="20"/>
                <w:szCs w:val="20"/>
                <w:lang w:val="en-US"/>
              </w:rPr>
              <w:t xml:space="preserve">2. grup </w:t>
            </w:r>
            <w:r w:rsidRPr="00EC5420">
              <w:rPr>
                <w:sz w:val="20"/>
                <w:szCs w:val="20"/>
                <w:lang w:val="en-US"/>
              </w:rPr>
              <w:t>Program çekimi</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Pr>
                <w:sz w:val="20"/>
                <w:szCs w:val="20"/>
                <w:lang w:val="en-US"/>
              </w:rPr>
              <w:t xml:space="preserve">3. grup </w:t>
            </w:r>
            <w:r w:rsidRPr="00EC5420">
              <w:rPr>
                <w:sz w:val="20"/>
                <w:szCs w:val="20"/>
                <w:lang w:val="en-US"/>
              </w:rPr>
              <w:t>Program çekimi</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Pr>
                <w:sz w:val="20"/>
                <w:szCs w:val="20"/>
                <w:lang w:val="en-US"/>
              </w:rPr>
              <w:t xml:space="preserve">4. grup </w:t>
            </w:r>
            <w:r w:rsidRPr="00EC5420">
              <w:rPr>
                <w:sz w:val="20"/>
                <w:szCs w:val="20"/>
                <w:lang w:val="en-US"/>
              </w:rPr>
              <w:t>Program çekimi</w:t>
            </w:r>
          </w:p>
        </w:tc>
      </w:tr>
      <w:tr w:rsidR="0046686F" w:rsidRPr="00B41EF4" w:rsidTr="0046686F">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6686F" w:rsidRPr="00B41EF4" w:rsidRDefault="0046686F" w:rsidP="0046686F">
            <w:pPr>
              <w:spacing w:after="0" w:line="240" w:lineRule="auto"/>
              <w:rPr>
                <w:rFonts w:eastAsia="Times New Roman"/>
                <w:sz w:val="20"/>
                <w:szCs w:val="20"/>
                <w:lang w:val="en-US" w:eastAsia="tr-TR"/>
              </w:rPr>
            </w:pPr>
            <w:r w:rsidRPr="00B41EF4">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6686F" w:rsidRPr="00B41EF4" w:rsidRDefault="0046686F" w:rsidP="0046686F">
            <w:pPr>
              <w:rPr>
                <w:sz w:val="20"/>
                <w:szCs w:val="20"/>
                <w:lang w:val="en-US"/>
              </w:rPr>
            </w:pPr>
            <w:r w:rsidRPr="00EC5420">
              <w:rPr>
                <w:sz w:val="20"/>
                <w:szCs w:val="20"/>
                <w:lang w:val="en-US"/>
              </w:rPr>
              <w:t>Program Çekimlerinin izlenemsi ve değerlendirilmesi</w:t>
            </w:r>
          </w:p>
        </w:tc>
      </w:tr>
    </w:tbl>
    <w:p w:rsidR="0046686F" w:rsidRPr="00B41EF4" w:rsidRDefault="0046686F" w:rsidP="0046686F">
      <w:pPr>
        <w:spacing w:after="0" w:line="240" w:lineRule="auto"/>
        <w:rPr>
          <w:rFonts w:eastAsia="Times New Roman" w:cs="Times New Roman"/>
          <w:sz w:val="20"/>
          <w:szCs w:val="20"/>
          <w:lang w:val="en-US" w:eastAsia="tr-TR"/>
        </w:rPr>
      </w:pPr>
    </w:p>
    <w:p w:rsidR="0046686F" w:rsidRPr="00B41EF4" w:rsidRDefault="0046686F" w:rsidP="0046686F">
      <w:pPr>
        <w:spacing w:after="0" w:line="240" w:lineRule="auto"/>
        <w:rPr>
          <w:rFonts w:eastAsia="Times New Roman" w:cs="Times New Roman"/>
          <w:sz w:val="20"/>
          <w:szCs w:val="20"/>
          <w:lang w:val="en-US" w:eastAsia="tr-TR"/>
        </w:rPr>
      </w:pPr>
    </w:p>
    <w:p w:rsidR="0046686F" w:rsidRPr="00B41EF4" w:rsidRDefault="0046686F" w:rsidP="0046686F">
      <w:pPr>
        <w:spacing w:after="0" w:line="240" w:lineRule="auto"/>
        <w:rPr>
          <w:rFonts w:eastAsia="Times New Roman" w:cs="Times New Roman"/>
          <w:sz w:val="20"/>
          <w:szCs w:val="20"/>
          <w:lang w:val="en-US" w:eastAsia="tr-TR"/>
        </w:rPr>
      </w:pPr>
    </w:p>
    <w:p w:rsidR="0046686F" w:rsidRPr="00B41EF4" w:rsidRDefault="0046686F" w:rsidP="0046686F">
      <w:pPr>
        <w:spacing w:after="0" w:line="240" w:lineRule="auto"/>
        <w:rPr>
          <w:rFonts w:eastAsia="Times New Roman" w:cs="Times New Roman"/>
          <w:sz w:val="20"/>
          <w:szCs w:val="20"/>
          <w:lang w:val="en-US" w:eastAsia="tr-TR"/>
        </w:rPr>
      </w:pPr>
    </w:p>
    <w:tbl>
      <w:tblPr>
        <w:tblStyle w:val="TableGrid143"/>
        <w:tblW w:w="9180" w:type="dxa"/>
        <w:tblLayout w:type="fixed"/>
        <w:tblLook w:val="04A0" w:firstRow="1" w:lastRow="0" w:firstColumn="1" w:lastColumn="0" w:noHBand="0" w:noVBand="1"/>
      </w:tblPr>
      <w:tblGrid>
        <w:gridCol w:w="534"/>
        <w:gridCol w:w="6237"/>
        <w:gridCol w:w="567"/>
        <w:gridCol w:w="567"/>
        <w:gridCol w:w="425"/>
        <w:gridCol w:w="425"/>
        <w:gridCol w:w="425"/>
      </w:tblGrid>
      <w:tr w:rsidR="0046686F" w:rsidRPr="00B41EF4" w:rsidTr="0046686F">
        <w:tc>
          <w:tcPr>
            <w:tcW w:w="6771" w:type="dxa"/>
            <w:gridSpan w:val="2"/>
          </w:tcPr>
          <w:p w:rsidR="0046686F" w:rsidRPr="002456D4" w:rsidRDefault="0046686F" w:rsidP="0046686F">
            <w:pPr>
              <w:rPr>
                <w:sz w:val="20"/>
                <w:szCs w:val="20"/>
                <w:lang w:val="en-US"/>
              </w:rPr>
            </w:pPr>
            <w:r w:rsidRPr="002456D4">
              <w:rPr>
                <w:rFonts w:eastAsia="Calibri" w:cs="Times New Roman"/>
                <w:b/>
                <w:sz w:val="20"/>
                <w:szCs w:val="20"/>
                <w:lang w:val="en-US"/>
              </w:rPr>
              <w:t>Televizyon Stüdyosu Uygulamaları</w:t>
            </w:r>
            <w:r w:rsidRPr="00B41EF4">
              <w:rPr>
                <w:rFonts w:eastAsia="Calibri" w:cs="Times New Roman"/>
                <w:b/>
                <w:sz w:val="20"/>
                <w:szCs w:val="20"/>
                <w:lang w:val="en-US"/>
              </w:rPr>
              <w:t>- Program Öğrenme Çıktıları İlişkisi</w:t>
            </w:r>
          </w:p>
        </w:tc>
        <w:tc>
          <w:tcPr>
            <w:tcW w:w="2409" w:type="dxa"/>
            <w:gridSpan w:val="5"/>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Değerlendirme</w:t>
            </w:r>
          </w:p>
        </w:tc>
      </w:tr>
      <w:tr w:rsidR="0046686F" w:rsidRPr="00B41EF4" w:rsidTr="0046686F">
        <w:tc>
          <w:tcPr>
            <w:tcW w:w="6771" w:type="dxa"/>
            <w:gridSpan w:val="2"/>
          </w:tcPr>
          <w:p w:rsidR="0046686F" w:rsidRPr="00B41EF4" w:rsidRDefault="0046686F" w:rsidP="0046686F">
            <w:pPr>
              <w:jc w:val="both"/>
              <w:rPr>
                <w:rFonts w:cs="Times New Roman"/>
                <w:sz w:val="20"/>
                <w:szCs w:val="20"/>
                <w:lang w:val="en-US"/>
              </w:rPr>
            </w:pPr>
            <w:r w:rsidRPr="00B41EF4">
              <w:rPr>
                <w:rFonts w:eastAsia="Calibri" w:cs="Times New Roman"/>
                <w:b/>
                <w:sz w:val="20"/>
                <w:szCs w:val="20"/>
                <w:lang w:val="en-US"/>
              </w:rPr>
              <w:t>Program Öğrenme Çıktıları</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r>
      <w:tr w:rsidR="0046686F" w:rsidRPr="00B41EF4" w:rsidTr="0046686F">
        <w:tc>
          <w:tcPr>
            <w:tcW w:w="534"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46686F" w:rsidRPr="00B41EF4" w:rsidTr="0046686F">
        <w:tc>
          <w:tcPr>
            <w:tcW w:w="534"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r>
      <w:tr w:rsidR="0046686F" w:rsidRPr="00B41EF4" w:rsidTr="0046686F">
        <w:tc>
          <w:tcPr>
            <w:tcW w:w="534"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46686F" w:rsidRPr="00B41EF4" w:rsidTr="0046686F">
        <w:tc>
          <w:tcPr>
            <w:tcW w:w="534"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r>
      <w:tr w:rsidR="0046686F" w:rsidRPr="00B41EF4" w:rsidTr="0046686F">
        <w:tc>
          <w:tcPr>
            <w:tcW w:w="534"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 xml:space="preserve">İletişim alanındaki kuramsal  ve hukuki yaklaşımları bilir ve uygular. </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r>
      <w:tr w:rsidR="0046686F" w:rsidRPr="00B41EF4" w:rsidTr="0046686F">
        <w:tc>
          <w:tcPr>
            <w:tcW w:w="534"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567"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p>
        </w:tc>
        <w:tc>
          <w:tcPr>
            <w:tcW w:w="425" w:type="dxa"/>
          </w:tcPr>
          <w:p w:rsidR="0046686F" w:rsidRPr="00B41EF4" w:rsidRDefault="0046686F" w:rsidP="0046686F">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7</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İletişim bilimlerinin diğer bilimlerle ilşkisi konusunda bilgi sahibidir.</w:t>
            </w:r>
          </w:p>
        </w:tc>
        <w:tc>
          <w:tcPr>
            <w:tcW w:w="567"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lastRenderedPageBreak/>
              <w:t>8</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9</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425" w:type="dxa"/>
          </w:tcPr>
          <w:p w:rsidR="0046686F" w:rsidRPr="00B41EF4" w:rsidRDefault="0046686F" w:rsidP="0046686F">
            <w:pPr>
              <w:jc w:val="both"/>
              <w:rPr>
                <w:rFonts w:cs="Times New Roman"/>
                <w:b/>
                <w:sz w:val="20"/>
                <w:szCs w:val="20"/>
                <w:lang w:val="en-US"/>
              </w:rPr>
            </w:pP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10</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11</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12</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c>
          <w:tcPr>
            <w:tcW w:w="425" w:type="dxa"/>
          </w:tcPr>
          <w:p w:rsidR="0046686F" w:rsidRPr="00B41EF4" w:rsidRDefault="0046686F" w:rsidP="0046686F">
            <w:pPr>
              <w:jc w:val="both"/>
              <w:rPr>
                <w:rFonts w:cs="Times New Roman"/>
                <w:b/>
                <w:sz w:val="20"/>
                <w:szCs w:val="20"/>
                <w:lang w:val="en-US"/>
              </w:rPr>
            </w:pP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13</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içerik üretebilecek beceriye sahiptir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14</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15</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16</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r>
      <w:tr w:rsidR="0046686F" w:rsidRPr="00B41EF4" w:rsidTr="0046686F">
        <w:tc>
          <w:tcPr>
            <w:tcW w:w="534"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17</w:t>
            </w:r>
          </w:p>
        </w:tc>
        <w:tc>
          <w:tcPr>
            <w:tcW w:w="6237" w:type="dxa"/>
          </w:tcPr>
          <w:p w:rsidR="0046686F" w:rsidRPr="00B41EF4" w:rsidRDefault="0046686F" w:rsidP="0046686F">
            <w:pPr>
              <w:spacing w:line="276" w:lineRule="auto"/>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tcPr>
          <w:p w:rsidR="0046686F" w:rsidRPr="00B41EF4" w:rsidRDefault="0046686F" w:rsidP="0046686F">
            <w:pPr>
              <w:jc w:val="both"/>
              <w:rPr>
                <w:rFonts w:cs="Times New Roman"/>
                <w:b/>
                <w:sz w:val="20"/>
                <w:szCs w:val="20"/>
                <w:lang w:val="en-US"/>
              </w:rPr>
            </w:pPr>
          </w:p>
        </w:tc>
        <w:tc>
          <w:tcPr>
            <w:tcW w:w="567"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p>
        </w:tc>
        <w:tc>
          <w:tcPr>
            <w:tcW w:w="425" w:type="dxa"/>
          </w:tcPr>
          <w:p w:rsidR="0046686F" w:rsidRPr="00B41EF4" w:rsidRDefault="0046686F" w:rsidP="0046686F">
            <w:pPr>
              <w:jc w:val="both"/>
              <w:rPr>
                <w:rFonts w:cs="Times New Roman"/>
                <w:b/>
                <w:sz w:val="20"/>
                <w:szCs w:val="20"/>
                <w:lang w:val="en-US"/>
              </w:rPr>
            </w:pPr>
            <w:r w:rsidRPr="00B41EF4">
              <w:rPr>
                <w:rFonts w:cs="Times New Roman"/>
                <w:b/>
                <w:sz w:val="20"/>
                <w:szCs w:val="20"/>
                <w:lang w:val="en-US"/>
              </w:rPr>
              <w:t>X</w:t>
            </w:r>
          </w:p>
        </w:tc>
      </w:tr>
    </w:tbl>
    <w:p w:rsidR="0046686F" w:rsidRDefault="004668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930989" w:rsidRPr="000D2909"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jc w:val="both"/>
              <w:rPr>
                <w:rFonts w:eastAsia="Times New Roman"/>
                <w:b/>
                <w:sz w:val="20"/>
                <w:szCs w:val="20"/>
                <w:lang w:val="en-US" w:eastAsia="tr-TR"/>
              </w:rPr>
            </w:pPr>
            <w:r w:rsidRPr="000D2909">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jc w:val="both"/>
              <w:rPr>
                <w:rFonts w:eastAsia="Times New Roman"/>
                <w:sz w:val="20"/>
                <w:szCs w:val="20"/>
                <w:lang w:val="en-US" w:eastAsia="tr-TR"/>
              </w:rPr>
            </w:pPr>
            <w:r w:rsidRPr="000D2909">
              <w:rPr>
                <w:rFonts w:eastAsia="Times New Roman"/>
                <w:sz w:val="20"/>
                <w:szCs w:val="20"/>
                <w:lang w:val="en-US" w:eastAsia="tr-TR"/>
              </w:rPr>
              <w:t>Radyo Programcılığı</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jc w:val="both"/>
              <w:rPr>
                <w:rFonts w:eastAsia="Times New Roman"/>
                <w:b/>
                <w:sz w:val="20"/>
                <w:szCs w:val="20"/>
                <w:lang w:val="en-US" w:eastAsia="tr-TR"/>
              </w:rPr>
            </w:pPr>
            <w:r w:rsidRPr="000D2909">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jc w:val="both"/>
              <w:rPr>
                <w:rFonts w:eastAsia="Times New Roman"/>
                <w:sz w:val="20"/>
                <w:szCs w:val="20"/>
                <w:lang w:val="en-US" w:eastAsia="tr-TR"/>
              </w:rPr>
            </w:pPr>
            <w:r w:rsidRPr="000D2909">
              <w:rPr>
                <w:rFonts w:eastAsia="Times New Roman"/>
                <w:sz w:val="20"/>
                <w:szCs w:val="20"/>
                <w:lang w:val="en-US" w:eastAsia="tr-TR"/>
              </w:rPr>
              <w:t>RTS 315</w:t>
            </w:r>
          </w:p>
        </w:tc>
      </w:tr>
      <w:tr w:rsidR="00930989" w:rsidRPr="000D2909"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jc w:val="both"/>
              <w:rPr>
                <w:rFonts w:eastAsia="Times New Roman"/>
                <w:b/>
                <w:sz w:val="20"/>
                <w:szCs w:val="20"/>
                <w:lang w:val="en-US" w:eastAsia="tr-TR"/>
              </w:rPr>
            </w:pPr>
            <w:r w:rsidRPr="000D2909">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930989" w:rsidRPr="000D2909" w:rsidRDefault="00930989" w:rsidP="00F8663E">
            <w:pPr>
              <w:jc w:val="both"/>
              <w:rPr>
                <w:rFonts w:eastAsia="Times New Roman"/>
                <w:sz w:val="20"/>
                <w:szCs w:val="20"/>
                <w:lang w:val="en-US" w:eastAsia="tr-TR"/>
              </w:rPr>
            </w:pPr>
            <w:r w:rsidRPr="000D2909">
              <w:rPr>
                <w:rFonts w:eastAsia="Times New Roman"/>
                <w:sz w:val="20"/>
                <w:szCs w:val="20"/>
                <w:lang w:val="en-US" w:eastAsia="tr-TR"/>
              </w:rPr>
              <w:t>Radio Broadcasting</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jc w:val="both"/>
              <w:rPr>
                <w:rFonts w:eastAsia="Times New Roman"/>
                <w:b/>
                <w:sz w:val="20"/>
                <w:szCs w:val="20"/>
                <w:lang w:val="en-US" w:eastAsia="tr-TR"/>
              </w:rPr>
            </w:pPr>
            <w:r w:rsidRPr="000D2909">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30989" w:rsidRPr="000D2909" w:rsidRDefault="00930989" w:rsidP="00F8663E">
            <w:pPr>
              <w:jc w:val="both"/>
              <w:rPr>
                <w:rFonts w:eastAsia="Times New Roman"/>
                <w:sz w:val="20"/>
                <w:szCs w:val="20"/>
                <w:lang w:val="en-US" w:eastAsia="tr-TR"/>
              </w:rPr>
            </w:pPr>
            <w:r w:rsidRPr="000D2909">
              <w:rPr>
                <w:rFonts w:eastAsia="Times New Roman"/>
                <w:sz w:val="20"/>
                <w:szCs w:val="20"/>
                <w:lang w:val="en-US" w:eastAsia="tr-TR"/>
              </w:rPr>
              <w:t>RTS 315</w:t>
            </w:r>
          </w:p>
        </w:tc>
      </w:tr>
      <w:tr w:rsidR="00930989" w:rsidRPr="000D2909"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jc w:val="both"/>
              <w:rPr>
                <w:rFonts w:eastAsia="Times New Roman"/>
                <w:b/>
                <w:sz w:val="20"/>
                <w:szCs w:val="20"/>
                <w:lang w:val="en-US" w:eastAsia="tr-TR"/>
              </w:rPr>
            </w:pPr>
            <w:r w:rsidRPr="000D2909">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jc w:val="both"/>
              <w:rPr>
                <w:rFonts w:eastAsia="Times New Roman"/>
                <w:b/>
                <w:sz w:val="20"/>
                <w:szCs w:val="20"/>
                <w:lang w:val="en-US" w:eastAsia="tr-TR"/>
              </w:rPr>
            </w:pPr>
            <w:r w:rsidRPr="000D2909">
              <w:rPr>
                <w:rFonts w:eastAsia="Times New Roman"/>
                <w:b/>
                <w:sz w:val="20"/>
                <w:szCs w:val="20"/>
                <w:lang w:val="en-US" w:eastAsia="tr-TR"/>
              </w:rPr>
              <w:t>Teori: 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jc w:val="both"/>
              <w:rPr>
                <w:rFonts w:eastAsia="Times New Roman"/>
                <w:b/>
                <w:sz w:val="20"/>
                <w:szCs w:val="20"/>
                <w:lang w:val="en-US" w:eastAsia="tr-TR"/>
              </w:rPr>
            </w:pPr>
            <w:r w:rsidRPr="000D2909">
              <w:rPr>
                <w:rFonts w:eastAsia="Times New Roman"/>
                <w:b/>
                <w:sz w:val="20"/>
                <w:szCs w:val="20"/>
                <w:lang w:val="en-US" w:eastAsia="tr-TR"/>
              </w:rPr>
              <w:t>Uygulama: 1</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jc w:val="both"/>
              <w:rPr>
                <w:rFonts w:eastAsia="Times New Roman"/>
                <w:b/>
                <w:sz w:val="20"/>
                <w:szCs w:val="20"/>
                <w:lang w:val="en-US" w:eastAsia="tr-TR"/>
              </w:rPr>
            </w:pPr>
            <w:r w:rsidRPr="000D2909">
              <w:rPr>
                <w:rFonts w:eastAsia="Times New Roman"/>
                <w:b/>
                <w:sz w:val="20"/>
                <w:szCs w:val="20"/>
                <w:lang w:val="en-US" w:eastAsia="tr-TR"/>
              </w:rPr>
              <w:t>Kredi: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jc w:val="both"/>
              <w:rPr>
                <w:rFonts w:eastAsia="Times New Roman"/>
                <w:b/>
                <w:sz w:val="20"/>
                <w:szCs w:val="20"/>
                <w:lang w:val="en-US" w:eastAsia="tr-TR"/>
              </w:rPr>
            </w:pPr>
            <w:r w:rsidRPr="000D2909">
              <w:rPr>
                <w:rFonts w:eastAsia="Times New Roman"/>
                <w:b/>
                <w:sz w:val="20"/>
                <w:szCs w:val="20"/>
                <w:lang w:val="en-US" w:eastAsia="tr-TR"/>
              </w:rPr>
              <w:t>AKTS: 4</w:t>
            </w:r>
          </w:p>
        </w:tc>
      </w:tr>
      <w:tr w:rsidR="00930989" w:rsidRPr="000D2909"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jc w:val="both"/>
              <w:rPr>
                <w:rFonts w:eastAsia="Times New Roman"/>
                <w:b/>
                <w:sz w:val="20"/>
                <w:szCs w:val="20"/>
                <w:lang w:val="en-US" w:eastAsia="tr-TR"/>
              </w:rPr>
            </w:pPr>
            <w:r w:rsidRPr="000D2909">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30989" w:rsidRPr="000D2909" w:rsidRDefault="00930989" w:rsidP="00F8663E">
            <w:pPr>
              <w:jc w:val="both"/>
              <w:rPr>
                <w:rFonts w:cs="Times New Roman"/>
                <w:sz w:val="20"/>
                <w:szCs w:val="20"/>
                <w:lang w:val="en-US"/>
              </w:rPr>
            </w:pPr>
            <w:r w:rsidRPr="000D2909">
              <w:rPr>
                <w:rFonts w:cs="Times New Roman"/>
                <w:sz w:val="20"/>
                <w:szCs w:val="20"/>
              </w:rPr>
              <w:t>Bu derste; radyo program türleri, program formatları, radyo metni yazımı ve kurgu aşaması gibi konular üzerinde durulacaktır.</w:t>
            </w:r>
          </w:p>
        </w:tc>
      </w:tr>
      <w:tr w:rsidR="00930989" w:rsidRPr="000D2909"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jc w:val="both"/>
              <w:rPr>
                <w:rFonts w:eastAsia="Times New Roman"/>
                <w:b/>
                <w:sz w:val="20"/>
                <w:szCs w:val="20"/>
                <w:lang w:val="en-US" w:eastAsia="tr-TR"/>
              </w:rPr>
            </w:pPr>
            <w:r w:rsidRPr="000D2909">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30989" w:rsidRPr="000D2909" w:rsidRDefault="00930989" w:rsidP="00F8663E">
            <w:pPr>
              <w:jc w:val="both"/>
              <w:rPr>
                <w:sz w:val="20"/>
                <w:szCs w:val="20"/>
                <w:shd w:val="clear" w:color="auto" w:fill="FFFFFF"/>
                <w:lang w:val="en-US"/>
              </w:rPr>
            </w:pPr>
          </w:p>
        </w:tc>
      </w:tr>
      <w:tr w:rsidR="00930989" w:rsidRPr="000D2909"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jc w:val="both"/>
              <w:rPr>
                <w:rFonts w:eastAsia="Times New Roman"/>
                <w:b/>
                <w:sz w:val="20"/>
                <w:szCs w:val="20"/>
                <w:lang w:val="en-US" w:eastAsia="tr-TR"/>
              </w:rPr>
            </w:pPr>
            <w:r w:rsidRPr="000D2909">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jc w:val="both"/>
              <w:rPr>
                <w:rFonts w:eastAsia="Times New Roman"/>
                <w:sz w:val="20"/>
                <w:szCs w:val="20"/>
                <w:lang w:val="en-US" w:eastAsia="tr-TR"/>
              </w:rPr>
            </w:pPr>
            <w:r w:rsidRPr="000D2909">
              <w:rPr>
                <w:rFonts w:eastAsia="Times New Roman"/>
                <w:sz w:val="20"/>
                <w:szCs w:val="20"/>
                <w:lang w:val="en-US" w:eastAsia="tr-TR"/>
              </w:rPr>
              <w:t xml:space="preserve">YOK </w:t>
            </w:r>
          </w:p>
        </w:tc>
      </w:tr>
      <w:tr w:rsidR="00930989" w:rsidRPr="000D2909"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spacing w:after="0" w:line="240" w:lineRule="auto"/>
              <w:jc w:val="both"/>
              <w:rPr>
                <w:rFonts w:eastAsia="Times New Roman"/>
                <w:b/>
                <w:sz w:val="20"/>
                <w:szCs w:val="20"/>
                <w:lang w:val="en-US" w:eastAsia="tr-TR"/>
              </w:rPr>
            </w:pPr>
            <w:r w:rsidRPr="000D2909">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Yıl içinin ortalamaya katkısı: %40  Finalin Ortalamaya Katkısı: %60</w:t>
            </w:r>
          </w:p>
          <w:p w:rsidR="00930989" w:rsidRPr="000D2909" w:rsidRDefault="00930989"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 xml:space="preserve">Yıl içi notu %100: (1 Arasınav %70 + 1 Kısa Sınav %15 + 1 Ödev %15) örnektir  </w:t>
            </w:r>
          </w:p>
        </w:tc>
      </w:tr>
      <w:tr w:rsidR="00930989" w:rsidRPr="000D2909"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spacing w:after="0" w:line="240" w:lineRule="auto"/>
              <w:jc w:val="both"/>
              <w:rPr>
                <w:rFonts w:eastAsia="Times New Roman"/>
                <w:b/>
                <w:sz w:val="20"/>
                <w:szCs w:val="20"/>
                <w:lang w:val="en-US" w:eastAsia="tr-TR"/>
              </w:rPr>
            </w:pPr>
            <w:r w:rsidRPr="000D2909">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30989" w:rsidRPr="000D2909" w:rsidRDefault="00930989" w:rsidP="00F8663E">
            <w:pPr>
              <w:spacing w:after="0" w:line="240" w:lineRule="auto"/>
              <w:jc w:val="both"/>
              <w:rPr>
                <w:rFonts w:eastAsia="Times New Roman"/>
                <w:sz w:val="20"/>
                <w:szCs w:val="20"/>
                <w:lang w:val="en-US" w:eastAsia="tr-TR"/>
              </w:rPr>
            </w:pPr>
          </w:p>
        </w:tc>
      </w:tr>
      <w:tr w:rsidR="00930989" w:rsidRPr="000D2909" w:rsidTr="00F8663E">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spacing w:after="0" w:line="240" w:lineRule="auto"/>
              <w:jc w:val="both"/>
              <w:rPr>
                <w:rFonts w:eastAsia="Times New Roman"/>
                <w:b/>
                <w:sz w:val="20"/>
                <w:szCs w:val="20"/>
                <w:lang w:val="en-US" w:eastAsia="tr-TR"/>
              </w:rPr>
            </w:pPr>
            <w:r w:rsidRPr="000D2909">
              <w:rPr>
                <w:rFonts w:eastAsia="Times New Roman"/>
                <w:b/>
                <w:sz w:val="20"/>
                <w:szCs w:val="20"/>
                <w:lang w:val="en-US" w:eastAsia="tr-TR"/>
              </w:rPr>
              <w:lastRenderedPageBreak/>
              <w:t>Haftalık Ders Konuları</w:t>
            </w:r>
          </w:p>
        </w:tc>
      </w:tr>
      <w:tr w:rsidR="00930989"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0D2909" w:rsidRDefault="00930989" w:rsidP="00F8663E">
            <w:pPr>
              <w:spacing w:after="200" w:line="276" w:lineRule="auto"/>
              <w:rPr>
                <w:rFonts w:cs="Times New Roman"/>
                <w:sz w:val="20"/>
                <w:szCs w:val="20"/>
              </w:rPr>
            </w:pPr>
            <w:r w:rsidRPr="000D2909">
              <w:rPr>
                <w:rFonts w:cs="Times New Roman"/>
                <w:sz w:val="20"/>
                <w:szCs w:val="20"/>
              </w:rPr>
              <w:t>Radyo Programcılığı</w:t>
            </w:r>
          </w:p>
        </w:tc>
      </w:tr>
      <w:tr w:rsidR="00930989"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0D2909" w:rsidRDefault="00930989" w:rsidP="00F8663E">
            <w:pPr>
              <w:spacing w:after="200" w:line="276" w:lineRule="auto"/>
              <w:rPr>
                <w:rFonts w:cs="Times New Roman"/>
                <w:sz w:val="20"/>
                <w:szCs w:val="20"/>
              </w:rPr>
            </w:pPr>
            <w:r w:rsidRPr="000D2909">
              <w:rPr>
                <w:rFonts w:cs="Times New Roman"/>
                <w:sz w:val="20"/>
                <w:szCs w:val="20"/>
              </w:rPr>
              <w:t>Radyo Programcılığı</w:t>
            </w:r>
          </w:p>
        </w:tc>
      </w:tr>
      <w:tr w:rsidR="00930989"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30989" w:rsidRPr="000D2909" w:rsidRDefault="00930989" w:rsidP="00F8663E">
            <w:pPr>
              <w:spacing w:after="200" w:line="276" w:lineRule="auto"/>
              <w:rPr>
                <w:rFonts w:cs="Times New Roman"/>
                <w:sz w:val="20"/>
                <w:szCs w:val="20"/>
              </w:rPr>
            </w:pPr>
            <w:r w:rsidRPr="000D2909">
              <w:rPr>
                <w:rFonts w:cs="Times New Roman"/>
                <w:sz w:val="20"/>
                <w:szCs w:val="20"/>
              </w:rPr>
              <w:t>Radyo Program Türleri</w:t>
            </w:r>
          </w:p>
        </w:tc>
      </w:tr>
      <w:tr w:rsidR="00930989"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0D2909" w:rsidRDefault="00930989" w:rsidP="00F8663E">
            <w:pPr>
              <w:spacing w:after="200" w:line="276" w:lineRule="auto"/>
              <w:rPr>
                <w:rFonts w:cs="Times New Roman"/>
                <w:sz w:val="20"/>
                <w:szCs w:val="20"/>
              </w:rPr>
            </w:pPr>
            <w:r w:rsidRPr="000D2909">
              <w:rPr>
                <w:rFonts w:cs="Times New Roman"/>
                <w:sz w:val="20"/>
                <w:szCs w:val="20"/>
              </w:rPr>
              <w:t>Program Formatı</w:t>
            </w:r>
          </w:p>
        </w:tc>
      </w:tr>
      <w:tr w:rsidR="00930989"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0D2909" w:rsidRDefault="00930989" w:rsidP="00F8663E">
            <w:pPr>
              <w:spacing w:after="200" w:line="276" w:lineRule="auto"/>
              <w:rPr>
                <w:rFonts w:cs="Times New Roman"/>
                <w:sz w:val="20"/>
                <w:szCs w:val="20"/>
              </w:rPr>
            </w:pPr>
            <w:r w:rsidRPr="000D2909">
              <w:rPr>
                <w:rFonts w:cs="Times New Roman"/>
                <w:sz w:val="20"/>
                <w:szCs w:val="20"/>
              </w:rPr>
              <w:t>Program Formatı</w:t>
            </w:r>
          </w:p>
        </w:tc>
      </w:tr>
      <w:tr w:rsidR="00930989"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0D2909" w:rsidRDefault="00930989" w:rsidP="00F8663E">
            <w:pPr>
              <w:spacing w:after="200" w:line="276" w:lineRule="auto"/>
              <w:rPr>
                <w:rFonts w:cs="Times New Roman"/>
                <w:sz w:val="20"/>
                <w:szCs w:val="20"/>
              </w:rPr>
            </w:pPr>
            <w:r w:rsidRPr="000D2909">
              <w:rPr>
                <w:rFonts w:cs="Times New Roman"/>
                <w:sz w:val="20"/>
                <w:szCs w:val="20"/>
              </w:rPr>
              <w:t>Radyo Programı İçin Malzeme Toplanması</w:t>
            </w:r>
          </w:p>
        </w:tc>
      </w:tr>
      <w:tr w:rsidR="00930989"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0D2909" w:rsidRDefault="00930989" w:rsidP="00F8663E">
            <w:pPr>
              <w:spacing w:after="200" w:line="276" w:lineRule="auto"/>
              <w:rPr>
                <w:rFonts w:cs="Times New Roman"/>
                <w:sz w:val="20"/>
                <w:szCs w:val="20"/>
              </w:rPr>
            </w:pPr>
            <w:r w:rsidRPr="000D2909">
              <w:rPr>
                <w:rFonts w:cs="Times New Roman"/>
                <w:sz w:val="20"/>
                <w:szCs w:val="20"/>
              </w:rPr>
              <w:t>Radyo Programı İçin Malzeme Toplanması</w:t>
            </w:r>
          </w:p>
        </w:tc>
      </w:tr>
      <w:tr w:rsidR="00930989"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0D2909" w:rsidRDefault="00930989" w:rsidP="00F8663E">
            <w:pPr>
              <w:spacing w:after="200" w:line="276" w:lineRule="auto"/>
              <w:rPr>
                <w:rFonts w:cs="Times New Roman"/>
                <w:sz w:val="20"/>
                <w:szCs w:val="20"/>
              </w:rPr>
            </w:pPr>
            <w:r w:rsidRPr="000D2909">
              <w:rPr>
                <w:rFonts w:cs="Times New Roman"/>
                <w:sz w:val="20"/>
                <w:szCs w:val="20"/>
              </w:rPr>
              <w:t>Ara sınav</w:t>
            </w:r>
          </w:p>
        </w:tc>
      </w:tr>
      <w:tr w:rsidR="00930989"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0D2909" w:rsidRDefault="00930989" w:rsidP="00F8663E">
            <w:pPr>
              <w:spacing w:after="200" w:line="276" w:lineRule="auto"/>
              <w:rPr>
                <w:rFonts w:cs="Times New Roman"/>
                <w:sz w:val="20"/>
                <w:szCs w:val="20"/>
              </w:rPr>
            </w:pPr>
            <w:r w:rsidRPr="000D2909">
              <w:rPr>
                <w:rFonts w:cs="Times New Roman"/>
                <w:sz w:val="20"/>
                <w:szCs w:val="20"/>
              </w:rPr>
              <w:t>Radyo Metni Yazımı</w:t>
            </w:r>
          </w:p>
        </w:tc>
      </w:tr>
      <w:tr w:rsidR="00930989"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0D2909" w:rsidRDefault="00930989" w:rsidP="00F8663E">
            <w:pPr>
              <w:spacing w:after="200" w:line="276" w:lineRule="auto"/>
              <w:rPr>
                <w:rFonts w:cs="Times New Roman"/>
                <w:sz w:val="20"/>
                <w:szCs w:val="20"/>
              </w:rPr>
            </w:pPr>
            <w:r w:rsidRPr="000D2909">
              <w:rPr>
                <w:rFonts w:cs="Times New Roman"/>
                <w:sz w:val="20"/>
                <w:szCs w:val="20"/>
              </w:rPr>
              <w:t>Radyo Metni Yazımı</w:t>
            </w:r>
          </w:p>
        </w:tc>
      </w:tr>
      <w:tr w:rsidR="00930989"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0D2909" w:rsidRDefault="00930989" w:rsidP="00F8663E">
            <w:pPr>
              <w:spacing w:after="200" w:line="276" w:lineRule="auto"/>
              <w:rPr>
                <w:rFonts w:cs="Times New Roman"/>
                <w:sz w:val="20"/>
                <w:szCs w:val="20"/>
              </w:rPr>
            </w:pPr>
            <w:r w:rsidRPr="000D2909">
              <w:rPr>
                <w:rFonts w:cs="Times New Roman"/>
                <w:sz w:val="20"/>
                <w:szCs w:val="20"/>
              </w:rPr>
              <w:t>Radyoda Çalışan Personel</w:t>
            </w:r>
          </w:p>
        </w:tc>
      </w:tr>
      <w:tr w:rsidR="00930989"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0D2909" w:rsidRDefault="00930989" w:rsidP="00F8663E">
            <w:pPr>
              <w:spacing w:after="200" w:line="276" w:lineRule="auto"/>
              <w:rPr>
                <w:rFonts w:cs="Times New Roman"/>
                <w:sz w:val="20"/>
                <w:szCs w:val="20"/>
              </w:rPr>
            </w:pPr>
            <w:r w:rsidRPr="000D2909">
              <w:rPr>
                <w:rFonts w:cs="Times New Roman"/>
                <w:sz w:val="20"/>
                <w:szCs w:val="20"/>
              </w:rPr>
              <w:t>Radyo Stüdyoları</w:t>
            </w:r>
          </w:p>
        </w:tc>
      </w:tr>
      <w:tr w:rsidR="00930989"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0D2909" w:rsidRDefault="00930989" w:rsidP="00F8663E">
            <w:pPr>
              <w:spacing w:after="200" w:line="276" w:lineRule="auto"/>
              <w:rPr>
                <w:rFonts w:cs="Times New Roman"/>
                <w:sz w:val="20"/>
                <w:szCs w:val="20"/>
              </w:rPr>
            </w:pPr>
            <w:r w:rsidRPr="000D2909">
              <w:rPr>
                <w:rFonts w:cs="Times New Roman"/>
                <w:sz w:val="20"/>
                <w:szCs w:val="20"/>
              </w:rPr>
              <w:t>Radyo Stüdyoları</w:t>
            </w:r>
          </w:p>
        </w:tc>
      </w:tr>
      <w:tr w:rsidR="00930989"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0D2909" w:rsidRDefault="00930989" w:rsidP="00F8663E">
            <w:pPr>
              <w:spacing w:after="200" w:line="276" w:lineRule="auto"/>
              <w:rPr>
                <w:rFonts w:cs="Times New Roman"/>
                <w:sz w:val="20"/>
                <w:szCs w:val="20"/>
              </w:rPr>
            </w:pPr>
            <w:r w:rsidRPr="000D2909">
              <w:rPr>
                <w:rFonts w:cs="Times New Roman"/>
                <w:sz w:val="20"/>
                <w:szCs w:val="20"/>
              </w:rPr>
              <w:t>Seslendirme ve Kurgu Aşaması</w:t>
            </w:r>
          </w:p>
        </w:tc>
      </w:tr>
      <w:tr w:rsidR="00930989" w:rsidRPr="000D2909" w:rsidTr="00F8663E">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930989" w:rsidRPr="000D2909" w:rsidRDefault="00930989" w:rsidP="00F8663E">
            <w:pPr>
              <w:spacing w:after="0" w:line="240" w:lineRule="auto"/>
              <w:jc w:val="both"/>
              <w:rPr>
                <w:rFonts w:eastAsia="Times New Roman"/>
                <w:b/>
                <w:sz w:val="20"/>
                <w:szCs w:val="20"/>
                <w:lang w:val="en-US" w:eastAsia="tr-TR"/>
              </w:rPr>
            </w:pPr>
            <w:r w:rsidRPr="000D2909">
              <w:rPr>
                <w:rFonts w:eastAsia="Times New Roman"/>
                <w:sz w:val="20"/>
                <w:szCs w:val="20"/>
                <w:lang w:val="en-US" w:eastAsia="tr-TR"/>
              </w:rPr>
              <w:t>Final Dönemi ve Genel Değerlendirme</w:t>
            </w:r>
          </w:p>
        </w:tc>
      </w:tr>
    </w:tbl>
    <w:p w:rsidR="00930989" w:rsidRPr="000D2909" w:rsidRDefault="00930989" w:rsidP="00930989">
      <w:pPr>
        <w:jc w:val="both"/>
      </w:pPr>
    </w:p>
    <w:p w:rsidR="00930989" w:rsidRPr="000D2909" w:rsidRDefault="00930989" w:rsidP="00930989">
      <w:pPr>
        <w:spacing w:after="0" w:line="240" w:lineRule="auto"/>
        <w:jc w:val="both"/>
        <w:rPr>
          <w:rFonts w:eastAsia="Times New Roman" w:cs="Times New Roman"/>
          <w:sz w:val="20"/>
          <w:szCs w:val="20"/>
          <w:lang w:val="en-US" w:eastAsia="tr-TR"/>
        </w:rPr>
      </w:pPr>
    </w:p>
    <w:p w:rsidR="00930989" w:rsidRPr="000D2909" w:rsidRDefault="00930989" w:rsidP="00930989">
      <w:pPr>
        <w:spacing w:after="0" w:line="240" w:lineRule="auto"/>
        <w:jc w:val="both"/>
        <w:rPr>
          <w:rFonts w:eastAsia="Times New Roman" w:cs="Times New Roman"/>
          <w:sz w:val="20"/>
          <w:szCs w:val="20"/>
          <w:lang w:val="en-US" w:eastAsia="tr-TR"/>
        </w:rPr>
      </w:pPr>
    </w:p>
    <w:tbl>
      <w:tblPr>
        <w:tblStyle w:val="TableGrid113"/>
        <w:tblW w:w="9180" w:type="dxa"/>
        <w:tblLayout w:type="fixed"/>
        <w:tblLook w:val="04A0" w:firstRow="1" w:lastRow="0" w:firstColumn="1" w:lastColumn="0" w:noHBand="0" w:noVBand="1"/>
      </w:tblPr>
      <w:tblGrid>
        <w:gridCol w:w="534"/>
        <w:gridCol w:w="6237"/>
        <w:gridCol w:w="567"/>
        <w:gridCol w:w="567"/>
        <w:gridCol w:w="425"/>
        <w:gridCol w:w="425"/>
        <w:gridCol w:w="425"/>
      </w:tblGrid>
      <w:tr w:rsidR="00930989" w:rsidRPr="000D2909" w:rsidTr="00F8663E">
        <w:tc>
          <w:tcPr>
            <w:tcW w:w="6771" w:type="dxa"/>
            <w:gridSpan w:val="2"/>
          </w:tcPr>
          <w:p w:rsidR="00930989" w:rsidRPr="000D2909" w:rsidRDefault="00F8663E" w:rsidP="00F8663E">
            <w:pPr>
              <w:spacing w:after="200" w:line="276" w:lineRule="auto"/>
              <w:jc w:val="both"/>
              <w:rPr>
                <w:rFonts w:eastAsia="Calibri" w:cs="Times New Roman"/>
                <w:b/>
                <w:sz w:val="20"/>
                <w:szCs w:val="20"/>
                <w:lang w:val="en-US"/>
              </w:rPr>
            </w:pPr>
            <w:r>
              <w:rPr>
                <w:rFonts w:eastAsia="Calibri" w:cs="Times New Roman"/>
                <w:b/>
                <w:sz w:val="20"/>
                <w:szCs w:val="20"/>
                <w:lang w:val="en-US"/>
              </w:rPr>
              <w:t>Radyo Programcılığı</w:t>
            </w:r>
            <w:r w:rsidR="00930989" w:rsidRPr="000D2909">
              <w:rPr>
                <w:rFonts w:eastAsia="Calibri" w:cs="Times New Roman"/>
                <w:b/>
                <w:sz w:val="20"/>
                <w:szCs w:val="20"/>
                <w:lang w:val="en-US"/>
              </w:rPr>
              <w:t>- Program Öğrenme Çıktıları İlişkisi</w:t>
            </w:r>
          </w:p>
        </w:tc>
        <w:tc>
          <w:tcPr>
            <w:tcW w:w="2409" w:type="dxa"/>
            <w:gridSpan w:val="5"/>
          </w:tcPr>
          <w:p w:rsidR="00930989" w:rsidRPr="000D2909" w:rsidRDefault="00930989"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Değerlendirme</w:t>
            </w:r>
          </w:p>
        </w:tc>
      </w:tr>
      <w:tr w:rsidR="00930989" w:rsidRPr="000D2909" w:rsidTr="00F8663E">
        <w:tc>
          <w:tcPr>
            <w:tcW w:w="6771" w:type="dxa"/>
            <w:gridSpan w:val="2"/>
          </w:tcPr>
          <w:p w:rsidR="00930989" w:rsidRPr="000D2909" w:rsidRDefault="00930989" w:rsidP="00F8663E">
            <w:pPr>
              <w:jc w:val="both"/>
              <w:rPr>
                <w:rFonts w:cs="Times New Roman"/>
                <w:sz w:val="20"/>
                <w:szCs w:val="20"/>
                <w:lang w:val="en-US"/>
              </w:rPr>
            </w:pPr>
            <w:r w:rsidRPr="000D2909">
              <w:rPr>
                <w:rFonts w:eastAsia="Calibri" w:cs="Times New Roman"/>
                <w:b/>
                <w:sz w:val="20"/>
                <w:szCs w:val="20"/>
                <w:lang w:val="en-US"/>
              </w:rPr>
              <w:t>Program Öğrenme Çıktıları</w:t>
            </w:r>
          </w:p>
        </w:tc>
        <w:tc>
          <w:tcPr>
            <w:tcW w:w="567" w:type="dxa"/>
          </w:tcPr>
          <w:p w:rsidR="00930989" w:rsidRPr="000D2909" w:rsidRDefault="00930989"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1</w:t>
            </w:r>
          </w:p>
        </w:tc>
        <w:tc>
          <w:tcPr>
            <w:tcW w:w="567" w:type="dxa"/>
          </w:tcPr>
          <w:p w:rsidR="00930989" w:rsidRPr="000D2909" w:rsidRDefault="00930989"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2</w:t>
            </w:r>
          </w:p>
        </w:tc>
        <w:tc>
          <w:tcPr>
            <w:tcW w:w="425" w:type="dxa"/>
          </w:tcPr>
          <w:p w:rsidR="00930989" w:rsidRPr="000D2909" w:rsidRDefault="00930989"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3</w:t>
            </w:r>
          </w:p>
        </w:tc>
        <w:tc>
          <w:tcPr>
            <w:tcW w:w="425" w:type="dxa"/>
          </w:tcPr>
          <w:p w:rsidR="00930989" w:rsidRPr="000D2909" w:rsidRDefault="00930989"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4</w:t>
            </w:r>
          </w:p>
        </w:tc>
        <w:tc>
          <w:tcPr>
            <w:tcW w:w="425" w:type="dxa"/>
          </w:tcPr>
          <w:p w:rsidR="00930989" w:rsidRPr="000D2909" w:rsidRDefault="00930989"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5</w:t>
            </w:r>
          </w:p>
        </w:tc>
      </w:tr>
      <w:tr w:rsidR="00930989" w:rsidRPr="000D2909" w:rsidTr="00F8663E">
        <w:tc>
          <w:tcPr>
            <w:tcW w:w="534" w:type="dxa"/>
          </w:tcPr>
          <w:p w:rsidR="00930989" w:rsidRPr="000D2909" w:rsidRDefault="00930989"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1</w:t>
            </w:r>
          </w:p>
        </w:tc>
        <w:tc>
          <w:tcPr>
            <w:tcW w:w="6237" w:type="dxa"/>
          </w:tcPr>
          <w:p w:rsidR="00930989" w:rsidRPr="000D2909" w:rsidRDefault="00930989" w:rsidP="00F8663E">
            <w:pPr>
              <w:spacing w:line="276" w:lineRule="auto"/>
              <w:jc w:val="both"/>
              <w:rPr>
                <w:rFonts w:eastAsia="Calibri" w:cs="Times New Roman"/>
                <w:sz w:val="20"/>
                <w:szCs w:val="20"/>
                <w:lang w:val="en-US"/>
              </w:rPr>
            </w:pPr>
            <w:r w:rsidRPr="000D2909">
              <w:rPr>
                <w:rFonts w:eastAsia="Calibri" w:cs="Times New Roman"/>
                <w:sz w:val="20"/>
                <w:szCs w:val="20"/>
                <w:lang w:val="en-US"/>
              </w:rPr>
              <w:t>Etkili Türkçe yazılı ve sözlü iletişim becerisine sahiptir.</w:t>
            </w:r>
          </w:p>
        </w:tc>
        <w:tc>
          <w:tcPr>
            <w:tcW w:w="567" w:type="dxa"/>
          </w:tcPr>
          <w:p w:rsidR="00930989" w:rsidRPr="000D2909" w:rsidRDefault="00930989" w:rsidP="00F8663E">
            <w:pPr>
              <w:spacing w:after="200" w:line="276" w:lineRule="auto"/>
              <w:jc w:val="both"/>
              <w:rPr>
                <w:rFonts w:eastAsia="Calibri" w:cs="Times New Roman"/>
                <w:b/>
                <w:sz w:val="20"/>
                <w:szCs w:val="20"/>
                <w:lang w:val="en-US"/>
              </w:rPr>
            </w:pPr>
          </w:p>
        </w:tc>
        <w:tc>
          <w:tcPr>
            <w:tcW w:w="567" w:type="dxa"/>
          </w:tcPr>
          <w:p w:rsidR="00930989" w:rsidRPr="000D2909" w:rsidRDefault="00930989" w:rsidP="00F8663E">
            <w:pPr>
              <w:spacing w:after="200" w:line="276" w:lineRule="auto"/>
              <w:jc w:val="both"/>
              <w:rPr>
                <w:rFonts w:eastAsia="Calibri" w:cs="Times New Roman"/>
                <w:b/>
                <w:sz w:val="20"/>
                <w:szCs w:val="20"/>
                <w:lang w:val="en-US"/>
              </w:rPr>
            </w:pPr>
          </w:p>
        </w:tc>
        <w:tc>
          <w:tcPr>
            <w:tcW w:w="425" w:type="dxa"/>
          </w:tcPr>
          <w:p w:rsidR="00930989" w:rsidRPr="000D2909" w:rsidRDefault="00930989" w:rsidP="00F8663E">
            <w:pPr>
              <w:spacing w:after="200" w:line="276" w:lineRule="auto"/>
              <w:jc w:val="both"/>
              <w:rPr>
                <w:rFonts w:eastAsia="Calibri" w:cs="Times New Roman"/>
                <w:b/>
                <w:sz w:val="20"/>
                <w:szCs w:val="20"/>
                <w:lang w:val="en-US"/>
              </w:rPr>
            </w:pPr>
          </w:p>
        </w:tc>
        <w:tc>
          <w:tcPr>
            <w:tcW w:w="425" w:type="dxa"/>
          </w:tcPr>
          <w:p w:rsidR="00930989" w:rsidRPr="000D2909" w:rsidRDefault="00930989" w:rsidP="00F8663E">
            <w:pPr>
              <w:spacing w:after="200" w:line="276" w:lineRule="auto"/>
              <w:jc w:val="both"/>
              <w:rPr>
                <w:rFonts w:eastAsia="Calibri" w:cs="Times New Roman"/>
                <w:b/>
                <w:sz w:val="20"/>
                <w:szCs w:val="20"/>
                <w:lang w:val="en-US"/>
              </w:rPr>
            </w:pPr>
          </w:p>
        </w:tc>
        <w:tc>
          <w:tcPr>
            <w:tcW w:w="425" w:type="dxa"/>
          </w:tcPr>
          <w:p w:rsidR="00930989" w:rsidRPr="000D2909" w:rsidRDefault="00930989" w:rsidP="00F8663E">
            <w:pPr>
              <w:spacing w:after="200" w:line="276" w:lineRule="auto"/>
              <w:jc w:val="both"/>
              <w:rPr>
                <w:rFonts w:eastAsia="Calibri" w:cs="Times New Roman"/>
                <w:b/>
                <w:sz w:val="20"/>
                <w:szCs w:val="20"/>
                <w:lang w:val="en-US"/>
              </w:rPr>
            </w:pPr>
            <w:r>
              <w:rPr>
                <w:rFonts w:eastAsia="Calibri" w:cs="Times New Roman"/>
                <w:b/>
                <w:sz w:val="20"/>
                <w:szCs w:val="20"/>
                <w:lang w:val="en-US"/>
              </w:rPr>
              <w:t>X</w:t>
            </w:r>
          </w:p>
        </w:tc>
      </w:tr>
      <w:tr w:rsidR="00930989" w:rsidRPr="000D2909" w:rsidTr="00F8663E">
        <w:tc>
          <w:tcPr>
            <w:tcW w:w="534" w:type="dxa"/>
          </w:tcPr>
          <w:p w:rsidR="00930989" w:rsidRPr="000D2909" w:rsidRDefault="00930989"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2</w:t>
            </w:r>
          </w:p>
        </w:tc>
        <w:tc>
          <w:tcPr>
            <w:tcW w:w="6237" w:type="dxa"/>
          </w:tcPr>
          <w:p w:rsidR="00930989" w:rsidRPr="000D2909" w:rsidRDefault="00930989" w:rsidP="00F8663E">
            <w:pPr>
              <w:spacing w:line="276" w:lineRule="auto"/>
              <w:jc w:val="both"/>
              <w:rPr>
                <w:rFonts w:eastAsia="Calibri" w:cs="Times New Roman"/>
                <w:sz w:val="20"/>
                <w:szCs w:val="20"/>
                <w:lang w:val="en-US"/>
              </w:rPr>
            </w:pPr>
            <w:r w:rsidRPr="000D2909">
              <w:rPr>
                <w:rFonts w:eastAsia="Calibri" w:cs="Times New Roman"/>
                <w:sz w:val="20"/>
                <w:szCs w:val="20"/>
                <w:lang w:val="en-US"/>
              </w:rPr>
              <w:t>Kuramsal ve uygulamalı olarak bir bilimsel araştırmanın nasıl yapılması gerektiğini bilir.</w:t>
            </w:r>
          </w:p>
        </w:tc>
        <w:tc>
          <w:tcPr>
            <w:tcW w:w="567" w:type="dxa"/>
          </w:tcPr>
          <w:p w:rsidR="00930989" w:rsidRPr="000D2909" w:rsidRDefault="00930989"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X</w:t>
            </w:r>
          </w:p>
        </w:tc>
        <w:tc>
          <w:tcPr>
            <w:tcW w:w="567" w:type="dxa"/>
          </w:tcPr>
          <w:p w:rsidR="00930989" w:rsidRPr="000D2909" w:rsidRDefault="00930989" w:rsidP="00F8663E">
            <w:pPr>
              <w:spacing w:after="200" w:line="276" w:lineRule="auto"/>
              <w:jc w:val="both"/>
              <w:rPr>
                <w:rFonts w:eastAsia="Calibri" w:cs="Times New Roman"/>
                <w:b/>
                <w:sz w:val="20"/>
                <w:szCs w:val="20"/>
                <w:lang w:val="en-US"/>
              </w:rPr>
            </w:pPr>
          </w:p>
        </w:tc>
        <w:tc>
          <w:tcPr>
            <w:tcW w:w="425" w:type="dxa"/>
          </w:tcPr>
          <w:p w:rsidR="00930989" w:rsidRPr="000D2909" w:rsidRDefault="00930989" w:rsidP="00F8663E">
            <w:pPr>
              <w:spacing w:after="200" w:line="276" w:lineRule="auto"/>
              <w:jc w:val="both"/>
              <w:rPr>
                <w:rFonts w:eastAsia="Calibri" w:cs="Times New Roman"/>
                <w:b/>
                <w:sz w:val="20"/>
                <w:szCs w:val="20"/>
                <w:lang w:val="en-US"/>
              </w:rPr>
            </w:pPr>
          </w:p>
        </w:tc>
        <w:tc>
          <w:tcPr>
            <w:tcW w:w="425" w:type="dxa"/>
          </w:tcPr>
          <w:p w:rsidR="00930989" w:rsidRPr="000D2909" w:rsidRDefault="00930989" w:rsidP="00F8663E">
            <w:pPr>
              <w:spacing w:after="200" w:line="276" w:lineRule="auto"/>
              <w:jc w:val="both"/>
              <w:rPr>
                <w:rFonts w:eastAsia="Calibri" w:cs="Times New Roman"/>
                <w:b/>
                <w:sz w:val="20"/>
                <w:szCs w:val="20"/>
                <w:lang w:val="en-US"/>
              </w:rPr>
            </w:pPr>
          </w:p>
        </w:tc>
        <w:tc>
          <w:tcPr>
            <w:tcW w:w="425" w:type="dxa"/>
          </w:tcPr>
          <w:p w:rsidR="00930989" w:rsidRPr="000D2909" w:rsidRDefault="00930989" w:rsidP="00F8663E">
            <w:pPr>
              <w:spacing w:after="200" w:line="276" w:lineRule="auto"/>
              <w:jc w:val="both"/>
              <w:rPr>
                <w:rFonts w:eastAsia="Calibri" w:cs="Times New Roman"/>
                <w:b/>
                <w:sz w:val="20"/>
                <w:szCs w:val="20"/>
                <w:lang w:val="en-US"/>
              </w:rPr>
            </w:pPr>
          </w:p>
        </w:tc>
      </w:tr>
      <w:tr w:rsidR="00930989" w:rsidRPr="000D2909" w:rsidTr="00F8663E">
        <w:tc>
          <w:tcPr>
            <w:tcW w:w="534" w:type="dxa"/>
          </w:tcPr>
          <w:p w:rsidR="00930989" w:rsidRPr="000D2909" w:rsidRDefault="00930989"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3</w:t>
            </w:r>
          </w:p>
        </w:tc>
        <w:tc>
          <w:tcPr>
            <w:tcW w:w="6237" w:type="dxa"/>
          </w:tcPr>
          <w:p w:rsidR="00930989" w:rsidRPr="000D2909" w:rsidRDefault="00930989" w:rsidP="00F8663E">
            <w:pPr>
              <w:spacing w:line="276" w:lineRule="auto"/>
              <w:jc w:val="both"/>
              <w:rPr>
                <w:rFonts w:eastAsia="Calibri" w:cs="Times New Roman"/>
                <w:sz w:val="20"/>
                <w:szCs w:val="20"/>
                <w:lang w:val="en-US"/>
              </w:rPr>
            </w:pPr>
            <w:r w:rsidRPr="000D2909">
              <w:rPr>
                <w:rFonts w:eastAsia="Calibri" w:cs="Times New Roman"/>
                <w:sz w:val="20"/>
                <w:szCs w:val="20"/>
                <w:lang w:val="en-US"/>
              </w:rPr>
              <w:t>Temel sosyal bilimler, iletişim ve medya meslekleri ve sektörleri hakkında yeterli bilgiye sahiptir.</w:t>
            </w:r>
          </w:p>
        </w:tc>
        <w:tc>
          <w:tcPr>
            <w:tcW w:w="567" w:type="dxa"/>
          </w:tcPr>
          <w:p w:rsidR="00930989" w:rsidRPr="000D2909" w:rsidRDefault="00930989" w:rsidP="00F8663E">
            <w:pPr>
              <w:spacing w:after="200" w:line="276" w:lineRule="auto"/>
              <w:jc w:val="both"/>
              <w:rPr>
                <w:rFonts w:eastAsia="Calibri" w:cs="Times New Roman"/>
                <w:b/>
                <w:sz w:val="20"/>
                <w:szCs w:val="20"/>
                <w:lang w:val="en-US"/>
              </w:rPr>
            </w:pPr>
          </w:p>
        </w:tc>
        <w:tc>
          <w:tcPr>
            <w:tcW w:w="567" w:type="dxa"/>
          </w:tcPr>
          <w:p w:rsidR="00930989" w:rsidRPr="000D2909" w:rsidRDefault="00930989"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X</w:t>
            </w:r>
          </w:p>
        </w:tc>
        <w:tc>
          <w:tcPr>
            <w:tcW w:w="425" w:type="dxa"/>
          </w:tcPr>
          <w:p w:rsidR="00930989" w:rsidRPr="000D2909" w:rsidRDefault="00930989" w:rsidP="00F8663E">
            <w:pPr>
              <w:spacing w:after="200" w:line="276" w:lineRule="auto"/>
              <w:jc w:val="both"/>
              <w:rPr>
                <w:rFonts w:eastAsia="Calibri" w:cs="Times New Roman"/>
                <w:b/>
                <w:sz w:val="20"/>
                <w:szCs w:val="20"/>
                <w:lang w:val="en-US"/>
              </w:rPr>
            </w:pPr>
          </w:p>
        </w:tc>
        <w:tc>
          <w:tcPr>
            <w:tcW w:w="425" w:type="dxa"/>
          </w:tcPr>
          <w:p w:rsidR="00930989" w:rsidRPr="000D2909" w:rsidRDefault="00930989" w:rsidP="00F8663E">
            <w:pPr>
              <w:spacing w:after="200" w:line="276" w:lineRule="auto"/>
              <w:jc w:val="both"/>
              <w:rPr>
                <w:rFonts w:eastAsia="Calibri" w:cs="Times New Roman"/>
                <w:b/>
                <w:sz w:val="20"/>
                <w:szCs w:val="20"/>
                <w:lang w:val="en-US"/>
              </w:rPr>
            </w:pPr>
          </w:p>
        </w:tc>
        <w:tc>
          <w:tcPr>
            <w:tcW w:w="425" w:type="dxa"/>
          </w:tcPr>
          <w:p w:rsidR="00930989" w:rsidRPr="000D2909" w:rsidRDefault="00930989" w:rsidP="00F8663E">
            <w:pPr>
              <w:spacing w:after="200" w:line="276" w:lineRule="auto"/>
              <w:jc w:val="both"/>
              <w:rPr>
                <w:rFonts w:eastAsia="Calibri" w:cs="Times New Roman"/>
                <w:b/>
                <w:sz w:val="20"/>
                <w:szCs w:val="20"/>
                <w:lang w:val="en-US"/>
              </w:rPr>
            </w:pPr>
          </w:p>
        </w:tc>
      </w:tr>
      <w:tr w:rsidR="00930989" w:rsidRPr="000D2909" w:rsidTr="00F8663E">
        <w:tc>
          <w:tcPr>
            <w:tcW w:w="534" w:type="dxa"/>
          </w:tcPr>
          <w:p w:rsidR="00930989" w:rsidRPr="000D2909" w:rsidRDefault="00930989"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4</w:t>
            </w:r>
          </w:p>
        </w:tc>
        <w:tc>
          <w:tcPr>
            <w:tcW w:w="6237" w:type="dxa"/>
          </w:tcPr>
          <w:p w:rsidR="00930989" w:rsidRPr="000D2909" w:rsidRDefault="00930989" w:rsidP="00F8663E">
            <w:pPr>
              <w:spacing w:line="276" w:lineRule="auto"/>
              <w:jc w:val="both"/>
              <w:rPr>
                <w:rFonts w:eastAsia="Calibri" w:cs="Times New Roman"/>
                <w:sz w:val="20"/>
                <w:szCs w:val="20"/>
                <w:lang w:val="en-US"/>
              </w:rPr>
            </w:pPr>
            <w:r w:rsidRPr="000D2909">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930989" w:rsidRPr="000D2909" w:rsidRDefault="00930989" w:rsidP="00F8663E">
            <w:pPr>
              <w:spacing w:after="200" w:line="276" w:lineRule="auto"/>
              <w:jc w:val="both"/>
              <w:rPr>
                <w:rFonts w:eastAsia="Calibri" w:cs="Times New Roman"/>
                <w:b/>
                <w:sz w:val="20"/>
                <w:szCs w:val="20"/>
                <w:lang w:val="en-US"/>
              </w:rPr>
            </w:pPr>
          </w:p>
        </w:tc>
        <w:tc>
          <w:tcPr>
            <w:tcW w:w="567" w:type="dxa"/>
          </w:tcPr>
          <w:p w:rsidR="00930989" w:rsidRPr="000D2909" w:rsidRDefault="00930989" w:rsidP="00F8663E">
            <w:pPr>
              <w:spacing w:after="200" w:line="276" w:lineRule="auto"/>
              <w:jc w:val="both"/>
              <w:rPr>
                <w:rFonts w:eastAsia="Calibri" w:cs="Times New Roman"/>
                <w:b/>
                <w:sz w:val="20"/>
                <w:szCs w:val="20"/>
                <w:lang w:val="en-US"/>
              </w:rPr>
            </w:pPr>
          </w:p>
        </w:tc>
        <w:tc>
          <w:tcPr>
            <w:tcW w:w="425" w:type="dxa"/>
          </w:tcPr>
          <w:p w:rsidR="00930989" w:rsidRPr="000D2909" w:rsidRDefault="00930989" w:rsidP="00F8663E">
            <w:pPr>
              <w:spacing w:after="200" w:line="276" w:lineRule="auto"/>
              <w:jc w:val="both"/>
              <w:rPr>
                <w:rFonts w:eastAsia="Calibri" w:cs="Times New Roman"/>
                <w:b/>
                <w:sz w:val="20"/>
                <w:szCs w:val="20"/>
                <w:lang w:val="en-US"/>
              </w:rPr>
            </w:pPr>
          </w:p>
        </w:tc>
        <w:tc>
          <w:tcPr>
            <w:tcW w:w="425" w:type="dxa"/>
          </w:tcPr>
          <w:p w:rsidR="00930989" w:rsidRPr="000D2909" w:rsidRDefault="00930989" w:rsidP="00F8663E">
            <w:pPr>
              <w:spacing w:after="200" w:line="276" w:lineRule="auto"/>
              <w:jc w:val="both"/>
              <w:rPr>
                <w:rFonts w:eastAsia="Calibri" w:cs="Times New Roman"/>
                <w:b/>
                <w:sz w:val="20"/>
                <w:szCs w:val="20"/>
                <w:lang w:val="en-US"/>
              </w:rPr>
            </w:pPr>
          </w:p>
        </w:tc>
        <w:tc>
          <w:tcPr>
            <w:tcW w:w="425" w:type="dxa"/>
          </w:tcPr>
          <w:p w:rsidR="00930989" w:rsidRPr="000D2909" w:rsidRDefault="00930989"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X</w:t>
            </w:r>
          </w:p>
        </w:tc>
      </w:tr>
      <w:tr w:rsidR="00930989" w:rsidRPr="000D2909" w:rsidTr="00F8663E">
        <w:tc>
          <w:tcPr>
            <w:tcW w:w="534" w:type="dxa"/>
          </w:tcPr>
          <w:p w:rsidR="00930989" w:rsidRPr="000D2909" w:rsidRDefault="00930989"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5</w:t>
            </w:r>
          </w:p>
        </w:tc>
        <w:tc>
          <w:tcPr>
            <w:tcW w:w="6237" w:type="dxa"/>
          </w:tcPr>
          <w:p w:rsidR="00930989" w:rsidRPr="000D2909" w:rsidRDefault="00930989" w:rsidP="00F8663E">
            <w:pPr>
              <w:spacing w:line="276" w:lineRule="auto"/>
              <w:jc w:val="both"/>
              <w:rPr>
                <w:rFonts w:eastAsia="Calibri" w:cs="Times New Roman"/>
                <w:sz w:val="20"/>
                <w:szCs w:val="20"/>
                <w:lang w:val="en-US"/>
              </w:rPr>
            </w:pPr>
            <w:r w:rsidRPr="000D2909">
              <w:rPr>
                <w:rFonts w:eastAsia="Calibri" w:cs="Times New Roman"/>
                <w:sz w:val="20"/>
                <w:szCs w:val="20"/>
                <w:lang w:val="en-US"/>
              </w:rPr>
              <w:t xml:space="preserve">İletişim alanındaki kuramsal  ve hukuki yaklaşımları bilir ve uygular. </w:t>
            </w:r>
          </w:p>
        </w:tc>
        <w:tc>
          <w:tcPr>
            <w:tcW w:w="567" w:type="dxa"/>
          </w:tcPr>
          <w:p w:rsidR="00930989" w:rsidRPr="000D2909" w:rsidRDefault="00930989" w:rsidP="00F8663E">
            <w:pPr>
              <w:spacing w:after="200" w:line="276" w:lineRule="auto"/>
              <w:jc w:val="both"/>
              <w:rPr>
                <w:rFonts w:eastAsia="Calibri" w:cs="Times New Roman"/>
                <w:b/>
                <w:sz w:val="20"/>
                <w:szCs w:val="20"/>
                <w:lang w:val="en-US"/>
              </w:rPr>
            </w:pPr>
          </w:p>
        </w:tc>
        <w:tc>
          <w:tcPr>
            <w:tcW w:w="567" w:type="dxa"/>
          </w:tcPr>
          <w:p w:rsidR="00930989" w:rsidRPr="000D2909" w:rsidRDefault="00930989" w:rsidP="00F8663E">
            <w:pPr>
              <w:spacing w:after="200" w:line="276" w:lineRule="auto"/>
              <w:jc w:val="both"/>
              <w:rPr>
                <w:rFonts w:eastAsia="Calibri" w:cs="Times New Roman"/>
                <w:b/>
                <w:sz w:val="20"/>
                <w:szCs w:val="20"/>
                <w:lang w:val="en-US"/>
              </w:rPr>
            </w:pPr>
          </w:p>
        </w:tc>
        <w:tc>
          <w:tcPr>
            <w:tcW w:w="425" w:type="dxa"/>
          </w:tcPr>
          <w:p w:rsidR="00930989" w:rsidRPr="000D2909" w:rsidRDefault="00930989"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X</w:t>
            </w:r>
          </w:p>
        </w:tc>
        <w:tc>
          <w:tcPr>
            <w:tcW w:w="425" w:type="dxa"/>
          </w:tcPr>
          <w:p w:rsidR="00930989" w:rsidRPr="000D2909" w:rsidRDefault="00930989" w:rsidP="00F8663E">
            <w:pPr>
              <w:spacing w:after="200" w:line="276" w:lineRule="auto"/>
              <w:jc w:val="both"/>
              <w:rPr>
                <w:rFonts w:eastAsia="Calibri" w:cs="Times New Roman"/>
                <w:b/>
                <w:sz w:val="20"/>
                <w:szCs w:val="20"/>
                <w:lang w:val="en-US"/>
              </w:rPr>
            </w:pPr>
          </w:p>
        </w:tc>
        <w:tc>
          <w:tcPr>
            <w:tcW w:w="425" w:type="dxa"/>
          </w:tcPr>
          <w:p w:rsidR="00930989" w:rsidRPr="000D2909" w:rsidRDefault="00930989" w:rsidP="00F8663E">
            <w:pPr>
              <w:spacing w:after="200" w:line="276" w:lineRule="auto"/>
              <w:jc w:val="both"/>
              <w:rPr>
                <w:rFonts w:eastAsia="Calibri" w:cs="Times New Roman"/>
                <w:b/>
                <w:sz w:val="20"/>
                <w:szCs w:val="20"/>
                <w:lang w:val="en-US"/>
              </w:rPr>
            </w:pPr>
          </w:p>
        </w:tc>
      </w:tr>
      <w:tr w:rsidR="00930989" w:rsidRPr="000D2909" w:rsidTr="00F8663E">
        <w:tc>
          <w:tcPr>
            <w:tcW w:w="534" w:type="dxa"/>
          </w:tcPr>
          <w:p w:rsidR="00930989" w:rsidRPr="000D2909" w:rsidRDefault="00930989"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6</w:t>
            </w:r>
          </w:p>
        </w:tc>
        <w:tc>
          <w:tcPr>
            <w:tcW w:w="6237" w:type="dxa"/>
          </w:tcPr>
          <w:p w:rsidR="00930989" w:rsidRPr="000D2909" w:rsidRDefault="00930989" w:rsidP="00F8663E">
            <w:pPr>
              <w:spacing w:line="276" w:lineRule="auto"/>
              <w:jc w:val="both"/>
              <w:rPr>
                <w:rFonts w:eastAsia="Calibri" w:cs="Times New Roman"/>
                <w:sz w:val="20"/>
                <w:szCs w:val="20"/>
                <w:lang w:val="en-US"/>
              </w:rPr>
            </w:pPr>
            <w:r w:rsidRPr="000D2909">
              <w:rPr>
                <w:rFonts w:eastAsia="Calibri" w:cs="Times New Roman"/>
                <w:sz w:val="20"/>
                <w:szCs w:val="20"/>
                <w:lang w:val="en-US"/>
              </w:rPr>
              <w:t>Yayın sistemleri, yayın politikaları hakkında bilgi sahibidir.</w:t>
            </w:r>
          </w:p>
        </w:tc>
        <w:tc>
          <w:tcPr>
            <w:tcW w:w="567" w:type="dxa"/>
          </w:tcPr>
          <w:p w:rsidR="00930989" w:rsidRPr="000D2909" w:rsidRDefault="00930989" w:rsidP="00F8663E">
            <w:pPr>
              <w:spacing w:after="200" w:line="276" w:lineRule="auto"/>
              <w:jc w:val="both"/>
              <w:rPr>
                <w:rFonts w:eastAsia="Calibri" w:cs="Times New Roman"/>
                <w:b/>
                <w:sz w:val="20"/>
                <w:szCs w:val="20"/>
                <w:lang w:val="en-US"/>
              </w:rPr>
            </w:pPr>
          </w:p>
        </w:tc>
        <w:tc>
          <w:tcPr>
            <w:tcW w:w="567" w:type="dxa"/>
          </w:tcPr>
          <w:p w:rsidR="00930989" w:rsidRPr="000D2909" w:rsidRDefault="00930989" w:rsidP="00F8663E">
            <w:pPr>
              <w:spacing w:after="200" w:line="276" w:lineRule="auto"/>
              <w:jc w:val="both"/>
              <w:rPr>
                <w:rFonts w:eastAsia="Calibri" w:cs="Times New Roman"/>
                <w:b/>
                <w:sz w:val="20"/>
                <w:szCs w:val="20"/>
                <w:lang w:val="en-US"/>
              </w:rPr>
            </w:pPr>
          </w:p>
        </w:tc>
        <w:tc>
          <w:tcPr>
            <w:tcW w:w="425" w:type="dxa"/>
          </w:tcPr>
          <w:p w:rsidR="00930989" w:rsidRPr="000D2909" w:rsidRDefault="00930989" w:rsidP="00F8663E">
            <w:pPr>
              <w:spacing w:after="200" w:line="276" w:lineRule="auto"/>
              <w:jc w:val="both"/>
              <w:rPr>
                <w:rFonts w:eastAsia="Calibri" w:cs="Times New Roman"/>
                <w:b/>
                <w:sz w:val="20"/>
                <w:szCs w:val="20"/>
                <w:lang w:val="en-US"/>
              </w:rPr>
            </w:pPr>
          </w:p>
        </w:tc>
        <w:tc>
          <w:tcPr>
            <w:tcW w:w="425" w:type="dxa"/>
          </w:tcPr>
          <w:p w:rsidR="00930989" w:rsidRPr="000D2909" w:rsidRDefault="00930989" w:rsidP="00F8663E">
            <w:pPr>
              <w:spacing w:after="200" w:line="276" w:lineRule="auto"/>
              <w:jc w:val="both"/>
              <w:rPr>
                <w:rFonts w:eastAsia="Calibri" w:cs="Times New Roman"/>
                <w:b/>
                <w:sz w:val="20"/>
                <w:szCs w:val="20"/>
                <w:lang w:val="en-US"/>
              </w:rPr>
            </w:pPr>
          </w:p>
        </w:tc>
        <w:tc>
          <w:tcPr>
            <w:tcW w:w="425" w:type="dxa"/>
          </w:tcPr>
          <w:p w:rsidR="00930989" w:rsidRPr="000D2909" w:rsidRDefault="00930989" w:rsidP="00F8663E">
            <w:pPr>
              <w:spacing w:after="200" w:line="276" w:lineRule="auto"/>
              <w:jc w:val="both"/>
              <w:rPr>
                <w:rFonts w:eastAsia="Calibri" w:cs="Times New Roman"/>
                <w:b/>
                <w:sz w:val="20"/>
                <w:szCs w:val="20"/>
                <w:lang w:val="en-US"/>
              </w:rPr>
            </w:pPr>
            <w:r>
              <w:rPr>
                <w:rFonts w:eastAsia="Calibri" w:cs="Times New Roman"/>
                <w:b/>
                <w:sz w:val="20"/>
                <w:szCs w:val="20"/>
                <w:lang w:val="en-US"/>
              </w:rPr>
              <w:t>X</w:t>
            </w:r>
          </w:p>
        </w:tc>
      </w:tr>
      <w:tr w:rsidR="00930989" w:rsidRPr="000D2909" w:rsidTr="00F8663E">
        <w:tc>
          <w:tcPr>
            <w:tcW w:w="534" w:type="dxa"/>
          </w:tcPr>
          <w:p w:rsidR="00930989" w:rsidRPr="000D2909" w:rsidRDefault="00930989" w:rsidP="00F8663E">
            <w:pPr>
              <w:jc w:val="both"/>
              <w:rPr>
                <w:rFonts w:cs="Times New Roman"/>
                <w:b/>
                <w:sz w:val="20"/>
                <w:szCs w:val="20"/>
                <w:lang w:val="en-US"/>
              </w:rPr>
            </w:pPr>
            <w:r w:rsidRPr="000D2909">
              <w:rPr>
                <w:rFonts w:cs="Times New Roman"/>
                <w:b/>
                <w:sz w:val="20"/>
                <w:szCs w:val="20"/>
                <w:lang w:val="en-US"/>
              </w:rPr>
              <w:lastRenderedPageBreak/>
              <w:t>7</w:t>
            </w:r>
          </w:p>
        </w:tc>
        <w:tc>
          <w:tcPr>
            <w:tcW w:w="6237" w:type="dxa"/>
          </w:tcPr>
          <w:p w:rsidR="00930989" w:rsidRPr="000D2909" w:rsidRDefault="00930989" w:rsidP="00F8663E">
            <w:pPr>
              <w:spacing w:line="276" w:lineRule="auto"/>
              <w:jc w:val="both"/>
              <w:rPr>
                <w:rFonts w:eastAsia="Calibri" w:cs="Times New Roman"/>
                <w:sz w:val="20"/>
                <w:szCs w:val="20"/>
                <w:lang w:val="en-US"/>
              </w:rPr>
            </w:pPr>
            <w:r w:rsidRPr="000D2909">
              <w:rPr>
                <w:rFonts w:eastAsia="Calibri" w:cs="Times New Roman"/>
                <w:sz w:val="20"/>
                <w:szCs w:val="20"/>
                <w:lang w:val="en-US"/>
              </w:rPr>
              <w:t>İletişim bilimlerinin diğer bilimlerle ilşkisi konusunda bilgi sahibidir.</w:t>
            </w:r>
          </w:p>
        </w:tc>
        <w:tc>
          <w:tcPr>
            <w:tcW w:w="567" w:type="dxa"/>
          </w:tcPr>
          <w:p w:rsidR="00930989" w:rsidRPr="000D2909" w:rsidRDefault="00930989" w:rsidP="00F8663E">
            <w:pPr>
              <w:jc w:val="both"/>
              <w:rPr>
                <w:rFonts w:cs="Times New Roman"/>
                <w:b/>
                <w:sz w:val="20"/>
                <w:szCs w:val="20"/>
                <w:lang w:val="en-US"/>
              </w:rPr>
            </w:pPr>
          </w:p>
        </w:tc>
        <w:tc>
          <w:tcPr>
            <w:tcW w:w="567" w:type="dxa"/>
          </w:tcPr>
          <w:p w:rsidR="00930989" w:rsidRPr="000D2909" w:rsidRDefault="00930989" w:rsidP="00F8663E">
            <w:pPr>
              <w:jc w:val="both"/>
              <w:rPr>
                <w:rFonts w:cs="Times New Roman"/>
                <w:b/>
                <w:sz w:val="20"/>
                <w:szCs w:val="20"/>
                <w:lang w:val="en-US"/>
              </w:rPr>
            </w:pPr>
          </w:p>
        </w:tc>
        <w:tc>
          <w:tcPr>
            <w:tcW w:w="425" w:type="dxa"/>
          </w:tcPr>
          <w:p w:rsidR="00930989" w:rsidRPr="000D2909" w:rsidRDefault="00930989" w:rsidP="00F8663E">
            <w:pPr>
              <w:jc w:val="both"/>
              <w:rPr>
                <w:rFonts w:cs="Times New Roman"/>
                <w:b/>
                <w:sz w:val="20"/>
                <w:szCs w:val="20"/>
                <w:lang w:val="en-US"/>
              </w:rPr>
            </w:pPr>
          </w:p>
        </w:tc>
        <w:tc>
          <w:tcPr>
            <w:tcW w:w="425" w:type="dxa"/>
          </w:tcPr>
          <w:p w:rsidR="00930989" w:rsidRPr="000D2909" w:rsidRDefault="00930989" w:rsidP="00F8663E">
            <w:pPr>
              <w:jc w:val="both"/>
              <w:rPr>
                <w:rFonts w:cs="Times New Roman"/>
                <w:b/>
                <w:sz w:val="20"/>
                <w:szCs w:val="20"/>
                <w:lang w:val="en-US"/>
              </w:rPr>
            </w:pPr>
            <w:r w:rsidRPr="000D2909">
              <w:rPr>
                <w:rFonts w:cs="Times New Roman"/>
                <w:b/>
                <w:sz w:val="20"/>
                <w:szCs w:val="20"/>
                <w:lang w:val="en-US"/>
              </w:rPr>
              <w:t>X</w:t>
            </w:r>
          </w:p>
        </w:tc>
        <w:tc>
          <w:tcPr>
            <w:tcW w:w="425" w:type="dxa"/>
          </w:tcPr>
          <w:p w:rsidR="00930989" w:rsidRPr="000D2909" w:rsidRDefault="00930989" w:rsidP="00F8663E">
            <w:pPr>
              <w:jc w:val="both"/>
              <w:rPr>
                <w:rFonts w:cs="Times New Roman"/>
                <w:b/>
                <w:sz w:val="20"/>
                <w:szCs w:val="20"/>
                <w:lang w:val="en-US"/>
              </w:rPr>
            </w:pPr>
          </w:p>
        </w:tc>
      </w:tr>
      <w:tr w:rsidR="00930989" w:rsidRPr="000D2909" w:rsidTr="00F8663E">
        <w:tc>
          <w:tcPr>
            <w:tcW w:w="534" w:type="dxa"/>
          </w:tcPr>
          <w:p w:rsidR="00930989" w:rsidRPr="000D2909" w:rsidRDefault="00930989" w:rsidP="00F8663E">
            <w:pPr>
              <w:jc w:val="both"/>
              <w:rPr>
                <w:rFonts w:cs="Times New Roman"/>
                <w:b/>
                <w:sz w:val="20"/>
                <w:szCs w:val="20"/>
                <w:lang w:val="en-US"/>
              </w:rPr>
            </w:pPr>
            <w:r w:rsidRPr="000D2909">
              <w:rPr>
                <w:rFonts w:cs="Times New Roman"/>
                <w:b/>
                <w:sz w:val="20"/>
                <w:szCs w:val="20"/>
                <w:lang w:val="en-US"/>
              </w:rPr>
              <w:t>8</w:t>
            </w:r>
          </w:p>
        </w:tc>
        <w:tc>
          <w:tcPr>
            <w:tcW w:w="6237" w:type="dxa"/>
          </w:tcPr>
          <w:p w:rsidR="00930989" w:rsidRPr="000D2909" w:rsidRDefault="00930989" w:rsidP="00F8663E">
            <w:pPr>
              <w:spacing w:line="276" w:lineRule="auto"/>
              <w:jc w:val="both"/>
              <w:rPr>
                <w:rFonts w:eastAsia="Calibri" w:cs="Times New Roman"/>
                <w:sz w:val="20"/>
                <w:szCs w:val="20"/>
                <w:lang w:val="en-US"/>
              </w:rPr>
            </w:pPr>
            <w:r w:rsidRPr="000D2909">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930989" w:rsidRPr="000D2909" w:rsidRDefault="00930989" w:rsidP="00F8663E">
            <w:pPr>
              <w:jc w:val="both"/>
              <w:rPr>
                <w:rFonts w:cs="Times New Roman"/>
                <w:b/>
                <w:sz w:val="20"/>
                <w:szCs w:val="20"/>
                <w:lang w:val="en-US"/>
              </w:rPr>
            </w:pPr>
          </w:p>
        </w:tc>
        <w:tc>
          <w:tcPr>
            <w:tcW w:w="567" w:type="dxa"/>
          </w:tcPr>
          <w:p w:rsidR="00930989" w:rsidRPr="000D2909" w:rsidRDefault="00930989" w:rsidP="00F8663E">
            <w:pPr>
              <w:jc w:val="both"/>
              <w:rPr>
                <w:rFonts w:cs="Times New Roman"/>
                <w:b/>
                <w:sz w:val="20"/>
                <w:szCs w:val="20"/>
                <w:lang w:val="en-US"/>
              </w:rPr>
            </w:pPr>
          </w:p>
        </w:tc>
        <w:tc>
          <w:tcPr>
            <w:tcW w:w="425" w:type="dxa"/>
          </w:tcPr>
          <w:p w:rsidR="00930989" w:rsidRPr="000D2909" w:rsidRDefault="00930989" w:rsidP="00F8663E">
            <w:pPr>
              <w:jc w:val="both"/>
              <w:rPr>
                <w:rFonts w:cs="Times New Roman"/>
                <w:b/>
                <w:sz w:val="20"/>
                <w:szCs w:val="20"/>
                <w:lang w:val="en-US"/>
              </w:rPr>
            </w:pPr>
          </w:p>
        </w:tc>
        <w:tc>
          <w:tcPr>
            <w:tcW w:w="425" w:type="dxa"/>
          </w:tcPr>
          <w:p w:rsidR="00930989" w:rsidRPr="000D2909" w:rsidRDefault="00930989" w:rsidP="00F8663E">
            <w:pPr>
              <w:jc w:val="both"/>
              <w:rPr>
                <w:rFonts w:cs="Times New Roman"/>
                <w:b/>
                <w:sz w:val="20"/>
                <w:szCs w:val="20"/>
                <w:lang w:val="en-US"/>
              </w:rPr>
            </w:pPr>
          </w:p>
        </w:tc>
        <w:tc>
          <w:tcPr>
            <w:tcW w:w="425" w:type="dxa"/>
          </w:tcPr>
          <w:p w:rsidR="00930989" w:rsidRPr="000D2909" w:rsidRDefault="00930989" w:rsidP="00F8663E">
            <w:pPr>
              <w:jc w:val="both"/>
              <w:rPr>
                <w:rFonts w:cs="Times New Roman"/>
                <w:b/>
                <w:sz w:val="20"/>
                <w:szCs w:val="20"/>
                <w:lang w:val="en-US"/>
              </w:rPr>
            </w:pPr>
            <w:r w:rsidRPr="000D2909">
              <w:rPr>
                <w:rFonts w:cs="Times New Roman"/>
                <w:b/>
                <w:sz w:val="20"/>
                <w:szCs w:val="20"/>
                <w:lang w:val="en-US"/>
              </w:rPr>
              <w:t>X</w:t>
            </w:r>
          </w:p>
        </w:tc>
      </w:tr>
      <w:tr w:rsidR="00930989" w:rsidRPr="000D2909" w:rsidTr="00F8663E">
        <w:tc>
          <w:tcPr>
            <w:tcW w:w="534" w:type="dxa"/>
          </w:tcPr>
          <w:p w:rsidR="00930989" w:rsidRPr="000D2909" w:rsidRDefault="00930989" w:rsidP="00F8663E">
            <w:pPr>
              <w:jc w:val="both"/>
              <w:rPr>
                <w:rFonts w:cs="Times New Roman"/>
                <w:b/>
                <w:sz w:val="20"/>
                <w:szCs w:val="20"/>
                <w:lang w:val="en-US"/>
              </w:rPr>
            </w:pPr>
            <w:r w:rsidRPr="000D2909">
              <w:rPr>
                <w:rFonts w:cs="Times New Roman"/>
                <w:b/>
                <w:sz w:val="20"/>
                <w:szCs w:val="20"/>
                <w:lang w:val="en-US"/>
              </w:rPr>
              <w:t>9</w:t>
            </w:r>
          </w:p>
        </w:tc>
        <w:tc>
          <w:tcPr>
            <w:tcW w:w="6237" w:type="dxa"/>
          </w:tcPr>
          <w:p w:rsidR="00930989" w:rsidRPr="000D2909" w:rsidRDefault="00930989" w:rsidP="00F8663E">
            <w:pPr>
              <w:spacing w:line="276" w:lineRule="auto"/>
              <w:jc w:val="both"/>
              <w:rPr>
                <w:rFonts w:eastAsia="Calibri" w:cs="Times New Roman"/>
                <w:sz w:val="20"/>
                <w:szCs w:val="20"/>
                <w:lang w:val="en-US"/>
              </w:rPr>
            </w:pPr>
            <w:r w:rsidRPr="000D2909">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930989" w:rsidRPr="000D2909" w:rsidRDefault="00930989" w:rsidP="00F8663E">
            <w:pPr>
              <w:jc w:val="both"/>
              <w:rPr>
                <w:rFonts w:cs="Times New Roman"/>
                <w:b/>
                <w:sz w:val="20"/>
                <w:szCs w:val="20"/>
                <w:lang w:val="en-US"/>
              </w:rPr>
            </w:pPr>
          </w:p>
        </w:tc>
        <w:tc>
          <w:tcPr>
            <w:tcW w:w="567" w:type="dxa"/>
          </w:tcPr>
          <w:p w:rsidR="00930989" w:rsidRPr="000D2909" w:rsidRDefault="00930989" w:rsidP="00F8663E">
            <w:pPr>
              <w:jc w:val="both"/>
              <w:rPr>
                <w:rFonts w:cs="Times New Roman"/>
                <w:b/>
                <w:sz w:val="20"/>
                <w:szCs w:val="20"/>
                <w:lang w:val="en-US"/>
              </w:rPr>
            </w:pPr>
          </w:p>
        </w:tc>
        <w:tc>
          <w:tcPr>
            <w:tcW w:w="425" w:type="dxa"/>
          </w:tcPr>
          <w:p w:rsidR="00930989" w:rsidRPr="000D2909" w:rsidRDefault="00930989" w:rsidP="00F8663E">
            <w:pPr>
              <w:jc w:val="both"/>
              <w:rPr>
                <w:rFonts w:cs="Times New Roman"/>
                <w:b/>
                <w:sz w:val="20"/>
                <w:szCs w:val="20"/>
                <w:lang w:val="en-US"/>
              </w:rPr>
            </w:pPr>
          </w:p>
        </w:tc>
        <w:tc>
          <w:tcPr>
            <w:tcW w:w="425" w:type="dxa"/>
          </w:tcPr>
          <w:p w:rsidR="00930989" w:rsidRPr="000D2909" w:rsidRDefault="00930989" w:rsidP="00F8663E">
            <w:pPr>
              <w:jc w:val="both"/>
              <w:rPr>
                <w:rFonts w:cs="Times New Roman"/>
                <w:b/>
                <w:sz w:val="20"/>
                <w:szCs w:val="20"/>
                <w:lang w:val="en-US"/>
              </w:rPr>
            </w:pPr>
          </w:p>
        </w:tc>
        <w:tc>
          <w:tcPr>
            <w:tcW w:w="425" w:type="dxa"/>
          </w:tcPr>
          <w:p w:rsidR="00930989" w:rsidRPr="000D2909" w:rsidRDefault="00930989" w:rsidP="00F8663E">
            <w:pPr>
              <w:jc w:val="both"/>
              <w:rPr>
                <w:rFonts w:cs="Times New Roman"/>
                <w:b/>
                <w:sz w:val="20"/>
                <w:szCs w:val="20"/>
                <w:lang w:val="en-US"/>
              </w:rPr>
            </w:pPr>
            <w:r>
              <w:rPr>
                <w:rFonts w:cs="Times New Roman"/>
                <w:b/>
                <w:sz w:val="20"/>
                <w:szCs w:val="20"/>
                <w:lang w:val="en-US"/>
              </w:rPr>
              <w:t>X</w:t>
            </w:r>
          </w:p>
        </w:tc>
      </w:tr>
      <w:tr w:rsidR="00930989" w:rsidRPr="000D2909" w:rsidTr="00F8663E">
        <w:tc>
          <w:tcPr>
            <w:tcW w:w="534" w:type="dxa"/>
          </w:tcPr>
          <w:p w:rsidR="00930989" w:rsidRPr="000D2909" w:rsidRDefault="00930989" w:rsidP="00F8663E">
            <w:pPr>
              <w:jc w:val="both"/>
              <w:rPr>
                <w:rFonts w:cs="Times New Roman"/>
                <w:b/>
                <w:sz w:val="20"/>
                <w:szCs w:val="20"/>
                <w:lang w:val="en-US"/>
              </w:rPr>
            </w:pPr>
            <w:r w:rsidRPr="000D2909">
              <w:rPr>
                <w:rFonts w:cs="Times New Roman"/>
                <w:b/>
                <w:sz w:val="20"/>
                <w:szCs w:val="20"/>
                <w:lang w:val="en-US"/>
              </w:rPr>
              <w:t>10</w:t>
            </w:r>
          </w:p>
        </w:tc>
        <w:tc>
          <w:tcPr>
            <w:tcW w:w="6237" w:type="dxa"/>
          </w:tcPr>
          <w:p w:rsidR="00930989" w:rsidRPr="000D2909" w:rsidRDefault="00930989" w:rsidP="00F8663E">
            <w:pPr>
              <w:spacing w:line="276" w:lineRule="auto"/>
              <w:jc w:val="both"/>
              <w:rPr>
                <w:rFonts w:eastAsia="Calibri" w:cs="Times New Roman"/>
                <w:sz w:val="20"/>
                <w:szCs w:val="20"/>
                <w:lang w:val="en-US"/>
              </w:rPr>
            </w:pPr>
            <w:r w:rsidRPr="000D2909">
              <w:rPr>
                <w:rFonts w:eastAsia="Calibri" w:cs="Times New Roman"/>
                <w:sz w:val="20"/>
                <w:szCs w:val="20"/>
                <w:lang w:val="en-US"/>
              </w:rPr>
              <w:t>Fotoğrafçılıkla ilgili kavramsal bilgi ve uygulama yeteneğine sahiptir.</w:t>
            </w:r>
          </w:p>
        </w:tc>
        <w:tc>
          <w:tcPr>
            <w:tcW w:w="567" w:type="dxa"/>
          </w:tcPr>
          <w:p w:rsidR="00930989" w:rsidRPr="000D2909" w:rsidRDefault="00930989" w:rsidP="00F8663E">
            <w:pPr>
              <w:jc w:val="both"/>
              <w:rPr>
                <w:rFonts w:cs="Times New Roman"/>
                <w:b/>
                <w:sz w:val="20"/>
                <w:szCs w:val="20"/>
                <w:lang w:val="en-US"/>
              </w:rPr>
            </w:pPr>
          </w:p>
        </w:tc>
        <w:tc>
          <w:tcPr>
            <w:tcW w:w="567" w:type="dxa"/>
          </w:tcPr>
          <w:p w:rsidR="00930989" w:rsidRPr="000D2909" w:rsidRDefault="00930989" w:rsidP="00F8663E">
            <w:pPr>
              <w:jc w:val="both"/>
              <w:rPr>
                <w:rFonts w:cs="Times New Roman"/>
                <w:b/>
                <w:sz w:val="20"/>
                <w:szCs w:val="20"/>
                <w:lang w:val="en-US"/>
              </w:rPr>
            </w:pPr>
            <w:r w:rsidRPr="000D2909">
              <w:rPr>
                <w:rFonts w:cs="Times New Roman"/>
                <w:b/>
                <w:sz w:val="20"/>
                <w:szCs w:val="20"/>
                <w:lang w:val="en-US"/>
              </w:rPr>
              <w:t>X</w:t>
            </w:r>
          </w:p>
        </w:tc>
        <w:tc>
          <w:tcPr>
            <w:tcW w:w="425" w:type="dxa"/>
          </w:tcPr>
          <w:p w:rsidR="00930989" w:rsidRPr="000D2909" w:rsidRDefault="00930989" w:rsidP="00F8663E">
            <w:pPr>
              <w:jc w:val="both"/>
              <w:rPr>
                <w:rFonts w:cs="Times New Roman"/>
                <w:b/>
                <w:sz w:val="20"/>
                <w:szCs w:val="20"/>
                <w:lang w:val="en-US"/>
              </w:rPr>
            </w:pPr>
          </w:p>
        </w:tc>
        <w:tc>
          <w:tcPr>
            <w:tcW w:w="425" w:type="dxa"/>
          </w:tcPr>
          <w:p w:rsidR="00930989" w:rsidRPr="000D2909" w:rsidRDefault="00930989" w:rsidP="00F8663E">
            <w:pPr>
              <w:jc w:val="both"/>
              <w:rPr>
                <w:rFonts w:cs="Times New Roman"/>
                <w:b/>
                <w:sz w:val="20"/>
                <w:szCs w:val="20"/>
                <w:lang w:val="en-US"/>
              </w:rPr>
            </w:pPr>
          </w:p>
        </w:tc>
        <w:tc>
          <w:tcPr>
            <w:tcW w:w="425" w:type="dxa"/>
          </w:tcPr>
          <w:p w:rsidR="00930989" w:rsidRPr="000D2909" w:rsidRDefault="00930989" w:rsidP="00F8663E">
            <w:pPr>
              <w:jc w:val="both"/>
              <w:rPr>
                <w:rFonts w:cs="Times New Roman"/>
                <w:b/>
                <w:sz w:val="20"/>
                <w:szCs w:val="20"/>
                <w:lang w:val="en-US"/>
              </w:rPr>
            </w:pPr>
          </w:p>
        </w:tc>
      </w:tr>
      <w:tr w:rsidR="00930989" w:rsidRPr="000D2909" w:rsidTr="00F8663E">
        <w:tc>
          <w:tcPr>
            <w:tcW w:w="534" w:type="dxa"/>
          </w:tcPr>
          <w:p w:rsidR="00930989" w:rsidRPr="000D2909" w:rsidRDefault="00930989" w:rsidP="00F8663E">
            <w:pPr>
              <w:jc w:val="both"/>
              <w:rPr>
                <w:rFonts w:cs="Times New Roman"/>
                <w:b/>
                <w:sz w:val="20"/>
                <w:szCs w:val="20"/>
                <w:lang w:val="en-US"/>
              </w:rPr>
            </w:pPr>
            <w:r w:rsidRPr="000D2909">
              <w:rPr>
                <w:rFonts w:cs="Times New Roman"/>
                <w:b/>
                <w:sz w:val="20"/>
                <w:szCs w:val="20"/>
                <w:lang w:val="en-US"/>
              </w:rPr>
              <w:t>11</w:t>
            </w:r>
          </w:p>
        </w:tc>
        <w:tc>
          <w:tcPr>
            <w:tcW w:w="6237" w:type="dxa"/>
          </w:tcPr>
          <w:p w:rsidR="00930989" w:rsidRPr="000D2909" w:rsidRDefault="00930989" w:rsidP="00F8663E">
            <w:pPr>
              <w:spacing w:line="276" w:lineRule="auto"/>
              <w:jc w:val="both"/>
              <w:rPr>
                <w:rFonts w:eastAsia="Calibri" w:cs="Times New Roman"/>
                <w:sz w:val="20"/>
                <w:szCs w:val="20"/>
                <w:lang w:val="en-US"/>
              </w:rPr>
            </w:pPr>
            <w:r w:rsidRPr="000D2909">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930989" w:rsidRPr="000D2909" w:rsidRDefault="00930989" w:rsidP="00F8663E">
            <w:pPr>
              <w:jc w:val="both"/>
              <w:rPr>
                <w:rFonts w:cs="Times New Roman"/>
                <w:b/>
                <w:sz w:val="20"/>
                <w:szCs w:val="20"/>
                <w:lang w:val="en-US"/>
              </w:rPr>
            </w:pPr>
            <w:r>
              <w:rPr>
                <w:rFonts w:cs="Times New Roman"/>
                <w:b/>
                <w:sz w:val="20"/>
                <w:szCs w:val="20"/>
                <w:lang w:val="en-US"/>
              </w:rPr>
              <w:t>X</w:t>
            </w:r>
          </w:p>
        </w:tc>
        <w:tc>
          <w:tcPr>
            <w:tcW w:w="567" w:type="dxa"/>
          </w:tcPr>
          <w:p w:rsidR="00930989" w:rsidRPr="000D2909" w:rsidRDefault="00930989" w:rsidP="00F8663E">
            <w:pPr>
              <w:jc w:val="both"/>
              <w:rPr>
                <w:rFonts w:cs="Times New Roman"/>
                <w:b/>
                <w:sz w:val="20"/>
                <w:szCs w:val="20"/>
                <w:lang w:val="en-US"/>
              </w:rPr>
            </w:pPr>
          </w:p>
        </w:tc>
        <w:tc>
          <w:tcPr>
            <w:tcW w:w="425" w:type="dxa"/>
          </w:tcPr>
          <w:p w:rsidR="00930989" w:rsidRPr="000D2909" w:rsidRDefault="00930989" w:rsidP="00F8663E">
            <w:pPr>
              <w:jc w:val="both"/>
              <w:rPr>
                <w:rFonts w:cs="Times New Roman"/>
                <w:b/>
                <w:sz w:val="20"/>
                <w:szCs w:val="20"/>
                <w:lang w:val="en-US"/>
              </w:rPr>
            </w:pPr>
          </w:p>
        </w:tc>
        <w:tc>
          <w:tcPr>
            <w:tcW w:w="425" w:type="dxa"/>
          </w:tcPr>
          <w:p w:rsidR="00930989" w:rsidRPr="000D2909" w:rsidRDefault="00930989" w:rsidP="00F8663E">
            <w:pPr>
              <w:jc w:val="both"/>
              <w:rPr>
                <w:rFonts w:cs="Times New Roman"/>
                <w:b/>
                <w:sz w:val="20"/>
                <w:szCs w:val="20"/>
                <w:lang w:val="en-US"/>
              </w:rPr>
            </w:pPr>
          </w:p>
        </w:tc>
        <w:tc>
          <w:tcPr>
            <w:tcW w:w="425" w:type="dxa"/>
          </w:tcPr>
          <w:p w:rsidR="00930989" w:rsidRPr="000D2909" w:rsidRDefault="00930989" w:rsidP="00F8663E">
            <w:pPr>
              <w:jc w:val="both"/>
              <w:rPr>
                <w:rFonts w:cs="Times New Roman"/>
                <w:b/>
                <w:sz w:val="20"/>
                <w:szCs w:val="20"/>
                <w:lang w:val="en-US"/>
              </w:rPr>
            </w:pPr>
          </w:p>
        </w:tc>
      </w:tr>
      <w:tr w:rsidR="00930989" w:rsidRPr="000D2909" w:rsidTr="00F8663E">
        <w:tc>
          <w:tcPr>
            <w:tcW w:w="534" w:type="dxa"/>
          </w:tcPr>
          <w:p w:rsidR="00930989" w:rsidRPr="000D2909" w:rsidRDefault="00930989" w:rsidP="00F8663E">
            <w:pPr>
              <w:jc w:val="both"/>
              <w:rPr>
                <w:rFonts w:cs="Times New Roman"/>
                <w:b/>
                <w:sz w:val="20"/>
                <w:szCs w:val="20"/>
                <w:lang w:val="en-US"/>
              </w:rPr>
            </w:pPr>
            <w:r w:rsidRPr="000D2909">
              <w:rPr>
                <w:rFonts w:cs="Times New Roman"/>
                <w:b/>
                <w:sz w:val="20"/>
                <w:szCs w:val="20"/>
                <w:lang w:val="en-US"/>
              </w:rPr>
              <w:t>12</w:t>
            </w:r>
          </w:p>
        </w:tc>
        <w:tc>
          <w:tcPr>
            <w:tcW w:w="6237" w:type="dxa"/>
          </w:tcPr>
          <w:p w:rsidR="00930989" w:rsidRPr="000D2909" w:rsidRDefault="00930989" w:rsidP="00F8663E">
            <w:pPr>
              <w:spacing w:line="276" w:lineRule="auto"/>
              <w:jc w:val="both"/>
              <w:rPr>
                <w:rFonts w:eastAsia="Calibri" w:cs="Times New Roman"/>
                <w:sz w:val="20"/>
                <w:szCs w:val="20"/>
                <w:lang w:val="en-US"/>
              </w:rPr>
            </w:pPr>
            <w:r w:rsidRPr="000D2909">
              <w:rPr>
                <w:rFonts w:eastAsia="Calibri" w:cs="Times New Roman"/>
                <w:sz w:val="20"/>
                <w:szCs w:val="20"/>
                <w:lang w:val="en-US"/>
              </w:rPr>
              <w:t>Kurgu tekniklerini bilir ve uygular.</w:t>
            </w:r>
          </w:p>
        </w:tc>
        <w:tc>
          <w:tcPr>
            <w:tcW w:w="567" w:type="dxa"/>
          </w:tcPr>
          <w:p w:rsidR="00930989" w:rsidRPr="000D2909" w:rsidRDefault="00930989" w:rsidP="00F8663E">
            <w:pPr>
              <w:jc w:val="both"/>
              <w:rPr>
                <w:rFonts w:cs="Times New Roman"/>
                <w:b/>
                <w:sz w:val="20"/>
                <w:szCs w:val="20"/>
                <w:lang w:val="en-US"/>
              </w:rPr>
            </w:pPr>
          </w:p>
        </w:tc>
        <w:tc>
          <w:tcPr>
            <w:tcW w:w="567" w:type="dxa"/>
          </w:tcPr>
          <w:p w:rsidR="00930989" w:rsidRPr="000D2909" w:rsidRDefault="00930989" w:rsidP="00F8663E">
            <w:pPr>
              <w:jc w:val="both"/>
              <w:rPr>
                <w:rFonts w:cs="Times New Roman"/>
                <w:b/>
                <w:sz w:val="20"/>
                <w:szCs w:val="20"/>
                <w:lang w:val="en-US"/>
              </w:rPr>
            </w:pPr>
          </w:p>
        </w:tc>
        <w:tc>
          <w:tcPr>
            <w:tcW w:w="425" w:type="dxa"/>
          </w:tcPr>
          <w:p w:rsidR="00930989" w:rsidRPr="000D2909" w:rsidRDefault="00930989" w:rsidP="00F8663E">
            <w:pPr>
              <w:jc w:val="both"/>
              <w:rPr>
                <w:rFonts w:cs="Times New Roman"/>
                <w:b/>
                <w:sz w:val="20"/>
                <w:szCs w:val="20"/>
                <w:lang w:val="en-US"/>
              </w:rPr>
            </w:pPr>
          </w:p>
        </w:tc>
        <w:tc>
          <w:tcPr>
            <w:tcW w:w="425" w:type="dxa"/>
          </w:tcPr>
          <w:p w:rsidR="00930989" w:rsidRPr="000D2909" w:rsidRDefault="00930989" w:rsidP="00F8663E">
            <w:pPr>
              <w:jc w:val="both"/>
              <w:rPr>
                <w:rFonts w:cs="Times New Roman"/>
                <w:b/>
                <w:sz w:val="20"/>
                <w:szCs w:val="20"/>
                <w:lang w:val="en-US"/>
              </w:rPr>
            </w:pPr>
            <w:r>
              <w:rPr>
                <w:rFonts w:cs="Times New Roman"/>
                <w:b/>
                <w:sz w:val="20"/>
                <w:szCs w:val="20"/>
                <w:lang w:val="en-US"/>
              </w:rPr>
              <w:t>X</w:t>
            </w:r>
          </w:p>
        </w:tc>
        <w:tc>
          <w:tcPr>
            <w:tcW w:w="425" w:type="dxa"/>
          </w:tcPr>
          <w:p w:rsidR="00930989" w:rsidRPr="000D2909" w:rsidRDefault="00930989" w:rsidP="00F8663E">
            <w:pPr>
              <w:jc w:val="both"/>
              <w:rPr>
                <w:rFonts w:cs="Times New Roman"/>
                <w:b/>
                <w:sz w:val="20"/>
                <w:szCs w:val="20"/>
                <w:lang w:val="en-US"/>
              </w:rPr>
            </w:pPr>
          </w:p>
        </w:tc>
      </w:tr>
      <w:tr w:rsidR="00930989" w:rsidRPr="000D2909" w:rsidTr="00F8663E">
        <w:tc>
          <w:tcPr>
            <w:tcW w:w="534" w:type="dxa"/>
          </w:tcPr>
          <w:p w:rsidR="00930989" w:rsidRPr="000D2909" w:rsidRDefault="00930989" w:rsidP="00F8663E">
            <w:pPr>
              <w:jc w:val="both"/>
              <w:rPr>
                <w:rFonts w:cs="Times New Roman"/>
                <w:b/>
                <w:sz w:val="20"/>
                <w:szCs w:val="20"/>
                <w:lang w:val="en-US"/>
              </w:rPr>
            </w:pPr>
            <w:r w:rsidRPr="000D2909">
              <w:rPr>
                <w:rFonts w:cs="Times New Roman"/>
                <w:b/>
                <w:sz w:val="20"/>
                <w:szCs w:val="20"/>
                <w:lang w:val="en-US"/>
              </w:rPr>
              <w:t>13</w:t>
            </w:r>
          </w:p>
        </w:tc>
        <w:tc>
          <w:tcPr>
            <w:tcW w:w="6237" w:type="dxa"/>
          </w:tcPr>
          <w:p w:rsidR="00930989" w:rsidRPr="000D2909" w:rsidRDefault="00930989" w:rsidP="00F8663E">
            <w:pPr>
              <w:spacing w:line="276" w:lineRule="auto"/>
              <w:jc w:val="both"/>
              <w:rPr>
                <w:rFonts w:eastAsia="Calibri" w:cs="Times New Roman"/>
                <w:sz w:val="20"/>
                <w:szCs w:val="20"/>
                <w:lang w:val="en-US"/>
              </w:rPr>
            </w:pPr>
            <w:r w:rsidRPr="000D2909">
              <w:rPr>
                <w:rFonts w:eastAsia="Calibri" w:cs="Times New Roman"/>
                <w:sz w:val="20"/>
                <w:szCs w:val="20"/>
                <w:lang w:val="en-US"/>
              </w:rPr>
              <w:t>Yeni medya ve konvansiyonel medya için içerik üretebilecek beceriye sahiptir</w:t>
            </w:r>
          </w:p>
        </w:tc>
        <w:tc>
          <w:tcPr>
            <w:tcW w:w="567" w:type="dxa"/>
          </w:tcPr>
          <w:p w:rsidR="00930989" w:rsidRPr="000D2909" w:rsidRDefault="00930989" w:rsidP="00F8663E">
            <w:pPr>
              <w:jc w:val="both"/>
              <w:rPr>
                <w:rFonts w:cs="Times New Roman"/>
                <w:b/>
                <w:sz w:val="20"/>
                <w:szCs w:val="20"/>
                <w:lang w:val="en-US"/>
              </w:rPr>
            </w:pPr>
          </w:p>
        </w:tc>
        <w:tc>
          <w:tcPr>
            <w:tcW w:w="567" w:type="dxa"/>
          </w:tcPr>
          <w:p w:rsidR="00930989" w:rsidRPr="000D2909" w:rsidRDefault="00930989" w:rsidP="00F8663E">
            <w:pPr>
              <w:jc w:val="both"/>
              <w:rPr>
                <w:rFonts w:cs="Times New Roman"/>
                <w:b/>
                <w:sz w:val="20"/>
                <w:szCs w:val="20"/>
                <w:lang w:val="en-US"/>
              </w:rPr>
            </w:pPr>
          </w:p>
        </w:tc>
        <w:tc>
          <w:tcPr>
            <w:tcW w:w="425" w:type="dxa"/>
          </w:tcPr>
          <w:p w:rsidR="00930989" w:rsidRPr="000D2909" w:rsidRDefault="00930989" w:rsidP="00F8663E">
            <w:pPr>
              <w:jc w:val="both"/>
              <w:rPr>
                <w:rFonts w:cs="Times New Roman"/>
                <w:b/>
                <w:sz w:val="20"/>
                <w:szCs w:val="20"/>
                <w:lang w:val="en-US"/>
              </w:rPr>
            </w:pPr>
          </w:p>
        </w:tc>
        <w:tc>
          <w:tcPr>
            <w:tcW w:w="425" w:type="dxa"/>
          </w:tcPr>
          <w:p w:rsidR="00930989" w:rsidRPr="000D2909" w:rsidRDefault="00930989" w:rsidP="00F8663E">
            <w:pPr>
              <w:jc w:val="both"/>
              <w:rPr>
                <w:rFonts w:cs="Times New Roman"/>
                <w:b/>
                <w:sz w:val="20"/>
                <w:szCs w:val="20"/>
                <w:lang w:val="en-US"/>
              </w:rPr>
            </w:pPr>
            <w:r>
              <w:rPr>
                <w:rFonts w:cs="Times New Roman"/>
                <w:b/>
                <w:sz w:val="20"/>
                <w:szCs w:val="20"/>
                <w:lang w:val="en-US"/>
              </w:rPr>
              <w:t>X</w:t>
            </w:r>
          </w:p>
        </w:tc>
        <w:tc>
          <w:tcPr>
            <w:tcW w:w="425" w:type="dxa"/>
          </w:tcPr>
          <w:p w:rsidR="00930989" w:rsidRPr="000D2909" w:rsidRDefault="00930989" w:rsidP="00F8663E">
            <w:pPr>
              <w:jc w:val="both"/>
              <w:rPr>
                <w:rFonts w:cs="Times New Roman"/>
                <w:b/>
                <w:sz w:val="20"/>
                <w:szCs w:val="20"/>
                <w:lang w:val="en-US"/>
              </w:rPr>
            </w:pPr>
          </w:p>
        </w:tc>
      </w:tr>
      <w:tr w:rsidR="00930989" w:rsidRPr="000D2909" w:rsidTr="00F8663E">
        <w:tc>
          <w:tcPr>
            <w:tcW w:w="534" w:type="dxa"/>
          </w:tcPr>
          <w:p w:rsidR="00930989" w:rsidRPr="000D2909" w:rsidRDefault="00930989" w:rsidP="00F8663E">
            <w:pPr>
              <w:jc w:val="both"/>
              <w:rPr>
                <w:rFonts w:cs="Times New Roman"/>
                <w:b/>
                <w:sz w:val="20"/>
                <w:szCs w:val="20"/>
                <w:lang w:val="en-US"/>
              </w:rPr>
            </w:pPr>
            <w:r w:rsidRPr="000D2909">
              <w:rPr>
                <w:rFonts w:cs="Times New Roman"/>
                <w:b/>
                <w:sz w:val="20"/>
                <w:szCs w:val="20"/>
                <w:lang w:val="en-US"/>
              </w:rPr>
              <w:t>14</w:t>
            </w:r>
          </w:p>
        </w:tc>
        <w:tc>
          <w:tcPr>
            <w:tcW w:w="6237" w:type="dxa"/>
          </w:tcPr>
          <w:p w:rsidR="00930989" w:rsidRPr="000D2909" w:rsidRDefault="00930989" w:rsidP="00F8663E">
            <w:pPr>
              <w:spacing w:line="276" w:lineRule="auto"/>
              <w:jc w:val="both"/>
              <w:rPr>
                <w:rFonts w:eastAsia="Calibri" w:cs="Times New Roman"/>
                <w:sz w:val="20"/>
                <w:szCs w:val="20"/>
                <w:lang w:val="en-US"/>
              </w:rPr>
            </w:pPr>
            <w:r w:rsidRPr="000D2909">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930989" w:rsidRPr="000D2909" w:rsidRDefault="00930989" w:rsidP="00F8663E">
            <w:pPr>
              <w:jc w:val="both"/>
              <w:rPr>
                <w:rFonts w:cs="Times New Roman"/>
                <w:b/>
                <w:sz w:val="20"/>
                <w:szCs w:val="20"/>
                <w:lang w:val="en-US"/>
              </w:rPr>
            </w:pPr>
          </w:p>
        </w:tc>
        <w:tc>
          <w:tcPr>
            <w:tcW w:w="567" w:type="dxa"/>
          </w:tcPr>
          <w:p w:rsidR="00930989" w:rsidRPr="000D2909" w:rsidRDefault="00930989" w:rsidP="00F8663E">
            <w:pPr>
              <w:jc w:val="both"/>
              <w:rPr>
                <w:rFonts w:cs="Times New Roman"/>
                <w:b/>
                <w:sz w:val="20"/>
                <w:szCs w:val="20"/>
                <w:lang w:val="en-US"/>
              </w:rPr>
            </w:pPr>
          </w:p>
        </w:tc>
        <w:tc>
          <w:tcPr>
            <w:tcW w:w="425" w:type="dxa"/>
          </w:tcPr>
          <w:p w:rsidR="00930989" w:rsidRPr="000D2909" w:rsidRDefault="00930989" w:rsidP="00F8663E">
            <w:pPr>
              <w:jc w:val="both"/>
              <w:rPr>
                <w:rFonts w:cs="Times New Roman"/>
                <w:b/>
                <w:sz w:val="20"/>
                <w:szCs w:val="20"/>
                <w:lang w:val="en-US"/>
              </w:rPr>
            </w:pPr>
          </w:p>
        </w:tc>
        <w:tc>
          <w:tcPr>
            <w:tcW w:w="425" w:type="dxa"/>
          </w:tcPr>
          <w:p w:rsidR="00930989" w:rsidRPr="000D2909" w:rsidRDefault="00930989" w:rsidP="00F8663E">
            <w:pPr>
              <w:jc w:val="both"/>
              <w:rPr>
                <w:rFonts w:cs="Times New Roman"/>
                <w:b/>
                <w:sz w:val="20"/>
                <w:szCs w:val="20"/>
                <w:lang w:val="en-US"/>
              </w:rPr>
            </w:pPr>
            <w:r w:rsidRPr="000D2909">
              <w:rPr>
                <w:rFonts w:cs="Times New Roman"/>
                <w:b/>
                <w:sz w:val="20"/>
                <w:szCs w:val="20"/>
                <w:lang w:val="en-US"/>
              </w:rPr>
              <w:t>X</w:t>
            </w:r>
          </w:p>
        </w:tc>
        <w:tc>
          <w:tcPr>
            <w:tcW w:w="425" w:type="dxa"/>
          </w:tcPr>
          <w:p w:rsidR="00930989" w:rsidRPr="000D2909" w:rsidRDefault="00930989" w:rsidP="00F8663E">
            <w:pPr>
              <w:jc w:val="both"/>
              <w:rPr>
                <w:rFonts w:cs="Times New Roman"/>
                <w:b/>
                <w:sz w:val="20"/>
                <w:szCs w:val="20"/>
                <w:lang w:val="en-US"/>
              </w:rPr>
            </w:pPr>
          </w:p>
        </w:tc>
      </w:tr>
      <w:tr w:rsidR="00930989" w:rsidRPr="000D2909" w:rsidTr="00F8663E">
        <w:tc>
          <w:tcPr>
            <w:tcW w:w="534" w:type="dxa"/>
          </w:tcPr>
          <w:p w:rsidR="00930989" w:rsidRPr="000D2909" w:rsidRDefault="00930989" w:rsidP="00F8663E">
            <w:pPr>
              <w:jc w:val="both"/>
              <w:rPr>
                <w:rFonts w:cs="Times New Roman"/>
                <w:b/>
                <w:sz w:val="20"/>
                <w:szCs w:val="20"/>
                <w:lang w:val="en-US"/>
              </w:rPr>
            </w:pPr>
            <w:r w:rsidRPr="000D2909">
              <w:rPr>
                <w:rFonts w:cs="Times New Roman"/>
                <w:b/>
                <w:sz w:val="20"/>
                <w:szCs w:val="20"/>
                <w:lang w:val="en-US"/>
              </w:rPr>
              <w:t>15</w:t>
            </w:r>
          </w:p>
        </w:tc>
        <w:tc>
          <w:tcPr>
            <w:tcW w:w="6237" w:type="dxa"/>
          </w:tcPr>
          <w:p w:rsidR="00930989" w:rsidRPr="000D2909" w:rsidRDefault="00930989" w:rsidP="00F8663E">
            <w:pPr>
              <w:spacing w:line="276" w:lineRule="auto"/>
              <w:jc w:val="both"/>
              <w:rPr>
                <w:rFonts w:eastAsia="Calibri" w:cs="Times New Roman"/>
                <w:sz w:val="20"/>
                <w:szCs w:val="20"/>
                <w:lang w:val="en-US"/>
              </w:rPr>
            </w:pPr>
            <w:r w:rsidRPr="000D2909">
              <w:rPr>
                <w:rFonts w:eastAsia="Calibri" w:cs="Times New Roman"/>
                <w:sz w:val="20"/>
                <w:szCs w:val="20"/>
                <w:lang w:val="en-US"/>
              </w:rPr>
              <w:t>Sinema ve televizyonda görsel tasarım yaparak görüntünün temel ilkelerini ve estetiğini uygulayabilir</w:t>
            </w:r>
          </w:p>
        </w:tc>
        <w:tc>
          <w:tcPr>
            <w:tcW w:w="567" w:type="dxa"/>
          </w:tcPr>
          <w:p w:rsidR="00930989" w:rsidRPr="000D2909" w:rsidRDefault="00930989" w:rsidP="00F8663E">
            <w:pPr>
              <w:jc w:val="both"/>
              <w:rPr>
                <w:rFonts w:cs="Times New Roman"/>
                <w:b/>
                <w:sz w:val="20"/>
                <w:szCs w:val="20"/>
                <w:lang w:val="en-US"/>
              </w:rPr>
            </w:pPr>
          </w:p>
        </w:tc>
        <w:tc>
          <w:tcPr>
            <w:tcW w:w="567" w:type="dxa"/>
          </w:tcPr>
          <w:p w:rsidR="00930989" w:rsidRPr="000D2909" w:rsidRDefault="00930989" w:rsidP="00F8663E">
            <w:pPr>
              <w:jc w:val="both"/>
              <w:rPr>
                <w:rFonts w:cs="Times New Roman"/>
                <w:b/>
                <w:sz w:val="20"/>
                <w:szCs w:val="20"/>
                <w:lang w:val="en-US"/>
              </w:rPr>
            </w:pPr>
            <w:r>
              <w:rPr>
                <w:rFonts w:cs="Times New Roman"/>
                <w:b/>
                <w:sz w:val="20"/>
                <w:szCs w:val="20"/>
                <w:lang w:val="en-US"/>
              </w:rPr>
              <w:t>X</w:t>
            </w:r>
          </w:p>
        </w:tc>
        <w:tc>
          <w:tcPr>
            <w:tcW w:w="425" w:type="dxa"/>
          </w:tcPr>
          <w:p w:rsidR="00930989" w:rsidRPr="000D2909" w:rsidRDefault="00930989" w:rsidP="00F8663E">
            <w:pPr>
              <w:jc w:val="both"/>
              <w:rPr>
                <w:rFonts w:cs="Times New Roman"/>
                <w:b/>
                <w:sz w:val="20"/>
                <w:szCs w:val="20"/>
                <w:lang w:val="en-US"/>
              </w:rPr>
            </w:pPr>
          </w:p>
        </w:tc>
        <w:tc>
          <w:tcPr>
            <w:tcW w:w="425" w:type="dxa"/>
          </w:tcPr>
          <w:p w:rsidR="00930989" w:rsidRPr="000D2909" w:rsidRDefault="00930989" w:rsidP="00F8663E">
            <w:pPr>
              <w:jc w:val="both"/>
              <w:rPr>
                <w:rFonts w:cs="Times New Roman"/>
                <w:b/>
                <w:sz w:val="20"/>
                <w:szCs w:val="20"/>
                <w:lang w:val="en-US"/>
              </w:rPr>
            </w:pPr>
          </w:p>
        </w:tc>
        <w:tc>
          <w:tcPr>
            <w:tcW w:w="425" w:type="dxa"/>
          </w:tcPr>
          <w:p w:rsidR="00930989" w:rsidRPr="000D2909" w:rsidRDefault="00930989" w:rsidP="00F8663E">
            <w:pPr>
              <w:jc w:val="both"/>
              <w:rPr>
                <w:rFonts w:cs="Times New Roman"/>
                <w:b/>
                <w:sz w:val="20"/>
                <w:szCs w:val="20"/>
                <w:lang w:val="en-US"/>
              </w:rPr>
            </w:pPr>
          </w:p>
        </w:tc>
      </w:tr>
      <w:tr w:rsidR="00930989" w:rsidRPr="000D2909" w:rsidTr="00F8663E">
        <w:tc>
          <w:tcPr>
            <w:tcW w:w="534" w:type="dxa"/>
          </w:tcPr>
          <w:p w:rsidR="00930989" w:rsidRPr="000D2909" w:rsidRDefault="00930989" w:rsidP="00F8663E">
            <w:pPr>
              <w:jc w:val="both"/>
              <w:rPr>
                <w:rFonts w:cs="Times New Roman"/>
                <w:b/>
                <w:sz w:val="20"/>
                <w:szCs w:val="20"/>
                <w:lang w:val="en-US"/>
              </w:rPr>
            </w:pPr>
            <w:r w:rsidRPr="000D2909">
              <w:rPr>
                <w:rFonts w:cs="Times New Roman"/>
                <w:b/>
                <w:sz w:val="20"/>
                <w:szCs w:val="20"/>
                <w:lang w:val="en-US"/>
              </w:rPr>
              <w:t>16</w:t>
            </w:r>
          </w:p>
        </w:tc>
        <w:tc>
          <w:tcPr>
            <w:tcW w:w="6237" w:type="dxa"/>
          </w:tcPr>
          <w:p w:rsidR="00930989" w:rsidRPr="000D2909" w:rsidRDefault="00930989" w:rsidP="00F8663E">
            <w:pPr>
              <w:spacing w:line="276" w:lineRule="auto"/>
              <w:jc w:val="both"/>
              <w:rPr>
                <w:rFonts w:eastAsia="Calibri" w:cs="Times New Roman"/>
                <w:sz w:val="20"/>
                <w:szCs w:val="20"/>
                <w:lang w:val="en-US"/>
              </w:rPr>
            </w:pPr>
            <w:r w:rsidRPr="000D2909">
              <w:rPr>
                <w:rFonts w:eastAsia="Calibri" w:cs="Times New Roman"/>
                <w:sz w:val="20"/>
                <w:szCs w:val="20"/>
                <w:lang w:val="en-US"/>
              </w:rPr>
              <w:t>Film yönetmenliğini, canlandırma filmini, reklam filmini, kısa film yapmayı, belgesel film yapmayı bilir.</w:t>
            </w:r>
          </w:p>
        </w:tc>
        <w:tc>
          <w:tcPr>
            <w:tcW w:w="567" w:type="dxa"/>
          </w:tcPr>
          <w:p w:rsidR="00930989" w:rsidRPr="000D2909" w:rsidRDefault="00930989" w:rsidP="00F8663E">
            <w:pPr>
              <w:jc w:val="both"/>
              <w:rPr>
                <w:rFonts w:cs="Times New Roman"/>
                <w:b/>
                <w:sz w:val="20"/>
                <w:szCs w:val="20"/>
                <w:lang w:val="en-US"/>
              </w:rPr>
            </w:pPr>
          </w:p>
        </w:tc>
        <w:tc>
          <w:tcPr>
            <w:tcW w:w="567" w:type="dxa"/>
          </w:tcPr>
          <w:p w:rsidR="00930989" w:rsidRPr="000D2909" w:rsidRDefault="00930989" w:rsidP="00F8663E">
            <w:pPr>
              <w:jc w:val="both"/>
              <w:rPr>
                <w:rFonts w:cs="Times New Roman"/>
                <w:b/>
                <w:sz w:val="20"/>
                <w:szCs w:val="20"/>
                <w:lang w:val="en-US"/>
              </w:rPr>
            </w:pPr>
          </w:p>
        </w:tc>
        <w:tc>
          <w:tcPr>
            <w:tcW w:w="425" w:type="dxa"/>
          </w:tcPr>
          <w:p w:rsidR="00930989" w:rsidRPr="000D2909" w:rsidRDefault="00930989" w:rsidP="00F8663E">
            <w:pPr>
              <w:jc w:val="both"/>
              <w:rPr>
                <w:rFonts w:cs="Times New Roman"/>
                <w:b/>
                <w:sz w:val="20"/>
                <w:szCs w:val="20"/>
                <w:lang w:val="en-US"/>
              </w:rPr>
            </w:pPr>
          </w:p>
        </w:tc>
        <w:tc>
          <w:tcPr>
            <w:tcW w:w="425" w:type="dxa"/>
          </w:tcPr>
          <w:p w:rsidR="00930989" w:rsidRPr="000D2909" w:rsidRDefault="00930989" w:rsidP="00F8663E">
            <w:pPr>
              <w:jc w:val="both"/>
              <w:rPr>
                <w:rFonts w:cs="Times New Roman"/>
                <w:b/>
                <w:sz w:val="20"/>
                <w:szCs w:val="20"/>
                <w:lang w:val="en-US"/>
              </w:rPr>
            </w:pPr>
            <w:r w:rsidRPr="000D2909">
              <w:rPr>
                <w:rFonts w:cs="Times New Roman"/>
                <w:b/>
                <w:sz w:val="20"/>
                <w:szCs w:val="20"/>
                <w:lang w:val="en-US"/>
              </w:rPr>
              <w:t>X</w:t>
            </w:r>
          </w:p>
        </w:tc>
        <w:tc>
          <w:tcPr>
            <w:tcW w:w="425" w:type="dxa"/>
          </w:tcPr>
          <w:p w:rsidR="00930989" w:rsidRPr="000D2909" w:rsidRDefault="00930989" w:rsidP="00F8663E">
            <w:pPr>
              <w:jc w:val="both"/>
              <w:rPr>
                <w:rFonts w:cs="Times New Roman"/>
                <w:b/>
                <w:sz w:val="20"/>
                <w:szCs w:val="20"/>
                <w:lang w:val="en-US"/>
              </w:rPr>
            </w:pPr>
          </w:p>
        </w:tc>
      </w:tr>
      <w:tr w:rsidR="00930989" w:rsidRPr="000D2909" w:rsidTr="00F8663E">
        <w:tc>
          <w:tcPr>
            <w:tcW w:w="534" w:type="dxa"/>
          </w:tcPr>
          <w:p w:rsidR="00930989" w:rsidRPr="000D2909" w:rsidRDefault="00930989" w:rsidP="00F8663E">
            <w:pPr>
              <w:jc w:val="both"/>
              <w:rPr>
                <w:rFonts w:cs="Times New Roman"/>
                <w:b/>
                <w:sz w:val="20"/>
                <w:szCs w:val="20"/>
                <w:lang w:val="en-US"/>
              </w:rPr>
            </w:pPr>
            <w:r w:rsidRPr="000D2909">
              <w:rPr>
                <w:rFonts w:cs="Times New Roman"/>
                <w:b/>
                <w:sz w:val="20"/>
                <w:szCs w:val="20"/>
                <w:lang w:val="en-US"/>
              </w:rPr>
              <w:t>17</w:t>
            </w:r>
          </w:p>
        </w:tc>
        <w:tc>
          <w:tcPr>
            <w:tcW w:w="6237" w:type="dxa"/>
          </w:tcPr>
          <w:p w:rsidR="00930989" w:rsidRPr="000D2909" w:rsidRDefault="00930989" w:rsidP="00F8663E">
            <w:pPr>
              <w:spacing w:line="276" w:lineRule="auto"/>
              <w:jc w:val="both"/>
              <w:rPr>
                <w:rFonts w:eastAsia="Calibri" w:cs="Times New Roman"/>
                <w:sz w:val="20"/>
                <w:szCs w:val="20"/>
                <w:lang w:val="en-US"/>
              </w:rPr>
            </w:pPr>
            <w:r w:rsidRPr="000D2909">
              <w:rPr>
                <w:rFonts w:eastAsia="Calibri" w:cs="Times New Roman"/>
                <w:sz w:val="20"/>
                <w:szCs w:val="20"/>
                <w:lang w:val="en-US"/>
              </w:rPr>
              <w:t>Her tür televizyon metninin söylemini çözümleyebilir. İyi bir medya okur yazarıdır</w:t>
            </w:r>
          </w:p>
        </w:tc>
        <w:tc>
          <w:tcPr>
            <w:tcW w:w="567" w:type="dxa"/>
          </w:tcPr>
          <w:p w:rsidR="00930989" w:rsidRPr="000D2909" w:rsidRDefault="00930989" w:rsidP="00F8663E">
            <w:pPr>
              <w:jc w:val="both"/>
              <w:rPr>
                <w:rFonts w:cs="Times New Roman"/>
                <w:b/>
                <w:sz w:val="20"/>
                <w:szCs w:val="20"/>
                <w:lang w:val="en-US"/>
              </w:rPr>
            </w:pPr>
          </w:p>
        </w:tc>
        <w:tc>
          <w:tcPr>
            <w:tcW w:w="567" w:type="dxa"/>
          </w:tcPr>
          <w:p w:rsidR="00930989" w:rsidRPr="000D2909" w:rsidRDefault="00930989" w:rsidP="00F8663E">
            <w:pPr>
              <w:jc w:val="both"/>
              <w:rPr>
                <w:rFonts w:cs="Times New Roman"/>
                <w:b/>
                <w:sz w:val="20"/>
                <w:szCs w:val="20"/>
                <w:lang w:val="en-US"/>
              </w:rPr>
            </w:pPr>
          </w:p>
        </w:tc>
        <w:tc>
          <w:tcPr>
            <w:tcW w:w="425" w:type="dxa"/>
          </w:tcPr>
          <w:p w:rsidR="00930989" w:rsidRPr="000D2909" w:rsidRDefault="00930989" w:rsidP="00F8663E">
            <w:pPr>
              <w:jc w:val="both"/>
              <w:rPr>
                <w:rFonts w:cs="Times New Roman"/>
                <w:b/>
                <w:sz w:val="20"/>
                <w:szCs w:val="20"/>
                <w:lang w:val="en-US"/>
              </w:rPr>
            </w:pPr>
          </w:p>
        </w:tc>
        <w:tc>
          <w:tcPr>
            <w:tcW w:w="425" w:type="dxa"/>
          </w:tcPr>
          <w:p w:rsidR="00930989" w:rsidRPr="000D2909" w:rsidRDefault="00930989" w:rsidP="00F8663E">
            <w:pPr>
              <w:jc w:val="both"/>
              <w:rPr>
                <w:rFonts w:cs="Times New Roman"/>
                <w:b/>
                <w:sz w:val="20"/>
                <w:szCs w:val="20"/>
                <w:lang w:val="en-US"/>
              </w:rPr>
            </w:pPr>
            <w:r>
              <w:rPr>
                <w:rFonts w:cs="Times New Roman"/>
                <w:b/>
                <w:sz w:val="20"/>
                <w:szCs w:val="20"/>
                <w:lang w:val="en-US"/>
              </w:rPr>
              <w:t>X</w:t>
            </w:r>
          </w:p>
        </w:tc>
        <w:tc>
          <w:tcPr>
            <w:tcW w:w="425" w:type="dxa"/>
          </w:tcPr>
          <w:p w:rsidR="00930989" w:rsidRPr="000D2909" w:rsidRDefault="00930989" w:rsidP="00F8663E">
            <w:pPr>
              <w:jc w:val="both"/>
              <w:rPr>
                <w:rFonts w:cs="Times New Roman"/>
                <w:b/>
                <w:sz w:val="20"/>
                <w:szCs w:val="20"/>
                <w:lang w:val="en-US"/>
              </w:rPr>
            </w:pPr>
          </w:p>
        </w:tc>
      </w:tr>
    </w:tbl>
    <w:p w:rsidR="00930989" w:rsidRDefault="00930989"/>
    <w:p w:rsidR="00930989" w:rsidRDefault="009309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930989" w:rsidRPr="006E2A4F"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jc w:val="both"/>
              <w:rPr>
                <w:rFonts w:eastAsia="Times New Roman"/>
                <w:b/>
                <w:sz w:val="20"/>
                <w:szCs w:val="20"/>
                <w:lang w:val="en-US" w:eastAsia="tr-TR"/>
              </w:rPr>
            </w:pPr>
            <w:r w:rsidRPr="006E2A4F">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jc w:val="both"/>
              <w:rPr>
                <w:rFonts w:eastAsia="Times New Roman"/>
                <w:sz w:val="20"/>
                <w:szCs w:val="20"/>
                <w:lang w:val="en-US" w:eastAsia="tr-TR"/>
              </w:rPr>
            </w:pPr>
            <w:r>
              <w:rPr>
                <w:rFonts w:eastAsia="Times New Roman"/>
                <w:sz w:val="20"/>
                <w:szCs w:val="20"/>
                <w:lang w:val="en-US" w:eastAsia="tr-TR"/>
              </w:rPr>
              <w:t>Sanat Yönetimi</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jc w:val="both"/>
              <w:rPr>
                <w:rFonts w:eastAsia="Times New Roman"/>
                <w:b/>
                <w:sz w:val="20"/>
                <w:szCs w:val="20"/>
                <w:lang w:val="en-US" w:eastAsia="tr-TR"/>
              </w:rPr>
            </w:pPr>
            <w:r w:rsidRPr="006E2A4F">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jc w:val="both"/>
              <w:rPr>
                <w:rFonts w:eastAsia="Times New Roman"/>
                <w:sz w:val="20"/>
                <w:szCs w:val="20"/>
                <w:lang w:val="en-US" w:eastAsia="tr-TR"/>
              </w:rPr>
            </w:pPr>
            <w:r>
              <w:rPr>
                <w:rFonts w:eastAsia="Times New Roman"/>
                <w:sz w:val="20"/>
                <w:szCs w:val="20"/>
                <w:lang w:val="en-US" w:eastAsia="tr-TR"/>
              </w:rPr>
              <w:t>RTS310</w:t>
            </w:r>
          </w:p>
        </w:tc>
      </w:tr>
      <w:tr w:rsidR="00930989" w:rsidRPr="006E2A4F"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jc w:val="both"/>
              <w:rPr>
                <w:rFonts w:eastAsia="Times New Roman"/>
                <w:b/>
                <w:sz w:val="20"/>
                <w:szCs w:val="20"/>
                <w:lang w:val="en-US" w:eastAsia="tr-TR"/>
              </w:rPr>
            </w:pPr>
            <w:r w:rsidRPr="006E2A4F">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930989" w:rsidRPr="006E2A4F" w:rsidRDefault="00930989" w:rsidP="00F8663E">
            <w:pPr>
              <w:jc w:val="both"/>
              <w:rPr>
                <w:rFonts w:eastAsia="Times New Roman"/>
                <w:sz w:val="20"/>
                <w:szCs w:val="20"/>
                <w:lang w:val="en-US" w:eastAsia="tr-TR"/>
              </w:rPr>
            </w:pPr>
            <w:r>
              <w:rPr>
                <w:rFonts w:eastAsia="Times New Roman"/>
                <w:sz w:val="20"/>
                <w:szCs w:val="20"/>
                <w:lang w:val="en-US" w:eastAsia="tr-TR"/>
              </w:rPr>
              <w:t>Art Direction</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jc w:val="both"/>
              <w:rPr>
                <w:rFonts w:eastAsia="Times New Roman"/>
                <w:b/>
                <w:sz w:val="20"/>
                <w:szCs w:val="20"/>
                <w:lang w:val="en-US" w:eastAsia="tr-TR"/>
              </w:rPr>
            </w:pPr>
            <w:r w:rsidRPr="006E2A4F">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30989" w:rsidRPr="006E2A4F" w:rsidRDefault="00930989" w:rsidP="00F8663E">
            <w:pPr>
              <w:jc w:val="both"/>
              <w:rPr>
                <w:rFonts w:eastAsia="Times New Roman"/>
                <w:sz w:val="20"/>
                <w:szCs w:val="20"/>
                <w:lang w:val="en-US" w:eastAsia="tr-TR"/>
              </w:rPr>
            </w:pPr>
            <w:r>
              <w:rPr>
                <w:rFonts w:eastAsia="Times New Roman"/>
                <w:sz w:val="20"/>
                <w:szCs w:val="20"/>
                <w:lang w:val="en-US" w:eastAsia="tr-TR"/>
              </w:rPr>
              <w:t>RTS310</w:t>
            </w:r>
          </w:p>
        </w:tc>
      </w:tr>
      <w:tr w:rsidR="00930989" w:rsidRPr="006E2A4F"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jc w:val="both"/>
              <w:rPr>
                <w:rFonts w:eastAsia="Times New Roman"/>
                <w:b/>
                <w:sz w:val="20"/>
                <w:szCs w:val="20"/>
                <w:lang w:val="en-US" w:eastAsia="tr-TR"/>
              </w:rPr>
            </w:pPr>
            <w:r w:rsidRPr="006E2A4F">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jc w:val="both"/>
              <w:rPr>
                <w:rFonts w:eastAsia="Times New Roman"/>
                <w:b/>
                <w:sz w:val="20"/>
                <w:szCs w:val="20"/>
                <w:lang w:val="en-US" w:eastAsia="tr-TR"/>
              </w:rPr>
            </w:pPr>
            <w:r w:rsidRPr="006E2A4F">
              <w:rPr>
                <w:rFonts w:eastAsia="Times New Roman"/>
                <w:b/>
                <w:sz w:val="20"/>
                <w:szCs w:val="20"/>
                <w:lang w:val="en-US" w:eastAsia="tr-TR"/>
              </w:rPr>
              <w:t xml:space="preserve">Teori: </w:t>
            </w:r>
            <w:r>
              <w:rPr>
                <w:rFonts w:eastAsia="Times New Roman"/>
                <w:b/>
                <w:sz w:val="20"/>
                <w:szCs w:val="20"/>
                <w:lang w:val="en-US" w:eastAsia="tr-TR"/>
              </w:rPr>
              <w:t>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jc w:val="both"/>
              <w:rPr>
                <w:rFonts w:eastAsia="Times New Roman"/>
                <w:b/>
                <w:sz w:val="20"/>
                <w:szCs w:val="20"/>
                <w:lang w:val="en-US" w:eastAsia="tr-TR"/>
              </w:rPr>
            </w:pPr>
            <w:r w:rsidRPr="006E2A4F">
              <w:rPr>
                <w:rFonts w:eastAsia="Times New Roman"/>
                <w:b/>
                <w:sz w:val="20"/>
                <w:szCs w:val="20"/>
                <w:lang w:val="en-US" w:eastAsia="tr-TR"/>
              </w:rPr>
              <w:t xml:space="preserve">Uygulama: </w:t>
            </w:r>
            <w:r>
              <w:rPr>
                <w:rFonts w:eastAsia="Times New Roman"/>
                <w:b/>
                <w:sz w:val="20"/>
                <w:szCs w:val="20"/>
                <w:lang w:val="en-US" w:eastAsia="tr-TR"/>
              </w:rPr>
              <w:t>1</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jc w:val="both"/>
              <w:rPr>
                <w:rFonts w:eastAsia="Times New Roman"/>
                <w:b/>
                <w:sz w:val="20"/>
                <w:szCs w:val="20"/>
                <w:lang w:val="en-US" w:eastAsia="tr-TR"/>
              </w:rPr>
            </w:pPr>
            <w:r w:rsidRPr="006E2A4F">
              <w:rPr>
                <w:rFonts w:eastAsia="Times New Roman"/>
                <w:b/>
                <w:sz w:val="20"/>
                <w:szCs w:val="20"/>
                <w:lang w:val="en-US" w:eastAsia="tr-TR"/>
              </w:rPr>
              <w:t>Kredi: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jc w:val="both"/>
              <w:rPr>
                <w:rFonts w:eastAsia="Times New Roman"/>
                <w:b/>
                <w:sz w:val="20"/>
                <w:szCs w:val="20"/>
                <w:lang w:val="en-US" w:eastAsia="tr-TR"/>
              </w:rPr>
            </w:pPr>
            <w:r w:rsidRPr="006E2A4F">
              <w:rPr>
                <w:rFonts w:eastAsia="Times New Roman"/>
                <w:b/>
                <w:sz w:val="20"/>
                <w:szCs w:val="20"/>
                <w:lang w:val="en-US" w:eastAsia="tr-TR"/>
              </w:rPr>
              <w:t>AKTS: 4</w:t>
            </w:r>
          </w:p>
        </w:tc>
      </w:tr>
      <w:tr w:rsidR="00930989" w:rsidRPr="006E2A4F"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jc w:val="both"/>
              <w:rPr>
                <w:rFonts w:eastAsia="Times New Roman"/>
                <w:b/>
                <w:sz w:val="20"/>
                <w:szCs w:val="20"/>
                <w:lang w:val="en-US" w:eastAsia="tr-TR"/>
              </w:rPr>
            </w:pPr>
            <w:r w:rsidRPr="006E2A4F">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30989" w:rsidRPr="006E2A4F" w:rsidRDefault="00930989" w:rsidP="00F8663E">
            <w:pPr>
              <w:jc w:val="both"/>
              <w:rPr>
                <w:rFonts w:cs="Times New Roman"/>
                <w:sz w:val="20"/>
                <w:szCs w:val="20"/>
                <w:lang w:val="en-US"/>
              </w:rPr>
            </w:pPr>
            <w:r w:rsidRPr="00B41EF4">
              <w:rPr>
                <w:rFonts w:cs="Times New Roman"/>
                <w:sz w:val="20"/>
                <w:szCs w:val="20"/>
                <w:lang w:val="en-US"/>
              </w:rPr>
              <w:t>Bu derste kültür politikaları tarihi, kültür endüstrisinin temel dinamikleri, popüler kültür, sponsorluk  olguları  sanat kurumlarının çalışma yapısı, sanat çalışmalarının yönetim boyutu, sanat yönetimi alanıyla ilgili temel sorunları  anlayacaklar ve sanat kurumlarındaki yönetim ve organizasyon farklılıkları ele alınacaktır.</w:t>
            </w:r>
          </w:p>
        </w:tc>
      </w:tr>
      <w:tr w:rsidR="00930989" w:rsidRPr="006E2A4F"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jc w:val="both"/>
              <w:rPr>
                <w:rFonts w:eastAsia="Times New Roman"/>
                <w:b/>
                <w:sz w:val="20"/>
                <w:szCs w:val="20"/>
                <w:lang w:val="en-US" w:eastAsia="tr-TR"/>
              </w:rPr>
            </w:pPr>
            <w:r w:rsidRPr="006E2A4F">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30989" w:rsidRPr="006E2A4F" w:rsidRDefault="00930989" w:rsidP="00F8663E">
            <w:pPr>
              <w:jc w:val="both"/>
              <w:rPr>
                <w:sz w:val="20"/>
                <w:szCs w:val="20"/>
                <w:shd w:val="clear" w:color="auto" w:fill="FFFFFF"/>
                <w:lang w:val="en-US"/>
              </w:rPr>
            </w:pPr>
          </w:p>
        </w:tc>
      </w:tr>
      <w:tr w:rsidR="00930989" w:rsidRPr="006E2A4F"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jc w:val="both"/>
              <w:rPr>
                <w:rFonts w:eastAsia="Times New Roman"/>
                <w:b/>
                <w:sz w:val="20"/>
                <w:szCs w:val="20"/>
                <w:lang w:val="en-US" w:eastAsia="tr-TR"/>
              </w:rPr>
            </w:pPr>
            <w:r w:rsidRPr="006E2A4F">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jc w:val="both"/>
              <w:rPr>
                <w:rFonts w:eastAsia="Times New Roman"/>
                <w:sz w:val="20"/>
                <w:szCs w:val="20"/>
                <w:lang w:val="en-US" w:eastAsia="tr-TR"/>
              </w:rPr>
            </w:pPr>
            <w:r w:rsidRPr="006E2A4F">
              <w:rPr>
                <w:rFonts w:eastAsia="Times New Roman"/>
                <w:sz w:val="20"/>
                <w:szCs w:val="20"/>
                <w:lang w:val="en-US" w:eastAsia="tr-TR"/>
              </w:rPr>
              <w:t xml:space="preserve">YOK </w:t>
            </w:r>
          </w:p>
        </w:tc>
      </w:tr>
      <w:tr w:rsidR="00930989" w:rsidRPr="006E2A4F"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spacing w:after="0" w:line="240" w:lineRule="auto"/>
              <w:jc w:val="both"/>
              <w:rPr>
                <w:rFonts w:eastAsia="Times New Roman"/>
                <w:b/>
                <w:sz w:val="20"/>
                <w:szCs w:val="20"/>
                <w:lang w:val="en-US" w:eastAsia="tr-TR"/>
              </w:rPr>
            </w:pPr>
            <w:r w:rsidRPr="006E2A4F">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Yıl içinin ortalamaya katkısı: %40  Finalin Ortalamaya Katkısı: %60</w:t>
            </w:r>
          </w:p>
          <w:p w:rsidR="00930989" w:rsidRPr="006E2A4F" w:rsidRDefault="00930989"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 xml:space="preserve">Yıl içi notu %100: (1 Arasınav %70 + 1 Kısa Sınav %15 + 1 Ödev %15) örnektir  </w:t>
            </w:r>
          </w:p>
        </w:tc>
      </w:tr>
      <w:tr w:rsidR="00930989" w:rsidRPr="006E2A4F"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spacing w:after="0" w:line="240" w:lineRule="auto"/>
              <w:jc w:val="both"/>
              <w:rPr>
                <w:rFonts w:eastAsia="Times New Roman"/>
                <w:b/>
                <w:sz w:val="20"/>
                <w:szCs w:val="20"/>
                <w:lang w:val="en-US" w:eastAsia="tr-TR"/>
              </w:rPr>
            </w:pPr>
            <w:r w:rsidRPr="006E2A4F">
              <w:rPr>
                <w:rFonts w:eastAsia="Times New Roman"/>
                <w:b/>
                <w:sz w:val="20"/>
                <w:szCs w:val="20"/>
                <w:lang w:val="en-US" w:eastAsia="tr-TR"/>
              </w:rPr>
              <w:lastRenderedPageBreak/>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30989" w:rsidRPr="006E2A4F" w:rsidRDefault="00930989" w:rsidP="00F8663E">
            <w:pPr>
              <w:spacing w:after="0" w:line="240" w:lineRule="auto"/>
              <w:jc w:val="both"/>
              <w:rPr>
                <w:rFonts w:eastAsia="Times New Roman"/>
                <w:sz w:val="20"/>
                <w:szCs w:val="20"/>
                <w:lang w:val="en-US" w:eastAsia="tr-TR"/>
              </w:rPr>
            </w:pPr>
          </w:p>
        </w:tc>
      </w:tr>
      <w:tr w:rsidR="00930989" w:rsidRPr="006E2A4F" w:rsidTr="00F8663E">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spacing w:after="0" w:line="240" w:lineRule="auto"/>
              <w:jc w:val="both"/>
              <w:rPr>
                <w:rFonts w:eastAsia="Times New Roman"/>
                <w:b/>
                <w:sz w:val="20"/>
                <w:szCs w:val="20"/>
                <w:lang w:val="en-US" w:eastAsia="tr-TR"/>
              </w:rPr>
            </w:pPr>
            <w:r w:rsidRPr="006E2A4F">
              <w:rPr>
                <w:rFonts w:eastAsia="Times New Roman"/>
                <w:b/>
                <w:sz w:val="20"/>
                <w:szCs w:val="20"/>
                <w:lang w:val="en-US" w:eastAsia="tr-TR"/>
              </w:rPr>
              <w:t>Haftalık Ders Konuları</w:t>
            </w:r>
          </w:p>
        </w:tc>
      </w:tr>
      <w:tr w:rsidR="00930989"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B41EF4" w:rsidRDefault="00930989" w:rsidP="00F8663E">
            <w:pPr>
              <w:rPr>
                <w:rFonts w:cs="Times New Roman"/>
                <w:bCs/>
                <w:sz w:val="20"/>
                <w:szCs w:val="20"/>
                <w:lang w:val="en-US"/>
              </w:rPr>
            </w:pPr>
            <w:r w:rsidRPr="00B41EF4">
              <w:rPr>
                <w:rFonts w:cs="Times New Roman"/>
                <w:bCs/>
                <w:sz w:val="20"/>
                <w:szCs w:val="20"/>
                <w:lang w:val="en-US"/>
              </w:rPr>
              <w:t>Kültür, sanat, yönetim, kültür endüstrisi kavramları</w:t>
            </w:r>
          </w:p>
        </w:tc>
      </w:tr>
      <w:tr w:rsidR="00930989"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B41EF4" w:rsidRDefault="00930989" w:rsidP="00F8663E">
            <w:pPr>
              <w:rPr>
                <w:rFonts w:cs="Times New Roman"/>
                <w:bCs/>
                <w:sz w:val="20"/>
                <w:szCs w:val="20"/>
                <w:lang w:val="en-US"/>
              </w:rPr>
            </w:pPr>
            <w:r w:rsidRPr="00B41EF4">
              <w:rPr>
                <w:rFonts w:cs="Times New Roman"/>
                <w:bCs/>
                <w:sz w:val="20"/>
                <w:szCs w:val="20"/>
                <w:lang w:val="en-US"/>
              </w:rPr>
              <w:t>Yönetim ve organizasyonla ilgili temel kavramlar</w:t>
            </w:r>
          </w:p>
        </w:tc>
      </w:tr>
      <w:tr w:rsidR="00930989"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B41EF4" w:rsidRDefault="00930989" w:rsidP="00F8663E">
            <w:pPr>
              <w:rPr>
                <w:rFonts w:cs="Times New Roman"/>
                <w:bCs/>
                <w:sz w:val="20"/>
                <w:szCs w:val="20"/>
                <w:lang w:val="en-US"/>
              </w:rPr>
            </w:pPr>
            <w:r w:rsidRPr="00B41EF4">
              <w:rPr>
                <w:rFonts w:cs="Times New Roman"/>
                <w:bCs/>
                <w:sz w:val="20"/>
                <w:szCs w:val="20"/>
                <w:lang w:val="en-US"/>
              </w:rPr>
              <w:t>Sanat yönetimi organizasyonları</w:t>
            </w:r>
          </w:p>
        </w:tc>
      </w:tr>
      <w:tr w:rsidR="00930989"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B41EF4" w:rsidRDefault="00930989" w:rsidP="00F8663E">
            <w:pPr>
              <w:rPr>
                <w:rFonts w:cs="Times New Roman"/>
                <w:bCs/>
                <w:sz w:val="20"/>
                <w:szCs w:val="20"/>
                <w:lang w:val="en-US"/>
              </w:rPr>
            </w:pPr>
            <w:r w:rsidRPr="00B41EF4">
              <w:rPr>
                <w:rFonts w:cs="Times New Roman"/>
                <w:bCs/>
                <w:sz w:val="20"/>
                <w:szCs w:val="20"/>
                <w:lang w:val="en-US"/>
              </w:rPr>
              <w:t>Sanat yönetiminin tarihsel gelişimi</w:t>
            </w:r>
          </w:p>
        </w:tc>
      </w:tr>
      <w:tr w:rsidR="00930989"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B41EF4" w:rsidRDefault="00930989" w:rsidP="00F8663E">
            <w:pPr>
              <w:rPr>
                <w:rFonts w:cs="Times New Roman"/>
                <w:bCs/>
                <w:sz w:val="20"/>
                <w:szCs w:val="20"/>
                <w:lang w:val="en-US"/>
              </w:rPr>
            </w:pPr>
            <w:r w:rsidRPr="00B41EF4">
              <w:rPr>
                <w:rFonts w:cs="Times New Roman"/>
                <w:bCs/>
                <w:sz w:val="20"/>
                <w:szCs w:val="20"/>
                <w:lang w:val="en-US"/>
              </w:rPr>
              <w:t>Sanat yönetiminin kurumlara göre farklılıkları</w:t>
            </w:r>
          </w:p>
        </w:tc>
      </w:tr>
      <w:tr w:rsidR="00930989"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B41EF4" w:rsidRDefault="00930989" w:rsidP="00F8663E">
            <w:pPr>
              <w:rPr>
                <w:rFonts w:cs="Times New Roman"/>
                <w:bCs/>
                <w:sz w:val="20"/>
                <w:szCs w:val="20"/>
                <w:lang w:val="en-US"/>
              </w:rPr>
            </w:pPr>
            <w:r w:rsidRPr="00B41EF4">
              <w:rPr>
                <w:rFonts w:cs="Times New Roman"/>
                <w:bCs/>
                <w:sz w:val="20"/>
                <w:szCs w:val="20"/>
                <w:lang w:val="en-US"/>
              </w:rPr>
              <w:t>Sanat kurumlarındaki uygulamalar</w:t>
            </w:r>
          </w:p>
        </w:tc>
      </w:tr>
      <w:tr w:rsidR="00930989"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B41EF4" w:rsidRDefault="00930989" w:rsidP="00F8663E">
            <w:pPr>
              <w:rPr>
                <w:rFonts w:cs="Times New Roman"/>
                <w:bCs/>
                <w:sz w:val="20"/>
                <w:szCs w:val="20"/>
                <w:lang w:val="en-US"/>
              </w:rPr>
            </w:pPr>
            <w:r w:rsidRPr="00B41EF4">
              <w:rPr>
                <w:rFonts w:cs="Times New Roman"/>
                <w:bCs/>
                <w:sz w:val="20"/>
                <w:szCs w:val="20"/>
                <w:lang w:val="en-US"/>
              </w:rPr>
              <w:t xml:space="preserve">Kuramsal açıdan sanat yönetimi </w:t>
            </w:r>
          </w:p>
        </w:tc>
      </w:tr>
      <w:tr w:rsidR="00930989"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B41EF4" w:rsidRDefault="00930989" w:rsidP="00F8663E">
            <w:pPr>
              <w:rPr>
                <w:rFonts w:cs="Times New Roman"/>
                <w:bCs/>
                <w:sz w:val="20"/>
                <w:szCs w:val="20"/>
                <w:lang w:val="en-US"/>
              </w:rPr>
            </w:pPr>
            <w:r w:rsidRPr="00B41EF4">
              <w:rPr>
                <w:rFonts w:cs="Times New Roman"/>
                <w:bCs/>
                <w:sz w:val="20"/>
                <w:szCs w:val="20"/>
                <w:lang w:val="en-US"/>
              </w:rPr>
              <w:t>Ara sınav</w:t>
            </w:r>
          </w:p>
        </w:tc>
      </w:tr>
      <w:tr w:rsidR="00930989"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B41EF4" w:rsidRDefault="00930989" w:rsidP="00F8663E">
            <w:pPr>
              <w:rPr>
                <w:rFonts w:cs="Times New Roman"/>
                <w:bCs/>
                <w:sz w:val="20"/>
                <w:szCs w:val="20"/>
                <w:lang w:val="en-US"/>
              </w:rPr>
            </w:pPr>
            <w:r w:rsidRPr="00B41EF4">
              <w:rPr>
                <w:rFonts w:cs="Times New Roman"/>
                <w:bCs/>
                <w:sz w:val="20"/>
                <w:szCs w:val="20"/>
                <w:lang w:val="en-US"/>
              </w:rPr>
              <w:t>Kültür Endüstrisi</w:t>
            </w:r>
          </w:p>
        </w:tc>
      </w:tr>
      <w:tr w:rsidR="00930989"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30989" w:rsidRPr="00B41EF4" w:rsidRDefault="00930989" w:rsidP="00F8663E">
            <w:pPr>
              <w:rPr>
                <w:rFonts w:cs="Times New Roman"/>
                <w:sz w:val="20"/>
                <w:szCs w:val="20"/>
                <w:lang w:val="en-US"/>
              </w:rPr>
            </w:pPr>
            <w:r w:rsidRPr="00B41EF4">
              <w:rPr>
                <w:rFonts w:cs="Times New Roman"/>
                <w:bCs/>
                <w:sz w:val="20"/>
                <w:szCs w:val="20"/>
                <w:lang w:val="en-US"/>
              </w:rPr>
              <w:t>Sanatın pazarlanması</w:t>
            </w:r>
          </w:p>
        </w:tc>
      </w:tr>
      <w:tr w:rsidR="00930989"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30989" w:rsidRPr="00B41EF4" w:rsidRDefault="00930989" w:rsidP="00F8663E">
            <w:pPr>
              <w:rPr>
                <w:rFonts w:cs="Times New Roman"/>
                <w:sz w:val="20"/>
                <w:szCs w:val="20"/>
                <w:lang w:val="en-US"/>
              </w:rPr>
            </w:pPr>
            <w:r w:rsidRPr="00B41EF4">
              <w:rPr>
                <w:rFonts w:cs="Times New Roman"/>
                <w:bCs/>
                <w:sz w:val="20"/>
                <w:szCs w:val="20"/>
                <w:lang w:val="en-US"/>
              </w:rPr>
              <w:t>Sanat yönetimini etkileyen kurum içi ve dışı faktörler</w:t>
            </w:r>
          </w:p>
        </w:tc>
      </w:tr>
      <w:tr w:rsidR="00930989"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30989" w:rsidRPr="00B41EF4" w:rsidRDefault="00930989" w:rsidP="00F8663E">
            <w:pPr>
              <w:rPr>
                <w:rFonts w:cs="Times New Roman"/>
                <w:sz w:val="20"/>
                <w:szCs w:val="20"/>
                <w:lang w:val="en-US"/>
              </w:rPr>
            </w:pPr>
            <w:r w:rsidRPr="00B41EF4">
              <w:rPr>
                <w:rFonts w:cs="Times New Roman"/>
                <w:bCs/>
                <w:sz w:val="20"/>
                <w:szCs w:val="20"/>
                <w:lang w:val="en-US"/>
              </w:rPr>
              <w:t>Kamu kaynaklarından yararlanma ve devlet müdahalesi</w:t>
            </w:r>
          </w:p>
        </w:tc>
      </w:tr>
      <w:tr w:rsidR="00930989"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6E2A4F" w:rsidRDefault="00930989" w:rsidP="00F8663E">
            <w:pPr>
              <w:spacing w:line="240" w:lineRule="atLeast"/>
              <w:jc w:val="both"/>
              <w:rPr>
                <w:rFonts w:eastAsia="Times New Roman" w:cs="Times New Roman"/>
                <w:sz w:val="20"/>
                <w:szCs w:val="20"/>
                <w:lang w:val="en-US"/>
              </w:rPr>
            </w:pPr>
            <w:r>
              <w:rPr>
                <w:rFonts w:eastAsia="Times New Roman" w:cs="Times New Roman"/>
                <w:sz w:val="20"/>
                <w:szCs w:val="20"/>
                <w:lang w:val="en-US"/>
              </w:rPr>
              <w:t>Toplum ve Sanat</w:t>
            </w:r>
          </w:p>
        </w:tc>
      </w:tr>
      <w:tr w:rsidR="00930989"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6E2A4F" w:rsidRDefault="00930989" w:rsidP="00F8663E">
            <w:pPr>
              <w:spacing w:line="240" w:lineRule="atLeast"/>
              <w:jc w:val="both"/>
              <w:rPr>
                <w:rFonts w:eastAsia="Times New Roman" w:cs="Times New Roman"/>
                <w:sz w:val="20"/>
                <w:szCs w:val="20"/>
                <w:lang w:val="en-US"/>
              </w:rPr>
            </w:pPr>
            <w:r w:rsidRPr="006E2A4F">
              <w:rPr>
                <w:rFonts w:eastAsia="Times New Roman" w:cs="Times New Roman"/>
                <w:sz w:val="20"/>
                <w:szCs w:val="20"/>
                <w:lang w:val="en-US"/>
              </w:rPr>
              <w:t xml:space="preserve">Dersin ve dönemin genel değerlendirmesi </w:t>
            </w:r>
          </w:p>
        </w:tc>
      </w:tr>
      <w:tr w:rsidR="00930989" w:rsidRPr="006E2A4F" w:rsidTr="00F8663E">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930989" w:rsidRPr="006E2A4F" w:rsidRDefault="00930989" w:rsidP="00F8663E">
            <w:pPr>
              <w:spacing w:after="0" w:line="240" w:lineRule="auto"/>
              <w:jc w:val="both"/>
              <w:rPr>
                <w:rFonts w:eastAsia="Times New Roman"/>
                <w:b/>
                <w:sz w:val="20"/>
                <w:szCs w:val="20"/>
                <w:lang w:val="en-US" w:eastAsia="tr-TR"/>
              </w:rPr>
            </w:pPr>
            <w:r w:rsidRPr="006E2A4F">
              <w:rPr>
                <w:rFonts w:eastAsia="Times New Roman"/>
                <w:sz w:val="20"/>
                <w:szCs w:val="20"/>
                <w:lang w:val="en-US" w:eastAsia="tr-TR"/>
              </w:rPr>
              <w:t>Final Dönemi ve Genel Değerlendirme</w:t>
            </w:r>
          </w:p>
        </w:tc>
      </w:tr>
    </w:tbl>
    <w:p w:rsidR="00930989" w:rsidRPr="006E2A4F" w:rsidRDefault="00930989" w:rsidP="00930989">
      <w:pPr>
        <w:jc w:val="both"/>
      </w:pPr>
    </w:p>
    <w:p w:rsidR="00930989" w:rsidRPr="006E2A4F" w:rsidRDefault="00930989" w:rsidP="00930989">
      <w:pPr>
        <w:spacing w:after="0" w:line="240" w:lineRule="auto"/>
        <w:jc w:val="both"/>
        <w:rPr>
          <w:rFonts w:eastAsia="Times New Roman" w:cs="Times New Roman"/>
          <w:sz w:val="20"/>
          <w:szCs w:val="20"/>
          <w:lang w:val="en-US" w:eastAsia="tr-TR"/>
        </w:rPr>
      </w:pPr>
    </w:p>
    <w:p w:rsidR="00930989" w:rsidRPr="006E2A4F" w:rsidRDefault="00930989" w:rsidP="00930989">
      <w:pPr>
        <w:spacing w:after="0" w:line="240" w:lineRule="auto"/>
        <w:jc w:val="both"/>
        <w:rPr>
          <w:rFonts w:eastAsia="Times New Roman" w:cs="Times New Roman"/>
          <w:sz w:val="20"/>
          <w:szCs w:val="20"/>
          <w:lang w:val="en-US" w:eastAsia="tr-TR"/>
        </w:rPr>
      </w:pPr>
    </w:p>
    <w:tbl>
      <w:tblPr>
        <w:tblStyle w:val="TableGrid113"/>
        <w:tblW w:w="9180" w:type="dxa"/>
        <w:tblLayout w:type="fixed"/>
        <w:tblLook w:val="04A0" w:firstRow="1" w:lastRow="0" w:firstColumn="1" w:lastColumn="0" w:noHBand="0" w:noVBand="1"/>
      </w:tblPr>
      <w:tblGrid>
        <w:gridCol w:w="534"/>
        <w:gridCol w:w="6237"/>
        <w:gridCol w:w="567"/>
        <w:gridCol w:w="567"/>
        <w:gridCol w:w="425"/>
        <w:gridCol w:w="425"/>
        <w:gridCol w:w="425"/>
      </w:tblGrid>
      <w:tr w:rsidR="00930989" w:rsidRPr="006E2A4F" w:rsidTr="00F8663E">
        <w:tc>
          <w:tcPr>
            <w:tcW w:w="6771" w:type="dxa"/>
            <w:gridSpan w:val="2"/>
          </w:tcPr>
          <w:p w:rsidR="00930989" w:rsidRPr="006E2A4F" w:rsidRDefault="00F8663E" w:rsidP="00F8663E">
            <w:pPr>
              <w:spacing w:after="200" w:line="276" w:lineRule="auto"/>
              <w:jc w:val="both"/>
              <w:rPr>
                <w:rFonts w:eastAsia="Calibri" w:cs="Times New Roman"/>
                <w:b/>
                <w:sz w:val="20"/>
                <w:szCs w:val="20"/>
                <w:lang w:val="en-US"/>
              </w:rPr>
            </w:pPr>
            <w:r>
              <w:rPr>
                <w:rFonts w:eastAsia="Calibri" w:cs="Times New Roman"/>
                <w:b/>
                <w:sz w:val="20"/>
                <w:szCs w:val="20"/>
                <w:lang w:val="en-US"/>
              </w:rPr>
              <w:t>Sanat Yönetimi</w:t>
            </w:r>
            <w:r w:rsidR="00930989" w:rsidRPr="006E2A4F">
              <w:rPr>
                <w:rFonts w:eastAsia="Calibri" w:cs="Times New Roman"/>
                <w:b/>
                <w:sz w:val="20"/>
                <w:szCs w:val="20"/>
                <w:lang w:val="en-US"/>
              </w:rPr>
              <w:t>- Program Öğrenme Çıktıları İlişkisi</w:t>
            </w:r>
          </w:p>
        </w:tc>
        <w:tc>
          <w:tcPr>
            <w:tcW w:w="2409" w:type="dxa"/>
            <w:gridSpan w:val="5"/>
          </w:tcPr>
          <w:p w:rsidR="00930989" w:rsidRPr="006E2A4F" w:rsidRDefault="00930989"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Değerlendirme</w:t>
            </w:r>
          </w:p>
        </w:tc>
      </w:tr>
      <w:tr w:rsidR="00930989" w:rsidRPr="006E2A4F" w:rsidTr="00F8663E">
        <w:tc>
          <w:tcPr>
            <w:tcW w:w="6771" w:type="dxa"/>
            <w:gridSpan w:val="2"/>
          </w:tcPr>
          <w:p w:rsidR="00930989" w:rsidRPr="006E2A4F" w:rsidRDefault="00930989" w:rsidP="00F8663E">
            <w:pPr>
              <w:jc w:val="both"/>
              <w:rPr>
                <w:rFonts w:cs="Times New Roman"/>
                <w:sz w:val="20"/>
                <w:szCs w:val="20"/>
                <w:lang w:val="en-US"/>
              </w:rPr>
            </w:pPr>
            <w:r w:rsidRPr="006E2A4F">
              <w:rPr>
                <w:rFonts w:eastAsia="Calibri" w:cs="Times New Roman"/>
                <w:b/>
                <w:sz w:val="20"/>
                <w:szCs w:val="20"/>
                <w:lang w:val="en-US"/>
              </w:rPr>
              <w:t>Program Öğrenme Çıktıları</w:t>
            </w:r>
          </w:p>
        </w:tc>
        <w:tc>
          <w:tcPr>
            <w:tcW w:w="567" w:type="dxa"/>
          </w:tcPr>
          <w:p w:rsidR="00930989" w:rsidRPr="006E2A4F" w:rsidRDefault="00930989"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1</w:t>
            </w:r>
          </w:p>
        </w:tc>
        <w:tc>
          <w:tcPr>
            <w:tcW w:w="567" w:type="dxa"/>
          </w:tcPr>
          <w:p w:rsidR="00930989" w:rsidRPr="006E2A4F" w:rsidRDefault="00930989"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2</w:t>
            </w:r>
          </w:p>
        </w:tc>
        <w:tc>
          <w:tcPr>
            <w:tcW w:w="425" w:type="dxa"/>
          </w:tcPr>
          <w:p w:rsidR="00930989" w:rsidRPr="006E2A4F" w:rsidRDefault="00930989"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3</w:t>
            </w:r>
          </w:p>
        </w:tc>
        <w:tc>
          <w:tcPr>
            <w:tcW w:w="425" w:type="dxa"/>
          </w:tcPr>
          <w:p w:rsidR="00930989" w:rsidRPr="006E2A4F" w:rsidRDefault="00930989"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4</w:t>
            </w:r>
          </w:p>
        </w:tc>
        <w:tc>
          <w:tcPr>
            <w:tcW w:w="425" w:type="dxa"/>
          </w:tcPr>
          <w:p w:rsidR="00930989" w:rsidRPr="006E2A4F" w:rsidRDefault="00930989"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5</w:t>
            </w:r>
          </w:p>
        </w:tc>
      </w:tr>
      <w:tr w:rsidR="00930989" w:rsidRPr="006E2A4F" w:rsidTr="00F8663E">
        <w:tc>
          <w:tcPr>
            <w:tcW w:w="534" w:type="dxa"/>
          </w:tcPr>
          <w:p w:rsidR="00930989" w:rsidRPr="006E2A4F" w:rsidRDefault="00930989"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1</w:t>
            </w:r>
          </w:p>
        </w:tc>
        <w:tc>
          <w:tcPr>
            <w:tcW w:w="6237" w:type="dxa"/>
          </w:tcPr>
          <w:p w:rsidR="00930989" w:rsidRPr="006E2A4F" w:rsidRDefault="00930989" w:rsidP="00F8663E">
            <w:pPr>
              <w:spacing w:line="276" w:lineRule="auto"/>
              <w:jc w:val="both"/>
              <w:rPr>
                <w:rFonts w:eastAsia="Calibri" w:cs="Times New Roman"/>
                <w:sz w:val="20"/>
                <w:szCs w:val="20"/>
                <w:lang w:val="en-US"/>
              </w:rPr>
            </w:pPr>
            <w:r w:rsidRPr="006E2A4F">
              <w:rPr>
                <w:rFonts w:eastAsia="Calibri" w:cs="Times New Roman"/>
                <w:sz w:val="20"/>
                <w:szCs w:val="20"/>
                <w:lang w:val="en-US"/>
              </w:rPr>
              <w:t>Etkili Türkçe yazılı ve sözlü iletişim becerisine sahiptir.</w:t>
            </w:r>
          </w:p>
        </w:tc>
        <w:tc>
          <w:tcPr>
            <w:tcW w:w="567" w:type="dxa"/>
          </w:tcPr>
          <w:p w:rsidR="00930989" w:rsidRPr="006E2A4F" w:rsidRDefault="00930989" w:rsidP="00F8663E">
            <w:pPr>
              <w:spacing w:after="200" w:line="276" w:lineRule="auto"/>
              <w:jc w:val="both"/>
              <w:rPr>
                <w:rFonts w:eastAsia="Calibri" w:cs="Times New Roman"/>
                <w:b/>
                <w:sz w:val="20"/>
                <w:szCs w:val="20"/>
                <w:lang w:val="en-US"/>
              </w:rPr>
            </w:pPr>
          </w:p>
        </w:tc>
        <w:tc>
          <w:tcPr>
            <w:tcW w:w="567" w:type="dxa"/>
          </w:tcPr>
          <w:p w:rsidR="00930989" w:rsidRPr="006E2A4F" w:rsidRDefault="00930989"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425" w:type="dxa"/>
          </w:tcPr>
          <w:p w:rsidR="00930989" w:rsidRPr="006E2A4F" w:rsidRDefault="00930989" w:rsidP="00F8663E">
            <w:pPr>
              <w:spacing w:after="200" w:line="276" w:lineRule="auto"/>
              <w:jc w:val="both"/>
              <w:rPr>
                <w:rFonts w:eastAsia="Calibri" w:cs="Times New Roman"/>
                <w:b/>
                <w:sz w:val="20"/>
                <w:szCs w:val="20"/>
                <w:lang w:val="en-US"/>
              </w:rPr>
            </w:pPr>
          </w:p>
        </w:tc>
        <w:tc>
          <w:tcPr>
            <w:tcW w:w="425" w:type="dxa"/>
          </w:tcPr>
          <w:p w:rsidR="00930989" w:rsidRPr="006E2A4F" w:rsidRDefault="00930989" w:rsidP="00F8663E">
            <w:pPr>
              <w:spacing w:after="200" w:line="276" w:lineRule="auto"/>
              <w:jc w:val="both"/>
              <w:rPr>
                <w:rFonts w:eastAsia="Calibri" w:cs="Times New Roman"/>
                <w:b/>
                <w:sz w:val="20"/>
                <w:szCs w:val="20"/>
                <w:lang w:val="en-US"/>
              </w:rPr>
            </w:pPr>
          </w:p>
        </w:tc>
        <w:tc>
          <w:tcPr>
            <w:tcW w:w="425" w:type="dxa"/>
          </w:tcPr>
          <w:p w:rsidR="00930989" w:rsidRPr="006E2A4F" w:rsidRDefault="00930989" w:rsidP="00F8663E">
            <w:pPr>
              <w:spacing w:after="200" w:line="276" w:lineRule="auto"/>
              <w:jc w:val="both"/>
              <w:rPr>
                <w:rFonts w:eastAsia="Calibri" w:cs="Times New Roman"/>
                <w:b/>
                <w:sz w:val="20"/>
                <w:szCs w:val="20"/>
                <w:lang w:val="en-US"/>
              </w:rPr>
            </w:pPr>
          </w:p>
        </w:tc>
      </w:tr>
      <w:tr w:rsidR="00930989" w:rsidRPr="006E2A4F" w:rsidTr="00F8663E">
        <w:tc>
          <w:tcPr>
            <w:tcW w:w="534" w:type="dxa"/>
          </w:tcPr>
          <w:p w:rsidR="00930989" w:rsidRPr="006E2A4F" w:rsidRDefault="00930989"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2</w:t>
            </w:r>
          </w:p>
        </w:tc>
        <w:tc>
          <w:tcPr>
            <w:tcW w:w="6237" w:type="dxa"/>
          </w:tcPr>
          <w:p w:rsidR="00930989" w:rsidRPr="006E2A4F" w:rsidRDefault="00930989" w:rsidP="00F8663E">
            <w:pPr>
              <w:spacing w:line="276" w:lineRule="auto"/>
              <w:jc w:val="both"/>
              <w:rPr>
                <w:rFonts w:eastAsia="Calibri" w:cs="Times New Roman"/>
                <w:sz w:val="20"/>
                <w:szCs w:val="20"/>
                <w:lang w:val="en-US"/>
              </w:rPr>
            </w:pPr>
            <w:r w:rsidRPr="006E2A4F">
              <w:rPr>
                <w:rFonts w:eastAsia="Calibri" w:cs="Times New Roman"/>
                <w:sz w:val="20"/>
                <w:szCs w:val="20"/>
                <w:lang w:val="en-US"/>
              </w:rPr>
              <w:t>Kuramsal ve uygulamalı olarak bir bilimsel araştırmanın nasıl yapılması gerektiğini bilir.</w:t>
            </w:r>
          </w:p>
        </w:tc>
        <w:tc>
          <w:tcPr>
            <w:tcW w:w="567" w:type="dxa"/>
          </w:tcPr>
          <w:p w:rsidR="00930989" w:rsidRPr="006E2A4F" w:rsidRDefault="00930989"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567" w:type="dxa"/>
          </w:tcPr>
          <w:p w:rsidR="00930989" w:rsidRPr="006E2A4F" w:rsidRDefault="00930989" w:rsidP="00F8663E">
            <w:pPr>
              <w:spacing w:after="200" w:line="276" w:lineRule="auto"/>
              <w:jc w:val="both"/>
              <w:rPr>
                <w:rFonts w:eastAsia="Calibri" w:cs="Times New Roman"/>
                <w:b/>
                <w:sz w:val="20"/>
                <w:szCs w:val="20"/>
                <w:lang w:val="en-US"/>
              </w:rPr>
            </w:pPr>
          </w:p>
        </w:tc>
        <w:tc>
          <w:tcPr>
            <w:tcW w:w="425" w:type="dxa"/>
          </w:tcPr>
          <w:p w:rsidR="00930989" w:rsidRPr="006E2A4F" w:rsidRDefault="00930989" w:rsidP="00F8663E">
            <w:pPr>
              <w:spacing w:after="200" w:line="276" w:lineRule="auto"/>
              <w:jc w:val="both"/>
              <w:rPr>
                <w:rFonts w:eastAsia="Calibri" w:cs="Times New Roman"/>
                <w:b/>
                <w:sz w:val="20"/>
                <w:szCs w:val="20"/>
                <w:lang w:val="en-US"/>
              </w:rPr>
            </w:pPr>
          </w:p>
        </w:tc>
        <w:tc>
          <w:tcPr>
            <w:tcW w:w="425" w:type="dxa"/>
          </w:tcPr>
          <w:p w:rsidR="00930989" w:rsidRPr="006E2A4F" w:rsidRDefault="00930989" w:rsidP="00F8663E">
            <w:pPr>
              <w:spacing w:after="200" w:line="276" w:lineRule="auto"/>
              <w:jc w:val="both"/>
              <w:rPr>
                <w:rFonts w:eastAsia="Calibri" w:cs="Times New Roman"/>
                <w:b/>
                <w:sz w:val="20"/>
                <w:szCs w:val="20"/>
                <w:lang w:val="en-US"/>
              </w:rPr>
            </w:pPr>
          </w:p>
        </w:tc>
        <w:tc>
          <w:tcPr>
            <w:tcW w:w="425" w:type="dxa"/>
          </w:tcPr>
          <w:p w:rsidR="00930989" w:rsidRPr="006E2A4F" w:rsidRDefault="00930989" w:rsidP="00F8663E">
            <w:pPr>
              <w:spacing w:after="200" w:line="276" w:lineRule="auto"/>
              <w:jc w:val="both"/>
              <w:rPr>
                <w:rFonts w:eastAsia="Calibri" w:cs="Times New Roman"/>
                <w:b/>
                <w:sz w:val="20"/>
                <w:szCs w:val="20"/>
                <w:lang w:val="en-US"/>
              </w:rPr>
            </w:pPr>
          </w:p>
        </w:tc>
      </w:tr>
      <w:tr w:rsidR="00930989" w:rsidRPr="006E2A4F" w:rsidTr="00F8663E">
        <w:tc>
          <w:tcPr>
            <w:tcW w:w="534" w:type="dxa"/>
          </w:tcPr>
          <w:p w:rsidR="00930989" w:rsidRPr="006E2A4F" w:rsidRDefault="00930989"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3</w:t>
            </w:r>
          </w:p>
        </w:tc>
        <w:tc>
          <w:tcPr>
            <w:tcW w:w="6237" w:type="dxa"/>
          </w:tcPr>
          <w:p w:rsidR="00930989" w:rsidRPr="006E2A4F" w:rsidRDefault="00930989" w:rsidP="00F8663E">
            <w:pPr>
              <w:spacing w:line="276" w:lineRule="auto"/>
              <w:jc w:val="both"/>
              <w:rPr>
                <w:rFonts w:eastAsia="Calibri" w:cs="Times New Roman"/>
                <w:sz w:val="20"/>
                <w:szCs w:val="20"/>
                <w:lang w:val="en-US"/>
              </w:rPr>
            </w:pPr>
            <w:r w:rsidRPr="006E2A4F">
              <w:rPr>
                <w:rFonts w:eastAsia="Calibri" w:cs="Times New Roman"/>
                <w:sz w:val="20"/>
                <w:szCs w:val="20"/>
                <w:lang w:val="en-US"/>
              </w:rPr>
              <w:t>Temel sosyal bilimler, iletişim ve medya meslekleri ve sektörleri hakkında yeterli bilgiye sahiptir.</w:t>
            </w:r>
          </w:p>
        </w:tc>
        <w:tc>
          <w:tcPr>
            <w:tcW w:w="567" w:type="dxa"/>
          </w:tcPr>
          <w:p w:rsidR="00930989" w:rsidRPr="006E2A4F" w:rsidRDefault="00930989" w:rsidP="00F8663E">
            <w:pPr>
              <w:spacing w:after="200" w:line="276" w:lineRule="auto"/>
              <w:jc w:val="both"/>
              <w:rPr>
                <w:rFonts w:eastAsia="Calibri" w:cs="Times New Roman"/>
                <w:b/>
                <w:sz w:val="20"/>
                <w:szCs w:val="20"/>
                <w:lang w:val="en-US"/>
              </w:rPr>
            </w:pPr>
          </w:p>
        </w:tc>
        <w:tc>
          <w:tcPr>
            <w:tcW w:w="567" w:type="dxa"/>
          </w:tcPr>
          <w:p w:rsidR="00930989" w:rsidRPr="006E2A4F" w:rsidRDefault="00930989"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425" w:type="dxa"/>
          </w:tcPr>
          <w:p w:rsidR="00930989" w:rsidRPr="006E2A4F" w:rsidRDefault="00930989" w:rsidP="00F8663E">
            <w:pPr>
              <w:spacing w:after="200" w:line="276" w:lineRule="auto"/>
              <w:jc w:val="both"/>
              <w:rPr>
                <w:rFonts w:eastAsia="Calibri" w:cs="Times New Roman"/>
                <w:b/>
                <w:sz w:val="20"/>
                <w:szCs w:val="20"/>
                <w:lang w:val="en-US"/>
              </w:rPr>
            </w:pPr>
          </w:p>
        </w:tc>
        <w:tc>
          <w:tcPr>
            <w:tcW w:w="425" w:type="dxa"/>
          </w:tcPr>
          <w:p w:rsidR="00930989" w:rsidRPr="006E2A4F" w:rsidRDefault="00930989" w:rsidP="00F8663E">
            <w:pPr>
              <w:spacing w:after="200" w:line="276" w:lineRule="auto"/>
              <w:jc w:val="both"/>
              <w:rPr>
                <w:rFonts w:eastAsia="Calibri" w:cs="Times New Roman"/>
                <w:b/>
                <w:sz w:val="20"/>
                <w:szCs w:val="20"/>
                <w:lang w:val="en-US"/>
              </w:rPr>
            </w:pPr>
          </w:p>
        </w:tc>
        <w:tc>
          <w:tcPr>
            <w:tcW w:w="425" w:type="dxa"/>
          </w:tcPr>
          <w:p w:rsidR="00930989" w:rsidRPr="006E2A4F" w:rsidRDefault="00930989" w:rsidP="00F8663E">
            <w:pPr>
              <w:spacing w:after="200" w:line="276" w:lineRule="auto"/>
              <w:jc w:val="both"/>
              <w:rPr>
                <w:rFonts w:eastAsia="Calibri" w:cs="Times New Roman"/>
                <w:b/>
                <w:sz w:val="20"/>
                <w:szCs w:val="20"/>
                <w:lang w:val="en-US"/>
              </w:rPr>
            </w:pPr>
          </w:p>
        </w:tc>
      </w:tr>
      <w:tr w:rsidR="00930989" w:rsidRPr="006E2A4F" w:rsidTr="00F8663E">
        <w:tc>
          <w:tcPr>
            <w:tcW w:w="534" w:type="dxa"/>
          </w:tcPr>
          <w:p w:rsidR="00930989" w:rsidRPr="006E2A4F" w:rsidRDefault="00930989"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4</w:t>
            </w:r>
          </w:p>
        </w:tc>
        <w:tc>
          <w:tcPr>
            <w:tcW w:w="6237" w:type="dxa"/>
          </w:tcPr>
          <w:p w:rsidR="00930989" w:rsidRPr="006E2A4F" w:rsidRDefault="00930989" w:rsidP="00F8663E">
            <w:pPr>
              <w:spacing w:line="276" w:lineRule="auto"/>
              <w:jc w:val="both"/>
              <w:rPr>
                <w:rFonts w:eastAsia="Calibri" w:cs="Times New Roman"/>
                <w:sz w:val="20"/>
                <w:szCs w:val="20"/>
                <w:lang w:val="en-US"/>
              </w:rPr>
            </w:pPr>
            <w:r w:rsidRPr="006E2A4F">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930989" w:rsidRPr="006E2A4F" w:rsidRDefault="00930989" w:rsidP="00F8663E">
            <w:pPr>
              <w:spacing w:after="200" w:line="276" w:lineRule="auto"/>
              <w:jc w:val="both"/>
              <w:rPr>
                <w:rFonts w:eastAsia="Calibri" w:cs="Times New Roman"/>
                <w:b/>
                <w:sz w:val="20"/>
                <w:szCs w:val="20"/>
                <w:lang w:val="en-US"/>
              </w:rPr>
            </w:pPr>
          </w:p>
        </w:tc>
        <w:tc>
          <w:tcPr>
            <w:tcW w:w="567" w:type="dxa"/>
          </w:tcPr>
          <w:p w:rsidR="00930989" w:rsidRPr="006E2A4F" w:rsidRDefault="00930989" w:rsidP="00F8663E">
            <w:pPr>
              <w:spacing w:after="200" w:line="276" w:lineRule="auto"/>
              <w:jc w:val="both"/>
              <w:rPr>
                <w:rFonts w:eastAsia="Calibri" w:cs="Times New Roman"/>
                <w:b/>
                <w:sz w:val="20"/>
                <w:szCs w:val="20"/>
                <w:lang w:val="en-US"/>
              </w:rPr>
            </w:pPr>
          </w:p>
        </w:tc>
        <w:tc>
          <w:tcPr>
            <w:tcW w:w="425" w:type="dxa"/>
          </w:tcPr>
          <w:p w:rsidR="00930989" w:rsidRPr="006E2A4F" w:rsidRDefault="00930989" w:rsidP="00F8663E">
            <w:pPr>
              <w:spacing w:after="200" w:line="276" w:lineRule="auto"/>
              <w:jc w:val="both"/>
              <w:rPr>
                <w:rFonts w:eastAsia="Calibri" w:cs="Times New Roman"/>
                <w:b/>
                <w:sz w:val="20"/>
                <w:szCs w:val="20"/>
                <w:lang w:val="en-US"/>
              </w:rPr>
            </w:pPr>
          </w:p>
        </w:tc>
        <w:tc>
          <w:tcPr>
            <w:tcW w:w="425" w:type="dxa"/>
          </w:tcPr>
          <w:p w:rsidR="00930989" w:rsidRPr="006E2A4F" w:rsidRDefault="00930989" w:rsidP="00F8663E">
            <w:pPr>
              <w:spacing w:after="200" w:line="276" w:lineRule="auto"/>
              <w:jc w:val="both"/>
              <w:rPr>
                <w:rFonts w:eastAsia="Calibri" w:cs="Times New Roman"/>
                <w:b/>
                <w:sz w:val="20"/>
                <w:szCs w:val="20"/>
                <w:lang w:val="en-US"/>
              </w:rPr>
            </w:pPr>
          </w:p>
        </w:tc>
        <w:tc>
          <w:tcPr>
            <w:tcW w:w="425" w:type="dxa"/>
          </w:tcPr>
          <w:p w:rsidR="00930989" w:rsidRPr="006E2A4F" w:rsidRDefault="00930989"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r>
      <w:tr w:rsidR="00930989" w:rsidRPr="006E2A4F" w:rsidTr="00F8663E">
        <w:tc>
          <w:tcPr>
            <w:tcW w:w="534" w:type="dxa"/>
          </w:tcPr>
          <w:p w:rsidR="00930989" w:rsidRPr="006E2A4F" w:rsidRDefault="00930989"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5</w:t>
            </w:r>
          </w:p>
        </w:tc>
        <w:tc>
          <w:tcPr>
            <w:tcW w:w="6237" w:type="dxa"/>
          </w:tcPr>
          <w:p w:rsidR="00930989" w:rsidRPr="006E2A4F" w:rsidRDefault="00930989" w:rsidP="00F8663E">
            <w:pPr>
              <w:spacing w:line="276" w:lineRule="auto"/>
              <w:jc w:val="both"/>
              <w:rPr>
                <w:rFonts w:eastAsia="Calibri" w:cs="Times New Roman"/>
                <w:sz w:val="20"/>
                <w:szCs w:val="20"/>
                <w:lang w:val="en-US"/>
              </w:rPr>
            </w:pPr>
            <w:r w:rsidRPr="006E2A4F">
              <w:rPr>
                <w:rFonts w:eastAsia="Calibri" w:cs="Times New Roman"/>
                <w:sz w:val="20"/>
                <w:szCs w:val="20"/>
                <w:lang w:val="en-US"/>
              </w:rPr>
              <w:t xml:space="preserve">İletişim alanındaki kuramsal  ve hukuki yaklaşımları bilir ve uygular. </w:t>
            </w:r>
          </w:p>
        </w:tc>
        <w:tc>
          <w:tcPr>
            <w:tcW w:w="567" w:type="dxa"/>
          </w:tcPr>
          <w:p w:rsidR="00930989" w:rsidRPr="006E2A4F" w:rsidRDefault="00930989" w:rsidP="00F8663E">
            <w:pPr>
              <w:spacing w:after="200" w:line="276" w:lineRule="auto"/>
              <w:jc w:val="both"/>
              <w:rPr>
                <w:rFonts w:eastAsia="Calibri" w:cs="Times New Roman"/>
                <w:b/>
                <w:sz w:val="20"/>
                <w:szCs w:val="20"/>
                <w:lang w:val="en-US"/>
              </w:rPr>
            </w:pPr>
          </w:p>
        </w:tc>
        <w:tc>
          <w:tcPr>
            <w:tcW w:w="567" w:type="dxa"/>
          </w:tcPr>
          <w:p w:rsidR="00930989" w:rsidRPr="006E2A4F" w:rsidRDefault="00930989" w:rsidP="00F8663E">
            <w:pPr>
              <w:spacing w:after="200" w:line="276" w:lineRule="auto"/>
              <w:jc w:val="both"/>
              <w:rPr>
                <w:rFonts w:eastAsia="Calibri" w:cs="Times New Roman"/>
                <w:b/>
                <w:sz w:val="20"/>
                <w:szCs w:val="20"/>
                <w:lang w:val="en-US"/>
              </w:rPr>
            </w:pPr>
          </w:p>
        </w:tc>
        <w:tc>
          <w:tcPr>
            <w:tcW w:w="425" w:type="dxa"/>
          </w:tcPr>
          <w:p w:rsidR="00930989" w:rsidRPr="006E2A4F" w:rsidRDefault="00930989"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425" w:type="dxa"/>
          </w:tcPr>
          <w:p w:rsidR="00930989" w:rsidRPr="006E2A4F" w:rsidRDefault="00930989" w:rsidP="00F8663E">
            <w:pPr>
              <w:spacing w:after="200" w:line="276" w:lineRule="auto"/>
              <w:jc w:val="both"/>
              <w:rPr>
                <w:rFonts w:eastAsia="Calibri" w:cs="Times New Roman"/>
                <w:b/>
                <w:sz w:val="20"/>
                <w:szCs w:val="20"/>
                <w:lang w:val="en-US"/>
              </w:rPr>
            </w:pPr>
          </w:p>
        </w:tc>
        <w:tc>
          <w:tcPr>
            <w:tcW w:w="425" w:type="dxa"/>
          </w:tcPr>
          <w:p w:rsidR="00930989" w:rsidRPr="006E2A4F" w:rsidRDefault="00930989" w:rsidP="00F8663E">
            <w:pPr>
              <w:spacing w:after="200" w:line="276" w:lineRule="auto"/>
              <w:jc w:val="both"/>
              <w:rPr>
                <w:rFonts w:eastAsia="Calibri" w:cs="Times New Roman"/>
                <w:b/>
                <w:sz w:val="20"/>
                <w:szCs w:val="20"/>
                <w:lang w:val="en-US"/>
              </w:rPr>
            </w:pPr>
          </w:p>
        </w:tc>
      </w:tr>
      <w:tr w:rsidR="00930989" w:rsidRPr="006E2A4F" w:rsidTr="00F8663E">
        <w:tc>
          <w:tcPr>
            <w:tcW w:w="534" w:type="dxa"/>
          </w:tcPr>
          <w:p w:rsidR="00930989" w:rsidRPr="006E2A4F" w:rsidRDefault="00930989"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6</w:t>
            </w:r>
          </w:p>
        </w:tc>
        <w:tc>
          <w:tcPr>
            <w:tcW w:w="6237" w:type="dxa"/>
          </w:tcPr>
          <w:p w:rsidR="00930989" w:rsidRPr="006E2A4F" w:rsidRDefault="00930989" w:rsidP="00F8663E">
            <w:pPr>
              <w:spacing w:line="276" w:lineRule="auto"/>
              <w:jc w:val="both"/>
              <w:rPr>
                <w:rFonts w:eastAsia="Calibri" w:cs="Times New Roman"/>
                <w:sz w:val="20"/>
                <w:szCs w:val="20"/>
                <w:lang w:val="en-US"/>
              </w:rPr>
            </w:pPr>
            <w:r w:rsidRPr="006E2A4F">
              <w:rPr>
                <w:rFonts w:eastAsia="Calibri" w:cs="Times New Roman"/>
                <w:sz w:val="20"/>
                <w:szCs w:val="20"/>
                <w:lang w:val="en-US"/>
              </w:rPr>
              <w:t>Yayın sistemleri, yayın politikaları hakkında bilgi sahibidir.</w:t>
            </w:r>
          </w:p>
        </w:tc>
        <w:tc>
          <w:tcPr>
            <w:tcW w:w="567" w:type="dxa"/>
          </w:tcPr>
          <w:p w:rsidR="00930989" w:rsidRPr="006E2A4F" w:rsidRDefault="00930989" w:rsidP="00F8663E">
            <w:pPr>
              <w:spacing w:after="200" w:line="276" w:lineRule="auto"/>
              <w:jc w:val="both"/>
              <w:rPr>
                <w:rFonts w:eastAsia="Calibri" w:cs="Times New Roman"/>
                <w:b/>
                <w:sz w:val="20"/>
                <w:szCs w:val="20"/>
                <w:lang w:val="en-US"/>
              </w:rPr>
            </w:pPr>
          </w:p>
        </w:tc>
        <w:tc>
          <w:tcPr>
            <w:tcW w:w="567" w:type="dxa"/>
          </w:tcPr>
          <w:p w:rsidR="00930989" w:rsidRPr="006E2A4F" w:rsidRDefault="00930989"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425" w:type="dxa"/>
          </w:tcPr>
          <w:p w:rsidR="00930989" w:rsidRPr="006E2A4F" w:rsidRDefault="00930989" w:rsidP="00F8663E">
            <w:pPr>
              <w:spacing w:after="200" w:line="276" w:lineRule="auto"/>
              <w:jc w:val="both"/>
              <w:rPr>
                <w:rFonts w:eastAsia="Calibri" w:cs="Times New Roman"/>
                <w:b/>
                <w:sz w:val="20"/>
                <w:szCs w:val="20"/>
                <w:lang w:val="en-US"/>
              </w:rPr>
            </w:pPr>
          </w:p>
        </w:tc>
        <w:tc>
          <w:tcPr>
            <w:tcW w:w="425" w:type="dxa"/>
          </w:tcPr>
          <w:p w:rsidR="00930989" w:rsidRPr="006E2A4F" w:rsidRDefault="00930989" w:rsidP="00F8663E">
            <w:pPr>
              <w:spacing w:after="200" w:line="276" w:lineRule="auto"/>
              <w:jc w:val="both"/>
              <w:rPr>
                <w:rFonts w:eastAsia="Calibri" w:cs="Times New Roman"/>
                <w:b/>
                <w:sz w:val="20"/>
                <w:szCs w:val="20"/>
                <w:lang w:val="en-US"/>
              </w:rPr>
            </w:pPr>
          </w:p>
        </w:tc>
        <w:tc>
          <w:tcPr>
            <w:tcW w:w="425" w:type="dxa"/>
          </w:tcPr>
          <w:p w:rsidR="00930989" w:rsidRPr="006E2A4F" w:rsidRDefault="00930989" w:rsidP="00F8663E">
            <w:pPr>
              <w:spacing w:after="200" w:line="276" w:lineRule="auto"/>
              <w:jc w:val="both"/>
              <w:rPr>
                <w:rFonts w:eastAsia="Calibri" w:cs="Times New Roman"/>
                <w:b/>
                <w:sz w:val="20"/>
                <w:szCs w:val="20"/>
                <w:lang w:val="en-US"/>
              </w:rPr>
            </w:pPr>
          </w:p>
        </w:tc>
      </w:tr>
      <w:tr w:rsidR="00930989" w:rsidRPr="006E2A4F" w:rsidTr="00F8663E">
        <w:tc>
          <w:tcPr>
            <w:tcW w:w="534" w:type="dxa"/>
          </w:tcPr>
          <w:p w:rsidR="00930989" w:rsidRPr="006E2A4F" w:rsidRDefault="00930989" w:rsidP="00F8663E">
            <w:pPr>
              <w:jc w:val="both"/>
              <w:rPr>
                <w:rFonts w:cs="Times New Roman"/>
                <w:b/>
                <w:sz w:val="20"/>
                <w:szCs w:val="20"/>
                <w:lang w:val="en-US"/>
              </w:rPr>
            </w:pPr>
            <w:r w:rsidRPr="006E2A4F">
              <w:rPr>
                <w:rFonts w:cs="Times New Roman"/>
                <w:b/>
                <w:sz w:val="20"/>
                <w:szCs w:val="20"/>
                <w:lang w:val="en-US"/>
              </w:rPr>
              <w:lastRenderedPageBreak/>
              <w:t>7</w:t>
            </w:r>
          </w:p>
        </w:tc>
        <w:tc>
          <w:tcPr>
            <w:tcW w:w="6237" w:type="dxa"/>
          </w:tcPr>
          <w:p w:rsidR="00930989" w:rsidRPr="006E2A4F" w:rsidRDefault="00930989" w:rsidP="00F8663E">
            <w:pPr>
              <w:spacing w:line="276" w:lineRule="auto"/>
              <w:jc w:val="both"/>
              <w:rPr>
                <w:rFonts w:eastAsia="Calibri" w:cs="Times New Roman"/>
                <w:sz w:val="20"/>
                <w:szCs w:val="20"/>
                <w:lang w:val="en-US"/>
              </w:rPr>
            </w:pPr>
            <w:r w:rsidRPr="006E2A4F">
              <w:rPr>
                <w:rFonts w:eastAsia="Calibri" w:cs="Times New Roman"/>
                <w:sz w:val="20"/>
                <w:szCs w:val="20"/>
                <w:lang w:val="en-US"/>
              </w:rPr>
              <w:t>İletişim bilimlerinin diğer bilimlerle ilşkisi konusunda bilgi sahibidir.</w:t>
            </w:r>
          </w:p>
        </w:tc>
        <w:tc>
          <w:tcPr>
            <w:tcW w:w="567" w:type="dxa"/>
          </w:tcPr>
          <w:p w:rsidR="00930989" w:rsidRPr="006E2A4F" w:rsidRDefault="00930989" w:rsidP="00F8663E">
            <w:pPr>
              <w:jc w:val="both"/>
              <w:rPr>
                <w:rFonts w:cs="Times New Roman"/>
                <w:b/>
                <w:sz w:val="20"/>
                <w:szCs w:val="20"/>
                <w:lang w:val="en-US"/>
              </w:rPr>
            </w:pPr>
          </w:p>
        </w:tc>
        <w:tc>
          <w:tcPr>
            <w:tcW w:w="567" w:type="dxa"/>
          </w:tcPr>
          <w:p w:rsidR="00930989" w:rsidRPr="006E2A4F" w:rsidRDefault="00930989" w:rsidP="00F8663E">
            <w:pPr>
              <w:jc w:val="both"/>
              <w:rPr>
                <w:rFonts w:cs="Times New Roman"/>
                <w:b/>
                <w:sz w:val="20"/>
                <w:szCs w:val="20"/>
                <w:lang w:val="en-US"/>
              </w:rPr>
            </w:pPr>
          </w:p>
        </w:tc>
        <w:tc>
          <w:tcPr>
            <w:tcW w:w="425" w:type="dxa"/>
          </w:tcPr>
          <w:p w:rsidR="00930989" w:rsidRPr="006E2A4F" w:rsidRDefault="00930989" w:rsidP="00F8663E">
            <w:pPr>
              <w:jc w:val="both"/>
              <w:rPr>
                <w:rFonts w:cs="Times New Roman"/>
                <w:b/>
                <w:sz w:val="20"/>
                <w:szCs w:val="20"/>
                <w:lang w:val="en-US"/>
              </w:rPr>
            </w:pPr>
          </w:p>
        </w:tc>
        <w:tc>
          <w:tcPr>
            <w:tcW w:w="425" w:type="dxa"/>
          </w:tcPr>
          <w:p w:rsidR="00930989" w:rsidRPr="006E2A4F" w:rsidRDefault="00930989" w:rsidP="00F8663E">
            <w:pPr>
              <w:jc w:val="both"/>
              <w:rPr>
                <w:rFonts w:cs="Times New Roman"/>
                <w:b/>
                <w:sz w:val="20"/>
                <w:szCs w:val="20"/>
                <w:lang w:val="en-US"/>
              </w:rPr>
            </w:pPr>
            <w:r w:rsidRPr="006E2A4F">
              <w:rPr>
                <w:rFonts w:cs="Times New Roman"/>
                <w:b/>
                <w:sz w:val="20"/>
                <w:szCs w:val="20"/>
                <w:lang w:val="en-US"/>
              </w:rPr>
              <w:t>X</w:t>
            </w:r>
          </w:p>
        </w:tc>
        <w:tc>
          <w:tcPr>
            <w:tcW w:w="425" w:type="dxa"/>
          </w:tcPr>
          <w:p w:rsidR="00930989" w:rsidRPr="006E2A4F" w:rsidRDefault="00930989" w:rsidP="00F8663E">
            <w:pPr>
              <w:jc w:val="both"/>
              <w:rPr>
                <w:rFonts w:cs="Times New Roman"/>
                <w:b/>
                <w:sz w:val="20"/>
                <w:szCs w:val="20"/>
                <w:lang w:val="en-US"/>
              </w:rPr>
            </w:pPr>
          </w:p>
        </w:tc>
      </w:tr>
      <w:tr w:rsidR="00930989" w:rsidRPr="006E2A4F" w:rsidTr="00F8663E">
        <w:tc>
          <w:tcPr>
            <w:tcW w:w="534" w:type="dxa"/>
          </w:tcPr>
          <w:p w:rsidR="00930989" w:rsidRPr="006E2A4F" w:rsidRDefault="00930989" w:rsidP="00F8663E">
            <w:pPr>
              <w:jc w:val="both"/>
              <w:rPr>
                <w:rFonts w:cs="Times New Roman"/>
                <w:b/>
                <w:sz w:val="20"/>
                <w:szCs w:val="20"/>
                <w:lang w:val="en-US"/>
              </w:rPr>
            </w:pPr>
            <w:r w:rsidRPr="006E2A4F">
              <w:rPr>
                <w:rFonts w:cs="Times New Roman"/>
                <w:b/>
                <w:sz w:val="20"/>
                <w:szCs w:val="20"/>
                <w:lang w:val="en-US"/>
              </w:rPr>
              <w:t>8</w:t>
            </w:r>
          </w:p>
        </w:tc>
        <w:tc>
          <w:tcPr>
            <w:tcW w:w="6237" w:type="dxa"/>
          </w:tcPr>
          <w:p w:rsidR="00930989" w:rsidRPr="006E2A4F" w:rsidRDefault="00930989" w:rsidP="00F8663E">
            <w:pPr>
              <w:spacing w:line="276" w:lineRule="auto"/>
              <w:jc w:val="both"/>
              <w:rPr>
                <w:rFonts w:eastAsia="Calibri" w:cs="Times New Roman"/>
                <w:sz w:val="20"/>
                <w:szCs w:val="20"/>
                <w:lang w:val="en-US"/>
              </w:rPr>
            </w:pPr>
            <w:r w:rsidRPr="006E2A4F">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930989" w:rsidRPr="006E2A4F" w:rsidRDefault="00930989" w:rsidP="00F8663E">
            <w:pPr>
              <w:jc w:val="both"/>
              <w:rPr>
                <w:rFonts w:cs="Times New Roman"/>
                <w:b/>
                <w:sz w:val="20"/>
                <w:szCs w:val="20"/>
                <w:lang w:val="en-US"/>
              </w:rPr>
            </w:pPr>
          </w:p>
        </w:tc>
        <w:tc>
          <w:tcPr>
            <w:tcW w:w="567" w:type="dxa"/>
          </w:tcPr>
          <w:p w:rsidR="00930989" w:rsidRPr="006E2A4F" w:rsidRDefault="00930989" w:rsidP="00F8663E">
            <w:pPr>
              <w:jc w:val="both"/>
              <w:rPr>
                <w:rFonts w:cs="Times New Roman"/>
                <w:b/>
                <w:sz w:val="20"/>
                <w:szCs w:val="20"/>
                <w:lang w:val="en-US"/>
              </w:rPr>
            </w:pPr>
          </w:p>
        </w:tc>
        <w:tc>
          <w:tcPr>
            <w:tcW w:w="425" w:type="dxa"/>
          </w:tcPr>
          <w:p w:rsidR="00930989" w:rsidRPr="006E2A4F" w:rsidRDefault="00930989" w:rsidP="00F8663E">
            <w:pPr>
              <w:jc w:val="both"/>
              <w:rPr>
                <w:rFonts w:cs="Times New Roman"/>
                <w:b/>
                <w:sz w:val="20"/>
                <w:szCs w:val="20"/>
                <w:lang w:val="en-US"/>
              </w:rPr>
            </w:pPr>
          </w:p>
        </w:tc>
        <w:tc>
          <w:tcPr>
            <w:tcW w:w="425" w:type="dxa"/>
          </w:tcPr>
          <w:p w:rsidR="00930989" w:rsidRPr="006E2A4F" w:rsidRDefault="00930989" w:rsidP="00F8663E">
            <w:pPr>
              <w:jc w:val="both"/>
              <w:rPr>
                <w:rFonts w:cs="Times New Roman"/>
                <w:b/>
                <w:sz w:val="20"/>
                <w:szCs w:val="20"/>
                <w:lang w:val="en-US"/>
              </w:rPr>
            </w:pPr>
          </w:p>
        </w:tc>
        <w:tc>
          <w:tcPr>
            <w:tcW w:w="425" w:type="dxa"/>
          </w:tcPr>
          <w:p w:rsidR="00930989" w:rsidRPr="006E2A4F" w:rsidRDefault="00930989" w:rsidP="00F8663E">
            <w:pPr>
              <w:jc w:val="both"/>
              <w:rPr>
                <w:rFonts w:cs="Times New Roman"/>
                <w:b/>
                <w:sz w:val="20"/>
                <w:szCs w:val="20"/>
                <w:lang w:val="en-US"/>
              </w:rPr>
            </w:pPr>
            <w:r w:rsidRPr="006E2A4F">
              <w:rPr>
                <w:rFonts w:cs="Times New Roman"/>
                <w:b/>
                <w:sz w:val="20"/>
                <w:szCs w:val="20"/>
                <w:lang w:val="en-US"/>
              </w:rPr>
              <w:t>X</w:t>
            </w:r>
          </w:p>
        </w:tc>
      </w:tr>
      <w:tr w:rsidR="00930989" w:rsidRPr="006E2A4F" w:rsidTr="00F8663E">
        <w:tc>
          <w:tcPr>
            <w:tcW w:w="534" w:type="dxa"/>
          </w:tcPr>
          <w:p w:rsidR="00930989" w:rsidRPr="006E2A4F" w:rsidRDefault="00930989" w:rsidP="00F8663E">
            <w:pPr>
              <w:jc w:val="both"/>
              <w:rPr>
                <w:rFonts w:cs="Times New Roman"/>
                <w:b/>
                <w:sz w:val="20"/>
                <w:szCs w:val="20"/>
                <w:lang w:val="en-US"/>
              </w:rPr>
            </w:pPr>
            <w:r w:rsidRPr="006E2A4F">
              <w:rPr>
                <w:rFonts w:cs="Times New Roman"/>
                <w:b/>
                <w:sz w:val="20"/>
                <w:szCs w:val="20"/>
                <w:lang w:val="en-US"/>
              </w:rPr>
              <w:t>9</w:t>
            </w:r>
          </w:p>
        </w:tc>
        <w:tc>
          <w:tcPr>
            <w:tcW w:w="6237" w:type="dxa"/>
          </w:tcPr>
          <w:p w:rsidR="00930989" w:rsidRPr="006E2A4F" w:rsidRDefault="00930989" w:rsidP="00F8663E">
            <w:pPr>
              <w:spacing w:line="276" w:lineRule="auto"/>
              <w:jc w:val="both"/>
              <w:rPr>
                <w:rFonts w:eastAsia="Calibri" w:cs="Times New Roman"/>
                <w:sz w:val="20"/>
                <w:szCs w:val="20"/>
                <w:lang w:val="en-US"/>
              </w:rPr>
            </w:pPr>
            <w:r w:rsidRPr="006E2A4F">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930989" w:rsidRPr="006E2A4F" w:rsidRDefault="00930989" w:rsidP="00F8663E">
            <w:pPr>
              <w:jc w:val="both"/>
              <w:rPr>
                <w:rFonts w:cs="Times New Roman"/>
                <w:b/>
                <w:sz w:val="20"/>
                <w:szCs w:val="20"/>
                <w:lang w:val="en-US"/>
              </w:rPr>
            </w:pPr>
          </w:p>
        </w:tc>
        <w:tc>
          <w:tcPr>
            <w:tcW w:w="567" w:type="dxa"/>
          </w:tcPr>
          <w:p w:rsidR="00930989" w:rsidRPr="006E2A4F" w:rsidRDefault="00930989" w:rsidP="00F8663E">
            <w:pPr>
              <w:jc w:val="both"/>
              <w:rPr>
                <w:rFonts w:cs="Times New Roman"/>
                <w:b/>
                <w:sz w:val="20"/>
                <w:szCs w:val="20"/>
                <w:lang w:val="en-US"/>
              </w:rPr>
            </w:pPr>
            <w:r w:rsidRPr="006E2A4F">
              <w:rPr>
                <w:rFonts w:cs="Times New Roman"/>
                <w:b/>
                <w:sz w:val="20"/>
                <w:szCs w:val="20"/>
                <w:lang w:val="en-US"/>
              </w:rPr>
              <w:t>X</w:t>
            </w:r>
          </w:p>
        </w:tc>
        <w:tc>
          <w:tcPr>
            <w:tcW w:w="425" w:type="dxa"/>
          </w:tcPr>
          <w:p w:rsidR="00930989" w:rsidRPr="006E2A4F" w:rsidRDefault="00930989" w:rsidP="00F8663E">
            <w:pPr>
              <w:jc w:val="both"/>
              <w:rPr>
                <w:rFonts w:cs="Times New Roman"/>
                <w:b/>
                <w:sz w:val="20"/>
                <w:szCs w:val="20"/>
                <w:lang w:val="en-US"/>
              </w:rPr>
            </w:pPr>
          </w:p>
        </w:tc>
        <w:tc>
          <w:tcPr>
            <w:tcW w:w="425" w:type="dxa"/>
          </w:tcPr>
          <w:p w:rsidR="00930989" w:rsidRPr="006E2A4F" w:rsidRDefault="00930989" w:rsidP="00F8663E">
            <w:pPr>
              <w:jc w:val="both"/>
              <w:rPr>
                <w:rFonts w:cs="Times New Roman"/>
                <w:b/>
                <w:sz w:val="20"/>
                <w:szCs w:val="20"/>
                <w:lang w:val="en-US"/>
              </w:rPr>
            </w:pPr>
          </w:p>
        </w:tc>
        <w:tc>
          <w:tcPr>
            <w:tcW w:w="425" w:type="dxa"/>
          </w:tcPr>
          <w:p w:rsidR="00930989" w:rsidRPr="006E2A4F" w:rsidRDefault="00930989" w:rsidP="00F8663E">
            <w:pPr>
              <w:jc w:val="both"/>
              <w:rPr>
                <w:rFonts w:cs="Times New Roman"/>
                <w:b/>
                <w:sz w:val="20"/>
                <w:szCs w:val="20"/>
                <w:lang w:val="en-US"/>
              </w:rPr>
            </w:pPr>
          </w:p>
        </w:tc>
      </w:tr>
      <w:tr w:rsidR="00930989" w:rsidRPr="006E2A4F" w:rsidTr="00F8663E">
        <w:tc>
          <w:tcPr>
            <w:tcW w:w="534" w:type="dxa"/>
          </w:tcPr>
          <w:p w:rsidR="00930989" w:rsidRPr="006E2A4F" w:rsidRDefault="00930989" w:rsidP="00F8663E">
            <w:pPr>
              <w:jc w:val="both"/>
              <w:rPr>
                <w:rFonts w:cs="Times New Roman"/>
                <w:b/>
                <w:sz w:val="20"/>
                <w:szCs w:val="20"/>
                <w:lang w:val="en-US"/>
              </w:rPr>
            </w:pPr>
            <w:r w:rsidRPr="006E2A4F">
              <w:rPr>
                <w:rFonts w:cs="Times New Roman"/>
                <w:b/>
                <w:sz w:val="20"/>
                <w:szCs w:val="20"/>
                <w:lang w:val="en-US"/>
              </w:rPr>
              <w:t>10</w:t>
            </w:r>
          </w:p>
        </w:tc>
        <w:tc>
          <w:tcPr>
            <w:tcW w:w="6237" w:type="dxa"/>
          </w:tcPr>
          <w:p w:rsidR="00930989" w:rsidRPr="006E2A4F" w:rsidRDefault="00930989" w:rsidP="00F8663E">
            <w:pPr>
              <w:spacing w:line="276" w:lineRule="auto"/>
              <w:jc w:val="both"/>
              <w:rPr>
                <w:rFonts w:eastAsia="Calibri" w:cs="Times New Roman"/>
                <w:sz w:val="20"/>
                <w:szCs w:val="20"/>
                <w:lang w:val="en-US"/>
              </w:rPr>
            </w:pPr>
            <w:r w:rsidRPr="006E2A4F">
              <w:rPr>
                <w:rFonts w:eastAsia="Calibri" w:cs="Times New Roman"/>
                <w:sz w:val="20"/>
                <w:szCs w:val="20"/>
                <w:lang w:val="en-US"/>
              </w:rPr>
              <w:t>Fotoğrafçılıkla ilgili kavramsal bilgi ve uygulama yeteneğine sahiptir.</w:t>
            </w:r>
          </w:p>
        </w:tc>
        <w:tc>
          <w:tcPr>
            <w:tcW w:w="567" w:type="dxa"/>
          </w:tcPr>
          <w:p w:rsidR="00930989" w:rsidRPr="006E2A4F" w:rsidRDefault="00930989" w:rsidP="00F8663E">
            <w:pPr>
              <w:jc w:val="both"/>
              <w:rPr>
                <w:rFonts w:cs="Times New Roman"/>
                <w:b/>
                <w:sz w:val="20"/>
                <w:szCs w:val="20"/>
                <w:lang w:val="en-US"/>
              </w:rPr>
            </w:pPr>
          </w:p>
        </w:tc>
        <w:tc>
          <w:tcPr>
            <w:tcW w:w="567" w:type="dxa"/>
          </w:tcPr>
          <w:p w:rsidR="00930989" w:rsidRPr="006E2A4F" w:rsidRDefault="00930989" w:rsidP="00F8663E">
            <w:pPr>
              <w:jc w:val="both"/>
              <w:rPr>
                <w:rFonts w:cs="Times New Roman"/>
                <w:b/>
                <w:sz w:val="20"/>
                <w:szCs w:val="20"/>
                <w:lang w:val="en-US"/>
              </w:rPr>
            </w:pPr>
          </w:p>
        </w:tc>
        <w:tc>
          <w:tcPr>
            <w:tcW w:w="425" w:type="dxa"/>
          </w:tcPr>
          <w:p w:rsidR="00930989" w:rsidRPr="006E2A4F" w:rsidRDefault="00930989" w:rsidP="00F8663E">
            <w:pPr>
              <w:jc w:val="both"/>
              <w:rPr>
                <w:rFonts w:cs="Times New Roman"/>
                <w:b/>
                <w:sz w:val="20"/>
                <w:szCs w:val="20"/>
                <w:lang w:val="en-US"/>
              </w:rPr>
            </w:pPr>
          </w:p>
        </w:tc>
        <w:tc>
          <w:tcPr>
            <w:tcW w:w="425" w:type="dxa"/>
          </w:tcPr>
          <w:p w:rsidR="00930989" w:rsidRPr="006E2A4F" w:rsidRDefault="00930989" w:rsidP="00F8663E">
            <w:pPr>
              <w:jc w:val="both"/>
              <w:rPr>
                <w:rFonts w:cs="Times New Roman"/>
                <w:b/>
                <w:sz w:val="20"/>
                <w:szCs w:val="20"/>
                <w:lang w:val="en-US"/>
              </w:rPr>
            </w:pPr>
            <w:r>
              <w:rPr>
                <w:rFonts w:cs="Times New Roman"/>
                <w:b/>
                <w:sz w:val="20"/>
                <w:szCs w:val="20"/>
                <w:lang w:val="en-US"/>
              </w:rPr>
              <w:t>X</w:t>
            </w:r>
          </w:p>
        </w:tc>
        <w:tc>
          <w:tcPr>
            <w:tcW w:w="425" w:type="dxa"/>
          </w:tcPr>
          <w:p w:rsidR="00930989" w:rsidRPr="006E2A4F" w:rsidRDefault="00930989" w:rsidP="00F8663E">
            <w:pPr>
              <w:jc w:val="both"/>
              <w:rPr>
                <w:rFonts w:cs="Times New Roman"/>
                <w:b/>
                <w:sz w:val="20"/>
                <w:szCs w:val="20"/>
                <w:lang w:val="en-US"/>
              </w:rPr>
            </w:pPr>
          </w:p>
        </w:tc>
      </w:tr>
      <w:tr w:rsidR="00930989" w:rsidRPr="006E2A4F" w:rsidTr="00F8663E">
        <w:tc>
          <w:tcPr>
            <w:tcW w:w="534" w:type="dxa"/>
          </w:tcPr>
          <w:p w:rsidR="00930989" w:rsidRPr="006E2A4F" w:rsidRDefault="00930989" w:rsidP="00F8663E">
            <w:pPr>
              <w:jc w:val="both"/>
              <w:rPr>
                <w:rFonts w:cs="Times New Roman"/>
                <w:b/>
                <w:sz w:val="20"/>
                <w:szCs w:val="20"/>
                <w:lang w:val="en-US"/>
              </w:rPr>
            </w:pPr>
            <w:r w:rsidRPr="006E2A4F">
              <w:rPr>
                <w:rFonts w:cs="Times New Roman"/>
                <w:b/>
                <w:sz w:val="20"/>
                <w:szCs w:val="20"/>
                <w:lang w:val="en-US"/>
              </w:rPr>
              <w:t>11</w:t>
            </w:r>
          </w:p>
        </w:tc>
        <w:tc>
          <w:tcPr>
            <w:tcW w:w="6237" w:type="dxa"/>
          </w:tcPr>
          <w:p w:rsidR="00930989" w:rsidRPr="006E2A4F" w:rsidRDefault="00930989" w:rsidP="00F8663E">
            <w:pPr>
              <w:spacing w:line="276" w:lineRule="auto"/>
              <w:jc w:val="both"/>
              <w:rPr>
                <w:rFonts w:eastAsia="Calibri" w:cs="Times New Roman"/>
                <w:sz w:val="20"/>
                <w:szCs w:val="20"/>
                <w:lang w:val="en-US"/>
              </w:rPr>
            </w:pPr>
            <w:r w:rsidRPr="006E2A4F">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930989" w:rsidRPr="006E2A4F" w:rsidRDefault="00930989" w:rsidP="00F8663E">
            <w:pPr>
              <w:jc w:val="both"/>
              <w:rPr>
                <w:rFonts w:cs="Times New Roman"/>
                <w:b/>
                <w:sz w:val="20"/>
                <w:szCs w:val="20"/>
                <w:lang w:val="en-US"/>
              </w:rPr>
            </w:pPr>
          </w:p>
        </w:tc>
        <w:tc>
          <w:tcPr>
            <w:tcW w:w="567" w:type="dxa"/>
          </w:tcPr>
          <w:p w:rsidR="00930989" w:rsidRPr="006E2A4F" w:rsidRDefault="00930989" w:rsidP="00F8663E">
            <w:pPr>
              <w:jc w:val="both"/>
              <w:rPr>
                <w:rFonts w:cs="Times New Roman"/>
                <w:b/>
                <w:sz w:val="20"/>
                <w:szCs w:val="20"/>
                <w:lang w:val="en-US"/>
              </w:rPr>
            </w:pPr>
          </w:p>
        </w:tc>
        <w:tc>
          <w:tcPr>
            <w:tcW w:w="425" w:type="dxa"/>
          </w:tcPr>
          <w:p w:rsidR="00930989" w:rsidRPr="006E2A4F" w:rsidRDefault="00930989" w:rsidP="00F8663E">
            <w:pPr>
              <w:jc w:val="both"/>
              <w:rPr>
                <w:rFonts w:cs="Times New Roman"/>
                <w:b/>
                <w:sz w:val="20"/>
                <w:szCs w:val="20"/>
                <w:lang w:val="en-US"/>
              </w:rPr>
            </w:pPr>
          </w:p>
        </w:tc>
        <w:tc>
          <w:tcPr>
            <w:tcW w:w="425" w:type="dxa"/>
          </w:tcPr>
          <w:p w:rsidR="00930989" w:rsidRPr="006E2A4F" w:rsidRDefault="00930989" w:rsidP="00F8663E">
            <w:pPr>
              <w:jc w:val="both"/>
              <w:rPr>
                <w:rFonts w:cs="Times New Roman"/>
                <w:b/>
                <w:sz w:val="20"/>
                <w:szCs w:val="20"/>
                <w:lang w:val="en-US"/>
              </w:rPr>
            </w:pPr>
          </w:p>
        </w:tc>
        <w:tc>
          <w:tcPr>
            <w:tcW w:w="425" w:type="dxa"/>
          </w:tcPr>
          <w:p w:rsidR="00930989" w:rsidRPr="006E2A4F" w:rsidRDefault="00930989" w:rsidP="00F8663E">
            <w:pPr>
              <w:jc w:val="both"/>
              <w:rPr>
                <w:rFonts w:cs="Times New Roman"/>
                <w:b/>
                <w:sz w:val="20"/>
                <w:szCs w:val="20"/>
                <w:lang w:val="en-US"/>
              </w:rPr>
            </w:pPr>
            <w:r w:rsidRPr="006E2A4F">
              <w:rPr>
                <w:rFonts w:cs="Times New Roman"/>
                <w:b/>
                <w:sz w:val="20"/>
                <w:szCs w:val="20"/>
                <w:lang w:val="en-US"/>
              </w:rPr>
              <w:t>X</w:t>
            </w:r>
          </w:p>
        </w:tc>
      </w:tr>
      <w:tr w:rsidR="00930989" w:rsidRPr="006E2A4F" w:rsidTr="00F8663E">
        <w:tc>
          <w:tcPr>
            <w:tcW w:w="534" w:type="dxa"/>
          </w:tcPr>
          <w:p w:rsidR="00930989" w:rsidRPr="006E2A4F" w:rsidRDefault="00930989" w:rsidP="00F8663E">
            <w:pPr>
              <w:jc w:val="both"/>
              <w:rPr>
                <w:rFonts w:cs="Times New Roman"/>
                <w:b/>
                <w:sz w:val="20"/>
                <w:szCs w:val="20"/>
                <w:lang w:val="en-US"/>
              </w:rPr>
            </w:pPr>
            <w:r w:rsidRPr="006E2A4F">
              <w:rPr>
                <w:rFonts w:cs="Times New Roman"/>
                <w:b/>
                <w:sz w:val="20"/>
                <w:szCs w:val="20"/>
                <w:lang w:val="en-US"/>
              </w:rPr>
              <w:t>12</w:t>
            </w:r>
          </w:p>
        </w:tc>
        <w:tc>
          <w:tcPr>
            <w:tcW w:w="6237" w:type="dxa"/>
          </w:tcPr>
          <w:p w:rsidR="00930989" w:rsidRPr="006E2A4F" w:rsidRDefault="00930989" w:rsidP="00F8663E">
            <w:pPr>
              <w:spacing w:line="276" w:lineRule="auto"/>
              <w:jc w:val="both"/>
              <w:rPr>
                <w:rFonts w:eastAsia="Calibri" w:cs="Times New Roman"/>
                <w:sz w:val="20"/>
                <w:szCs w:val="20"/>
                <w:lang w:val="en-US"/>
              </w:rPr>
            </w:pPr>
            <w:r w:rsidRPr="006E2A4F">
              <w:rPr>
                <w:rFonts w:eastAsia="Calibri" w:cs="Times New Roman"/>
                <w:sz w:val="20"/>
                <w:szCs w:val="20"/>
                <w:lang w:val="en-US"/>
              </w:rPr>
              <w:t>Kurgu tekniklerini bilir ve uygular.</w:t>
            </w:r>
          </w:p>
        </w:tc>
        <w:tc>
          <w:tcPr>
            <w:tcW w:w="567" w:type="dxa"/>
          </w:tcPr>
          <w:p w:rsidR="00930989" w:rsidRPr="006E2A4F" w:rsidRDefault="00930989" w:rsidP="00F8663E">
            <w:pPr>
              <w:jc w:val="both"/>
              <w:rPr>
                <w:rFonts w:cs="Times New Roman"/>
                <w:b/>
                <w:sz w:val="20"/>
                <w:szCs w:val="20"/>
                <w:lang w:val="en-US"/>
              </w:rPr>
            </w:pPr>
          </w:p>
        </w:tc>
        <w:tc>
          <w:tcPr>
            <w:tcW w:w="567" w:type="dxa"/>
          </w:tcPr>
          <w:p w:rsidR="00930989" w:rsidRPr="006E2A4F" w:rsidRDefault="00930989" w:rsidP="00F8663E">
            <w:pPr>
              <w:jc w:val="both"/>
              <w:rPr>
                <w:rFonts w:cs="Times New Roman"/>
                <w:b/>
                <w:sz w:val="20"/>
                <w:szCs w:val="20"/>
                <w:lang w:val="en-US"/>
              </w:rPr>
            </w:pPr>
            <w:r w:rsidRPr="006E2A4F">
              <w:rPr>
                <w:rFonts w:cs="Times New Roman"/>
                <w:b/>
                <w:sz w:val="20"/>
                <w:szCs w:val="20"/>
                <w:lang w:val="en-US"/>
              </w:rPr>
              <w:t>X</w:t>
            </w:r>
          </w:p>
        </w:tc>
        <w:tc>
          <w:tcPr>
            <w:tcW w:w="425" w:type="dxa"/>
          </w:tcPr>
          <w:p w:rsidR="00930989" w:rsidRPr="006E2A4F" w:rsidRDefault="00930989" w:rsidP="00F8663E">
            <w:pPr>
              <w:jc w:val="both"/>
              <w:rPr>
                <w:rFonts w:cs="Times New Roman"/>
                <w:b/>
                <w:sz w:val="20"/>
                <w:szCs w:val="20"/>
                <w:lang w:val="en-US"/>
              </w:rPr>
            </w:pPr>
          </w:p>
        </w:tc>
        <w:tc>
          <w:tcPr>
            <w:tcW w:w="425" w:type="dxa"/>
          </w:tcPr>
          <w:p w:rsidR="00930989" w:rsidRPr="006E2A4F" w:rsidRDefault="00930989" w:rsidP="00F8663E">
            <w:pPr>
              <w:jc w:val="both"/>
              <w:rPr>
                <w:rFonts w:cs="Times New Roman"/>
                <w:b/>
                <w:sz w:val="20"/>
                <w:szCs w:val="20"/>
                <w:lang w:val="en-US"/>
              </w:rPr>
            </w:pPr>
          </w:p>
        </w:tc>
        <w:tc>
          <w:tcPr>
            <w:tcW w:w="425" w:type="dxa"/>
          </w:tcPr>
          <w:p w:rsidR="00930989" w:rsidRPr="006E2A4F" w:rsidRDefault="00930989" w:rsidP="00F8663E">
            <w:pPr>
              <w:jc w:val="both"/>
              <w:rPr>
                <w:rFonts w:cs="Times New Roman"/>
                <w:b/>
                <w:sz w:val="20"/>
                <w:szCs w:val="20"/>
                <w:lang w:val="en-US"/>
              </w:rPr>
            </w:pPr>
          </w:p>
        </w:tc>
      </w:tr>
      <w:tr w:rsidR="00930989" w:rsidRPr="006E2A4F" w:rsidTr="00F8663E">
        <w:tc>
          <w:tcPr>
            <w:tcW w:w="534" w:type="dxa"/>
          </w:tcPr>
          <w:p w:rsidR="00930989" w:rsidRPr="006E2A4F" w:rsidRDefault="00930989" w:rsidP="00F8663E">
            <w:pPr>
              <w:jc w:val="both"/>
              <w:rPr>
                <w:rFonts w:cs="Times New Roman"/>
                <w:b/>
                <w:sz w:val="20"/>
                <w:szCs w:val="20"/>
                <w:lang w:val="en-US"/>
              </w:rPr>
            </w:pPr>
            <w:r w:rsidRPr="006E2A4F">
              <w:rPr>
                <w:rFonts w:cs="Times New Roman"/>
                <w:b/>
                <w:sz w:val="20"/>
                <w:szCs w:val="20"/>
                <w:lang w:val="en-US"/>
              </w:rPr>
              <w:t>13</w:t>
            </w:r>
          </w:p>
        </w:tc>
        <w:tc>
          <w:tcPr>
            <w:tcW w:w="6237" w:type="dxa"/>
          </w:tcPr>
          <w:p w:rsidR="00930989" w:rsidRPr="006E2A4F" w:rsidRDefault="00930989" w:rsidP="00F8663E">
            <w:pPr>
              <w:spacing w:line="276" w:lineRule="auto"/>
              <w:jc w:val="both"/>
              <w:rPr>
                <w:rFonts w:eastAsia="Calibri" w:cs="Times New Roman"/>
                <w:sz w:val="20"/>
                <w:szCs w:val="20"/>
                <w:lang w:val="en-US"/>
              </w:rPr>
            </w:pPr>
            <w:r w:rsidRPr="006E2A4F">
              <w:rPr>
                <w:rFonts w:eastAsia="Calibri" w:cs="Times New Roman"/>
                <w:sz w:val="20"/>
                <w:szCs w:val="20"/>
                <w:lang w:val="en-US"/>
              </w:rPr>
              <w:t>Yeni medya ve konvansiyonel medya için içerik üretebilecek beceriye sahiptir</w:t>
            </w:r>
          </w:p>
        </w:tc>
        <w:tc>
          <w:tcPr>
            <w:tcW w:w="567" w:type="dxa"/>
          </w:tcPr>
          <w:p w:rsidR="00930989" w:rsidRPr="006E2A4F" w:rsidRDefault="00930989" w:rsidP="00F8663E">
            <w:pPr>
              <w:jc w:val="both"/>
              <w:rPr>
                <w:rFonts w:cs="Times New Roman"/>
                <w:b/>
                <w:sz w:val="20"/>
                <w:szCs w:val="20"/>
                <w:lang w:val="en-US"/>
              </w:rPr>
            </w:pPr>
            <w:r w:rsidRPr="006E2A4F">
              <w:rPr>
                <w:rFonts w:cs="Times New Roman"/>
                <w:b/>
                <w:sz w:val="20"/>
                <w:szCs w:val="20"/>
                <w:lang w:val="en-US"/>
              </w:rPr>
              <w:t>X</w:t>
            </w:r>
          </w:p>
        </w:tc>
        <w:tc>
          <w:tcPr>
            <w:tcW w:w="567" w:type="dxa"/>
          </w:tcPr>
          <w:p w:rsidR="00930989" w:rsidRPr="006E2A4F" w:rsidRDefault="00930989" w:rsidP="00F8663E">
            <w:pPr>
              <w:jc w:val="both"/>
              <w:rPr>
                <w:rFonts w:cs="Times New Roman"/>
                <w:b/>
                <w:sz w:val="20"/>
                <w:szCs w:val="20"/>
                <w:lang w:val="en-US"/>
              </w:rPr>
            </w:pPr>
          </w:p>
        </w:tc>
        <w:tc>
          <w:tcPr>
            <w:tcW w:w="425" w:type="dxa"/>
          </w:tcPr>
          <w:p w:rsidR="00930989" w:rsidRPr="006E2A4F" w:rsidRDefault="00930989" w:rsidP="00F8663E">
            <w:pPr>
              <w:jc w:val="both"/>
              <w:rPr>
                <w:rFonts w:cs="Times New Roman"/>
                <w:b/>
                <w:sz w:val="20"/>
                <w:szCs w:val="20"/>
                <w:lang w:val="en-US"/>
              </w:rPr>
            </w:pPr>
          </w:p>
        </w:tc>
        <w:tc>
          <w:tcPr>
            <w:tcW w:w="425" w:type="dxa"/>
          </w:tcPr>
          <w:p w:rsidR="00930989" w:rsidRPr="006E2A4F" w:rsidRDefault="00930989" w:rsidP="00F8663E">
            <w:pPr>
              <w:jc w:val="both"/>
              <w:rPr>
                <w:rFonts w:cs="Times New Roman"/>
                <w:b/>
                <w:sz w:val="20"/>
                <w:szCs w:val="20"/>
                <w:lang w:val="en-US"/>
              </w:rPr>
            </w:pPr>
          </w:p>
        </w:tc>
        <w:tc>
          <w:tcPr>
            <w:tcW w:w="425" w:type="dxa"/>
          </w:tcPr>
          <w:p w:rsidR="00930989" w:rsidRPr="006E2A4F" w:rsidRDefault="00930989" w:rsidP="00F8663E">
            <w:pPr>
              <w:jc w:val="both"/>
              <w:rPr>
                <w:rFonts w:cs="Times New Roman"/>
                <w:b/>
                <w:sz w:val="20"/>
                <w:szCs w:val="20"/>
                <w:lang w:val="en-US"/>
              </w:rPr>
            </w:pPr>
          </w:p>
        </w:tc>
      </w:tr>
      <w:tr w:rsidR="00930989" w:rsidRPr="006E2A4F" w:rsidTr="00F8663E">
        <w:tc>
          <w:tcPr>
            <w:tcW w:w="534" w:type="dxa"/>
          </w:tcPr>
          <w:p w:rsidR="00930989" w:rsidRPr="006E2A4F" w:rsidRDefault="00930989" w:rsidP="00F8663E">
            <w:pPr>
              <w:jc w:val="both"/>
              <w:rPr>
                <w:rFonts w:cs="Times New Roman"/>
                <w:b/>
                <w:sz w:val="20"/>
                <w:szCs w:val="20"/>
                <w:lang w:val="en-US"/>
              </w:rPr>
            </w:pPr>
            <w:r w:rsidRPr="006E2A4F">
              <w:rPr>
                <w:rFonts w:cs="Times New Roman"/>
                <w:b/>
                <w:sz w:val="20"/>
                <w:szCs w:val="20"/>
                <w:lang w:val="en-US"/>
              </w:rPr>
              <w:t>14</w:t>
            </w:r>
          </w:p>
        </w:tc>
        <w:tc>
          <w:tcPr>
            <w:tcW w:w="6237" w:type="dxa"/>
          </w:tcPr>
          <w:p w:rsidR="00930989" w:rsidRPr="006E2A4F" w:rsidRDefault="00930989" w:rsidP="00F8663E">
            <w:pPr>
              <w:spacing w:line="276" w:lineRule="auto"/>
              <w:jc w:val="both"/>
              <w:rPr>
                <w:rFonts w:eastAsia="Calibri" w:cs="Times New Roman"/>
                <w:sz w:val="20"/>
                <w:szCs w:val="20"/>
                <w:lang w:val="en-US"/>
              </w:rPr>
            </w:pPr>
            <w:r w:rsidRPr="006E2A4F">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930989" w:rsidRPr="006E2A4F" w:rsidRDefault="00930989" w:rsidP="00F8663E">
            <w:pPr>
              <w:jc w:val="both"/>
              <w:rPr>
                <w:rFonts w:cs="Times New Roman"/>
                <w:b/>
                <w:sz w:val="20"/>
                <w:szCs w:val="20"/>
                <w:lang w:val="en-US"/>
              </w:rPr>
            </w:pPr>
          </w:p>
        </w:tc>
        <w:tc>
          <w:tcPr>
            <w:tcW w:w="567" w:type="dxa"/>
          </w:tcPr>
          <w:p w:rsidR="00930989" w:rsidRPr="006E2A4F" w:rsidRDefault="00930989" w:rsidP="00F8663E">
            <w:pPr>
              <w:jc w:val="both"/>
              <w:rPr>
                <w:rFonts w:cs="Times New Roman"/>
                <w:b/>
                <w:sz w:val="20"/>
                <w:szCs w:val="20"/>
                <w:lang w:val="en-US"/>
              </w:rPr>
            </w:pPr>
            <w:r>
              <w:rPr>
                <w:rFonts w:cs="Times New Roman"/>
                <w:b/>
                <w:sz w:val="20"/>
                <w:szCs w:val="20"/>
                <w:lang w:val="en-US"/>
              </w:rPr>
              <w:t>X</w:t>
            </w:r>
          </w:p>
        </w:tc>
        <w:tc>
          <w:tcPr>
            <w:tcW w:w="425" w:type="dxa"/>
          </w:tcPr>
          <w:p w:rsidR="00930989" w:rsidRPr="006E2A4F" w:rsidRDefault="00930989" w:rsidP="00F8663E">
            <w:pPr>
              <w:jc w:val="both"/>
              <w:rPr>
                <w:rFonts w:cs="Times New Roman"/>
                <w:b/>
                <w:sz w:val="20"/>
                <w:szCs w:val="20"/>
                <w:lang w:val="en-US"/>
              </w:rPr>
            </w:pPr>
          </w:p>
        </w:tc>
        <w:tc>
          <w:tcPr>
            <w:tcW w:w="425" w:type="dxa"/>
          </w:tcPr>
          <w:p w:rsidR="00930989" w:rsidRPr="006E2A4F" w:rsidRDefault="00930989" w:rsidP="00F8663E">
            <w:pPr>
              <w:jc w:val="both"/>
              <w:rPr>
                <w:rFonts w:cs="Times New Roman"/>
                <w:b/>
                <w:sz w:val="20"/>
                <w:szCs w:val="20"/>
                <w:lang w:val="en-US"/>
              </w:rPr>
            </w:pPr>
          </w:p>
        </w:tc>
        <w:tc>
          <w:tcPr>
            <w:tcW w:w="425" w:type="dxa"/>
          </w:tcPr>
          <w:p w:rsidR="00930989" w:rsidRPr="006E2A4F" w:rsidRDefault="00930989" w:rsidP="00F8663E">
            <w:pPr>
              <w:jc w:val="both"/>
              <w:rPr>
                <w:rFonts w:cs="Times New Roman"/>
                <w:b/>
                <w:sz w:val="20"/>
                <w:szCs w:val="20"/>
                <w:lang w:val="en-US"/>
              </w:rPr>
            </w:pPr>
          </w:p>
        </w:tc>
      </w:tr>
      <w:tr w:rsidR="00930989" w:rsidRPr="006E2A4F" w:rsidTr="00F8663E">
        <w:tc>
          <w:tcPr>
            <w:tcW w:w="534" w:type="dxa"/>
          </w:tcPr>
          <w:p w:rsidR="00930989" w:rsidRPr="006E2A4F" w:rsidRDefault="00930989" w:rsidP="00F8663E">
            <w:pPr>
              <w:jc w:val="both"/>
              <w:rPr>
                <w:rFonts w:cs="Times New Roman"/>
                <w:b/>
                <w:sz w:val="20"/>
                <w:szCs w:val="20"/>
                <w:lang w:val="en-US"/>
              </w:rPr>
            </w:pPr>
            <w:r w:rsidRPr="006E2A4F">
              <w:rPr>
                <w:rFonts w:cs="Times New Roman"/>
                <w:b/>
                <w:sz w:val="20"/>
                <w:szCs w:val="20"/>
                <w:lang w:val="en-US"/>
              </w:rPr>
              <w:t>15</w:t>
            </w:r>
          </w:p>
        </w:tc>
        <w:tc>
          <w:tcPr>
            <w:tcW w:w="6237" w:type="dxa"/>
          </w:tcPr>
          <w:p w:rsidR="00930989" w:rsidRPr="006E2A4F" w:rsidRDefault="00930989" w:rsidP="00F8663E">
            <w:pPr>
              <w:spacing w:line="276" w:lineRule="auto"/>
              <w:jc w:val="both"/>
              <w:rPr>
                <w:rFonts w:eastAsia="Calibri" w:cs="Times New Roman"/>
                <w:sz w:val="20"/>
                <w:szCs w:val="20"/>
                <w:lang w:val="en-US"/>
              </w:rPr>
            </w:pPr>
            <w:r w:rsidRPr="006E2A4F">
              <w:rPr>
                <w:rFonts w:eastAsia="Calibri" w:cs="Times New Roman"/>
                <w:sz w:val="20"/>
                <w:szCs w:val="20"/>
                <w:lang w:val="en-US"/>
              </w:rPr>
              <w:t>Sinema ve televizyonda görsel tasarım yaparak görüntünün temel ilkelerini ve estetiğini uygulayabilir</w:t>
            </w:r>
          </w:p>
        </w:tc>
        <w:tc>
          <w:tcPr>
            <w:tcW w:w="567" w:type="dxa"/>
          </w:tcPr>
          <w:p w:rsidR="00930989" w:rsidRPr="006E2A4F" w:rsidRDefault="00930989" w:rsidP="00F8663E">
            <w:pPr>
              <w:jc w:val="both"/>
              <w:rPr>
                <w:rFonts w:cs="Times New Roman"/>
                <w:b/>
                <w:sz w:val="20"/>
                <w:szCs w:val="20"/>
                <w:lang w:val="en-US"/>
              </w:rPr>
            </w:pPr>
          </w:p>
        </w:tc>
        <w:tc>
          <w:tcPr>
            <w:tcW w:w="567" w:type="dxa"/>
          </w:tcPr>
          <w:p w:rsidR="00930989" w:rsidRPr="006E2A4F" w:rsidRDefault="00930989" w:rsidP="00F8663E">
            <w:pPr>
              <w:jc w:val="both"/>
              <w:rPr>
                <w:rFonts w:cs="Times New Roman"/>
                <w:b/>
                <w:sz w:val="20"/>
                <w:szCs w:val="20"/>
                <w:lang w:val="en-US"/>
              </w:rPr>
            </w:pPr>
          </w:p>
        </w:tc>
        <w:tc>
          <w:tcPr>
            <w:tcW w:w="425" w:type="dxa"/>
          </w:tcPr>
          <w:p w:rsidR="00930989" w:rsidRPr="006E2A4F" w:rsidRDefault="00930989" w:rsidP="00F8663E">
            <w:pPr>
              <w:jc w:val="both"/>
              <w:rPr>
                <w:rFonts w:cs="Times New Roman"/>
                <w:b/>
                <w:sz w:val="20"/>
                <w:szCs w:val="20"/>
                <w:lang w:val="en-US"/>
              </w:rPr>
            </w:pPr>
            <w:r>
              <w:rPr>
                <w:rFonts w:cs="Times New Roman"/>
                <w:b/>
                <w:sz w:val="20"/>
                <w:szCs w:val="20"/>
                <w:lang w:val="en-US"/>
              </w:rPr>
              <w:t>X</w:t>
            </w:r>
          </w:p>
        </w:tc>
        <w:tc>
          <w:tcPr>
            <w:tcW w:w="425" w:type="dxa"/>
          </w:tcPr>
          <w:p w:rsidR="00930989" w:rsidRPr="006E2A4F" w:rsidRDefault="00930989" w:rsidP="00F8663E">
            <w:pPr>
              <w:jc w:val="both"/>
              <w:rPr>
                <w:rFonts w:cs="Times New Roman"/>
                <w:b/>
                <w:sz w:val="20"/>
                <w:szCs w:val="20"/>
                <w:lang w:val="en-US"/>
              </w:rPr>
            </w:pPr>
          </w:p>
        </w:tc>
        <w:tc>
          <w:tcPr>
            <w:tcW w:w="425" w:type="dxa"/>
          </w:tcPr>
          <w:p w:rsidR="00930989" w:rsidRPr="006E2A4F" w:rsidRDefault="00930989" w:rsidP="00F8663E">
            <w:pPr>
              <w:jc w:val="both"/>
              <w:rPr>
                <w:rFonts w:cs="Times New Roman"/>
                <w:b/>
                <w:sz w:val="20"/>
                <w:szCs w:val="20"/>
                <w:lang w:val="en-US"/>
              </w:rPr>
            </w:pPr>
          </w:p>
        </w:tc>
      </w:tr>
      <w:tr w:rsidR="00930989" w:rsidRPr="006E2A4F" w:rsidTr="00F8663E">
        <w:tc>
          <w:tcPr>
            <w:tcW w:w="534" w:type="dxa"/>
          </w:tcPr>
          <w:p w:rsidR="00930989" w:rsidRPr="006E2A4F" w:rsidRDefault="00930989" w:rsidP="00F8663E">
            <w:pPr>
              <w:jc w:val="both"/>
              <w:rPr>
                <w:rFonts w:cs="Times New Roman"/>
                <w:b/>
                <w:sz w:val="20"/>
                <w:szCs w:val="20"/>
                <w:lang w:val="en-US"/>
              </w:rPr>
            </w:pPr>
            <w:r w:rsidRPr="006E2A4F">
              <w:rPr>
                <w:rFonts w:cs="Times New Roman"/>
                <w:b/>
                <w:sz w:val="20"/>
                <w:szCs w:val="20"/>
                <w:lang w:val="en-US"/>
              </w:rPr>
              <w:t>16</w:t>
            </w:r>
          </w:p>
        </w:tc>
        <w:tc>
          <w:tcPr>
            <w:tcW w:w="6237" w:type="dxa"/>
          </w:tcPr>
          <w:p w:rsidR="00930989" w:rsidRPr="006E2A4F" w:rsidRDefault="00930989" w:rsidP="00F8663E">
            <w:pPr>
              <w:spacing w:line="276" w:lineRule="auto"/>
              <w:jc w:val="both"/>
              <w:rPr>
                <w:rFonts w:eastAsia="Calibri" w:cs="Times New Roman"/>
                <w:sz w:val="20"/>
                <w:szCs w:val="20"/>
                <w:lang w:val="en-US"/>
              </w:rPr>
            </w:pPr>
            <w:r w:rsidRPr="006E2A4F">
              <w:rPr>
                <w:rFonts w:eastAsia="Calibri" w:cs="Times New Roman"/>
                <w:sz w:val="20"/>
                <w:szCs w:val="20"/>
                <w:lang w:val="en-US"/>
              </w:rPr>
              <w:t>Film yönetmenliğini, canlandırma filmini, reklam filmini, kısa film yapmayı, belgesel film yapmayı bilir.</w:t>
            </w:r>
          </w:p>
        </w:tc>
        <w:tc>
          <w:tcPr>
            <w:tcW w:w="567" w:type="dxa"/>
          </w:tcPr>
          <w:p w:rsidR="00930989" w:rsidRPr="006E2A4F" w:rsidRDefault="00930989" w:rsidP="00F8663E">
            <w:pPr>
              <w:jc w:val="both"/>
              <w:rPr>
                <w:rFonts w:cs="Times New Roman"/>
                <w:b/>
                <w:sz w:val="20"/>
                <w:szCs w:val="20"/>
                <w:lang w:val="en-US"/>
              </w:rPr>
            </w:pPr>
          </w:p>
        </w:tc>
        <w:tc>
          <w:tcPr>
            <w:tcW w:w="567" w:type="dxa"/>
          </w:tcPr>
          <w:p w:rsidR="00930989" w:rsidRPr="006E2A4F" w:rsidRDefault="00930989" w:rsidP="00F8663E">
            <w:pPr>
              <w:jc w:val="both"/>
              <w:rPr>
                <w:rFonts w:cs="Times New Roman"/>
                <w:b/>
                <w:sz w:val="20"/>
                <w:szCs w:val="20"/>
                <w:lang w:val="en-US"/>
              </w:rPr>
            </w:pPr>
            <w:r>
              <w:rPr>
                <w:rFonts w:cs="Times New Roman"/>
                <w:b/>
                <w:sz w:val="20"/>
                <w:szCs w:val="20"/>
                <w:lang w:val="en-US"/>
              </w:rPr>
              <w:t>X</w:t>
            </w:r>
          </w:p>
        </w:tc>
        <w:tc>
          <w:tcPr>
            <w:tcW w:w="425" w:type="dxa"/>
          </w:tcPr>
          <w:p w:rsidR="00930989" w:rsidRPr="006E2A4F" w:rsidRDefault="00930989" w:rsidP="00F8663E">
            <w:pPr>
              <w:jc w:val="both"/>
              <w:rPr>
                <w:rFonts w:cs="Times New Roman"/>
                <w:b/>
                <w:sz w:val="20"/>
                <w:szCs w:val="20"/>
                <w:lang w:val="en-US"/>
              </w:rPr>
            </w:pPr>
          </w:p>
        </w:tc>
        <w:tc>
          <w:tcPr>
            <w:tcW w:w="425" w:type="dxa"/>
          </w:tcPr>
          <w:p w:rsidR="00930989" w:rsidRPr="006E2A4F" w:rsidRDefault="00930989" w:rsidP="00F8663E">
            <w:pPr>
              <w:jc w:val="both"/>
              <w:rPr>
                <w:rFonts w:cs="Times New Roman"/>
                <w:b/>
                <w:sz w:val="20"/>
                <w:szCs w:val="20"/>
                <w:lang w:val="en-US"/>
              </w:rPr>
            </w:pPr>
          </w:p>
        </w:tc>
        <w:tc>
          <w:tcPr>
            <w:tcW w:w="425" w:type="dxa"/>
          </w:tcPr>
          <w:p w:rsidR="00930989" w:rsidRPr="006E2A4F" w:rsidRDefault="00930989" w:rsidP="00F8663E">
            <w:pPr>
              <w:jc w:val="both"/>
              <w:rPr>
                <w:rFonts w:cs="Times New Roman"/>
                <w:b/>
                <w:sz w:val="20"/>
                <w:szCs w:val="20"/>
                <w:lang w:val="en-US"/>
              </w:rPr>
            </w:pPr>
          </w:p>
        </w:tc>
      </w:tr>
      <w:tr w:rsidR="00930989" w:rsidRPr="006E2A4F" w:rsidTr="00F8663E">
        <w:tc>
          <w:tcPr>
            <w:tcW w:w="534" w:type="dxa"/>
          </w:tcPr>
          <w:p w:rsidR="00930989" w:rsidRPr="006E2A4F" w:rsidRDefault="00930989" w:rsidP="00F8663E">
            <w:pPr>
              <w:jc w:val="both"/>
              <w:rPr>
                <w:rFonts w:cs="Times New Roman"/>
                <w:b/>
                <w:sz w:val="20"/>
                <w:szCs w:val="20"/>
                <w:lang w:val="en-US"/>
              </w:rPr>
            </w:pPr>
            <w:r w:rsidRPr="006E2A4F">
              <w:rPr>
                <w:rFonts w:cs="Times New Roman"/>
                <w:b/>
                <w:sz w:val="20"/>
                <w:szCs w:val="20"/>
                <w:lang w:val="en-US"/>
              </w:rPr>
              <w:t>17</w:t>
            </w:r>
          </w:p>
        </w:tc>
        <w:tc>
          <w:tcPr>
            <w:tcW w:w="6237" w:type="dxa"/>
          </w:tcPr>
          <w:p w:rsidR="00930989" w:rsidRPr="006E2A4F" w:rsidRDefault="00930989" w:rsidP="00F8663E">
            <w:pPr>
              <w:spacing w:line="276" w:lineRule="auto"/>
              <w:jc w:val="both"/>
              <w:rPr>
                <w:rFonts w:eastAsia="Calibri" w:cs="Times New Roman"/>
                <w:sz w:val="20"/>
                <w:szCs w:val="20"/>
                <w:lang w:val="en-US"/>
              </w:rPr>
            </w:pPr>
            <w:r w:rsidRPr="006E2A4F">
              <w:rPr>
                <w:rFonts w:eastAsia="Calibri" w:cs="Times New Roman"/>
                <w:sz w:val="20"/>
                <w:szCs w:val="20"/>
                <w:lang w:val="en-US"/>
              </w:rPr>
              <w:t>Her tür televizyon metninin söylemini çözümleyebilir. İyi bir medya okur yazarıdır</w:t>
            </w:r>
          </w:p>
        </w:tc>
        <w:tc>
          <w:tcPr>
            <w:tcW w:w="567" w:type="dxa"/>
          </w:tcPr>
          <w:p w:rsidR="00930989" w:rsidRPr="006E2A4F" w:rsidRDefault="00930989" w:rsidP="00F8663E">
            <w:pPr>
              <w:jc w:val="both"/>
              <w:rPr>
                <w:rFonts w:cs="Times New Roman"/>
                <w:b/>
                <w:sz w:val="20"/>
                <w:szCs w:val="20"/>
                <w:lang w:val="en-US"/>
              </w:rPr>
            </w:pPr>
          </w:p>
        </w:tc>
        <w:tc>
          <w:tcPr>
            <w:tcW w:w="567" w:type="dxa"/>
          </w:tcPr>
          <w:p w:rsidR="00930989" w:rsidRPr="006E2A4F" w:rsidRDefault="00930989" w:rsidP="00F8663E">
            <w:pPr>
              <w:jc w:val="both"/>
              <w:rPr>
                <w:rFonts w:cs="Times New Roman"/>
                <w:b/>
                <w:sz w:val="20"/>
                <w:szCs w:val="20"/>
                <w:lang w:val="en-US"/>
              </w:rPr>
            </w:pPr>
          </w:p>
        </w:tc>
        <w:tc>
          <w:tcPr>
            <w:tcW w:w="425" w:type="dxa"/>
          </w:tcPr>
          <w:p w:rsidR="00930989" w:rsidRPr="006E2A4F" w:rsidRDefault="00930989" w:rsidP="00F8663E">
            <w:pPr>
              <w:jc w:val="both"/>
              <w:rPr>
                <w:rFonts w:cs="Times New Roman"/>
                <w:b/>
                <w:sz w:val="20"/>
                <w:szCs w:val="20"/>
                <w:lang w:val="en-US"/>
              </w:rPr>
            </w:pPr>
            <w:r w:rsidRPr="006E2A4F">
              <w:rPr>
                <w:rFonts w:cs="Times New Roman"/>
                <w:b/>
                <w:sz w:val="20"/>
                <w:szCs w:val="20"/>
                <w:lang w:val="en-US"/>
              </w:rPr>
              <w:t>X</w:t>
            </w:r>
          </w:p>
        </w:tc>
        <w:tc>
          <w:tcPr>
            <w:tcW w:w="425" w:type="dxa"/>
          </w:tcPr>
          <w:p w:rsidR="00930989" w:rsidRPr="006E2A4F" w:rsidRDefault="00930989" w:rsidP="00F8663E">
            <w:pPr>
              <w:jc w:val="both"/>
              <w:rPr>
                <w:rFonts w:cs="Times New Roman"/>
                <w:b/>
                <w:sz w:val="20"/>
                <w:szCs w:val="20"/>
                <w:lang w:val="en-US"/>
              </w:rPr>
            </w:pPr>
          </w:p>
        </w:tc>
        <w:tc>
          <w:tcPr>
            <w:tcW w:w="425" w:type="dxa"/>
          </w:tcPr>
          <w:p w:rsidR="00930989" w:rsidRPr="006E2A4F" w:rsidRDefault="00930989" w:rsidP="00F8663E">
            <w:pPr>
              <w:jc w:val="both"/>
              <w:rPr>
                <w:rFonts w:cs="Times New Roman"/>
                <w:b/>
                <w:sz w:val="20"/>
                <w:szCs w:val="20"/>
                <w:lang w:val="en-US"/>
              </w:rPr>
            </w:pPr>
          </w:p>
        </w:tc>
      </w:tr>
    </w:tbl>
    <w:p w:rsidR="00930989" w:rsidRDefault="00930989"/>
    <w:p w:rsidR="00930989" w:rsidRDefault="00930989"/>
    <w:p w:rsidR="00930989" w:rsidRDefault="009309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930989" w:rsidRPr="005F55F5"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jc w:val="both"/>
              <w:rPr>
                <w:rFonts w:eastAsia="Times New Roman"/>
                <w:b/>
                <w:sz w:val="20"/>
                <w:szCs w:val="20"/>
                <w:lang w:val="en-US" w:eastAsia="tr-TR"/>
              </w:rPr>
            </w:pPr>
            <w:r w:rsidRPr="005F55F5">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jc w:val="both"/>
              <w:rPr>
                <w:rFonts w:eastAsia="Times New Roman"/>
                <w:sz w:val="20"/>
                <w:szCs w:val="20"/>
                <w:lang w:val="en-US" w:eastAsia="tr-TR"/>
              </w:rPr>
            </w:pPr>
            <w:r>
              <w:rPr>
                <w:rFonts w:eastAsia="Times New Roman"/>
                <w:sz w:val="20"/>
                <w:szCs w:val="20"/>
                <w:lang w:val="en-US" w:eastAsia="tr-TR"/>
              </w:rPr>
              <w:t xml:space="preserve">Türkiye </w:t>
            </w:r>
            <w:r w:rsidRPr="005F55F5">
              <w:rPr>
                <w:rFonts w:eastAsia="Times New Roman"/>
                <w:sz w:val="20"/>
                <w:szCs w:val="20"/>
                <w:lang w:val="en-US" w:eastAsia="tr-TR"/>
              </w:rPr>
              <w:t>Sinema Tarihi</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jc w:val="both"/>
              <w:rPr>
                <w:rFonts w:eastAsia="Times New Roman"/>
                <w:b/>
                <w:sz w:val="20"/>
                <w:szCs w:val="20"/>
                <w:lang w:val="en-US" w:eastAsia="tr-TR"/>
              </w:rPr>
            </w:pPr>
            <w:r w:rsidRPr="005F55F5">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jc w:val="both"/>
              <w:rPr>
                <w:rFonts w:eastAsia="Times New Roman"/>
                <w:sz w:val="20"/>
                <w:szCs w:val="20"/>
                <w:lang w:val="en-US" w:eastAsia="tr-TR"/>
              </w:rPr>
            </w:pPr>
            <w:r>
              <w:rPr>
                <w:rFonts w:eastAsia="Times New Roman"/>
                <w:sz w:val="20"/>
                <w:szCs w:val="20"/>
                <w:lang w:val="en-US" w:eastAsia="tr-TR"/>
              </w:rPr>
              <w:t>RTS312</w:t>
            </w:r>
          </w:p>
        </w:tc>
      </w:tr>
      <w:tr w:rsidR="00930989" w:rsidRPr="005F55F5"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jc w:val="both"/>
              <w:rPr>
                <w:rFonts w:eastAsia="Times New Roman"/>
                <w:b/>
                <w:sz w:val="20"/>
                <w:szCs w:val="20"/>
                <w:lang w:val="en-US" w:eastAsia="tr-TR"/>
              </w:rPr>
            </w:pPr>
            <w:r w:rsidRPr="005F55F5">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930989" w:rsidRPr="005F55F5" w:rsidRDefault="00930989" w:rsidP="00F8663E">
            <w:pPr>
              <w:jc w:val="both"/>
              <w:rPr>
                <w:rFonts w:eastAsia="Times New Roman"/>
                <w:sz w:val="20"/>
                <w:szCs w:val="20"/>
                <w:lang w:val="en-US" w:eastAsia="tr-TR"/>
              </w:rPr>
            </w:pPr>
            <w:r>
              <w:rPr>
                <w:rFonts w:eastAsia="Times New Roman"/>
                <w:sz w:val="20"/>
                <w:szCs w:val="20"/>
                <w:lang w:val="en-US" w:eastAsia="tr-TR"/>
              </w:rPr>
              <w:t xml:space="preserve">Turkish </w:t>
            </w:r>
            <w:r w:rsidRPr="005F55F5">
              <w:rPr>
                <w:rFonts w:eastAsia="Times New Roman"/>
                <w:sz w:val="20"/>
                <w:szCs w:val="20"/>
                <w:lang w:val="en-US" w:eastAsia="tr-TR"/>
              </w:rPr>
              <w:t>Film History</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jc w:val="both"/>
              <w:rPr>
                <w:rFonts w:eastAsia="Times New Roman"/>
                <w:b/>
                <w:sz w:val="20"/>
                <w:szCs w:val="20"/>
                <w:lang w:val="en-US" w:eastAsia="tr-TR"/>
              </w:rPr>
            </w:pPr>
            <w:r w:rsidRPr="005F55F5">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30989" w:rsidRPr="005F55F5" w:rsidRDefault="00930989" w:rsidP="00F8663E">
            <w:pPr>
              <w:jc w:val="both"/>
              <w:rPr>
                <w:rFonts w:eastAsia="Times New Roman"/>
                <w:sz w:val="20"/>
                <w:szCs w:val="20"/>
                <w:lang w:val="en-US" w:eastAsia="tr-TR"/>
              </w:rPr>
            </w:pPr>
            <w:r>
              <w:rPr>
                <w:rFonts w:eastAsia="Times New Roman"/>
                <w:sz w:val="20"/>
                <w:szCs w:val="20"/>
                <w:lang w:val="en-US" w:eastAsia="tr-TR"/>
              </w:rPr>
              <w:t>RTS312</w:t>
            </w:r>
          </w:p>
        </w:tc>
      </w:tr>
      <w:tr w:rsidR="00930989" w:rsidRPr="005F55F5"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jc w:val="both"/>
              <w:rPr>
                <w:rFonts w:eastAsia="Times New Roman"/>
                <w:b/>
                <w:sz w:val="20"/>
                <w:szCs w:val="20"/>
                <w:lang w:val="en-US" w:eastAsia="tr-TR"/>
              </w:rPr>
            </w:pPr>
            <w:r w:rsidRPr="005F55F5">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jc w:val="both"/>
              <w:rPr>
                <w:rFonts w:eastAsia="Times New Roman"/>
                <w:b/>
                <w:sz w:val="20"/>
                <w:szCs w:val="20"/>
                <w:lang w:val="en-US" w:eastAsia="tr-TR"/>
              </w:rPr>
            </w:pPr>
            <w:r w:rsidRPr="005F55F5">
              <w:rPr>
                <w:rFonts w:eastAsia="Times New Roman"/>
                <w:b/>
                <w:sz w:val="20"/>
                <w:szCs w:val="20"/>
                <w:lang w:val="en-US" w:eastAsia="tr-TR"/>
              </w:rPr>
              <w:t xml:space="preserve">Teori: </w:t>
            </w:r>
            <w:r>
              <w:rPr>
                <w:rFonts w:eastAsia="Times New Roman"/>
                <w:b/>
                <w:sz w:val="20"/>
                <w:szCs w:val="20"/>
                <w:lang w:val="en-US" w:eastAsia="tr-TR"/>
              </w:rPr>
              <w:t>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jc w:val="both"/>
              <w:rPr>
                <w:rFonts w:eastAsia="Times New Roman"/>
                <w:b/>
                <w:sz w:val="20"/>
                <w:szCs w:val="20"/>
                <w:lang w:val="en-US" w:eastAsia="tr-TR"/>
              </w:rPr>
            </w:pPr>
            <w:r w:rsidRPr="005F55F5">
              <w:rPr>
                <w:rFonts w:eastAsia="Times New Roman"/>
                <w:b/>
                <w:sz w:val="20"/>
                <w:szCs w:val="20"/>
                <w:lang w:val="en-US" w:eastAsia="tr-TR"/>
              </w:rPr>
              <w:t xml:space="preserve">Uygulama: </w:t>
            </w:r>
            <w:r>
              <w:rPr>
                <w:rFonts w:eastAsia="Times New Roman"/>
                <w:b/>
                <w:sz w:val="20"/>
                <w:szCs w:val="20"/>
                <w:lang w:val="en-US" w:eastAsia="tr-TR"/>
              </w:rPr>
              <w:t>1</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jc w:val="both"/>
              <w:rPr>
                <w:rFonts w:eastAsia="Times New Roman"/>
                <w:b/>
                <w:sz w:val="20"/>
                <w:szCs w:val="20"/>
                <w:lang w:val="en-US" w:eastAsia="tr-TR"/>
              </w:rPr>
            </w:pPr>
            <w:r w:rsidRPr="005F55F5">
              <w:rPr>
                <w:rFonts w:eastAsia="Times New Roman"/>
                <w:b/>
                <w:sz w:val="20"/>
                <w:szCs w:val="20"/>
                <w:lang w:val="en-US" w:eastAsia="tr-TR"/>
              </w:rPr>
              <w:t>Kredi: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jc w:val="both"/>
              <w:rPr>
                <w:rFonts w:eastAsia="Times New Roman"/>
                <w:b/>
                <w:sz w:val="20"/>
                <w:szCs w:val="20"/>
                <w:lang w:val="en-US" w:eastAsia="tr-TR"/>
              </w:rPr>
            </w:pPr>
            <w:r w:rsidRPr="005F55F5">
              <w:rPr>
                <w:rFonts w:eastAsia="Times New Roman"/>
                <w:b/>
                <w:sz w:val="20"/>
                <w:szCs w:val="20"/>
                <w:lang w:val="en-US" w:eastAsia="tr-TR"/>
              </w:rPr>
              <w:t xml:space="preserve">AKTS: </w:t>
            </w:r>
            <w:r>
              <w:rPr>
                <w:rFonts w:eastAsia="Times New Roman"/>
                <w:b/>
                <w:sz w:val="20"/>
                <w:szCs w:val="20"/>
                <w:lang w:val="en-US" w:eastAsia="tr-TR"/>
              </w:rPr>
              <w:t>4</w:t>
            </w:r>
          </w:p>
        </w:tc>
      </w:tr>
      <w:tr w:rsidR="00930989" w:rsidRPr="005F55F5"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jc w:val="both"/>
              <w:rPr>
                <w:rFonts w:eastAsia="Times New Roman"/>
                <w:b/>
                <w:sz w:val="20"/>
                <w:szCs w:val="20"/>
                <w:lang w:val="en-US" w:eastAsia="tr-TR"/>
              </w:rPr>
            </w:pPr>
            <w:r w:rsidRPr="005F55F5">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30989" w:rsidRPr="005F55F5" w:rsidRDefault="00930989" w:rsidP="00F8663E">
            <w:pPr>
              <w:jc w:val="both"/>
              <w:rPr>
                <w:rFonts w:cs="Helvetica"/>
                <w:sz w:val="20"/>
                <w:szCs w:val="20"/>
                <w:shd w:val="clear" w:color="auto" w:fill="FFFFFF"/>
                <w:lang w:val="en-US"/>
              </w:rPr>
            </w:pPr>
            <w:r w:rsidRPr="005F55F5">
              <w:rPr>
                <w:rFonts w:cs="Times New Roman"/>
                <w:sz w:val="20"/>
                <w:szCs w:val="20"/>
              </w:rPr>
              <w:t xml:space="preserve">Bu derste </w:t>
            </w:r>
            <w:r>
              <w:rPr>
                <w:rFonts w:cs="Times New Roman"/>
                <w:sz w:val="20"/>
                <w:szCs w:val="20"/>
              </w:rPr>
              <w:t xml:space="preserve">Türkiye’de </w:t>
            </w:r>
            <w:r w:rsidRPr="005F55F5">
              <w:rPr>
                <w:rFonts w:cs="Times New Roman"/>
                <w:sz w:val="20"/>
                <w:szCs w:val="20"/>
              </w:rPr>
              <w:t>sinem</w:t>
            </w:r>
            <w:r>
              <w:rPr>
                <w:rFonts w:cs="Times New Roman"/>
                <w:sz w:val="20"/>
                <w:szCs w:val="20"/>
              </w:rPr>
              <w:t xml:space="preserve">anın gelişimi, farklı </w:t>
            </w:r>
            <w:r w:rsidRPr="005F55F5">
              <w:rPr>
                <w:rFonts w:cs="Times New Roman"/>
                <w:sz w:val="20"/>
                <w:szCs w:val="20"/>
              </w:rPr>
              <w:t>sinema anlayışları ve sinema akımları üzerinde durulacaktır.</w:t>
            </w:r>
          </w:p>
        </w:tc>
      </w:tr>
      <w:tr w:rsidR="00930989" w:rsidRPr="005F55F5"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jc w:val="both"/>
              <w:rPr>
                <w:rFonts w:eastAsia="Times New Roman"/>
                <w:b/>
                <w:sz w:val="20"/>
                <w:szCs w:val="20"/>
                <w:lang w:val="en-US" w:eastAsia="tr-TR"/>
              </w:rPr>
            </w:pPr>
            <w:r w:rsidRPr="005F55F5">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30989" w:rsidRPr="005F55F5" w:rsidRDefault="00930989" w:rsidP="00F8663E">
            <w:pPr>
              <w:jc w:val="both"/>
              <w:rPr>
                <w:rFonts w:eastAsia="Times New Roman"/>
                <w:b/>
                <w:sz w:val="20"/>
                <w:szCs w:val="20"/>
                <w:lang w:val="en-US" w:eastAsia="tr-TR"/>
              </w:rPr>
            </w:pPr>
          </w:p>
        </w:tc>
      </w:tr>
      <w:tr w:rsidR="00930989" w:rsidRPr="005F55F5"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jc w:val="both"/>
              <w:rPr>
                <w:rFonts w:eastAsia="Times New Roman"/>
                <w:b/>
                <w:sz w:val="20"/>
                <w:szCs w:val="20"/>
                <w:lang w:val="en-US" w:eastAsia="tr-TR"/>
              </w:rPr>
            </w:pPr>
            <w:r w:rsidRPr="005F55F5">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jc w:val="both"/>
              <w:rPr>
                <w:rFonts w:eastAsia="Times New Roman"/>
                <w:sz w:val="20"/>
                <w:szCs w:val="20"/>
                <w:lang w:val="en-US" w:eastAsia="tr-TR"/>
              </w:rPr>
            </w:pPr>
            <w:r w:rsidRPr="005F55F5">
              <w:rPr>
                <w:rFonts w:eastAsia="Times New Roman"/>
                <w:sz w:val="20"/>
                <w:szCs w:val="20"/>
                <w:lang w:val="en-US" w:eastAsia="tr-TR"/>
              </w:rPr>
              <w:t xml:space="preserve">YOK </w:t>
            </w:r>
          </w:p>
        </w:tc>
      </w:tr>
      <w:tr w:rsidR="00930989" w:rsidRPr="005F55F5"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spacing w:after="0" w:line="240" w:lineRule="auto"/>
              <w:jc w:val="both"/>
              <w:rPr>
                <w:rFonts w:eastAsia="Times New Roman"/>
                <w:b/>
                <w:sz w:val="20"/>
                <w:szCs w:val="20"/>
                <w:lang w:val="en-US" w:eastAsia="tr-TR"/>
              </w:rPr>
            </w:pPr>
            <w:r w:rsidRPr="005F55F5">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spacing w:after="0" w:line="240" w:lineRule="auto"/>
              <w:jc w:val="both"/>
              <w:rPr>
                <w:rFonts w:eastAsia="Times New Roman"/>
                <w:sz w:val="20"/>
                <w:szCs w:val="20"/>
                <w:lang w:val="en-US" w:eastAsia="tr-TR"/>
              </w:rPr>
            </w:pPr>
            <w:r w:rsidRPr="005F55F5">
              <w:rPr>
                <w:rFonts w:eastAsia="Times New Roman"/>
                <w:sz w:val="20"/>
                <w:szCs w:val="20"/>
                <w:lang w:val="en-US" w:eastAsia="tr-TR"/>
              </w:rPr>
              <w:t>Yıl içinin ortalamaya katkısı: %40  Finalin Ortalamaya Katkısı: %60</w:t>
            </w:r>
          </w:p>
          <w:p w:rsidR="00930989" w:rsidRPr="005F55F5" w:rsidRDefault="00930989" w:rsidP="00F8663E">
            <w:pPr>
              <w:spacing w:after="0" w:line="240" w:lineRule="auto"/>
              <w:jc w:val="both"/>
              <w:rPr>
                <w:rFonts w:eastAsia="Times New Roman"/>
                <w:sz w:val="20"/>
                <w:szCs w:val="20"/>
                <w:lang w:val="en-US" w:eastAsia="tr-TR"/>
              </w:rPr>
            </w:pPr>
            <w:r w:rsidRPr="005F55F5">
              <w:rPr>
                <w:rFonts w:eastAsia="Times New Roman"/>
                <w:sz w:val="20"/>
                <w:szCs w:val="20"/>
                <w:lang w:val="en-US" w:eastAsia="tr-TR"/>
              </w:rPr>
              <w:t>Yıl içi notu %100: (1 Arasınav %70 + 1 Kısa Sınav %15 + 1 Ödev %15) örnektir.</w:t>
            </w:r>
          </w:p>
        </w:tc>
      </w:tr>
      <w:tr w:rsidR="00930989" w:rsidRPr="005F55F5"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spacing w:after="0" w:line="240" w:lineRule="auto"/>
              <w:jc w:val="both"/>
              <w:rPr>
                <w:rFonts w:eastAsia="Times New Roman"/>
                <w:b/>
                <w:sz w:val="20"/>
                <w:szCs w:val="20"/>
                <w:lang w:val="en-US" w:eastAsia="tr-TR"/>
              </w:rPr>
            </w:pPr>
            <w:r w:rsidRPr="005F55F5">
              <w:rPr>
                <w:rFonts w:eastAsia="Times New Roman"/>
                <w:b/>
                <w:sz w:val="20"/>
                <w:szCs w:val="20"/>
                <w:lang w:val="en-US" w:eastAsia="tr-TR"/>
              </w:rPr>
              <w:lastRenderedPageBreak/>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30989" w:rsidRPr="005F55F5" w:rsidRDefault="00930989" w:rsidP="00F8663E">
            <w:pPr>
              <w:spacing w:after="0" w:line="240" w:lineRule="auto"/>
              <w:jc w:val="both"/>
              <w:rPr>
                <w:rFonts w:eastAsia="Times New Roman"/>
                <w:sz w:val="20"/>
                <w:szCs w:val="20"/>
                <w:lang w:val="en-US" w:eastAsia="tr-TR"/>
              </w:rPr>
            </w:pPr>
          </w:p>
        </w:tc>
      </w:tr>
      <w:tr w:rsidR="00930989" w:rsidRPr="005F55F5" w:rsidTr="00F8663E">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spacing w:after="0" w:line="240" w:lineRule="auto"/>
              <w:jc w:val="both"/>
              <w:rPr>
                <w:rFonts w:eastAsia="Times New Roman"/>
                <w:b/>
                <w:sz w:val="20"/>
                <w:szCs w:val="20"/>
                <w:lang w:val="en-US" w:eastAsia="tr-TR"/>
              </w:rPr>
            </w:pPr>
            <w:r w:rsidRPr="005F55F5">
              <w:rPr>
                <w:rFonts w:eastAsia="Times New Roman"/>
                <w:b/>
                <w:sz w:val="20"/>
                <w:szCs w:val="20"/>
                <w:lang w:val="en-US" w:eastAsia="tr-TR"/>
              </w:rPr>
              <w:t>Haftalık Ders Konuları</w:t>
            </w:r>
          </w:p>
        </w:tc>
      </w:tr>
      <w:tr w:rsidR="00930989" w:rsidRPr="005F55F5"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spacing w:after="0" w:line="240" w:lineRule="auto"/>
              <w:jc w:val="both"/>
              <w:rPr>
                <w:rFonts w:eastAsia="Times New Roman"/>
                <w:sz w:val="20"/>
                <w:szCs w:val="20"/>
                <w:lang w:val="en-US" w:eastAsia="tr-TR"/>
              </w:rPr>
            </w:pPr>
            <w:r w:rsidRPr="005F55F5">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5F55F5" w:rsidRDefault="00930989" w:rsidP="00F8663E">
            <w:pPr>
              <w:rPr>
                <w:rFonts w:cs="Times New Roman"/>
                <w:sz w:val="20"/>
                <w:szCs w:val="20"/>
              </w:rPr>
            </w:pPr>
            <w:r>
              <w:rPr>
                <w:rFonts w:cs="Times New Roman"/>
                <w:sz w:val="20"/>
                <w:szCs w:val="20"/>
              </w:rPr>
              <w:t xml:space="preserve">Türkiye’de </w:t>
            </w:r>
            <w:r w:rsidRPr="005F55F5">
              <w:rPr>
                <w:rFonts w:cs="Times New Roman"/>
                <w:sz w:val="20"/>
                <w:szCs w:val="20"/>
              </w:rPr>
              <w:t>Sinemanın Ortaya Çıkışı</w:t>
            </w:r>
          </w:p>
        </w:tc>
      </w:tr>
      <w:tr w:rsidR="00930989" w:rsidRPr="005F55F5"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spacing w:after="0" w:line="240" w:lineRule="auto"/>
              <w:jc w:val="both"/>
              <w:rPr>
                <w:rFonts w:eastAsia="Times New Roman"/>
                <w:sz w:val="20"/>
                <w:szCs w:val="20"/>
                <w:lang w:val="en-US" w:eastAsia="tr-TR"/>
              </w:rPr>
            </w:pPr>
            <w:r w:rsidRPr="005F55F5">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5F55F5" w:rsidRDefault="00930989" w:rsidP="00F8663E">
            <w:pPr>
              <w:rPr>
                <w:rFonts w:cs="Times New Roman"/>
                <w:sz w:val="20"/>
                <w:szCs w:val="20"/>
              </w:rPr>
            </w:pPr>
            <w:r>
              <w:rPr>
                <w:rFonts w:cs="Times New Roman"/>
                <w:sz w:val="20"/>
                <w:szCs w:val="20"/>
              </w:rPr>
              <w:t>Türkiye</w:t>
            </w:r>
            <w:r w:rsidRPr="005F55F5">
              <w:rPr>
                <w:rFonts w:cs="Times New Roman"/>
                <w:sz w:val="20"/>
                <w:szCs w:val="20"/>
              </w:rPr>
              <w:t xml:space="preserve"> Sinemanın Öncüleri</w:t>
            </w:r>
          </w:p>
        </w:tc>
      </w:tr>
      <w:tr w:rsidR="00930989" w:rsidRPr="005F55F5"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spacing w:after="0" w:line="240" w:lineRule="auto"/>
              <w:jc w:val="both"/>
              <w:rPr>
                <w:rFonts w:eastAsia="Times New Roman"/>
                <w:sz w:val="20"/>
                <w:szCs w:val="20"/>
                <w:lang w:val="en-US" w:eastAsia="tr-TR"/>
              </w:rPr>
            </w:pPr>
            <w:r w:rsidRPr="005F55F5">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30989" w:rsidRPr="005F55F5" w:rsidRDefault="00930989" w:rsidP="00F8663E">
            <w:pPr>
              <w:rPr>
                <w:rFonts w:cs="Times New Roman"/>
                <w:sz w:val="20"/>
                <w:szCs w:val="20"/>
              </w:rPr>
            </w:pPr>
            <w:r>
              <w:rPr>
                <w:rFonts w:cs="Times New Roman"/>
                <w:sz w:val="20"/>
                <w:szCs w:val="20"/>
              </w:rPr>
              <w:t>1950’ler Türkiye Sineması</w:t>
            </w:r>
          </w:p>
        </w:tc>
      </w:tr>
      <w:tr w:rsidR="00930989" w:rsidRPr="005F55F5"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spacing w:after="0" w:line="240" w:lineRule="auto"/>
              <w:jc w:val="both"/>
              <w:rPr>
                <w:rFonts w:eastAsia="Times New Roman"/>
                <w:sz w:val="20"/>
                <w:szCs w:val="20"/>
                <w:lang w:val="en-US" w:eastAsia="tr-TR"/>
              </w:rPr>
            </w:pPr>
            <w:r w:rsidRPr="005F55F5">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5F55F5" w:rsidRDefault="00930989" w:rsidP="00F8663E">
            <w:pPr>
              <w:rPr>
                <w:rFonts w:cs="Times New Roman"/>
                <w:sz w:val="20"/>
                <w:szCs w:val="20"/>
              </w:rPr>
            </w:pPr>
            <w:r>
              <w:rPr>
                <w:rFonts w:cs="Times New Roman"/>
                <w:sz w:val="20"/>
                <w:szCs w:val="20"/>
              </w:rPr>
              <w:t>Film izleme ve tartışma</w:t>
            </w:r>
          </w:p>
        </w:tc>
      </w:tr>
      <w:tr w:rsidR="00930989" w:rsidRPr="005F55F5"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spacing w:after="0" w:line="240" w:lineRule="auto"/>
              <w:jc w:val="both"/>
              <w:rPr>
                <w:rFonts w:eastAsia="Times New Roman"/>
                <w:sz w:val="20"/>
                <w:szCs w:val="20"/>
                <w:lang w:val="en-US" w:eastAsia="tr-TR"/>
              </w:rPr>
            </w:pPr>
            <w:r w:rsidRPr="005F55F5">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5F55F5" w:rsidRDefault="00930989" w:rsidP="00F8663E">
            <w:pPr>
              <w:rPr>
                <w:rFonts w:cs="Times New Roman"/>
                <w:sz w:val="20"/>
                <w:szCs w:val="20"/>
              </w:rPr>
            </w:pPr>
            <w:r>
              <w:rPr>
                <w:rFonts w:cs="Times New Roman"/>
                <w:sz w:val="20"/>
                <w:szCs w:val="20"/>
              </w:rPr>
              <w:t>1960’ler Türkiye Sineması</w:t>
            </w:r>
          </w:p>
        </w:tc>
      </w:tr>
      <w:tr w:rsidR="00930989" w:rsidRPr="005F55F5"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spacing w:after="0" w:line="240" w:lineRule="auto"/>
              <w:jc w:val="both"/>
              <w:rPr>
                <w:rFonts w:eastAsia="Times New Roman"/>
                <w:sz w:val="20"/>
                <w:szCs w:val="20"/>
                <w:lang w:val="en-US" w:eastAsia="tr-TR"/>
              </w:rPr>
            </w:pPr>
            <w:r w:rsidRPr="005F55F5">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5F55F5" w:rsidRDefault="00930989" w:rsidP="00F8663E">
            <w:pPr>
              <w:rPr>
                <w:rFonts w:cs="Times New Roman"/>
                <w:sz w:val="20"/>
                <w:szCs w:val="20"/>
              </w:rPr>
            </w:pPr>
            <w:r>
              <w:rPr>
                <w:rFonts w:cs="Times New Roman"/>
                <w:sz w:val="20"/>
                <w:szCs w:val="20"/>
              </w:rPr>
              <w:t>Film izleme ve tartışma</w:t>
            </w:r>
          </w:p>
        </w:tc>
      </w:tr>
      <w:tr w:rsidR="00930989" w:rsidRPr="005F55F5"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spacing w:after="0" w:line="240" w:lineRule="auto"/>
              <w:jc w:val="both"/>
              <w:rPr>
                <w:rFonts w:eastAsia="Times New Roman"/>
                <w:sz w:val="20"/>
                <w:szCs w:val="20"/>
                <w:lang w:val="en-US" w:eastAsia="tr-TR"/>
              </w:rPr>
            </w:pPr>
            <w:r w:rsidRPr="005F55F5">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5F55F5" w:rsidRDefault="00930989" w:rsidP="00F8663E">
            <w:pPr>
              <w:rPr>
                <w:rFonts w:cs="Times New Roman"/>
                <w:sz w:val="20"/>
                <w:szCs w:val="20"/>
              </w:rPr>
            </w:pPr>
            <w:r>
              <w:rPr>
                <w:rFonts w:cs="Times New Roman"/>
                <w:sz w:val="20"/>
                <w:szCs w:val="20"/>
              </w:rPr>
              <w:t>1970’ler Türkiye sineması</w:t>
            </w:r>
          </w:p>
        </w:tc>
      </w:tr>
      <w:tr w:rsidR="00930989" w:rsidRPr="005F55F5"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spacing w:after="0" w:line="240" w:lineRule="auto"/>
              <w:jc w:val="both"/>
              <w:rPr>
                <w:rFonts w:eastAsia="Times New Roman"/>
                <w:sz w:val="20"/>
                <w:szCs w:val="20"/>
                <w:lang w:val="en-US" w:eastAsia="tr-TR"/>
              </w:rPr>
            </w:pPr>
            <w:r w:rsidRPr="005F55F5">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5F55F5" w:rsidRDefault="00930989" w:rsidP="00F8663E">
            <w:pPr>
              <w:rPr>
                <w:rFonts w:cs="Times New Roman"/>
                <w:sz w:val="20"/>
                <w:szCs w:val="20"/>
              </w:rPr>
            </w:pPr>
            <w:r w:rsidRPr="005F55F5">
              <w:rPr>
                <w:rFonts w:cs="Times New Roman"/>
                <w:sz w:val="20"/>
                <w:szCs w:val="20"/>
              </w:rPr>
              <w:t>Ara sınav</w:t>
            </w:r>
          </w:p>
        </w:tc>
      </w:tr>
      <w:tr w:rsidR="00930989" w:rsidRPr="005F55F5"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spacing w:after="0" w:line="240" w:lineRule="auto"/>
              <w:jc w:val="both"/>
              <w:rPr>
                <w:rFonts w:eastAsia="Times New Roman"/>
                <w:sz w:val="20"/>
                <w:szCs w:val="20"/>
                <w:lang w:val="en-US" w:eastAsia="tr-TR"/>
              </w:rPr>
            </w:pPr>
            <w:r w:rsidRPr="005F55F5">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5F55F5" w:rsidRDefault="00930989" w:rsidP="00F8663E">
            <w:pPr>
              <w:rPr>
                <w:rFonts w:cs="Times New Roman"/>
                <w:sz w:val="20"/>
                <w:szCs w:val="20"/>
              </w:rPr>
            </w:pPr>
            <w:r>
              <w:rPr>
                <w:rFonts w:cs="Times New Roman"/>
                <w:sz w:val="20"/>
                <w:szCs w:val="20"/>
              </w:rPr>
              <w:t>Film izleme ve tartışma</w:t>
            </w:r>
          </w:p>
        </w:tc>
      </w:tr>
      <w:tr w:rsidR="00930989" w:rsidRPr="005F55F5"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spacing w:after="0" w:line="240" w:lineRule="auto"/>
              <w:jc w:val="both"/>
              <w:rPr>
                <w:rFonts w:eastAsia="Times New Roman"/>
                <w:sz w:val="20"/>
                <w:szCs w:val="20"/>
                <w:lang w:val="en-US" w:eastAsia="tr-TR"/>
              </w:rPr>
            </w:pPr>
            <w:r w:rsidRPr="005F55F5">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5F55F5" w:rsidRDefault="00930989" w:rsidP="00F8663E">
            <w:pPr>
              <w:rPr>
                <w:rFonts w:cs="Times New Roman"/>
                <w:sz w:val="20"/>
                <w:szCs w:val="20"/>
              </w:rPr>
            </w:pPr>
            <w:r>
              <w:rPr>
                <w:rFonts w:cs="Times New Roman"/>
                <w:sz w:val="20"/>
                <w:szCs w:val="20"/>
              </w:rPr>
              <w:t>80’ler Türkiye Sineması</w:t>
            </w:r>
          </w:p>
        </w:tc>
      </w:tr>
      <w:tr w:rsidR="00930989" w:rsidRPr="005F55F5"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spacing w:after="0" w:line="240" w:lineRule="auto"/>
              <w:jc w:val="both"/>
              <w:rPr>
                <w:rFonts w:eastAsia="Times New Roman"/>
                <w:sz w:val="20"/>
                <w:szCs w:val="20"/>
                <w:lang w:val="en-US" w:eastAsia="tr-TR"/>
              </w:rPr>
            </w:pPr>
            <w:r w:rsidRPr="005F55F5">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5F55F5" w:rsidRDefault="00930989" w:rsidP="00F8663E">
            <w:pPr>
              <w:rPr>
                <w:rFonts w:cs="Times New Roman"/>
                <w:sz w:val="20"/>
                <w:szCs w:val="20"/>
              </w:rPr>
            </w:pPr>
            <w:r>
              <w:rPr>
                <w:rFonts w:cs="Times New Roman"/>
                <w:sz w:val="20"/>
                <w:szCs w:val="20"/>
              </w:rPr>
              <w:t>Film izleme ve tartışma</w:t>
            </w:r>
          </w:p>
        </w:tc>
      </w:tr>
      <w:tr w:rsidR="00930989" w:rsidRPr="005F55F5"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spacing w:after="0" w:line="240" w:lineRule="auto"/>
              <w:jc w:val="both"/>
              <w:rPr>
                <w:rFonts w:eastAsia="Times New Roman"/>
                <w:sz w:val="20"/>
                <w:szCs w:val="20"/>
                <w:lang w:val="en-US" w:eastAsia="tr-TR"/>
              </w:rPr>
            </w:pPr>
            <w:r w:rsidRPr="005F55F5">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5F55F5" w:rsidRDefault="00930989" w:rsidP="00F8663E">
            <w:pPr>
              <w:rPr>
                <w:rFonts w:cs="Times New Roman"/>
                <w:sz w:val="20"/>
                <w:szCs w:val="20"/>
              </w:rPr>
            </w:pPr>
            <w:r>
              <w:rPr>
                <w:rFonts w:cs="Times New Roman"/>
                <w:sz w:val="20"/>
                <w:szCs w:val="20"/>
              </w:rPr>
              <w:t>90’lar Türkiye Sineması</w:t>
            </w:r>
          </w:p>
        </w:tc>
      </w:tr>
      <w:tr w:rsidR="00930989" w:rsidRPr="005F55F5"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spacing w:after="0" w:line="240" w:lineRule="auto"/>
              <w:jc w:val="both"/>
              <w:rPr>
                <w:rFonts w:eastAsia="Times New Roman"/>
                <w:sz w:val="20"/>
                <w:szCs w:val="20"/>
                <w:lang w:val="en-US" w:eastAsia="tr-TR"/>
              </w:rPr>
            </w:pPr>
            <w:r w:rsidRPr="005F55F5">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5F55F5" w:rsidRDefault="00930989" w:rsidP="00F8663E">
            <w:pPr>
              <w:rPr>
                <w:rFonts w:cs="Times New Roman"/>
                <w:sz w:val="20"/>
                <w:szCs w:val="20"/>
              </w:rPr>
            </w:pPr>
            <w:r>
              <w:rPr>
                <w:rFonts w:cs="Times New Roman"/>
                <w:sz w:val="20"/>
                <w:szCs w:val="20"/>
              </w:rPr>
              <w:t>Film izleme ve tartışma</w:t>
            </w:r>
          </w:p>
        </w:tc>
      </w:tr>
      <w:tr w:rsidR="00930989" w:rsidRPr="005F55F5"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spacing w:after="0" w:line="240" w:lineRule="auto"/>
              <w:jc w:val="both"/>
              <w:rPr>
                <w:rFonts w:eastAsia="Times New Roman"/>
                <w:sz w:val="20"/>
                <w:szCs w:val="20"/>
                <w:lang w:val="en-US" w:eastAsia="tr-TR"/>
              </w:rPr>
            </w:pPr>
            <w:r w:rsidRPr="005F55F5">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5F55F5" w:rsidRDefault="00930989" w:rsidP="00F8663E">
            <w:pPr>
              <w:rPr>
                <w:rFonts w:cs="Times New Roman"/>
                <w:sz w:val="20"/>
                <w:szCs w:val="20"/>
              </w:rPr>
            </w:pPr>
            <w:r>
              <w:rPr>
                <w:rFonts w:cs="Times New Roman"/>
                <w:sz w:val="20"/>
                <w:szCs w:val="20"/>
              </w:rPr>
              <w:t>2000’ler Sinemasına Giriş</w:t>
            </w:r>
          </w:p>
        </w:tc>
      </w:tr>
      <w:tr w:rsidR="00930989" w:rsidRPr="005F55F5" w:rsidTr="00F8663E">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930989" w:rsidRPr="005F55F5" w:rsidRDefault="00930989" w:rsidP="00F8663E">
            <w:pPr>
              <w:spacing w:after="0" w:line="240" w:lineRule="auto"/>
              <w:jc w:val="both"/>
              <w:rPr>
                <w:rFonts w:eastAsia="Times New Roman"/>
                <w:b/>
                <w:sz w:val="20"/>
                <w:szCs w:val="20"/>
                <w:lang w:val="en-US" w:eastAsia="tr-TR"/>
              </w:rPr>
            </w:pPr>
            <w:r w:rsidRPr="005F55F5">
              <w:rPr>
                <w:rFonts w:eastAsia="Times New Roman"/>
                <w:sz w:val="20"/>
                <w:szCs w:val="20"/>
                <w:lang w:val="en-US" w:eastAsia="tr-TR"/>
              </w:rPr>
              <w:t>Final Dönemi ve Genel Değerlendirme</w:t>
            </w:r>
          </w:p>
        </w:tc>
      </w:tr>
      <w:tr w:rsidR="00930989" w:rsidRPr="005F55F5" w:rsidTr="00F8663E">
        <w:tc>
          <w:tcPr>
            <w:tcW w:w="1845" w:type="dxa"/>
            <w:tcBorders>
              <w:top w:val="nil"/>
              <w:left w:val="nil"/>
              <w:bottom w:val="nil"/>
              <w:right w:val="nil"/>
            </w:tcBorders>
            <w:shd w:val="clear" w:color="auto" w:fill="auto"/>
            <w:vAlign w:val="center"/>
            <w:hideMark/>
          </w:tcPr>
          <w:p w:rsidR="00930989" w:rsidRPr="005F55F5" w:rsidRDefault="00930989" w:rsidP="00F8663E">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930989" w:rsidRPr="005F55F5" w:rsidRDefault="00930989" w:rsidP="00F8663E">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930989" w:rsidRPr="005F55F5" w:rsidRDefault="00930989" w:rsidP="00F8663E">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930989" w:rsidRPr="005F55F5" w:rsidRDefault="00930989" w:rsidP="00F8663E">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930989" w:rsidRPr="005F55F5" w:rsidRDefault="00930989" w:rsidP="00F8663E">
            <w:pPr>
              <w:spacing w:after="0" w:line="240" w:lineRule="auto"/>
              <w:jc w:val="both"/>
              <w:rPr>
                <w:rFonts w:eastAsia="Times New Roman"/>
                <w:sz w:val="20"/>
                <w:szCs w:val="20"/>
                <w:lang w:val="en-US" w:eastAsia="tr-TR"/>
              </w:rPr>
            </w:pPr>
          </w:p>
        </w:tc>
      </w:tr>
    </w:tbl>
    <w:p w:rsidR="00930989" w:rsidRPr="005F55F5" w:rsidRDefault="00930989" w:rsidP="00930989">
      <w:pPr>
        <w:spacing w:after="0" w:line="240" w:lineRule="auto"/>
        <w:jc w:val="both"/>
        <w:rPr>
          <w:rFonts w:eastAsia="Times New Roman" w:cs="Times New Roman"/>
          <w:sz w:val="20"/>
          <w:szCs w:val="20"/>
          <w:lang w:val="en-US" w:eastAsia="tr-TR"/>
        </w:rPr>
      </w:pPr>
    </w:p>
    <w:tbl>
      <w:tblPr>
        <w:tblStyle w:val="TableGrid161"/>
        <w:tblW w:w="9180" w:type="dxa"/>
        <w:tblLayout w:type="fixed"/>
        <w:tblLook w:val="04A0" w:firstRow="1" w:lastRow="0" w:firstColumn="1" w:lastColumn="0" w:noHBand="0" w:noVBand="1"/>
      </w:tblPr>
      <w:tblGrid>
        <w:gridCol w:w="534"/>
        <w:gridCol w:w="6237"/>
        <w:gridCol w:w="567"/>
        <w:gridCol w:w="567"/>
        <w:gridCol w:w="425"/>
        <w:gridCol w:w="425"/>
        <w:gridCol w:w="425"/>
      </w:tblGrid>
      <w:tr w:rsidR="00930989" w:rsidRPr="005F55F5" w:rsidTr="00F8663E">
        <w:tc>
          <w:tcPr>
            <w:tcW w:w="534" w:type="dxa"/>
          </w:tcPr>
          <w:p w:rsidR="00930989" w:rsidRPr="005F55F5" w:rsidRDefault="00930989" w:rsidP="00F8663E">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1</w:t>
            </w:r>
          </w:p>
        </w:tc>
        <w:tc>
          <w:tcPr>
            <w:tcW w:w="6237" w:type="dxa"/>
          </w:tcPr>
          <w:p w:rsidR="00930989" w:rsidRPr="005F55F5" w:rsidRDefault="00930989" w:rsidP="00F8663E">
            <w:pPr>
              <w:spacing w:line="276" w:lineRule="auto"/>
              <w:jc w:val="both"/>
              <w:rPr>
                <w:rFonts w:eastAsia="Calibri" w:cs="Times New Roman"/>
                <w:sz w:val="20"/>
                <w:szCs w:val="20"/>
                <w:lang w:val="en-US"/>
              </w:rPr>
            </w:pPr>
            <w:r w:rsidRPr="005F55F5">
              <w:rPr>
                <w:rFonts w:eastAsia="Calibri" w:cs="Times New Roman"/>
                <w:sz w:val="20"/>
                <w:szCs w:val="20"/>
                <w:lang w:val="en-US"/>
              </w:rPr>
              <w:t>Etkili Türkçe yazılı ve sözlü iletişim becerisine sahiptir.</w:t>
            </w:r>
          </w:p>
        </w:tc>
        <w:tc>
          <w:tcPr>
            <w:tcW w:w="567" w:type="dxa"/>
          </w:tcPr>
          <w:p w:rsidR="00930989" w:rsidRPr="005F55F5" w:rsidRDefault="00930989" w:rsidP="00F8663E">
            <w:pPr>
              <w:spacing w:after="200" w:line="276" w:lineRule="auto"/>
              <w:jc w:val="both"/>
              <w:rPr>
                <w:rFonts w:eastAsia="Calibri" w:cs="Times New Roman"/>
                <w:b/>
                <w:sz w:val="20"/>
                <w:szCs w:val="20"/>
                <w:lang w:val="en-US"/>
              </w:rPr>
            </w:pPr>
          </w:p>
        </w:tc>
        <w:tc>
          <w:tcPr>
            <w:tcW w:w="567" w:type="dxa"/>
          </w:tcPr>
          <w:p w:rsidR="00930989" w:rsidRPr="005F55F5" w:rsidRDefault="00930989" w:rsidP="00F8663E">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X</w:t>
            </w:r>
          </w:p>
        </w:tc>
        <w:tc>
          <w:tcPr>
            <w:tcW w:w="425" w:type="dxa"/>
          </w:tcPr>
          <w:p w:rsidR="00930989" w:rsidRPr="005F55F5" w:rsidRDefault="00930989" w:rsidP="00F8663E">
            <w:pPr>
              <w:spacing w:after="200" w:line="276" w:lineRule="auto"/>
              <w:jc w:val="both"/>
              <w:rPr>
                <w:rFonts w:eastAsia="Calibri" w:cs="Times New Roman"/>
                <w:b/>
                <w:sz w:val="20"/>
                <w:szCs w:val="20"/>
                <w:lang w:val="en-US"/>
              </w:rPr>
            </w:pPr>
          </w:p>
        </w:tc>
        <w:tc>
          <w:tcPr>
            <w:tcW w:w="425" w:type="dxa"/>
          </w:tcPr>
          <w:p w:rsidR="00930989" w:rsidRPr="005F55F5" w:rsidRDefault="00930989" w:rsidP="00F8663E">
            <w:pPr>
              <w:spacing w:after="200" w:line="276" w:lineRule="auto"/>
              <w:jc w:val="both"/>
              <w:rPr>
                <w:rFonts w:eastAsia="Calibri" w:cs="Times New Roman"/>
                <w:b/>
                <w:sz w:val="20"/>
                <w:szCs w:val="20"/>
                <w:lang w:val="en-US"/>
              </w:rPr>
            </w:pPr>
          </w:p>
        </w:tc>
        <w:tc>
          <w:tcPr>
            <w:tcW w:w="425" w:type="dxa"/>
          </w:tcPr>
          <w:p w:rsidR="00930989" w:rsidRPr="005F55F5" w:rsidRDefault="00930989" w:rsidP="00F8663E">
            <w:pPr>
              <w:spacing w:after="200" w:line="276" w:lineRule="auto"/>
              <w:jc w:val="both"/>
              <w:rPr>
                <w:rFonts w:eastAsia="Calibri" w:cs="Times New Roman"/>
                <w:b/>
                <w:sz w:val="20"/>
                <w:szCs w:val="20"/>
                <w:lang w:val="en-US"/>
              </w:rPr>
            </w:pPr>
          </w:p>
        </w:tc>
      </w:tr>
      <w:tr w:rsidR="00930989" w:rsidRPr="005F55F5" w:rsidTr="00F8663E">
        <w:tc>
          <w:tcPr>
            <w:tcW w:w="534" w:type="dxa"/>
          </w:tcPr>
          <w:p w:rsidR="00930989" w:rsidRPr="005F55F5" w:rsidRDefault="00930989" w:rsidP="00F8663E">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2</w:t>
            </w:r>
          </w:p>
        </w:tc>
        <w:tc>
          <w:tcPr>
            <w:tcW w:w="6237" w:type="dxa"/>
          </w:tcPr>
          <w:p w:rsidR="00930989" w:rsidRPr="005F55F5" w:rsidRDefault="00930989" w:rsidP="00F8663E">
            <w:pPr>
              <w:spacing w:line="276" w:lineRule="auto"/>
              <w:jc w:val="both"/>
              <w:rPr>
                <w:rFonts w:eastAsia="Calibri" w:cs="Times New Roman"/>
                <w:sz w:val="20"/>
                <w:szCs w:val="20"/>
                <w:lang w:val="en-US"/>
              </w:rPr>
            </w:pPr>
            <w:r w:rsidRPr="005F55F5">
              <w:rPr>
                <w:rFonts w:eastAsia="Calibri" w:cs="Times New Roman"/>
                <w:sz w:val="20"/>
                <w:szCs w:val="20"/>
                <w:lang w:val="en-US"/>
              </w:rPr>
              <w:t>Kuramsal ve uygulamalı olarak bir bilimsel araştırmanın nasıl yapılması gerektiğini bilir.</w:t>
            </w:r>
          </w:p>
        </w:tc>
        <w:tc>
          <w:tcPr>
            <w:tcW w:w="567" w:type="dxa"/>
          </w:tcPr>
          <w:p w:rsidR="00930989" w:rsidRPr="005F55F5" w:rsidRDefault="00930989" w:rsidP="00F8663E">
            <w:pPr>
              <w:spacing w:after="200" w:line="276" w:lineRule="auto"/>
              <w:jc w:val="both"/>
              <w:rPr>
                <w:rFonts w:eastAsia="Calibri" w:cs="Times New Roman"/>
                <w:b/>
                <w:sz w:val="20"/>
                <w:szCs w:val="20"/>
                <w:lang w:val="en-US"/>
              </w:rPr>
            </w:pPr>
          </w:p>
        </w:tc>
        <w:tc>
          <w:tcPr>
            <w:tcW w:w="567" w:type="dxa"/>
          </w:tcPr>
          <w:p w:rsidR="00930989" w:rsidRPr="005F55F5" w:rsidRDefault="00930989" w:rsidP="00F8663E">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X</w:t>
            </w:r>
          </w:p>
        </w:tc>
        <w:tc>
          <w:tcPr>
            <w:tcW w:w="425" w:type="dxa"/>
          </w:tcPr>
          <w:p w:rsidR="00930989" w:rsidRPr="005F55F5" w:rsidRDefault="00930989" w:rsidP="00F8663E">
            <w:pPr>
              <w:spacing w:after="200" w:line="276" w:lineRule="auto"/>
              <w:jc w:val="both"/>
              <w:rPr>
                <w:rFonts w:eastAsia="Calibri" w:cs="Times New Roman"/>
                <w:b/>
                <w:sz w:val="20"/>
                <w:szCs w:val="20"/>
                <w:lang w:val="en-US"/>
              </w:rPr>
            </w:pPr>
          </w:p>
        </w:tc>
        <w:tc>
          <w:tcPr>
            <w:tcW w:w="425" w:type="dxa"/>
          </w:tcPr>
          <w:p w:rsidR="00930989" w:rsidRPr="005F55F5" w:rsidRDefault="00930989" w:rsidP="00F8663E">
            <w:pPr>
              <w:spacing w:after="200" w:line="276" w:lineRule="auto"/>
              <w:jc w:val="both"/>
              <w:rPr>
                <w:rFonts w:eastAsia="Calibri" w:cs="Times New Roman"/>
                <w:b/>
                <w:sz w:val="20"/>
                <w:szCs w:val="20"/>
                <w:lang w:val="en-US"/>
              </w:rPr>
            </w:pPr>
          </w:p>
        </w:tc>
        <w:tc>
          <w:tcPr>
            <w:tcW w:w="425" w:type="dxa"/>
          </w:tcPr>
          <w:p w:rsidR="00930989" w:rsidRPr="005F55F5" w:rsidRDefault="00930989" w:rsidP="00F8663E">
            <w:pPr>
              <w:spacing w:after="200" w:line="276" w:lineRule="auto"/>
              <w:jc w:val="both"/>
              <w:rPr>
                <w:rFonts w:eastAsia="Calibri" w:cs="Times New Roman"/>
                <w:b/>
                <w:sz w:val="20"/>
                <w:szCs w:val="20"/>
                <w:lang w:val="en-US"/>
              </w:rPr>
            </w:pPr>
          </w:p>
        </w:tc>
      </w:tr>
      <w:tr w:rsidR="00930989" w:rsidRPr="005F55F5" w:rsidTr="00F8663E">
        <w:tc>
          <w:tcPr>
            <w:tcW w:w="534" w:type="dxa"/>
          </w:tcPr>
          <w:p w:rsidR="00930989" w:rsidRPr="005F55F5" w:rsidRDefault="00930989" w:rsidP="00F8663E">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3</w:t>
            </w:r>
          </w:p>
        </w:tc>
        <w:tc>
          <w:tcPr>
            <w:tcW w:w="6237" w:type="dxa"/>
          </w:tcPr>
          <w:p w:rsidR="00930989" w:rsidRPr="005F55F5" w:rsidRDefault="00930989" w:rsidP="00F8663E">
            <w:pPr>
              <w:spacing w:line="276" w:lineRule="auto"/>
              <w:jc w:val="both"/>
              <w:rPr>
                <w:rFonts w:eastAsia="Calibri" w:cs="Times New Roman"/>
                <w:sz w:val="20"/>
                <w:szCs w:val="20"/>
                <w:lang w:val="en-US"/>
              </w:rPr>
            </w:pPr>
            <w:r w:rsidRPr="005F55F5">
              <w:rPr>
                <w:rFonts w:eastAsia="Calibri" w:cs="Times New Roman"/>
                <w:sz w:val="20"/>
                <w:szCs w:val="20"/>
                <w:lang w:val="en-US"/>
              </w:rPr>
              <w:t>Temel sosyal bilimler, iletişim ve medya meslekleri ve sektörleri hakkında yeterli bilgiye sahiptir.</w:t>
            </w:r>
          </w:p>
        </w:tc>
        <w:tc>
          <w:tcPr>
            <w:tcW w:w="567" w:type="dxa"/>
          </w:tcPr>
          <w:p w:rsidR="00930989" w:rsidRPr="005F55F5" w:rsidRDefault="00930989" w:rsidP="00F8663E">
            <w:pPr>
              <w:spacing w:after="200" w:line="276" w:lineRule="auto"/>
              <w:jc w:val="both"/>
              <w:rPr>
                <w:rFonts w:eastAsia="Calibri" w:cs="Times New Roman"/>
                <w:b/>
                <w:sz w:val="20"/>
                <w:szCs w:val="20"/>
                <w:lang w:val="en-US"/>
              </w:rPr>
            </w:pPr>
          </w:p>
        </w:tc>
        <w:tc>
          <w:tcPr>
            <w:tcW w:w="567" w:type="dxa"/>
          </w:tcPr>
          <w:p w:rsidR="00930989" w:rsidRPr="005F55F5" w:rsidRDefault="00930989" w:rsidP="00F8663E">
            <w:pPr>
              <w:spacing w:after="200" w:line="276" w:lineRule="auto"/>
              <w:jc w:val="both"/>
              <w:rPr>
                <w:rFonts w:eastAsia="Calibri" w:cs="Times New Roman"/>
                <w:b/>
                <w:sz w:val="20"/>
                <w:szCs w:val="20"/>
                <w:lang w:val="en-US"/>
              </w:rPr>
            </w:pPr>
          </w:p>
        </w:tc>
        <w:tc>
          <w:tcPr>
            <w:tcW w:w="425" w:type="dxa"/>
          </w:tcPr>
          <w:p w:rsidR="00930989" w:rsidRPr="005F55F5" w:rsidRDefault="00930989" w:rsidP="00F8663E">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X</w:t>
            </w:r>
          </w:p>
        </w:tc>
        <w:tc>
          <w:tcPr>
            <w:tcW w:w="425" w:type="dxa"/>
          </w:tcPr>
          <w:p w:rsidR="00930989" w:rsidRPr="005F55F5" w:rsidRDefault="00930989" w:rsidP="00F8663E">
            <w:pPr>
              <w:spacing w:after="200" w:line="276" w:lineRule="auto"/>
              <w:jc w:val="both"/>
              <w:rPr>
                <w:rFonts w:eastAsia="Calibri" w:cs="Times New Roman"/>
                <w:b/>
                <w:sz w:val="20"/>
                <w:szCs w:val="20"/>
                <w:lang w:val="en-US"/>
              </w:rPr>
            </w:pPr>
          </w:p>
        </w:tc>
        <w:tc>
          <w:tcPr>
            <w:tcW w:w="425" w:type="dxa"/>
          </w:tcPr>
          <w:p w:rsidR="00930989" w:rsidRPr="005F55F5" w:rsidRDefault="00930989" w:rsidP="00F8663E">
            <w:pPr>
              <w:spacing w:after="200" w:line="276" w:lineRule="auto"/>
              <w:jc w:val="both"/>
              <w:rPr>
                <w:rFonts w:eastAsia="Calibri" w:cs="Times New Roman"/>
                <w:b/>
                <w:sz w:val="20"/>
                <w:szCs w:val="20"/>
                <w:lang w:val="en-US"/>
              </w:rPr>
            </w:pPr>
          </w:p>
        </w:tc>
      </w:tr>
      <w:tr w:rsidR="00930989" w:rsidRPr="005F55F5" w:rsidTr="00F8663E">
        <w:tc>
          <w:tcPr>
            <w:tcW w:w="534" w:type="dxa"/>
          </w:tcPr>
          <w:p w:rsidR="00930989" w:rsidRPr="005F55F5" w:rsidRDefault="00930989" w:rsidP="00F8663E">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4</w:t>
            </w:r>
          </w:p>
        </w:tc>
        <w:tc>
          <w:tcPr>
            <w:tcW w:w="6237" w:type="dxa"/>
          </w:tcPr>
          <w:p w:rsidR="00930989" w:rsidRPr="005F55F5" w:rsidRDefault="00930989" w:rsidP="00F8663E">
            <w:pPr>
              <w:spacing w:line="276" w:lineRule="auto"/>
              <w:jc w:val="both"/>
              <w:rPr>
                <w:rFonts w:eastAsia="Calibri" w:cs="Times New Roman"/>
                <w:sz w:val="20"/>
                <w:szCs w:val="20"/>
                <w:lang w:val="en-US"/>
              </w:rPr>
            </w:pPr>
            <w:r w:rsidRPr="005F55F5">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930989" w:rsidRPr="005F55F5" w:rsidRDefault="00930989" w:rsidP="00F8663E">
            <w:pPr>
              <w:spacing w:after="200" w:line="276" w:lineRule="auto"/>
              <w:jc w:val="both"/>
              <w:rPr>
                <w:rFonts w:eastAsia="Calibri" w:cs="Times New Roman"/>
                <w:b/>
                <w:sz w:val="20"/>
                <w:szCs w:val="20"/>
                <w:lang w:val="en-US"/>
              </w:rPr>
            </w:pPr>
          </w:p>
        </w:tc>
        <w:tc>
          <w:tcPr>
            <w:tcW w:w="567" w:type="dxa"/>
          </w:tcPr>
          <w:p w:rsidR="00930989" w:rsidRPr="005F55F5" w:rsidRDefault="00930989" w:rsidP="00F8663E">
            <w:pPr>
              <w:spacing w:after="200" w:line="276" w:lineRule="auto"/>
              <w:jc w:val="both"/>
              <w:rPr>
                <w:rFonts w:eastAsia="Calibri" w:cs="Times New Roman"/>
                <w:b/>
                <w:sz w:val="20"/>
                <w:szCs w:val="20"/>
                <w:lang w:val="en-US"/>
              </w:rPr>
            </w:pPr>
          </w:p>
        </w:tc>
        <w:tc>
          <w:tcPr>
            <w:tcW w:w="425" w:type="dxa"/>
          </w:tcPr>
          <w:p w:rsidR="00930989" w:rsidRPr="005F55F5" w:rsidRDefault="00930989" w:rsidP="00F8663E">
            <w:pPr>
              <w:spacing w:after="200" w:line="276" w:lineRule="auto"/>
              <w:jc w:val="both"/>
              <w:rPr>
                <w:rFonts w:eastAsia="Calibri" w:cs="Times New Roman"/>
                <w:b/>
                <w:sz w:val="20"/>
                <w:szCs w:val="20"/>
                <w:lang w:val="en-US"/>
              </w:rPr>
            </w:pPr>
          </w:p>
        </w:tc>
        <w:tc>
          <w:tcPr>
            <w:tcW w:w="425" w:type="dxa"/>
          </w:tcPr>
          <w:p w:rsidR="00930989" w:rsidRPr="005F55F5" w:rsidRDefault="00930989" w:rsidP="00F8663E">
            <w:pPr>
              <w:spacing w:after="200" w:line="276" w:lineRule="auto"/>
              <w:jc w:val="both"/>
              <w:rPr>
                <w:rFonts w:eastAsia="Calibri" w:cs="Times New Roman"/>
                <w:b/>
                <w:sz w:val="20"/>
                <w:szCs w:val="20"/>
                <w:lang w:val="en-US"/>
              </w:rPr>
            </w:pPr>
          </w:p>
        </w:tc>
        <w:tc>
          <w:tcPr>
            <w:tcW w:w="425" w:type="dxa"/>
          </w:tcPr>
          <w:p w:rsidR="00930989" w:rsidRPr="005F55F5" w:rsidRDefault="00930989" w:rsidP="00F8663E">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X</w:t>
            </w:r>
          </w:p>
        </w:tc>
      </w:tr>
      <w:tr w:rsidR="00930989" w:rsidRPr="005F55F5" w:rsidTr="00F8663E">
        <w:tc>
          <w:tcPr>
            <w:tcW w:w="534" w:type="dxa"/>
          </w:tcPr>
          <w:p w:rsidR="00930989" w:rsidRPr="005F55F5" w:rsidRDefault="00930989" w:rsidP="00F8663E">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5</w:t>
            </w:r>
          </w:p>
        </w:tc>
        <w:tc>
          <w:tcPr>
            <w:tcW w:w="6237" w:type="dxa"/>
          </w:tcPr>
          <w:p w:rsidR="00930989" w:rsidRPr="005F55F5" w:rsidRDefault="00930989" w:rsidP="00F8663E">
            <w:pPr>
              <w:spacing w:line="276" w:lineRule="auto"/>
              <w:jc w:val="both"/>
              <w:rPr>
                <w:rFonts w:eastAsia="Calibri" w:cs="Times New Roman"/>
                <w:sz w:val="20"/>
                <w:szCs w:val="20"/>
                <w:lang w:val="en-US"/>
              </w:rPr>
            </w:pPr>
            <w:r w:rsidRPr="005F55F5">
              <w:rPr>
                <w:rFonts w:eastAsia="Calibri" w:cs="Times New Roman"/>
                <w:sz w:val="20"/>
                <w:szCs w:val="20"/>
                <w:lang w:val="en-US"/>
              </w:rPr>
              <w:t xml:space="preserve">İletişim alanındaki kuramsal  ve hukuki yaklaşımları bilir ve uygular. </w:t>
            </w:r>
          </w:p>
        </w:tc>
        <w:tc>
          <w:tcPr>
            <w:tcW w:w="567" w:type="dxa"/>
          </w:tcPr>
          <w:p w:rsidR="00930989" w:rsidRPr="005F55F5" w:rsidRDefault="00930989" w:rsidP="00F8663E">
            <w:pPr>
              <w:spacing w:after="200" w:line="276" w:lineRule="auto"/>
              <w:jc w:val="both"/>
              <w:rPr>
                <w:rFonts w:eastAsia="Calibri" w:cs="Times New Roman"/>
                <w:b/>
                <w:sz w:val="20"/>
                <w:szCs w:val="20"/>
                <w:lang w:val="en-US"/>
              </w:rPr>
            </w:pPr>
          </w:p>
        </w:tc>
        <w:tc>
          <w:tcPr>
            <w:tcW w:w="567" w:type="dxa"/>
          </w:tcPr>
          <w:p w:rsidR="00930989" w:rsidRPr="005F55F5" w:rsidRDefault="00930989" w:rsidP="00F8663E">
            <w:pPr>
              <w:spacing w:after="200" w:line="276" w:lineRule="auto"/>
              <w:jc w:val="both"/>
              <w:rPr>
                <w:rFonts w:eastAsia="Calibri" w:cs="Times New Roman"/>
                <w:b/>
                <w:sz w:val="20"/>
                <w:szCs w:val="20"/>
                <w:lang w:val="en-US"/>
              </w:rPr>
            </w:pPr>
          </w:p>
        </w:tc>
        <w:tc>
          <w:tcPr>
            <w:tcW w:w="425" w:type="dxa"/>
          </w:tcPr>
          <w:p w:rsidR="00930989" w:rsidRPr="005F55F5" w:rsidRDefault="00930989" w:rsidP="00F8663E">
            <w:pPr>
              <w:spacing w:after="200" w:line="276" w:lineRule="auto"/>
              <w:jc w:val="both"/>
              <w:rPr>
                <w:rFonts w:eastAsia="Calibri" w:cs="Times New Roman"/>
                <w:b/>
                <w:sz w:val="20"/>
                <w:szCs w:val="20"/>
                <w:lang w:val="en-US"/>
              </w:rPr>
            </w:pPr>
          </w:p>
        </w:tc>
        <w:tc>
          <w:tcPr>
            <w:tcW w:w="425" w:type="dxa"/>
          </w:tcPr>
          <w:p w:rsidR="00930989" w:rsidRPr="005F55F5" w:rsidRDefault="00930989" w:rsidP="00F8663E">
            <w:pPr>
              <w:spacing w:after="200" w:line="276" w:lineRule="auto"/>
              <w:jc w:val="both"/>
              <w:rPr>
                <w:rFonts w:eastAsia="Calibri" w:cs="Times New Roman"/>
                <w:b/>
                <w:sz w:val="20"/>
                <w:szCs w:val="20"/>
                <w:lang w:val="en-US"/>
              </w:rPr>
            </w:pPr>
          </w:p>
        </w:tc>
        <w:tc>
          <w:tcPr>
            <w:tcW w:w="425" w:type="dxa"/>
          </w:tcPr>
          <w:p w:rsidR="00930989" w:rsidRPr="005F55F5" w:rsidRDefault="00930989" w:rsidP="00F8663E">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X</w:t>
            </w:r>
          </w:p>
        </w:tc>
      </w:tr>
      <w:tr w:rsidR="00930989" w:rsidRPr="005F55F5" w:rsidTr="00F8663E">
        <w:tc>
          <w:tcPr>
            <w:tcW w:w="534" w:type="dxa"/>
          </w:tcPr>
          <w:p w:rsidR="00930989" w:rsidRPr="005F55F5" w:rsidRDefault="00930989" w:rsidP="00F8663E">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6</w:t>
            </w:r>
          </w:p>
        </w:tc>
        <w:tc>
          <w:tcPr>
            <w:tcW w:w="6237" w:type="dxa"/>
          </w:tcPr>
          <w:p w:rsidR="00930989" w:rsidRPr="005F55F5" w:rsidRDefault="00930989" w:rsidP="00F8663E">
            <w:pPr>
              <w:spacing w:line="276" w:lineRule="auto"/>
              <w:jc w:val="both"/>
              <w:rPr>
                <w:rFonts w:eastAsia="Calibri" w:cs="Times New Roman"/>
                <w:sz w:val="20"/>
                <w:szCs w:val="20"/>
                <w:lang w:val="en-US"/>
              </w:rPr>
            </w:pPr>
            <w:r w:rsidRPr="005F55F5">
              <w:rPr>
                <w:rFonts w:eastAsia="Calibri" w:cs="Times New Roman"/>
                <w:sz w:val="20"/>
                <w:szCs w:val="20"/>
                <w:lang w:val="en-US"/>
              </w:rPr>
              <w:t>Yayın sistemleri, yayın politikaları hakkında bilgi sahibidir.</w:t>
            </w:r>
          </w:p>
        </w:tc>
        <w:tc>
          <w:tcPr>
            <w:tcW w:w="567" w:type="dxa"/>
          </w:tcPr>
          <w:p w:rsidR="00930989" w:rsidRPr="005F55F5" w:rsidRDefault="00930989" w:rsidP="00F8663E">
            <w:pPr>
              <w:spacing w:after="200" w:line="276" w:lineRule="auto"/>
              <w:jc w:val="both"/>
              <w:rPr>
                <w:rFonts w:eastAsia="Calibri" w:cs="Times New Roman"/>
                <w:b/>
                <w:sz w:val="20"/>
                <w:szCs w:val="20"/>
                <w:lang w:val="en-US"/>
              </w:rPr>
            </w:pPr>
          </w:p>
        </w:tc>
        <w:tc>
          <w:tcPr>
            <w:tcW w:w="567" w:type="dxa"/>
          </w:tcPr>
          <w:p w:rsidR="00930989" w:rsidRPr="005F55F5" w:rsidRDefault="00930989" w:rsidP="00F8663E">
            <w:pPr>
              <w:spacing w:after="200" w:line="276" w:lineRule="auto"/>
              <w:jc w:val="both"/>
              <w:rPr>
                <w:rFonts w:eastAsia="Calibri" w:cs="Times New Roman"/>
                <w:b/>
                <w:sz w:val="20"/>
                <w:szCs w:val="20"/>
                <w:lang w:val="en-US"/>
              </w:rPr>
            </w:pPr>
            <w:r w:rsidRPr="005F55F5">
              <w:rPr>
                <w:rFonts w:eastAsia="Calibri" w:cs="Times New Roman"/>
                <w:b/>
                <w:sz w:val="20"/>
                <w:szCs w:val="20"/>
                <w:lang w:val="en-US"/>
              </w:rPr>
              <w:t>X</w:t>
            </w:r>
          </w:p>
        </w:tc>
        <w:tc>
          <w:tcPr>
            <w:tcW w:w="425" w:type="dxa"/>
          </w:tcPr>
          <w:p w:rsidR="00930989" w:rsidRPr="005F55F5" w:rsidRDefault="00930989" w:rsidP="00F8663E">
            <w:pPr>
              <w:spacing w:after="200" w:line="276" w:lineRule="auto"/>
              <w:jc w:val="both"/>
              <w:rPr>
                <w:rFonts w:eastAsia="Calibri" w:cs="Times New Roman"/>
                <w:b/>
                <w:sz w:val="20"/>
                <w:szCs w:val="20"/>
                <w:lang w:val="en-US"/>
              </w:rPr>
            </w:pPr>
          </w:p>
        </w:tc>
        <w:tc>
          <w:tcPr>
            <w:tcW w:w="425" w:type="dxa"/>
          </w:tcPr>
          <w:p w:rsidR="00930989" w:rsidRPr="005F55F5" w:rsidRDefault="00930989" w:rsidP="00F8663E">
            <w:pPr>
              <w:spacing w:after="200" w:line="276" w:lineRule="auto"/>
              <w:jc w:val="both"/>
              <w:rPr>
                <w:rFonts w:eastAsia="Calibri" w:cs="Times New Roman"/>
                <w:b/>
                <w:sz w:val="20"/>
                <w:szCs w:val="20"/>
                <w:lang w:val="en-US"/>
              </w:rPr>
            </w:pPr>
          </w:p>
        </w:tc>
        <w:tc>
          <w:tcPr>
            <w:tcW w:w="425" w:type="dxa"/>
          </w:tcPr>
          <w:p w:rsidR="00930989" w:rsidRPr="005F55F5" w:rsidRDefault="00930989" w:rsidP="00F8663E">
            <w:pPr>
              <w:spacing w:after="200" w:line="276" w:lineRule="auto"/>
              <w:jc w:val="both"/>
              <w:rPr>
                <w:rFonts w:eastAsia="Calibri" w:cs="Times New Roman"/>
                <w:b/>
                <w:sz w:val="20"/>
                <w:szCs w:val="20"/>
                <w:lang w:val="en-US"/>
              </w:rPr>
            </w:pPr>
          </w:p>
        </w:tc>
      </w:tr>
      <w:tr w:rsidR="00930989" w:rsidRPr="005F55F5" w:rsidTr="00F8663E">
        <w:tc>
          <w:tcPr>
            <w:tcW w:w="534" w:type="dxa"/>
          </w:tcPr>
          <w:p w:rsidR="00930989" w:rsidRPr="005F55F5" w:rsidRDefault="00930989" w:rsidP="00F8663E">
            <w:pPr>
              <w:jc w:val="both"/>
              <w:rPr>
                <w:rFonts w:cs="Times New Roman"/>
                <w:b/>
                <w:sz w:val="20"/>
                <w:szCs w:val="20"/>
                <w:lang w:val="en-US"/>
              </w:rPr>
            </w:pPr>
            <w:r w:rsidRPr="005F55F5">
              <w:rPr>
                <w:rFonts w:cs="Times New Roman"/>
                <w:b/>
                <w:sz w:val="20"/>
                <w:szCs w:val="20"/>
                <w:lang w:val="en-US"/>
              </w:rPr>
              <w:t>7</w:t>
            </w:r>
          </w:p>
        </w:tc>
        <w:tc>
          <w:tcPr>
            <w:tcW w:w="6237" w:type="dxa"/>
          </w:tcPr>
          <w:p w:rsidR="00930989" w:rsidRPr="005F55F5" w:rsidRDefault="00930989" w:rsidP="00F8663E">
            <w:pPr>
              <w:spacing w:line="276" w:lineRule="auto"/>
              <w:jc w:val="both"/>
              <w:rPr>
                <w:rFonts w:eastAsia="Calibri" w:cs="Times New Roman"/>
                <w:sz w:val="20"/>
                <w:szCs w:val="20"/>
                <w:lang w:val="en-US"/>
              </w:rPr>
            </w:pPr>
            <w:r w:rsidRPr="005F55F5">
              <w:rPr>
                <w:rFonts w:eastAsia="Calibri" w:cs="Times New Roman"/>
                <w:sz w:val="20"/>
                <w:szCs w:val="20"/>
                <w:lang w:val="en-US"/>
              </w:rPr>
              <w:t>İletişim bilimlerinin diğer bilimlerle ilşkisi konusunda bilgi sahibidir.</w:t>
            </w:r>
          </w:p>
        </w:tc>
        <w:tc>
          <w:tcPr>
            <w:tcW w:w="567" w:type="dxa"/>
          </w:tcPr>
          <w:p w:rsidR="00930989" w:rsidRPr="005F55F5" w:rsidRDefault="00930989" w:rsidP="00F8663E">
            <w:pPr>
              <w:jc w:val="both"/>
              <w:rPr>
                <w:rFonts w:cs="Times New Roman"/>
                <w:b/>
                <w:sz w:val="20"/>
                <w:szCs w:val="20"/>
                <w:lang w:val="en-US"/>
              </w:rPr>
            </w:pPr>
          </w:p>
        </w:tc>
        <w:tc>
          <w:tcPr>
            <w:tcW w:w="567"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r w:rsidRPr="005F55F5">
              <w:rPr>
                <w:rFonts w:cs="Times New Roman"/>
                <w:b/>
                <w:sz w:val="20"/>
                <w:szCs w:val="20"/>
                <w:lang w:val="en-US"/>
              </w:rPr>
              <w:t>X</w:t>
            </w:r>
          </w:p>
        </w:tc>
        <w:tc>
          <w:tcPr>
            <w:tcW w:w="425" w:type="dxa"/>
          </w:tcPr>
          <w:p w:rsidR="00930989" w:rsidRPr="005F55F5" w:rsidRDefault="00930989" w:rsidP="00F8663E">
            <w:pPr>
              <w:jc w:val="both"/>
              <w:rPr>
                <w:rFonts w:cs="Times New Roman"/>
                <w:b/>
                <w:sz w:val="20"/>
                <w:szCs w:val="20"/>
                <w:lang w:val="en-US"/>
              </w:rPr>
            </w:pPr>
          </w:p>
        </w:tc>
      </w:tr>
      <w:tr w:rsidR="00930989" w:rsidRPr="005F55F5" w:rsidTr="00F8663E">
        <w:tc>
          <w:tcPr>
            <w:tcW w:w="534" w:type="dxa"/>
          </w:tcPr>
          <w:p w:rsidR="00930989" w:rsidRPr="005F55F5" w:rsidRDefault="00930989" w:rsidP="00F8663E">
            <w:pPr>
              <w:jc w:val="both"/>
              <w:rPr>
                <w:rFonts w:cs="Times New Roman"/>
                <w:b/>
                <w:sz w:val="20"/>
                <w:szCs w:val="20"/>
                <w:lang w:val="en-US"/>
              </w:rPr>
            </w:pPr>
            <w:r w:rsidRPr="005F55F5">
              <w:rPr>
                <w:rFonts w:cs="Times New Roman"/>
                <w:b/>
                <w:sz w:val="20"/>
                <w:szCs w:val="20"/>
                <w:lang w:val="en-US"/>
              </w:rPr>
              <w:t>8</w:t>
            </w:r>
          </w:p>
        </w:tc>
        <w:tc>
          <w:tcPr>
            <w:tcW w:w="6237" w:type="dxa"/>
          </w:tcPr>
          <w:p w:rsidR="00930989" w:rsidRPr="005F55F5" w:rsidRDefault="00930989" w:rsidP="00F8663E">
            <w:pPr>
              <w:spacing w:line="276" w:lineRule="auto"/>
              <w:jc w:val="both"/>
              <w:rPr>
                <w:rFonts w:eastAsia="Calibri" w:cs="Times New Roman"/>
                <w:sz w:val="20"/>
                <w:szCs w:val="20"/>
                <w:lang w:val="en-US"/>
              </w:rPr>
            </w:pPr>
            <w:r w:rsidRPr="005F55F5">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930989" w:rsidRPr="005F55F5" w:rsidRDefault="00930989" w:rsidP="00F8663E">
            <w:pPr>
              <w:jc w:val="both"/>
              <w:rPr>
                <w:rFonts w:cs="Times New Roman"/>
                <w:b/>
                <w:sz w:val="20"/>
                <w:szCs w:val="20"/>
                <w:lang w:val="en-US"/>
              </w:rPr>
            </w:pPr>
          </w:p>
        </w:tc>
        <w:tc>
          <w:tcPr>
            <w:tcW w:w="567"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r w:rsidRPr="005F55F5">
              <w:rPr>
                <w:rFonts w:cs="Times New Roman"/>
                <w:b/>
                <w:sz w:val="20"/>
                <w:szCs w:val="20"/>
                <w:lang w:val="en-US"/>
              </w:rPr>
              <w:t>X</w:t>
            </w:r>
          </w:p>
        </w:tc>
      </w:tr>
      <w:tr w:rsidR="00930989" w:rsidRPr="005F55F5" w:rsidTr="00F8663E">
        <w:tc>
          <w:tcPr>
            <w:tcW w:w="534" w:type="dxa"/>
          </w:tcPr>
          <w:p w:rsidR="00930989" w:rsidRPr="005F55F5" w:rsidRDefault="00930989" w:rsidP="00F8663E">
            <w:pPr>
              <w:jc w:val="both"/>
              <w:rPr>
                <w:rFonts w:cs="Times New Roman"/>
                <w:b/>
                <w:sz w:val="20"/>
                <w:szCs w:val="20"/>
                <w:lang w:val="en-US"/>
              </w:rPr>
            </w:pPr>
            <w:r w:rsidRPr="005F55F5">
              <w:rPr>
                <w:rFonts w:cs="Times New Roman"/>
                <w:b/>
                <w:sz w:val="20"/>
                <w:szCs w:val="20"/>
                <w:lang w:val="en-US"/>
              </w:rPr>
              <w:t>9</w:t>
            </w:r>
          </w:p>
        </w:tc>
        <w:tc>
          <w:tcPr>
            <w:tcW w:w="6237" w:type="dxa"/>
          </w:tcPr>
          <w:p w:rsidR="00930989" w:rsidRPr="005F55F5" w:rsidRDefault="00930989" w:rsidP="00F8663E">
            <w:pPr>
              <w:spacing w:line="276" w:lineRule="auto"/>
              <w:jc w:val="both"/>
              <w:rPr>
                <w:rFonts w:eastAsia="Calibri" w:cs="Times New Roman"/>
                <w:sz w:val="20"/>
                <w:szCs w:val="20"/>
                <w:lang w:val="en-US"/>
              </w:rPr>
            </w:pPr>
            <w:r w:rsidRPr="005F55F5">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930989" w:rsidRPr="005F55F5" w:rsidRDefault="00930989" w:rsidP="00F8663E">
            <w:pPr>
              <w:jc w:val="both"/>
              <w:rPr>
                <w:rFonts w:cs="Times New Roman"/>
                <w:b/>
                <w:sz w:val="20"/>
                <w:szCs w:val="20"/>
                <w:lang w:val="en-US"/>
              </w:rPr>
            </w:pPr>
            <w:r w:rsidRPr="005F55F5">
              <w:rPr>
                <w:rFonts w:cs="Times New Roman"/>
                <w:b/>
                <w:sz w:val="20"/>
                <w:szCs w:val="20"/>
                <w:lang w:val="en-US"/>
              </w:rPr>
              <w:t>X</w:t>
            </w:r>
          </w:p>
        </w:tc>
        <w:tc>
          <w:tcPr>
            <w:tcW w:w="567"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r>
      <w:tr w:rsidR="00930989" w:rsidRPr="005F55F5" w:rsidTr="00F8663E">
        <w:tc>
          <w:tcPr>
            <w:tcW w:w="534" w:type="dxa"/>
          </w:tcPr>
          <w:p w:rsidR="00930989" w:rsidRPr="005F55F5" w:rsidRDefault="00930989" w:rsidP="00F8663E">
            <w:pPr>
              <w:jc w:val="both"/>
              <w:rPr>
                <w:rFonts w:cs="Times New Roman"/>
                <w:b/>
                <w:sz w:val="20"/>
                <w:szCs w:val="20"/>
                <w:lang w:val="en-US"/>
              </w:rPr>
            </w:pPr>
            <w:r w:rsidRPr="005F55F5">
              <w:rPr>
                <w:rFonts w:cs="Times New Roman"/>
                <w:b/>
                <w:sz w:val="20"/>
                <w:szCs w:val="20"/>
                <w:lang w:val="en-US"/>
              </w:rPr>
              <w:lastRenderedPageBreak/>
              <w:t>10</w:t>
            </w:r>
          </w:p>
        </w:tc>
        <w:tc>
          <w:tcPr>
            <w:tcW w:w="6237" w:type="dxa"/>
          </w:tcPr>
          <w:p w:rsidR="00930989" w:rsidRPr="005F55F5" w:rsidRDefault="00930989" w:rsidP="00F8663E">
            <w:pPr>
              <w:spacing w:line="276" w:lineRule="auto"/>
              <w:jc w:val="both"/>
              <w:rPr>
                <w:rFonts w:eastAsia="Calibri" w:cs="Times New Roman"/>
                <w:sz w:val="20"/>
                <w:szCs w:val="20"/>
                <w:lang w:val="en-US"/>
              </w:rPr>
            </w:pPr>
            <w:r w:rsidRPr="005F55F5">
              <w:rPr>
                <w:rFonts w:eastAsia="Calibri" w:cs="Times New Roman"/>
                <w:sz w:val="20"/>
                <w:szCs w:val="20"/>
                <w:lang w:val="en-US"/>
              </w:rPr>
              <w:t>Fotoğrafçılıkla ilgili kavramsal bilgi ve uygulama yeteneğine sahiptir.</w:t>
            </w:r>
          </w:p>
        </w:tc>
        <w:tc>
          <w:tcPr>
            <w:tcW w:w="567" w:type="dxa"/>
          </w:tcPr>
          <w:p w:rsidR="00930989" w:rsidRPr="005F55F5" w:rsidRDefault="00930989" w:rsidP="00F8663E">
            <w:pPr>
              <w:jc w:val="both"/>
              <w:rPr>
                <w:rFonts w:cs="Times New Roman"/>
                <w:b/>
                <w:sz w:val="20"/>
                <w:szCs w:val="20"/>
                <w:lang w:val="en-US"/>
              </w:rPr>
            </w:pPr>
            <w:r w:rsidRPr="005F55F5">
              <w:rPr>
                <w:rFonts w:cs="Times New Roman"/>
                <w:b/>
                <w:sz w:val="20"/>
                <w:szCs w:val="20"/>
                <w:lang w:val="en-US"/>
              </w:rPr>
              <w:t>X</w:t>
            </w:r>
          </w:p>
        </w:tc>
        <w:tc>
          <w:tcPr>
            <w:tcW w:w="567"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r>
      <w:tr w:rsidR="00930989" w:rsidRPr="005F55F5" w:rsidTr="00F8663E">
        <w:tc>
          <w:tcPr>
            <w:tcW w:w="534" w:type="dxa"/>
          </w:tcPr>
          <w:p w:rsidR="00930989" w:rsidRPr="005F55F5" w:rsidRDefault="00930989" w:rsidP="00F8663E">
            <w:pPr>
              <w:jc w:val="both"/>
              <w:rPr>
                <w:rFonts w:cs="Times New Roman"/>
                <w:b/>
                <w:sz w:val="20"/>
                <w:szCs w:val="20"/>
                <w:lang w:val="en-US"/>
              </w:rPr>
            </w:pPr>
            <w:r w:rsidRPr="005F55F5">
              <w:rPr>
                <w:rFonts w:cs="Times New Roman"/>
                <w:b/>
                <w:sz w:val="20"/>
                <w:szCs w:val="20"/>
                <w:lang w:val="en-US"/>
              </w:rPr>
              <w:t>11</w:t>
            </w:r>
          </w:p>
        </w:tc>
        <w:tc>
          <w:tcPr>
            <w:tcW w:w="6237" w:type="dxa"/>
          </w:tcPr>
          <w:p w:rsidR="00930989" w:rsidRPr="005F55F5" w:rsidRDefault="00930989" w:rsidP="00F8663E">
            <w:pPr>
              <w:spacing w:line="276" w:lineRule="auto"/>
              <w:jc w:val="both"/>
              <w:rPr>
                <w:rFonts w:eastAsia="Calibri" w:cs="Times New Roman"/>
                <w:sz w:val="20"/>
                <w:szCs w:val="20"/>
                <w:lang w:val="en-US"/>
              </w:rPr>
            </w:pPr>
            <w:r w:rsidRPr="005F55F5">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930989" w:rsidRPr="005F55F5" w:rsidRDefault="00930989" w:rsidP="00F8663E">
            <w:pPr>
              <w:jc w:val="both"/>
              <w:rPr>
                <w:rFonts w:cs="Times New Roman"/>
                <w:b/>
                <w:sz w:val="20"/>
                <w:szCs w:val="20"/>
                <w:lang w:val="en-US"/>
              </w:rPr>
            </w:pPr>
          </w:p>
        </w:tc>
        <w:tc>
          <w:tcPr>
            <w:tcW w:w="567"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r>
              <w:rPr>
                <w:rFonts w:cs="Times New Roman"/>
                <w:b/>
                <w:sz w:val="20"/>
                <w:szCs w:val="20"/>
                <w:lang w:val="en-US"/>
              </w:rPr>
              <w:t>X</w:t>
            </w:r>
          </w:p>
        </w:tc>
      </w:tr>
      <w:tr w:rsidR="00930989" w:rsidRPr="005F55F5" w:rsidTr="00F8663E">
        <w:tc>
          <w:tcPr>
            <w:tcW w:w="534" w:type="dxa"/>
          </w:tcPr>
          <w:p w:rsidR="00930989" w:rsidRPr="005F55F5" w:rsidRDefault="00930989" w:rsidP="00F8663E">
            <w:pPr>
              <w:jc w:val="both"/>
              <w:rPr>
                <w:rFonts w:cs="Times New Roman"/>
                <w:b/>
                <w:sz w:val="20"/>
                <w:szCs w:val="20"/>
                <w:lang w:val="en-US"/>
              </w:rPr>
            </w:pPr>
            <w:r w:rsidRPr="005F55F5">
              <w:rPr>
                <w:rFonts w:cs="Times New Roman"/>
                <w:b/>
                <w:sz w:val="20"/>
                <w:szCs w:val="20"/>
                <w:lang w:val="en-US"/>
              </w:rPr>
              <w:t>12</w:t>
            </w:r>
          </w:p>
        </w:tc>
        <w:tc>
          <w:tcPr>
            <w:tcW w:w="6237" w:type="dxa"/>
          </w:tcPr>
          <w:p w:rsidR="00930989" w:rsidRPr="005F55F5" w:rsidRDefault="00930989" w:rsidP="00F8663E">
            <w:pPr>
              <w:spacing w:line="276" w:lineRule="auto"/>
              <w:jc w:val="both"/>
              <w:rPr>
                <w:rFonts w:eastAsia="Calibri" w:cs="Times New Roman"/>
                <w:sz w:val="20"/>
                <w:szCs w:val="20"/>
                <w:lang w:val="en-US"/>
              </w:rPr>
            </w:pPr>
            <w:r w:rsidRPr="005F55F5">
              <w:rPr>
                <w:rFonts w:eastAsia="Calibri" w:cs="Times New Roman"/>
                <w:sz w:val="20"/>
                <w:szCs w:val="20"/>
                <w:lang w:val="en-US"/>
              </w:rPr>
              <w:t>Kurgu tekniklerini bilir ve uygular.</w:t>
            </w:r>
          </w:p>
        </w:tc>
        <w:tc>
          <w:tcPr>
            <w:tcW w:w="567" w:type="dxa"/>
          </w:tcPr>
          <w:p w:rsidR="00930989" w:rsidRPr="005F55F5" w:rsidRDefault="00930989" w:rsidP="00F8663E">
            <w:pPr>
              <w:jc w:val="both"/>
              <w:rPr>
                <w:rFonts w:cs="Times New Roman"/>
                <w:b/>
                <w:sz w:val="20"/>
                <w:szCs w:val="20"/>
                <w:lang w:val="en-US"/>
              </w:rPr>
            </w:pPr>
            <w:r w:rsidRPr="005F55F5">
              <w:rPr>
                <w:rFonts w:cs="Times New Roman"/>
                <w:b/>
                <w:sz w:val="20"/>
                <w:szCs w:val="20"/>
                <w:lang w:val="en-US"/>
              </w:rPr>
              <w:t>X</w:t>
            </w:r>
          </w:p>
        </w:tc>
        <w:tc>
          <w:tcPr>
            <w:tcW w:w="567"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r>
      <w:tr w:rsidR="00930989" w:rsidRPr="005F55F5" w:rsidTr="00F8663E">
        <w:tc>
          <w:tcPr>
            <w:tcW w:w="534" w:type="dxa"/>
          </w:tcPr>
          <w:p w:rsidR="00930989" w:rsidRPr="005F55F5" w:rsidRDefault="00930989" w:rsidP="00F8663E">
            <w:pPr>
              <w:jc w:val="both"/>
              <w:rPr>
                <w:rFonts w:cs="Times New Roman"/>
                <w:b/>
                <w:sz w:val="20"/>
                <w:szCs w:val="20"/>
                <w:lang w:val="en-US"/>
              </w:rPr>
            </w:pPr>
            <w:r w:rsidRPr="005F55F5">
              <w:rPr>
                <w:rFonts w:cs="Times New Roman"/>
                <w:b/>
                <w:sz w:val="20"/>
                <w:szCs w:val="20"/>
                <w:lang w:val="en-US"/>
              </w:rPr>
              <w:t>13</w:t>
            </w:r>
          </w:p>
        </w:tc>
        <w:tc>
          <w:tcPr>
            <w:tcW w:w="6237" w:type="dxa"/>
          </w:tcPr>
          <w:p w:rsidR="00930989" w:rsidRPr="005F55F5" w:rsidRDefault="00930989" w:rsidP="00F8663E">
            <w:pPr>
              <w:spacing w:line="276" w:lineRule="auto"/>
              <w:jc w:val="both"/>
              <w:rPr>
                <w:rFonts w:eastAsia="Calibri" w:cs="Times New Roman"/>
                <w:sz w:val="20"/>
                <w:szCs w:val="20"/>
                <w:lang w:val="en-US"/>
              </w:rPr>
            </w:pPr>
            <w:r w:rsidRPr="005F55F5">
              <w:rPr>
                <w:rFonts w:eastAsia="Calibri" w:cs="Times New Roman"/>
                <w:sz w:val="20"/>
                <w:szCs w:val="20"/>
                <w:lang w:val="en-US"/>
              </w:rPr>
              <w:t>Yeni medya ve konvansiyonel medya için içerik üretebilecekbeceriyesahiptir</w:t>
            </w:r>
          </w:p>
        </w:tc>
        <w:tc>
          <w:tcPr>
            <w:tcW w:w="567" w:type="dxa"/>
          </w:tcPr>
          <w:p w:rsidR="00930989" w:rsidRPr="005F55F5" w:rsidRDefault="00930989" w:rsidP="00F8663E">
            <w:pPr>
              <w:jc w:val="both"/>
              <w:rPr>
                <w:rFonts w:cs="Times New Roman"/>
                <w:b/>
                <w:sz w:val="20"/>
                <w:szCs w:val="20"/>
                <w:lang w:val="en-US"/>
              </w:rPr>
            </w:pPr>
          </w:p>
        </w:tc>
        <w:tc>
          <w:tcPr>
            <w:tcW w:w="567" w:type="dxa"/>
          </w:tcPr>
          <w:p w:rsidR="00930989" w:rsidRPr="005F55F5" w:rsidRDefault="00930989" w:rsidP="00F8663E">
            <w:pPr>
              <w:jc w:val="both"/>
              <w:rPr>
                <w:rFonts w:cs="Times New Roman"/>
                <w:b/>
                <w:sz w:val="20"/>
                <w:szCs w:val="20"/>
                <w:lang w:val="en-US"/>
              </w:rPr>
            </w:pPr>
            <w:r w:rsidRPr="005F55F5">
              <w:rPr>
                <w:rFonts w:cs="Times New Roman"/>
                <w:b/>
                <w:sz w:val="20"/>
                <w:szCs w:val="20"/>
                <w:lang w:val="en-US"/>
              </w:rPr>
              <w:t>X</w:t>
            </w:r>
          </w:p>
        </w:tc>
        <w:tc>
          <w:tcPr>
            <w:tcW w:w="425"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r>
      <w:tr w:rsidR="00930989" w:rsidRPr="005F55F5" w:rsidTr="00F8663E">
        <w:tc>
          <w:tcPr>
            <w:tcW w:w="534" w:type="dxa"/>
          </w:tcPr>
          <w:p w:rsidR="00930989" w:rsidRPr="005F55F5" w:rsidRDefault="00930989" w:rsidP="00F8663E">
            <w:pPr>
              <w:jc w:val="both"/>
              <w:rPr>
                <w:rFonts w:cs="Times New Roman"/>
                <w:b/>
                <w:sz w:val="20"/>
                <w:szCs w:val="20"/>
                <w:lang w:val="en-US"/>
              </w:rPr>
            </w:pPr>
            <w:r w:rsidRPr="005F55F5">
              <w:rPr>
                <w:rFonts w:cs="Times New Roman"/>
                <w:b/>
                <w:sz w:val="20"/>
                <w:szCs w:val="20"/>
                <w:lang w:val="en-US"/>
              </w:rPr>
              <w:t>14</w:t>
            </w:r>
          </w:p>
        </w:tc>
        <w:tc>
          <w:tcPr>
            <w:tcW w:w="6237" w:type="dxa"/>
          </w:tcPr>
          <w:p w:rsidR="00930989" w:rsidRPr="005F55F5" w:rsidRDefault="00930989" w:rsidP="00F8663E">
            <w:pPr>
              <w:spacing w:line="276" w:lineRule="auto"/>
              <w:jc w:val="both"/>
              <w:rPr>
                <w:rFonts w:eastAsia="Calibri" w:cs="Times New Roman"/>
                <w:sz w:val="20"/>
                <w:szCs w:val="20"/>
                <w:lang w:val="en-US"/>
              </w:rPr>
            </w:pPr>
            <w:r w:rsidRPr="005F55F5">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930989" w:rsidRPr="005F55F5" w:rsidRDefault="00930989" w:rsidP="00F8663E">
            <w:pPr>
              <w:jc w:val="both"/>
              <w:rPr>
                <w:rFonts w:cs="Times New Roman"/>
                <w:b/>
                <w:sz w:val="20"/>
                <w:szCs w:val="20"/>
                <w:lang w:val="en-US"/>
              </w:rPr>
            </w:pPr>
            <w:r w:rsidRPr="005F55F5">
              <w:rPr>
                <w:rFonts w:cs="Times New Roman"/>
                <w:b/>
                <w:sz w:val="20"/>
                <w:szCs w:val="20"/>
                <w:lang w:val="en-US"/>
              </w:rPr>
              <w:t>X</w:t>
            </w:r>
          </w:p>
        </w:tc>
        <w:tc>
          <w:tcPr>
            <w:tcW w:w="567"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r>
      <w:tr w:rsidR="00930989" w:rsidRPr="005F55F5" w:rsidTr="00F8663E">
        <w:tc>
          <w:tcPr>
            <w:tcW w:w="534" w:type="dxa"/>
          </w:tcPr>
          <w:p w:rsidR="00930989" w:rsidRPr="005F55F5" w:rsidRDefault="00930989" w:rsidP="00F8663E">
            <w:pPr>
              <w:jc w:val="both"/>
              <w:rPr>
                <w:rFonts w:cs="Times New Roman"/>
                <w:b/>
                <w:sz w:val="20"/>
                <w:szCs w:val="20"/>
                <w:lang w:val="en-US"/>
              </w:rPr>
            </w:pPr>
            <w:r w:rsidRPr="005F55F5">
              <w:rPr>
                <w:rFonts w:cs="Times New Roman"/>
                <w:b/>
                <w:sz w:val="20"/>
                <w:szCs w:val="20"/>
                <w:lang w:val="en-US"/>
              </w:rPr>
              <w:t>15</w:t>
            </w:r>
          </w:p>
        </w:tc>
        <w:tc>
          <w:tcPr>
            <w:tcW w:w="6237" w:type="dxa"/>
          </w:tcPr>
          <w:p w:rsidR="00930989" w:rsidRPr="005F55F5" w:rsidRDefault="00930989" w:rsidP="00F8663E">
            <w:pPr>
              <w:spacing w:line="276" w:lineRule="auto"/>
              <w:jc w:val="both"/>
              <w:rPr>
                <w:rFonts w:eastAsia="Calibri" w:cs="Times New Roman"/>
                <w:sz w:val="20"/>
                <w:szCs w:val="20"/>
                <w:lang w:val="en-US"/>
              </w:rPr>
            </w:pPr>
            <w:r w:rsidRPr="005F55F5">
              <w:rPr>
                <w:rFonts w:eastAsia="Calibri" w:cs="Times New Roman"/>
                <w:sz w:val="20"/>
                <w:szCs w:val="20"/>
                <w:lang w:val="en-US"/>
              </w:rPr>
              <w:t>Sinema ve televizyonda görsel tasarım yaparak görüntünün temel ilkelerini ve estetiğini uygulayabilir</w:t>
            </w:r>
          </w:p>
        </w:tc>
        <w:tc>
          <w:tcPr>
            <w:tcW w:w="567" w:type="dxa"/>
          </w:tcPr>
          <w:p w:rsidR="00930989" w:rsidRPr="005F55F5" w:rsidRDefault="00930989" w:rsidP="00F8663E">
            <w:pPr>
              <w:jc w:val="both"/>
              <w:rPr>
                <w:rFonts w:cs="Times New Roman"/>
                <w:b/>
                <w:sz w:val="20"/>
                <w:szCs w:val="20"/>
                <w:lang w:val="en-US"/>
              </w:rPr>
            </w:pPr>
            <w:r w:rsidRPr="005F55F5">
              <w:rPr>
                <w:rFonts w:cs="Times New Roman"/>
                <w:b/>
                <w:sz w:val="20"/>
                <w:szCs w:val="20"/>
                <w:lang w:val="en-US"/>
              </w:rPr>
              <w:t>X</w:t>
            </w:r>
          </w:p>
        </w:tc>
        <w:tc>
          <w:tcPr>
            <w:tcW w:w="567"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r>
      <w:tr w:rsidR="00930989" w:rsidRPr="005F55F5" w:rsidTr="00F8663E">
        <w:tc>
          <w:tcPr>
            <w:tcW w:w="534" w:type="dxa"/>
          </w:tcPr>
          <w:p w:rsidR="00930989" w:rsidRPr="005F55F5" w:rsidRDefault="00930989" w:rsidP="00F8663E">
            <w:pPr>
              <w:jc w:val="both"/>
              <w:rPr>
                <w:rFonts w:cs="Times New Roman"/>
                <w:b/>
                <w:sz w:val="20"/>
                <w:szCs w:val="20"/>
                <w:lang w:val="en-US"/>
              </w:rPr>
            </w:pPr>
            <w:r w:rsidRPr="005F55F5">
              <w:rPr>
                <w:rFonts w:cs="Times New Roman"/>
                <w:b/>
                <w:sz w:val="20"/>
                <w:szCs w:val="20"/>
                <w:lang w:val="en-US"/>
              </w:rPr>
              <w:t>16</w:t>
            </w:r>
          </w:p>
        </w:tc>
        <w:tc>
          <w:tcPr>
            <w:tcW w:w="6237" w:type="dxa"/>
          </w:tcPr>
          <w:p w:rsidR="00930989" w:rsidRPr="005F55F5" w:rsidRDefault="00930989" w:rsidP="00F8663E">
            <w:pPr>
              <w:spacing w:line="276" w:lineRule="auto"/>
              <w:jc w:val="both"/>
              <w:rPr>
                <w:rFonts w:eastAsia="Calibri" w:cs="Times New Roman"/>
                <w:sz w:val="20"/>
                <w:szCs w:val="20"/>
                <w:lang w:val="en-US"/>
              </w:rPr>
            </w:pPr>
            <w:r w:rsidRPr="005F55F5">
              <w:rPr>
                <w:rFonts w:eastAsia="Calibri" w:cs="Times New Roman"/>
                <w:sz w:val="20"/>
                <w:szCs w:val="20"/>
                <w:lang w:val="en-US"/>
              </w:rPr>
              <w:t>Film yönetmenliğini, canlandırma filmini, reklam filmini, kısa film yapmayı, belgesel film yapmayı bilir.</w:t>
            </w:r>
          </w:p>
        </w:tc>
        <w:tc>
          <w:tcPr>
            <w:tcW w:w="567" w:type="dxa"/>
          </w:tcPr>
          <w:p w:rsidR="00930989" w:rsidRPr="005F55F5" w:rsidRDefault="00930989" w:rsidP="00F8663E">
            <w:pPr>
              <w:jc w:val="both"/>
              <w:rPr>
                <w:rFonts w:cs="Times New Roman"/>
                <w:b/>
                <w:sz w:val="20"/>
                <w:szCs w:val="20"/>
                <w:lang w:val="en-US"/>
              </w:rPr>
            </w:pPr>
            <w:r w:rsidRPr="005F55F5">
              <w:rPr>
                <w:rFonts w:cs="Times New Roman"/>
                <w:b/>
                <w:sz w:val="20"/>
                <w:szCs w:val="20"/>
                <w:lang w:val="en-US"/>
              </w:rPr>
              <w:t>X</w:t>
            </w:r>
          </w:p>
        </w:tc>
        <w:tc>
          <w:tcPr>
            <w:tcW w:w="567"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r>
      <w:tr w:rsidR="00930989" w:rsidRPr="005F55F5" w:rsidTr="00F8663E">
        <w:tc>
          <w:tcPr>
            <w:tcW w:w="534" w:type="dxa"/>
          </w:tcPr>
          <w:p w:rsidR="00930989" w:rsidRPr="005F55F5" w:rsidRDefault="00930989" w:rsidP="00F8663E">
            <w:pPr>
              <w:jc w:val="both"/>
              <w:rPr>
                <w:rFonts w:cs="Times New Roman"/>
                <w:b/>
                <w:sz w:val="20"/>
                <w:szCs w:val="20"/>
                <w:lang w:val="en-US"/>
              </w:rPr>
            </w:pPr>
            <w:r w:rsidRPr="005F55F5">
              <w:rPr>
                <w:rFonts w:cs="Times New Roman"/>
                <w:b/>
                <w:sz w:val="20"/>
                <w:szCs w:val="20"/>
                <w:lang w:val="en-US"/>
              </w:rPr>
              <w:t>17</w:t>
            </w:r>
          </w:p>
        </w:tc>
        <w:tc>
          <w:tcPr>
            <w:tcW w:w="6237" w:type="dxa"/>
          </w:tcPr>
          <w:p w:rsidR="00930989" w:rsidRPr="005F55F5" w:rsidRDefault="00930989" w:rsidP="00F8663E">
            <w:pPr>
              <w:spacing w:line="276" w:lineRule="auto"/>
              <w:jc w:val="both"/>
              <w:rPr>
                <w:rFonts w:eastAsia="Calibri" w:cs="Times New Roman"/>
                <w:sz w:val="20"/>
                <w:szCs w:val="20"/>
                <w:lang w:val="en-US"/>
              </w:rPr>
            </w:pPr>
            <w:r w:rsidRPr="005F55F5">
              <w:rPr>
                <w:rFonts w:eastAsia="Calibri" w:cs="Times New Roman"/>
                <w:sz w:val="20"/>
                <w:szCs w:val="20"/>
                <w:lang w:val="en-US"/>
              </w:rPr>
              <w:t>Her tür televizyon metninin söylemini çözümleyebilir. İyi bir medya okur yazarıdır</w:t>
            </w:r>
          </w:p>
        </w:tc>
        <w:tc>
          <w:tcPr>
            <w:tcW w:w="567" w:type="dxa"/>
          </w:tcPr>
          <w:p w:rsidR="00930989" w:rsidRPr="005F55F5" w:rsidRDefault="00930989" w:rsidP="00F8663E">
            <w:pPr>
              <w:jc w:val="both"/>
              <w:rPr>
                <w:rFonts w:cs="Times New Roman"/>
                <w:b/>
                <w:sz w:val="20"/>
                <w:szCs w:val="20"/>
                <w:lang w:val="en-US"/>
              </w:rPr>
            </w:pPr>
          </w:p>
        </w:tc>
        <w:tc>
          <w:tcPr>
            <w:tcW w:w="567"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p>
        </w:tc>
        <w:tc>
          <w:tcPr>
            <w:tcW w:w="425" w:type="dxa"/>
          </w:tcPr>
          <w:p w:rsidR="00930989" w:rsidRPr="005F55F5" w:rsidRDefault="00930989" w:rsidP="00F8663E">
            <w:pPr>
              <w:jc w:val="both"/>
              <w:rPr>
                <w:rFonts w:cs="Times New Roman"/>
                <w:b/>
                <w:sz w:val="20"/>
                <w:szCs w:val="20"/>
                <w:lang w:val="en-US"/>
              </w:rPr>
            </w:pPr>
            <w:r w:rsidRPr="005F55F5">
              <w:rPr>
                <w:rFonts w:cs="Times New Roman"/>
                <w:b/>
                <w:sz w:val="20"/>
                <w:szCs w:val="20"/>
                <w:lang w:val="en-US"/>
              </w:rPr>
              <w:t>X</w:t>
            </w:r>
          </w:p>
        </w:tc>
      </w:tr>
    </w:tbl>
    <w:p w:rsidR="00930989" w:rsidRDefault="00930989"/>
    <w:p w:rsidR="00930989" w:rsidRDefault="00930989"/>
    <w:p w:rsidR="00930989" w:rsidRDefault="00930989"/>
    <w:p w:rsidR="00930989" w:rsidRDefault="00930989"/>
    <w:p w:rsidR="00930989" w:rsidRDefault="00930989"/>
    <w:p w:rsidR="00930989" w:rsidRDefault="00930989"/>
    <w:p w:rsidR="00930989" w:rsidRDefault="009309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930989" w:rsidRPr="00B41EF4"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rPr>
                <w:rFonts w:eastAsia="Times New Roman"/>
                <w:b/>
                <w:sz w:val="20"/>
                <w:szCs w:val="20"/>
                <w:lang w:val="en-US" w:eastAsia="tr-TR"/>
              </w:rPr>
            </w:pPr>
            <w:r w:rsidRPr="00B41EF4">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rPr>
                <w:rFonts w:eastAsia="Times New Roman"/>
                <w:sz w:val="20"/>
                <w:szCs w:val="20"/>
                <w:lang w:val="en-US" w:eastAsia="tr-TR"/>
              </w:rPr>
            </w:pPr>
            <w:r>
              <w:rPr>
                <w:rFonts w:eastAsia="Times New Roman"/>
                <w:sz w:val="20"/>
                <w:szCs w:val="20"/>
                <w:lang w:val="en-US" w:eastAsia="tr-TR"/>
              </w:rPr>
              <w:t>İleri Fotoğrafçılık</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rPr>
                <w:rFonts w:eastAsia="Times New Roman"/>
                <w:b/>
                <w:sz w:val="20"/>
                <w:szCs w:val="20"/>
                <w:lang w:val="en-US" w:eastAsia="tr-TR"/>
              </w:rPr>
            </w:pPr>
            <w:r w:rsidRPr="00B41EF4">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rPr>
                <w:rFonts w:eastAsia="Times New Roman"/>
                <w:sz w:val="20"/>
                <w:szCs w:val="20"/>
                <w:lang w:val="en-US" w:eastAsia="tr-TR"/>
              </w:rPr>
            </w:pPr>
            <w:r>
              <w:rPr>
                <w:rFonts w:eastAsia="Times New Roman"/>
                <w:sz w:val="20"/>
                <w:szCs w:val="20"/>
                <w:lang w:val="en-US" w:eastAsia="tr-TR"/>
              </w:rPr>
              <w:t>RTS314</w:t>
            </w:r>
          </w:p>
        </w:tc>
      </w:tr>
      <w:tr w:rsidR="00930989" w:rsidRPr="00B41EF4"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rPr>
                <w:rFonts w:eastAsia="Times New Roman"/>
                <w:b/>
                <w:sz w:val="20"/>
                <w:szCs w:val="20"/>
                <w:lang w:val="en-US" w:eastAsia="tr-TR"/>
              </w:rPr>
            </w:pPr>
            <w:r w:rsidRPr="00B41EF4">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930989" w:rsidRPr="00B41EF4" w:rsidRDefault="00930989" w:rsidP="00F8663E">
            <w:pPr>
              <w:rPr>
                <w:rFonts w:eastAsia="Times New Roman"/>
                <w:sz w:val="20"/>
                <w:szCs w:val="20"/>
                <w:lang w:val="en-US" w:eastAsia="tr-TR"/>
              </w:rPr>
            </w:pPr>
            <w:r>
              <w:rPr>
                <w:rFonts w:eastAsia="Times New Roman"/>
                <w:sz w:val="20"/>
                <w:szCs w:val="20"/>
                <w:lang w:val="en-US" w:eastAsia="tr-TR"/>
              </w:rPr>
              <w:t>Advanced Photography</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rPr>
                <w:rFonts w:eastAsia="Times New Roman"/>
                <w:b/>
                <w:sz w:val="20"/>
                <w:szCs w:val="20"/>
                <w:lang w:val="en-US" w:eastAsia="tr-TR"/>
              </w:rPr>
            </w:pPr>
            <w:r w:rsidRPr="00B41EF4">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30989" w:rsidRPr="00B41EF4" w:rsidRDefault="00930989" w:rsidP="00F8663E">
            <w:pPr>
              <w:rPr>
                <w:rFonts w:eastAsia="Times New Roman"/>
                <w:sz w:val="20"/>
                <w:szCs w:val="20"/>
                <w:lang w:val="en-US" w:eastAsia="tr-TR"/>
              </w:rPr>
            </w:pPr>
            <w:r>
              <w:rPr>
                <w:rFonts w:eastAsia="Times New Roman"/>
                <w:sz w:val="20"/>
                <w:szCs w:val="20"/>
                <w:lang w:val="en-US" w:eastAsia="tr-TR"/>
              </w:rPr>
              <w:t>RTS314</w:t>
            </w:r>
          </w:p>
        </w:tc>
      </w:tr>
      <w:tr w:rsidR="00930989" w:rsidRPr="00B41EF4"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rPr>
                <w:rFonts w:eastAsia="Times New Roman"/>
                <w:b/>
                <w:sz w:val="20"/>
                <w:szCs w:val="20"/>
                <w:lang w:val="en-US" w:eastAsia="tr-TR"/>
              </w:rPr>
            </w:pPr>
            <w:r w:rsidRPr="00B41EF4">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rPr>
                <w:rFonts w:eastAsia="Times New Roman"/>
                <w:b/>
                <w:sz w:val="20"/>
                <w:szCs w:val="20"/>
                <w:lang w:val="en-US" w:eastAsia="tr-TR"/>
              </w:rPr>
            </w:pPr>
            <w:r w:rsidRPr="00B41EF4">
              <w:rPr>
                <w:rFonts w:eastAsia="Times New Roman"/>
                <w:b/>
                <w:sz w:val="20"/>
                <w:szCs w:val="20"/>
                <w:lang w:val="en-US" w:eastAsia="tr-TR"/>
              </w:rPr>
              <w:t xml:space="preserve">Teori: </w:t>
            </w:r>
            <w:r>
              <w:rPr>
                <w:rFonts w:eastAsia="Times New Roman"/>
                <w:b/>
                <w:sz w:val="20"/>
                <w:szCs w:val="20"/>
                <w:lang w:val="en-US" w:eastAsia="tr-TR"/>
              </w:rPr>
              <w:t>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rPr>
                <w:rFonts w:eastAsia="Times New Roman"/>
                <w:b/>
                <w:sz w:val="20"/>
                <w:szCs w:val="20"/>
                <w:lang w:val="en-US" w:eastAsia="tr-TR"/>
              </w:rPr>
            </w:pPr>
            <w:r w:rsidRPr="00B41EF4">
              <w:rPr>
                <w:rFonts w:eastAsia="Times New Roman"/>
                <w:b/>
                <w:sz w:val="20"/>
                <w:szCs w:val="20"/>
                <w:lang w:val="en-US" w:eastAsia="tr-TR"/>
              </w:rPr>
              <w:t xml:space="preserve">Uygulama: </w:t>
            </w:r>
            <w:r>
              <w:rPr>
                <w:rFonts w:eastAsia="Times New Roman"/>
                <w:b/>
                <w:sz w:val="20"/>
                <w:szCs w:val="20"/>
                <w:lang w:val="en-US" w:eastAsia="tr-TR"/>
              </w:rPr>
              <w:t>1</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rPr>
                <w:rFonts w:eastAsia="Times New Roman"/>
                <w:b/>
                <w:sz w:val="20"/>
                <w:szCs w:val="20"/>
                <w:lang w:val="en-US" w:eastAsia="tr-TR"/>
              </w:rPr>
            </w:pPr>
            <w:r w:rsidRPr="00B41EF4">
              <w:rPr>
                <w:rFonts w:eastAsia="Times New Roman"/>
                <w:b/>
                <w:sz w:val="20"/>
                <w:szCs w:val="20"/>
                <w:lang w:val="en-US" w:eastAsia="tr-TR"/>
              </w:rPr>
              <w:t xml:space="preserve">Kredi: </w:t>
            </w:r>
            <w:r>
              <w:rPr>
                <w:rFonts w:eastAsia="Times New Roman"/>
                <w:b/>
                <w:sz w:val="20"/>
                <w:szCs w:val="20"/>
                <w:lang w:val="en-US" w:eastAsia="tr-TR"/>
              </w:rPr>
              <w:t>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rPr>
                <w:rFonts w:eastAsia="Times New Roman"/>
                <w:b/>
                <w:sz w:val="20"/>
                <w:szCs w:val="20"/>
                <w:lang w:val="en-US" w:eastAsia="tr-TR"/>
              </w:rPr>
            </w:pPr>
            <w:r w:rsidRPr="00B41EF4">
              <w:rPr>
                <w:rFonts w:eastAsia="Times New Roman"/>
                <w:b/>
                <w:sz w:val="20"/>
                <w:szCs w:val="20"/>
                <w:lang w:val="en-US" w:eastAsia="tr-TR"/>
              </w:rPr>
              <w:t xml:space="preserve">AKTS: </w:t>
            </w:r>
            <w:r>
              <w:rPr>
                <w:rFonts w:eastAsia="Times New Roman"/>
                <w:b/>
                <w:sz w:val="20"/>
                <w:szCs w:val="20"/>
                <w:lang w:val="en-US" w:eastAsia="tr-TR"/>
              </w:rPr>
              <w:t>4</w:t>
            </w:r>
          </w:p>
        </w:tc>
      </w:tr>
      <w:tr w:rsidR="00930989" w:rsidRPr="00B41EF4"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rPr>
                <w:rFonts w:eastAsia="Times New Roman"/>
                <w:b/>
                <w:sz w:val="20"/>
                <w:szCs w:val="20"/>
                <w:lang w:val="en-US" w:eastAsia="tr-TR"/>
              </w:rPr>
            </w:pPr>
            <w:r w:rsidRPr="00B41EF4">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30989" w:rsidRPr="003873F0" w:rsidRDefault="00930989" w:rsidP="00F8663E">
            <w:pPr>
              <w:jc w:val="both"/>
              <w:rPr>
                <w:rFonts w:cs="Helvetica"/>
                <w:sz w:val="20"/>
                <w:szCs w:val="20"/>
                <w:shd w:val="clear" w:color="auto" w:fill="FFFFFF"/>
                <w:lang w:val="en-US"/>
              </w:rPr>
            </w:pPr>
            <w:r w:rsidRPr="00B41EF4">
              <w:rPr>
                <w:rFonts w:cs="Times New Roman"/>
                <w:sz w:val="20"/>
                <w:szCs w:val="20"/>
                <w:lang w:val="en-US"/>
              </w:rPr>
              <w:t>Bu derste, sayısal görüntüleme teknikleri, görüntünün ve ışığın sayısal ortama yansımaları  bilgisayar ortamında görüntü işleme yöntemlerini, çekim öncesi ile görüntü işleme arasındaki ilişki, çağdaş dijital sanat uygulamaları ele alınacaktır.</w:t>
            </w:r>
          </w:p>
        </w:tc>
      </w:tr>
      <w:tr w:rsidR="00930989" w:rsidRPr="00B41EF4"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rPr>
                <w:rFonts w:eastAsia="Times New Roman"/>
                <w:b/>
                <w:sz w:val="20"/>
                <w:szCs w:val="20"/>
                <w:lang w:val="en-US" w:eastAsia="tr-TR"/>
              </w:rPr>
            </w:pPr>
            <w:r w:rsidRPr="00B41EF4">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30989" w:rsidRPr="00B41EF4" w:rsidRDefault="00930989" w:rsidP="00F8663E">
            <w:pPr>
              <w:rPr>
                <w:rFonts w:eastAsia="Times New Roman"/>
                <w:b/>
                <w:sz w:val="20"/>
                <w:szCs w:val="20"/>
                <w:lang w:val="en-US" w:eastAsia="tr-TR"/>
              </w:rPr>
            </w:pPr>
          </w:p>
        </w:tc>
      </w:tr>
      <w:tr w:rsidR="00930989" w:rsidRPr="00B41EF4"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rPr>
                <w:rFonts w:eastAsia="Times New Roman"/>
                <w:b/>
                <w:sz w:val="20"/>
                <w:szCs w:val="20"/>
                <w:lang w:val="en-US" w:eastAsia="tr-TR"/>
              </w:rPr>
            </w:pPr>
            <w:r w:rsidRPr="00B41EF4">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rPr>
                <w:rFonts w:eastAsia="Times New Roman"/>
                <w:sz w:val="20"/>
                <w:szCs w:val="20"/>
                <w:lang w:val="en-US" w:eastAsia="tr-TR"/>
              </w:rPr>
            </w:pPr>
            <w:r w:rsidRPr="00B41EF4">
              <w:rPr>
                <w:rFonts w:eastAsia="Times New Roman"/>
                <w:sz w:val="20"/>
                <w:szCs w:val="20"/>
                <w:lang w:val="en-US" w:eastAsia="tr-TR"/>
              </w:rPr>
              <w:t xml:space="preserve">YOK </w:t>
            </w:r>
          </w:p>
        </w:tc>
      </w:tr>
      <w:tr w:rsidR="00930989" w:rsidRPr="00B41EF4"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spacing w:after="0" w:line="240" w:lineRule="auto"/>
              <w:rPr>
                <w:rFonts w:eastAsia="Times New Roman"/>
                <w:b/>
                <w:sz w:val="20"/>
                <w:szCs w:val="20"/>
                <w:lang w:val="en-US" w:eastAsia="tr-TR"/>
              </w:rPr>
            </w:pPr>
            <w:r w:rsidRPr="00B41EF4">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Y</w:t>
            </w:r>
            <w:r>
              <w:rPr>
                <w:rFonts w:eastAsia="Times New Roman"/>
                <w:sz w:val="20"/>
                <w:szCs w:val="20"/>
                <w:lang w:val="en-US" w:eastAsia="tr-TR"/>
              </w:rPr>
              <w:t>ıl içinin ortalamaya katkısı: %4</w:t>
            </w:r>
            <w:r w:rsidRPr="00B41EF4">
              <w:rPr>
                <w:rFonts w:eastAsia="Times New Roman"/>
                <w:sz w:val="20"/>
                <w:szCs w:val="20"/>
                <w:lang w:val="en-US" w:eastAsia="tr-TR"/>
              </w:rPr>
              <w:t>0</w:t>
            </w:r>
            <w:r>
              <w:rPr>
                <w:rFonts w:eastAsia="Times New Roman"/>
                <w:sz w:val="20"/>
                <w:szCs w:val="20"/>
                <w:lang w:val="en-US" w:eastAsia="tr-TR"/>
              </w:rPr>
              <w:t xml:space="preserve">  Finalin Ortalamaya Katkısı: %6</w:t>
            </w:r>
            <w:r w:rsidRPr="00B41EF4">
              <w:rPr>
                <w:rFonts w:eastAsia="Times New Roman"/>
                <w:sz w:val="20"/>
                <w:szCs w:val="20"/>
                <w:lang w:val="en-US" w:eastAsia="tr-TR"/>
              </w:rPr>
              <w:t>0</w:t>
            </w:r>
          </w:p>
          <w:p w:rsidR="00930989" w:rsidRPr="00B41EF4" w:rsidRDefault="00930989"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 xml:space="preserve">Yıl içi notu %100: </w:t>
            </w:r>
            <w:r w:rsidRPr="00FE578D">
              <w:rPr>
                <w:rFonts w:eastAsia="Times New Roman"/>
                <w:sz w:val="20"/>
                <w:szCs w:val="20"/>
                <w:lang w:val="en-US" w:eastAsia="tr-TR"/>
              </w:rPr>
              <w:t>(1 Arasınav %70 + 1 Kısa Sınav %15 + 1 Ödev %15) örnektir</w:t>
            </w:r>
            <w:r>
              <w:rPr>
                <w:rFonts w:eastAsia="Times New Roman"/>
                <w:sz w:val="20"/>
                <w:szCs w:val="20"/>
                <w:lang w:val="en-US" w:eastAsia="tr-TR"/>
              </w:rPr>
              <w:t>.</w:t>
            </w:r>
          </w:p>
        </w:tc>
      </w:tr>
      <w:tr w:rsidR="00930989" w:rsidRPr="00B41EF4"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spacing w:after="0" w:line="240" w:lineRule="auto"/>
              <w:rPr>
                <w:rFonts w:eastAsia="Times New Roman"/>
                <w:b/>
                <w:sz w:val="20"/>
                <w:szCs w:val="20"/>
                <w:lang w:val="en-US" w:eastAsia="tr-TR"/>
              </w:rPr>
            </w:pPr>
            <w:r w:rsidRPr="00B41EF4">
              <w:rPr>
                <w:rFonts w:eastAsia="Times New Roman"/>
                <w:b/>
                <w:sz w:val="20"/>
                <w:szCs w:val="20"/>
                <w:lang w:val="en-US" w:eastAsia="tr-TR"/>
              </w:rPr>
              <w:lastRenderedPageBreak/>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30989" w:rsidRPr="00B41EF4" w:rsidRDefault="00930989" w:rsidP="00F8663E">
            <w:pPr>
              <w:spacing w:after="0" w:line="240" w:lineRule="auto"/>
              <w:rPr>
                <w:rFonts w:eastAsia="Times New Roman"/>
                <w:sz w:val="20"/>
                <w:szCs w:val="20"/>
                <w:lang w:val="en-US" w:eastAsia="tr-TR"/>
              </w:rPr>
            </w:pPr>
          </w:p>
        </w:tc>
      </w:tr>
      <w:tr w:rsidR="00930989" w:rsidRPr="00B41EF4" w:rsidTr="00F8663E">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spacing w:after="0" w:line="240" w:lineRule="auto"/>
              <w:rPr>
                <w:rFonts w:eastAsia="Times New Roman"/>
                <w:b/>
                <w:sz w:val="20"/>
                <w:szCs w:val="20"/>
                <w:lang w:val="en-US" w:eastAsia="tr-TR"/>
              </w:rPr>
            </w:pPr>
            <w:r w:rsidRPr="00B41EF4">
              <w:rPr>
                <w:rFonts w:eastAsia="Times New Roman"/>
                <w:b/>
                <w:sz w:val="20"/>
                <w:szCs w:val="20"/>
                <w:lang w:val="en-US" w:eastAsia="tr-TR"/>
              </w:rPr>
              <w:t>Haftalık Ders Konuları</w:t>
            </w:r>
          </w:p>
        </w:tc>
      </w:tr>
      <w:tr w:rsidR="00930989"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B41EF4" w:rsidRDefault="00930989" w:rsidP="00F8663E">
            <w:pPr>
              <w:rPr>
                <w:rFonts w:cs="Times New Roman"/>
                <w:sz w:val="20"/>
                <w:szCs w:val="20"/>
                <w:shd w:val="clear" w:color="auto" w:fill="FFFFFF"/>
                <w:lang w:val="en-US"/>
              </w:rPr>
            </w:pPr>
            <w:r w:rsidRPr="00B41EF4">
              <w:rPr>
                <w:rFonts w:cs="Times New Roman"/>
                <w:sz w:val="20"/>
                <w:szCs w:val="20"/>
                <w:shd w:val="clear" w:color="auto" w:fill="FFFFFF"/>
                <w:lang w:val="en-US"/>
              </w:rPr>
              <w:t xml:space="preserve">Sayısal Görüntü </w:t>
            </w:r>
          </w:p>
        </w:tc>
      </w:tr>
      <w:tr w:rsidR="00930989"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B41EF4" w:rsidRDefault="00930989" w:rsidP="00F8663E">
            <w:pPr>
              <w:rPr>
                <w:rFonts w:cs="Times New Roman"/>
                <w:bCs/>
                <w:sz w:val="20"/>
                <w:szCs w:val="20"/>
                <w:lang w:val="en-US"/>
              </w:rPr>
            </w:pPr>
            <w:r w:rsidRPr="00B41EF4">
              <w:rPr>
                <w:rFonts w:cs="Times New Roman"/>
                <w:sz w:val="20"/>
                <w:szCs w:val="20"/>
                <w:shd w:val="clear" w:color="auto" w:fill="FFFFFF"/>
                <w:lang w:val="en-US"/>
              </w:rPr>
              <w:t>Sayısal Fotoğraf</w:t>
            </w:r>
          </w:p>
        </w:tc>
      </w:tr>
      <w:tr w:rsidR="00930989"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30989" w:rsidRPr="00B41EF4" w:rsidRDefault="00930989" w:rsidP="00F8663E">
            <w:pPr>
              <w:rPr>
                <w:rFonts w:cs="Times New Roman"/>
                <w:sz w:val="20"/>
                <w:szCs w:val="20"/>
                <w:lang w:val="en-US"/>
              </w:rPr>
            </w:pPr>
            <w:r w:rsidRPr="00B41EF4">
              <w:rPr>
                <w:rFonts w:cs="Times New Roman"/>
                <w:sz w:val="20"/>
                <w:szCs w:val="20"/>
                <w:shd w:val="clear" w:color="auto" w:fill="FFFFFF"/>
                <w:lang w:val="en-US"/>
              </w:rPr>
              <w:t>Sayısal Fotoğraf Makineleri Ve Çalışma Prensipleri 1</w:t>
            </w:r>
          </w:p>
        </w:tc>
      </w:tr>
      <w:tr w:rsidR="00930989"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30989" w:rsidRPr="00B41EF4" w:rsidRDefault="00930989" w:rsidP="00F8663E">
            <w:pPr>
              <w:rPr>
                <w:rFonts w:cs="Times New Roman"/>
                <w:sz w:val="20"/>
                <w:szCs w:val="20"/>
                <w:lang w:val="en-US"/>
              </w:rPr>
            </w:pPr>
            <w:r w:rsidRPr="00B41EF4">
              <w:rPr>
                <w:rFonts w:cs="Times New Roman"/>
                <w:sz w:val="20"/>
                <w:szCs w:val="20"/>
                <w:shd w:val="clear" w:color="auto" w:fill="FFFFFF"/>
                <w:lang w:val="en-US"/>
              </w:rPr>
              <w:t>Sayısal Fotoğraf Makineleri Ve Çalışma Prensipleri 2</w:t>
            </w:r>
          </w:p>
        </w:tc>
      </w:tr>
      <w:tr w:rsidR="00930989"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B41EF4" w:rsidRDefault="00930989" w:rsidP="00F8663E">
            <w:pPr>
              <w:rPr>
                <w:rFonts w:cs="Times New Roman"/>
                <w:bCs/>
                <w:sz w:val="20"/>
                <w:szCs w:val="20"/>
                <w:lang w:val="en-US"/>
              </w:rPr>
            </w:pPr>
            <w:r w:rsidRPr="00B41EF4">
              <w:rPr>
                <w:rFonts w:cs="Times New Roman"/>
                <w:bCs/>
                <w:sz w:val="20"/>
                <w:szCs w:val="20"/>
                <w:lang w:val="en-US"/>
              </w:rPr>
              <w:t>Yardımcı Ekipmanlar (Pozometre, Filtreler, Yapay Işık Kaynakları)</w:t>
            </w:r>
          </w:p>
        </w:tc>
      </w:tr>
      <w:tr w:rsidR="00930989"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B41EF4" w:rsidRDefault="00930989" w:rsidP="00F8663E">
            <w:pPr>
              <w:rPr>
                <w:rFonts w:cs="Times New Roman"/>
                <w:bCs/>
                <w:sz w:val="20"/>
                <w:szCs w:val="20"/>
                <w:lang w:val="en-US"/>
              </w:rPr>
            </w:pPr>
            <w:r w:rsidRPr="00B41EF4">
              <w:rPr>
                <w:rFonts w:cs="Times New Roman"/>
                <w:bCs/>
                <w:sz w:val="20"/>
                <w:szCs w:val="20"/>
                <w:lang w:val="en-US"/>
              </w:rPr>
              <w:t xml:space="preserve">Fotoğrafta Estetik Yaklaşımlar </w:t>
            </w:r>
          </w:p>
        </w:tc>
      </w:tr>
      <w:tr w:rsidR="00930989"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B41EF4" w:rsidRDefault="00930989" w:rsidP="00F8663E">
            <w:pPr>
              <w:rPr>
                <w:rFonts w:cs="Times New Roman"/>
                <w:bCs/>
                <w:sz w:val="20"/>
                <w:szCs w:val="20"/>
                <w:lang w:val="en-US"/>
              </w:rPr>
            </w:pPr>
            <w:r w:rsidRPr="00B41EF4">
              <w:rPr>
                <w:rFonts w:cs="Times New Roman"/>
                <w:bCs/>
                <w:sz w:val="20"/>
                <w:szCs w:val="20"/>
                <w:lang w:val="en-US"/>
              </w:rPr>
              <w:t>Kompozisyon</w:t>
            </w:r>
          </w:p>
        </w:tc>
      </w:tr>
      <w:tr w:rsidR="00930989"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B41EF4" w:rsidRDefault="00930989" w:rsidP="00F8663E">
            <w:pPr>
              <w:rPr>
                <w:rFonts w:cs="Times New Roman"/>
                <w:bCs/>
                <w:sz w:val="20"/>
                <w:szCs w:val="20"/>
                <w:lang w:val="en-US"/>
              </w:rPr>
            </w:pPr>
            <w:r w:rsidRPr="00B41EF4">
              <w:rPr>
                <w:rFonts w:cs="Times New Roman"/>
                <w:bCs/>
                <w:sz w:val="20"/>
                <w:szCs w:val="20"/>
                <w:lang w:val="en-US"/>
              </w:rPr>
              <w:t>Ara sınav</w:t>
            </w:r>
          </w:p>
        </w:tc>
      </w:tr>
      <w:tr w:rsidR="00930989"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B41EF4" w:rsidRDefault="00930989" w:rsidP="00F8663E">
            <w:pPr>
              <w:rPr>
                <w:rFonts w:cs="Times New Roman"/>
                <w:bCs/>
                <w:sz w:val="20"/>
                <w:szCs w:val="20"/>
                <w:lang w:val="en-US"/>
              </w:rPr>
            </w:pPr>
            <w:r w:rsidRPr="00B41EF4">
              <w:rPr>
                <w:rFonts w:cs="Times New Roman"/>
                <w:bCs/>
                <w:sz w:val="20"/>
                <w:szCs w:val="20"/>
                <w:lang w:val="en-US"/>
              </w:rPr>
              <w:t>Sayısal Fotoğrafta Teknikler</w:t>
            </w:r>
          </w:p>
        </w:tc>
      </w:tr>
      <w:tr w:rsidR="00930989"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B41EF4" w:rsidRDefault="00930989" w:rsidP="00F8663E">
            <w:pPr>
              <w:rPr>
                <w:rFonts w:cs="Times New Roman"/>
                <w:bCs/>
                <w:sz w:val="20"/>
                <w:szCs w:val="20"/>
                <w:lang w:val="en-US"/>
              </w:rPr>
            </w:pPr>
            <w:r w:rsidRPr="00B41EF4">
              <w:rPr>
                <w:rFonts w:cs="Times New Roman"/>
                <w:bCs/>
                <w:sz w:val="20"/>
                <w:szCs w:val="20"/>
                <w:lang w:val="en-US"/>
              </w:rPr>
              <w:t>Bridge</w:t>
            </w:r>
          </w:p>
        </w:tc>
      </w:tr>
      <w:tr w:rsidR="00930989"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B41EF4" w:rsidRDefault="00930989" w:rsidP="00F8663E">
            <w:pPr>
              <w:rPr>
                <w:rFonts w:cs="Times New Roman"/>
                <w:bCs/>
                <w:sz w:val="20"/>
                <w:szCs w:val="20"/>
                <w:lang w:val="en-US"/>
              </w:rPr>
            </w:pPr>
            <w:r w:rsidRPr="00B41EF4">
              <w:rPr>
                <w:rFonts w:cs="Times New Roman"/>
                <w:bCs/>
                <w:sz w:val="20"/>
                <w:szCs w:val="20"/>
                <w:lang w:val="en-US"/>
              </w:rPr>
              <w:t>Photoshop</w:t>
            </w:r>
          </w:p>
        </w:tc>
      </w:tr>
      <w:tr w:rsidR="00930989"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B41EF4" w:rsidRDefault="00930989" w:rsidP="00F8663E">
            <w:pPr>
              <w:rPr>
                <w:rFonts w:cs="Times New Roman"/>
                <w:bCs/>
                <w:sz w:val="20"/>
                <w:szCs w:val="20"/>
                <w:lang w:val="en-US"/>
              </w:rPr>
            </w:pPr>
            <w:r w:rsidRPr="00B41EF4">
              <w:rPr>
                <w:rFonts w:cs="Times New Roman"/>
                <w:bCs/>
                <w:sz w:val="20"/>
                <w:szCs w:val="20"/>
                <w:lang w:val="en-US"/>
              </w:rPr>
              <w:t>CameraRaw</w:t>
            </w:r>
          </w:p>
        </w:tc>
      </w:tr>
      <w:tr w:rsidR="00930989"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B41EF4" w:rsidRDefault="00930989" w:rsidP="00F8663E">
            <w:pPr>
              <w:rPr>
                <w:rFonts w:cs="Times New Roman"/>
                <w:bCs/>
                <w:sz w:val="20"/>
                <w:szCs w:val="20"/>
                <w:lang w:val="en-US"/>
              </w:rPr>
            </w:pPr>
            <w:r w:rsidRPr="00B41EF4">
              <w:rPr>
                <w:rFonts w:cs="Times New Roman"/>
                <w:bCs/>
                <w:sz w:val="20"/>
                <w:szCs w:val="20"/>
                <w:lang w:val="en-US"/>
              </w:rPr>
              <w:t>PhotoshopLightroom</w:t>
            </w:r>
          </w:p>
        </w:tc>
      </w:tr>
      <w:tr w:rsidR="00930989"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B41EF4" w:rsidRDefault="00930989" w:rsidP="00F8663E">
            <w:pPr>
              <w:rPr>
                <w:rFonts w:cs="Times New Roman"/>
                <w:bCs/>
                <w:sz w:val="20"/>
                <w:szCs w:val="20"/>
                <w:lang w:val="en-US"/>
              </w:rPr>
            </w:pPr>
            <w:r w:rsidRPr="00B41EF4">
              <w:rPr>
                <w:rFonts w:cs="Times New Roman"/>
                <w:bCs/>
                <w:sz w:val="20"/>
                <w:szCs w:val="20"/>
                <w:lang w:val="en-US"/>
              </w:rPr>
              <w:t>Dijital Fotoğrafçılıkta Baskı</w:t>
            </w:r>
          </w:p>
        </w:tc>
      </w:tr>
      <w:tr w:rsidR="00930989" w:rsidRPr="00B41EF4" w:rsidTr="00F8663E">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930989" w:rsidRPr="00B41EF4" w:rsidRDefault="00930989" w:rsidP="00F8663E">
            <w:pPr>
              <w:spacing w:after="0" w:line="240" w:lineRule="auto"/>
              <w:jc w:val="center"/>
              <w:rPr>
                <w:rFonts w:eastAsia="Times New Roman"/>
                <w:b/>
                <w:sz w:val="20"/>
                <w:szCs w:val="20"/>
                <w:lang w:val="en-US" w:eastAsia="tr-TR"/>
              </w:rPr>
            </w:pPr>
            <w:r w:rsidRPr="00B41EF4">
              <w:rPr>
                <w:rFonts w:eastAsia="Times New Roman"/>
                <w:sz w:val="20"/>
                <w:szCs w:val="20"/>
                <w:lang w:val="en-US" w:eastAsia="tr-TR"/>
              </w:rPr>
              <w:t>Final Dönemi ve Genel Değerlendirme</w:t>
            </w:r>
          </w:p>
        </w:tc>
      </w:tr>
      <w:tr w:rsidR="00930989" w:rsidRPr="00B41EF4" w:rsidTr="00F8663E">
        <w:tc>
          <w:tcPr>
            <w:tcW w:w="1845" w:type="dxa"/>
            <w:tcBorders>
              <w:top w:val="nil"/>
              <w:left w:val="nil"/>
              <w:bottom w:val="nil"/>
              <w:right w:val="nil"/>
            </w:tcBorders>
            <w:shd w:val="clear" w:color="auto" w:fill="auto"/>
            <w:vAlign w:val="center"/>
            <w:hideMark/>
          </w:tcPr>
          <w:p w:rsidR="00930989" w:rsidRPr="00B41EF4" w:rsidRDefault="00930989" w:rsidP="00F8663E">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930989" w:rsidRPr="00B41EF4" w:rsidRDefault="00930989" w:rsidP="00F8663E">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930989" w:rsidRPr="00B41EF4" w:rsidRDefault="00930989" w:rsidP="00F8663E">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930989" w:rsidRPr="00B41EF4" w:rsidRDefault="00930989" w:rsidP="00F8663E">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930989" w:rsidRPr="00B41EF4" w:rsidRDefault="00930989" w:rsidP="00F8663E">
            <w:pPr>
              <w:spacing w:after="0" w:line="240" w:lineRule="auto"/>
              <w:rPr>
                <w:rFonts w:eastAsia="Times New Roman"/>
                <w:sz w:val="20"/>
                <w:szCs w:val="20"/>
                <w:lang w:val="en-US" w:eastAsia="tr-TR"/>
              </w:rPr>
            </w:pPr>
          </w:p>
        </w:tc>
      </w:tr>
    </w:tbl>
    <w:p w:rsidR="00930989" w:rsidRDefault="00930989" w:rsidP="00930989"/>
    <w:p w:rsidR="00930989" w:rsidRPr="00B41EF4" w:rsidRDefault="00930989" w:rsidP="00930989">
      <w:pPr>
        <w:spacing w:after="0" w:line="240" w:lineRule="auto"/>
        <w:rPr>
          <w:rFonts w:eastAsia="Times New Roman" w:cs="Times New Roman"/>
          <w:sz w:val="20"/>
          <w:szCs w:val="20"/>
          <w:lang w:val="en-US" w:eastAsia="tr-TR"/>
        </w:rPr>
      </w:pPr>
    </w:p>
    <w:tbl>
      <w:tblPr>
        <w:tblStyle w:val="TableGrid161"/>
        <w:tblW w:w="9180" w:type="dxa"/>
        <w:tblLayout w:type="fixed"/>
        <w:tblLook w:val="04A0" w:firstRow="1" w:lastRow="0" w:firstColumn="1" w:lastColumn="0" w:noHBand="0" w:noVBand="1"/>
      </w:tblPr>
      <w:tblGrid>
        <w:gridCol w:w="534"/>
        <w:gridCol w:w="6237"/>
        <w:gridCol w:w="567"/>
        <w:gridCol w:w="567"/>
        <w:gridCol w:w="425"/>
        <w:gridCol w:w="425"/>
        <w:gridCol w:w="425"/>
      </w:tblGrid>
      <w:tr w:rsidR="00930989" w:rsidRPr="00B41EF4" w:rsidTr="00F8663E">
        <w:tc>
          <w:tcPr>
            <w:tcW w:w="534" w:type="dxa"/>
          </w:tcPr>
          <w:p w:rsidR="00930989" w:rsidRPr="00B41EF4" w:rsidRDefault="00930989"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6237" w:type="dxa"/>
          </w:tcPr>
          <w:p w:rsidR="00930989" w:rsidRPr="00B41EF4" w:rsidRDefault="00930989" w:rsidP="00F8663E">
            <w:pPr>
              <w:spacing w:line="276" w:lineRule="auto"/>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tcPr>
          <w:p w:rsidR="00930989" w:rsidRPr="00B41EF4" w:rsidRDefault="00930989" w:rsidP="00F8663E">
            <w:pPr>
              <w:spacing w:after="200" w:line="276" w:lineRule="auto"/>
              <w:jc w:val="both"/>
              <w:rPr>
                <w:rFonts w:eastAsia="Calibri" w:cs="Times New Roman"/>
                <w:b/>
                <w:sz w:val="20"/>
                <w:szCs w:val="20"/>
                <w:lang w:val="en-US"/>
              </w:rPr>
            </w:pPr>
          </w:p>
        </w:tc>
        <w:tc>
          <w:tcPr>
            <w:tcW w:w="567" w:type="dxa"/>
          </w:tcPr>
          <w:p w:rsidR="00930989" w:rsidRPr="00B41EF4" w:rsidRDefault="00930989"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930989" w:rsidRPr="00B41EF4" w:rsidRDefault="00930989" w:rsidP="00F8663E">
            <w:pPr>
              <w:spacing w:after="200" w:line="276" w:lineRule="auto"/>
              <w:jc w:val="both"/>
              <w:rPr>
                <w:rFonts w:eastAsia="Calibri" w:cs="Times New Roman"/>
                <w:b/>
                <w:sz w:val="20"/>
                <w:szCs w:val="20"/>
                <w:lang w:val="en-US"/>
              </w:rPr>
            </w:pPr>
          </w:p>
        </w:tc>
        <w:tc>
          <w:tcPr>
            <w:tcW w:w="425" w:type="dxa"/>
          </w:tcPr>
          <w:p w:rsidR="00930989" w:rsidRPr="00B41EF4" w:rsidRDefault="00930989" w:rsidP="00F8663E">
            <w:pPr>
              <w:spacing w:after="200" w:line="276" w:lineRule="auto"/>
              <w:jc w:val="both"/>
              <w:rPr>
                <w:rFonts w:eastAsia="Calibri" w:cs="Times New Roman"/>
                <w:b/>
                <w:sz w:val="20"/>
                <w:szCs w:val="20"/>
                <w:lang w:val="en-US"/>
              </w:rPr>
            </w:pPr>
          </w:p>
        </w:tc>
        <w:tc>
          <w:tcPr>
            <w:tcW w:w="425" w:type="dxa"/>
          </w:tcPr>
          <w:p w:rsidR="00930989" w:rsidRPr="00B41EF4" w:rsidRDefault="00930989" w:rsidP="00F8663E">
            <w:pPr>
              <w:spacing w:after="200" w:line="276" w:lineRule="auto"/>
              <w:jc w:val="both"/>
              <w:rPr>
                <w:rFonts w:eastAsia="Calibri" w:cs="Times New Roman"/>
                <w:b/>
                <w:sz w:val="20"/>
                <w:szCs w:val="20"/>
                <w:lang w:val="en-US"/>
              </w:rPr>
            </w:pPr>
          </w:p>
        </w:tc>
      </w:tr>
      <w:tr w:rsidR="00930989" w:rsidRPr="00B41EF4" w:rsidTr="00F8663E">
        <w:tc>
          <w:tcPr>
            <w:tcW w:w="534" w:type="dxa"/>
          </w:tcPr>
          <w:p w:rsidR="00930989" w:rsidRPr="00B41EF4" w:rsidRDefault="00930989"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tcPr>
          <w:p w:rsidR="00930989" w:rsidRPr="00B41EF4" w:rsidRDefault="00930989" w:rsidP="00F8663E">
            <w:pPr>
              <w:spacing w:line="276" w:lineRule="auto"/>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tcPr>
          <w:p w:rsidR="00930989" w:rsidRPr="00B41EF4" w:rsidRDefault="00930989" w:rsidP="00F8663E">
            <w:pPr>
              <w:spacing w:after="200" w:line="276" w:lineRule="auto"/>
              <w:jc w:val="both"/>
              <w:rPr>
                <w:rFonts w:eastAsia="Calibri" w:cs="Times New Roman"/>
                <w:b/>
                <w:sz w:val="20"/>
                <w:szCs w:val="20"/>
                <w:lang w:val="en-US"/>
              </w:rPr>
            </w:pPr>
          </w:p>
        </w:tc>
        <w:tc>
          <w:tcPr>
            <w:tcW w:w="567" w:type="dxa"/>
          </w:tcPr>
          <w:p w:rsidR="00930989" w:rsidRPr="00B41EF4" w:rsidRDefault="00930989"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930989" w:rsidRPr="00B41EF4" w:rsidRDefault="00930989" w:rsidP="00F8663E">
            <w:pPr>
              <w:spacing w:after="200" w:line="276" w:lineRule="auto"/>
              <w:jc w:val="both"/>
              <w:rPr>
                <w:rFonts w:eastAsia="Calibri" w:cs="Times New Roman"/>
                <w:b/>
                <w:sz w:val="20"/>
                <w:szCs w:val="20"/>
                <w:lang w:val="en-US"/>
              </w:rPr>
            </w:pPr>
          </w:p>
        </w:tc>
        <w:tc>
          <w:tcPr>
            <w:tcW w:w="425" w:type="dxa"/>
          </w:tcPr>
          <w:p w:rsidR="00930989" w:rsidRPr="00B41EF4" w:rsidRDefault="00930989" w:rsidP="00F8663E">
            <w:pPr>
              <w:spacing w:after="200" w:line="276" w:lineRule="auto"/>
              <w:jc w:val="both"/>
              <w:rPr>
                <w:rFonts w:eastAsia="Calibri" w:cs="Times New Roman"/>
                <w:b/>
                <w:sz w:val="20"/>
                <w:szCs w:val="20"/>
                <w:lang w:val="en-US"/>
              </w:rPr>
            </w:pPr>
          </w:p>
        </w:tc>
        <w:tc>
          <w:tcPr>
            <w:tcW w:w="425" w:type="dxa"/>
          </w:tcPr>
          <w:p w:rsidR="00930989" w:rsidRPr="00B41EF4" w:rsidRDefault="00930989" w:rsidP="00F8663E">
            <w:pPr>
              <w:spacing w:after="200" w:line="276" w:lineRule="auto"/>
              <w:jc w:val="both"/>
              <w:rPr>
                <w:rFonts w:eastAsia="Calibri" w:cs="Times New Roman"/>
                <w:b/>
                <w:sz w:val="20"/>
                <w:szCs w:val="20"/>
                <w:lang w:val="en-US"/>
              </w:rPr>
            </w:pPr>
          </w:p>
        </w:tc>
      </w:tr>
      <w:tr w:rsidR="00930989" w:rsidRPr="00B41EF4" w:rsidTr="00F8663E">
        <w:tc>
          <w:tcPr>
            <w:tcW w:w="534" w:type="dxa"/>
          </w:tcPr>
          <w:p w:rsidR="00930989" w:rsidRPr="00B41EF4" w:rsidRDefault="00930989"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tcPr>
          <w:p w:rsidR="00930989" w:rsidRPr="00B41EF4" w:rsidRDefault="00930989" w:rsidP="00F8663E">
            <w:pPr>
              <w:spacing w:line="276" w:lineRule="auto"/>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tcPr>
          <w:p w:rsidR="00930989" w:rsidRPr="00B41EF4" w:rsidRDefault="00930989" w:rsidP="00F8663E">
            <w:pPr>
              <w:spacing w:after="200" w:line="276" w:lineRule="auto"/>
              <w:jc w:val="both"/>
              <w:rPr>
                <w:rFonts w:eastAsia="Calibri" w:cs="Times New Roman"/>
                <w:b/>
                <w:sz w:val="20"/>
                <w:szCs w:val="20"/>
                <w:lang w:val="en-US"/>
              </w:rPr>
            </w:pPr>
          </w:p>
        </w:tc>
        <w:tc>
          <w:tcPr>
            <w:tcW w:w="567" w:type="dxa"/>
          </w:tcPr>
          <w:p w:rsidR="00930989" w:rsidRPr="00B41EF4" w:rsidRDefault="00930989" w:rsidP="00F8663E">
            <w:pPr>
              <w:spacing w:after="200" w:line="276" w:lineRule="auto"/>
              <w:jc w:val="both"/>
              <w:rPr>
                <w:rFonts w:eastAsia="Calibri" w:cs="Times New Roman"/>
                <w:b/>
                <w:sz w:val="20"/>
                <w:szCs w:val="20"/>
                <w:lang w:val="en-US"/>
              </w:rPr>
            </w:pPr>
          </w:p>
        </w:tc>
        <w:tc>
          <w:tcPr>
            <w:tcW w:w="425" w:type="dxa"/>
          </w:tcPr>
          <w:p w:rsidR="00930989" w:rsidRPr="00B41EF4" w:rsidRDefault="00930989"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930989" w:rsidRPr="00B41EF4" w:rsidRDefault="00930989" w:rsidP="00F8663E">
            <w:pPr>
              <w:spacing w:after="200" w:line="276" w:lineRule="auto"/>
              <w:jc w:val="both"/>
              <w:rPr>
                <w:rFonts w:eastAsia="Calibri" w:cs="Times New Roman"/>
                <w:b/>
                <w:sz w:val="20"/>
                <w:szCs w:val="20"/>
                <w:lang w:val="en-US"/>
              </w:rPr>
            </w:pPr>
          </w:p>
        </w:tc>
        <w:tc>
          <w:tcPr>
            <w:tcW w:w="425" w:type="dxa"/>
          </w:tcPr>
          <w:p w:rsidR="00930989" w:rsidRPr="00B41EF4" w:rsidRDefault="00930989" w:rsidP="00F8663E">
            <w:pPr>
              <w:spacing w:after="200" w:line="276" w:lineRule="auto"/>
              <w:jc w:val="both"/>
              <w:rPr>
                <w:rFonts w:eastAsia="Calibri" w:cs="Times New Roman"/>
                <w:b/>
                <w:sz w:val="20"/>
                <w:szCs w:val="20"/>
                <w:lang w:val="en-US"/>
              </w:rPr>
            </w:pPr>
          </w:p>
        </w:tc>
      </w:tr>
      <w:tr w:rsidR="00930989" w:rsidRPr="00B41EF4" w:rsidTr="00F8663E">
        <w:tc>
          <w:tcPr>
            <w:tcW w:w="534" w:type="dxa"/>
          </w:tcPr>
          <w:p w:rsidR="00930989" w:rsidRPr="00B41EF4" w:rsidRDefault="00930989"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6237" w:type="dxa"/>
          </w:tcPr>
          <w:p w:rsidR="00930989" w:rsidRPr="00B41EF4" w:rsidRDefault="00930989" w:rsidP="00F8663E">
            <w:pPr>
              <w:spacing w:line="276" w:lineRule="auto"/>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930989" w:rsidRPr="00B41EF4" w:rsidRDefault="00930989" w:rsidP="00F8663E">
            <w:pPr>
              <w:spacing w:after="200" w:line="276" w:lineRule="auto"/>
              <w:jc w:val="both"/>
              <w:rPr>
                <w:rFonts w:eastAsia="Calibri" w:cs="Times New Roman"/>
                <w:b/>
                <w:sz w:val="20"/>
                <w:szCs w:val="20"/>
                <w:lang w:val="en-US"/>
              </w:rPr>
            </w:pPr>
          </w:p>
        </w:tc>
        <w:tc>
          <w:tcPr>
            <w:tcW w:w="567" w:type="dxa"/>
          </w:tcPr>
          <w:p w:rsidR="00930989" w:rsidRPr="00B41EF4" w:rsidRDefault="00930989" w:rsidP="00F8663E">
            <w:pPr>
              <w:spacing w:after="200" w:line="276" w:lineRule="auto"/>
              <w:jc w:val="both"/>
              <w:rPr>
                <w:rFonts w:eastAsia="Calibri" w:cs="Times New Roman"/>
                <w:b/>
                <w:sz w:val="20"/>
                <w:szCs w:val="20"/>
                <w:lang w:val="en-US"/>
              </w:rPr>
            </w:pPr>
            <w:r>
              <w:rPr>
                <w:rFonts w:eastAsia="Calibri" w:cs="Times New Roman"/>
                <w:b/>
                <w:sz w:val="20"/>
                <w:szCs w:val="20"/>
                <w:lang w:val="en-US"/>
              </w:rPr>
              <w:t>X</w:t>
            </w:r>
          </w:p>
        </w:tc>
        <w:tc>
          <w:tcPr>
            <w:tcW w:w="425" w:type="dxa"/>
          </w:tcPr>
          <w:p w:rsidR="00930989" w:rsidRPr="00B41EF4" w:rsidRDefault="00930989" w:rsidP="00F8663E">
            <w:pPr>
              <w:spacing w:after="200" w:line="276" w:lineRule="auto"/>
              <w:jc w:val="both"/>
              <w:rPr>
                <w:rFonts w:eastAsia="Calibri" w:cs="Times New Roman"/>
                <w:b/>
                <w:sz w:val="20"/>
                <w:szCs w:val="20"/>
                <w:lang w:val="en-US"/>
              </w:rPr>
            </w:pPr>
          </w:p>
        </w:tc>
        <w:tc>
          <w:tcPr>
            <w:tcW w:w="425" w:type="dxa"/>
          </w:tcPr>
          <w:p w:rsidR="00930989" w:rsidRPr="00B41EF4" w:rsidRDefault="00930989" w:rsidP="00F8663E">
            <w:pPr>
              <w:spacing w:after="200" w:line="276" w:lineRule="auto"/>
              <w:jc w:val="both"/>
              <w:rPr>
                <w:rFonts w:eastAsia="Calibri" w:cs="Times New Roman"/>
                <w:b/>
                <w:sz w:val="20"/>
                <w:szCs w:val="20"/>
                <w:lang w:val="en-US"/>
              </w:rPr>
            </w:pPr>
          </w:p>
        </w:tc>
        <w:tc>
          <w:tcPr>
            <w:tcW w:w="425" w:type="dxa"/>
          </w:tcPr>
          <w:p w:rsidR="00930989" w:rsidRPr="00B41EF4" w:rsidRDefault="00930989"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930989" w:rsidRPr="00B41EF4" w:rsidTr="00F8663E">
        <w:tc>
          <w:tcPr>
            <w:tcW w:w="534" w:type="dxa"/>
          </w:tcPr>
          <w:p w:rsidR="00930989" w:rsidRPr="00B41EF4" w:rsidRDefault="00930989"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tcPr>
          <w:p w:rsidR="00930989" w:rsidRPr="00B41EF4" w:rsidRDefault="00930989" w:rsidP="00F8663E">
            <w:pPr>
              <w:spacing w:line="276" w:lineRule="auto"/>
              <w:rPr>
                <w:rFonts w:eastAsia="Calibri" w:cs="Times New Roman"/>
                <w:sz w:val="20"/>
                <w:szCs w:val="20"/>
                <w:lang w:val="en-US"/>
              </w:rPr>
            </w:pPr>
            <w:r w:rsidRPr="00B41EF4">
              <w:rPr>
                <w:rFonts w:eastAsia="Calibri" w:cs="Times New Roman"/>
                <w:sz w:val="20"/>
                <w:szCs w:val="20"/>
                <w:lang w:val="en-US"/>
              </w:rPr>
              <w:t xml:space="preserve">İletişim alanındaki kuramsal  ve hukuki yaklaşımları bilir ve uygular. </w:t>
            </w:r>
          </w:p>
        </w:tc>
        <w:tc>
          <w:tcPr>
            <w:tcW w:w="567" w:type="dxa"/>
          </w:tcPr>
          <w:p w:rsidR="00930989" w:rsidRPr="00B41EF4" w:rsidRDefault="00930989" w:rsidP="00F8663E">
            <w:pPr>
              <w:spacing w:after="200" w:line="276" w:lineRule="auto"/>
              <w:jc w:val="both"/>
              <w:rPr>
                <w:rFonts w:eastAsia="Calibri" w:cs="Times New Roman"/>
                <w:b/>
                <w:sz w:val="20"/>
                <w:szCs w:val="20"/>
                <w:lang w:val="en-US"/>
              </w:rPr>
            </w:pPr>
          </w:p>
        </w:tc>
        <w:tc>
          <w:tcPr>
            <w:tcW w:w="567" w:type="dxa"/>
          </w:tcPr>
          <w:p w:rsidR="00930989" w:rsidRPr="00B41EF4" w:rsidRDefault="00930989" w:rsidP="00F8663E">
            <w:pPr>
              <w:spacing w:after="200" w:line="276" w:lineRule="auto"/>
              <w:jc w:val="both"/>
              <w:rPr>
                <w:rFonts w:eastAsia="Calibri" w:cs="Times New Roman"/>
                <w:b/>
                <w:sz w:val="20"/>
                <w:szCs w:val="20"/>
                <w:lang w:val="en-US"/>
              </w:rPr>
            </w:pPr>
          </w:p>
        </w:tc>
        <w:tc>
          <w:tcPr>
            <w:tcW w:w="425" w:type="dxa"/>
          </w:tcPr>
          <w:p w:rsidR="00930989" w:rsidRPr="00B41EF4" w:rsidRDefault="00930989" w:rsidP="00F8663E">
            <w:pPr>
              <w:spacing w:after="200" w:line="276" w:lineRule="auto"/>
              <w:jc w:val="both"/>
              <w:rPr>
                <w:rFonts w:eastAsia="Calibri" w:cs="Times New Roman"/>
                <w:b/>
                <w:sz w:val="20"/>
                <w:szCs w:val="20"/>
                <w:lang w:val="en-US"/>
              </w:rPr>
            </w:pPr>
          </w:p>
        </w:tc>
        <w:tc>
          <w:tcPr>
            <w:tcW w:w="425" w:type="dxa"/>
          </w:tcPr>
          <w:p w:rsidR="00930989" w:rsidRPr="00B41EF4" w:rsidRDefault="00930989" w:rsidP="00F8663E">
            <w:pPr>
              <w:spacing w:after="200" w:line="276" w:lineRule="auto"/>
              <w:jc w:val="both"/>
              <w:rPr>
                <w:rFonts w:eastAsia="Calibri" w:cs="Times New Roman"/>
                <w:b/>
                <w:sz w:val="20"/>
                <w:szCs w:val="20"/>
                <w:lang w:val="en-US"/>
              </w:rPr>
            </w:pPr>
          </w:p>
        </w:tc>
        <w:tc>
          <w:tcPr>
            <w:tcW w:w="425" w:type="dxa"/>
          </w:tcPr>
          <w:p w:rsidR="00930989" w:rsidRPr="00B41EF4" w:rsidRDefault="00930989" w:rsidP="00F8663E">
            <w:pPr>
              <w:spacing w:after="200" w:line="276" w:lineRule="auto"/>
              <w:jc w:val="both"/>
              <w:rPr>
                <w:rFonts w:eastAsia="Calibri" w:cs="Times New Roman"/>
                <w:b/>
                <w:sz w:val="20"/>
                <w:szCs w:val="20"/>
                <w:lang w:val="en-US"/>
              </w:rPr>
            </w:pPr>
          </w:p>
        </w:tc>
      </w:tr>
      <w:tr w:rsidR="00930989" w:rsidRPr="00B41EF4" w:rsidTr="00F8663E">
        <w:tc>
          <w:tcPr>
            <w:tcW w:w="534" w:type="dxa"/>
          </w:tcPr>
          <w:p w:rsidR="00930989" w:rsidRPr="00B41EF4" w:rsidRDefault="00930989"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tcPr>
          <w:p w:rsidR="00930989" w:rsidRPr="00B41EF4" w:rsidRDefault="00930989" w:rsidP="00F8663E">
            <w:pPr>
              <w:spacing w:line="276" w:lineRule="auto"/>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tcPr>
          <w:p w:rsidR="00930989" w:rsidRPr="00B41EF4" w:rsidRDefault="00930989" w:rsidP="00F8663E">
            <w:pPr>
              <w:spacing w:after="200" w:line="276" w:lineRule="auto"/>
              <w:jc w:val="both"/>
              <w:rPr>
                <w:rFonts w:eastAsia="Calibri" w:cs="Times New Roman"/>
                <w:b/>
                <w:sz w:val="20"/>
                <w:szCs w:val="20"/>
                <w:lang w:val="en-US"/>
              </w:rPr>
            </w:pPr>
          </w:p>
        </w:tc>
        <w:tc>
          <w:tcPr>
            <w:tcW w:w="567" w:type="dxa"/>
          </w:tcPr>
          <w:p w:rsidR="00930989" w:rsidRPr="00B41EF4" w:rsidRDefault="00930989"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930989" w:rsidRPr="00B41EF4" w:rsidRDefault="00930989" w:rsidP="00F8663E">
            <w:pPr>
              <w:spacing w:after="200" w:line="276" w:lineRule="auto"/>
              <w:jc w:val="both"/>
              <w:rPr>
                <w:rFonts w:eastAsia="Calibri" w:cs="Times New Roman"/>
                <w:b/>
                <w:sz w:val="20"/>
                <w:szCs w:val="20"/>
                <w:lang w:val="en-US"/>
              </w:rPr>
            </w:pPr>
          </w:p>
        </w:tc>
        <w:tc>
          <w:tcPr>
            <w:tcW w:w="425" w:type="dxa"/>
          </w:tcPr>
          <w:p w:rsidR="00930989" w:rsidRPr="00B41EF4" w:rsidRDefault="00930989" w:rsidP="00F8663E">
            <w:pPr>
              <w:spacing w:after="200" w:line="276" w:lineRule="auto"/>
              <w:jc w:val="both"/>
              <w:rPr>
                <w:rFonts w:eastAsia="Calibri" w:cs="Times New Roman"/>
                <w:b/>
                <w:sz w:val="20"/>
                <w:szCs w:val="20"/>
                <w:lang w:val="en-US"/>
              </w:rPr>
            </w:pPr>
          </w:p>
        </w:tc>
        <w:tc>
          <w:tcPr>
            <w:tcW w:w="425" w:type="dxa"/>
          </w:tcPr>
          <w:p w:rsidR="00930989" w:rsidRPr="00B41EF4" w:rsidRDefault="00930989" w:rsidP="00F8663E">
            <w:pPr>
              <w:spacing w:after="200" w:line="276" w:lineRule="auto"/>
              <w:jc w:val="both"/>
              <w:rPr>
                <w:rFonts w:eastAsia="Calibri" w:cs="Times New Roman"/>
                <w:b/>
                <w:sz w:val="20"/>
                <w:szCs w:val="20"/>
                <w:lang w:val="en-US"/>
              </w:rPr>
            </w:pPr>
          </w:p>
        </w:tc>
      </w:tr>
      <w:tr w:rsidR="00930989" w:rsidRPr="00B41EF4" w:rsidTr="00F8663E">
        <w:tc>
          <w:tcPr>
            <w:tcW w:w="534" w:type="dxa"/>
          </w:tcPr>
          <w:p w:rsidR="00930989" w:rsidRPr="00B41EF4" w:rsidRDefault="00930989" w:rsidP="00F8663E">
            <w:pPr>
              <w:jc w:val="both"/>
              <w:rPr>
                <w:rFonts w:cs="Times New Roman"/>
                <w:b/>
                <w:sz w:val="20"/>
                <w:szCs w:val="20"/>
                <w:lang w:val="en-US"/>
              </w:rPr>
            </w:pPr>
            <w:r w:rsidRPr="00B41EF4">
              <w:rPr>
                <w:rFonts w:cs="Times New Roman"/>
                <w:b/>
                <w:sz w:val="20"/>
                <w:szCs w:val="20"/>
                <w:lang w:val="en-US"/>
              </w:rPr>
              <w:t>7</w:t>
            </w:r>
          </w:p>
        </w:tc>
        <w:tc>
          <w:tcPr>
            <w:tcW w:w="6237" w:type="dxa"/>
          </w:tcPr>
          <w:p w:rsidR="00930989" w:rsidRPr="00B41EF4" w:rsidRDefault="00930989" w:rsidP="00F8663E">
            <w:pPr>
              <w:spacing w:line="276" w:lineRule="auto"/>
              <w:rPr>
                <w:rFonts w:eastAsia="Calibri" w:cs="Times New Roman"/>
                <w:sz w:val="20"/>
                <w:szCs w:val="20"/>
                <w:lang w:val="en-US"/>
              </w:rPr>
            </w:pPr>
            <w:r w:rsidRPr="00B41EF4">
              <w:rPr>
                <w:rFonts w:eastAsia="Calibri" w:cs="Times New Roman"/>
                <w:sz w:val="20"/>
                <w:szCs w:val="20"/>
                <w:lang w:val="en-US"/>
              </w:rPr>
              <w:t>İletişim bilimlerinin diğer bilimlerle ilşkisi konusunda bilgi sahibidir.</w:t>
            </w:r>
          </w:p>
        </w:tc>
        <w:tc>
          <w:tcPr>
            <w:tcW w:w="567" w:type="dxa"/>
          </w:tcPr>
          <w:p w:rsidR="00930989" w:rsidRPr="00B41EF4" w:rsidRDefault="00930989" w:rsidP="00F8663E">
            <w:pPr>
              <w:jc w:val="both"/>
              <w:rPr>
                <w:rFonts w:cs="Times New Roman"/>
                <w:b/>
                <w:sz w:val="20"/>
                <w:szCs w:val="20"/>
                <w:lang w:val="en-US"/>
              </w:rPr>
            </w:pPr>
          </w:p>
        </w:tc>
        <w:tc>
          <w:tcPr>
            <w:tcW w:w="567"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r w:rsidRPr="00B41EF4">
              <w:rPr>
                <w:rFonts w:cs="Times New Roman"/>
                <w:b/>
                <w:sz w:val="20"/>
                <w:szCs w:val="20"/>
                <w:lang w:val="en-US"/>
              </w:rPr>
              <w:t>X</w:t>
            </w:r>
          </w:p>
        </w:tc>
        <w:tc>
          <w:tcPr>
            <w:tcW w:w="425" w:type="dxa"/>
          </w:tcPr>
          <w:p w:rsidR="00930989" w:rsidRPr="00B41EF4" w:rsidRDefault="00930989" w:rsidP="00F8663E">
            <w:pPr>
              <w:jc w:val="both"/>
              <w:rPr>
                <w:rFonts w:cs="Times New Roman"/>
                <w:b/>
                <w:sz w:val="20"/>
                <w:szCs w:val="20"/>
                <w:lang w:val="en-US"/>
              </w:rPr>
            </w:pPr>
          </w:p>
        </w:tc>
      </w:tr>
      <w:tr w:rsidR="00930989" w:rsidRPr="00B41EF4" w:rsidTr="00F8663E">
        <w:tc>
          <w:tcPr>
            <w:tcW w:w="534" w:type="dxa"/>
          </w:tcPr>
          <w:p w:rsidR="00930989" w:rsidRPr="00B41EF4" w:rsidRDefault="00930989" w:rsidP="00F8663E">
            <w:pPr>
              <w:jc w:val="both"/>
              <w:rPr>
                <w:rFonts w:cs="Times New Roman"/>
                <w:b/>
                <w:sz w:val="20"/>
                <w:szCs w:val="20"/>
                <w:lang w:val="en-US"/>
              </w:rPr>
            </w:pPr>
            <w:r w:rsidRPr="00B41EF4">
              <w:rPr>
                <w:rFonts w:cs="Times New Roman"/>
                <w:b/>
                <w:sz w:val="20"/>
                <w:szCs w:val="20"/>
                <w:lang w:val="en-US"/>
              </w:rPr>
              <w:t>8</w:t>
            </w:r>
          </w:p>
        </w:tc>
        <w:tc>
          <w:tcPr>
            <w:tcW w:w="6237" w:type="dxa"/>
          </w:tcPr>
          <w:p w:rsidR="00930989" w:rsidRPr="00B41EF4" w:rsidRDefault="00930989" w:rsidP="00F8663E">
            <w:pPr>
              <w:spacing w:line="276" w:lineRule="auto"/>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930989" w:rsidRPr="00B41EF4" w:rsidRDefault="00930989" w:rsidP="00F8663E">
            <w:pPr>
              <w:jc w:val="both"/>
              <w:rPr>
                <w:rFonts w:cs="Times New Roman"/>
                <w:b/>
                <w:sz w:val="20"/>
                <w:szCs w:val="20"/>
                <w:lang w:val="en-US"/>
              </w:rPr>
            </w:pPr>
          </w:p>
        </w:tc>
        <w:tc>
          <w:tcPr>
            <w:tcW w:w="567"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r w:rsidRPr="00B41EF4">
              <w:rPr>
                <w:rFonts w:cs="Times New Roman"/>
                <w:b/>
                <w:sz w:val="20"/>
                <w:szCs w:val="20"/>
                <w:lang w:val="en-US"/>
              </w:rPr>
              <w:t>X</w:t>
            </w:r>
          </w:p>
        </w:tc>
      </w:tr>
      <w:tr w:rsidR="00930989" w:rsidRPr="00B41EF4" w:rsidTr="00F8663E">
        <w:tc>
          <w:tcPr>
            <w:tcW w:w="534" w:type="dxa"/>
          </w:tcPr>
          <w:p w:rsidR="00930989" w:rsidRPr="00B41EF4" w:rsidRDefault="00930989" w:rsidP="00F8663E">
            <w:pPr>
              <w:jc w:val="both"/>
              <w:rPr>
                <w:rFonts w:cs="Times New Roman"/>
                <w:b/>
                <w:sz w:val="20"/>
                <w:szCs w:val="20"/>
                <w:lang w:val="en-US"/>
              </w:rPr>
            </w:pPr>
            <w:r w:rsidRPr="00B41EF4">
              <w:rPr>
                <w:rFonts w:cs="Times New Roman"/>
                <w:b/>
                <w:sz w:val="20"/>
                <w:szCs w:val="20"/>
                <w:lang w:val="en-US"/>
              </w:rPr>
              <w:lastRenderedPageBreak/>
              <w:t>9</w:t>
            </w:r>
          </w:p>
        </w:tc>
        <w:tc>
          <w:tcPr>
            <w:tcW w:w="6237" w:type="dxa"/>
          </w:tcPr>
          <w:p w:rsidR="00930989" w:rsidRPr="00B41EF4" w:rsidRDefault="00930989" w:rsidP="00F8663E">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930989" w:rsidRPr="00B41EF4" w:rsidRDefault="00930989" w:rsidP="00F8663E">
            <w:pPr>
              <w:jc w:val="both"/>
              <w:rPr>
                <w:rFonts w:cs="Times New Roman"/>
                <w:b/>
                <w:sz w:val="20"/>
                <w:szCs w:val="20"/>
                <w:lang w:val="en-US"/>
              </w:rPr>
            </w:pPr>
            <w:r w:rsidRPr="00B41EF4">
              <w:rPr>
                <w:rFonts w:cs="Times New Roman"/>
                <w:b/>
                <w:sz w:val="20"/>
                <w:szCs w:val="20"/>
                <w:lang w:val="en-US"/>
              </w:rPr>
              <w:t>X</w:t>
            </w:r>
          </w:p>
        </w:tc>
        <w:tc>
          <w:tcPr>
            <w:tcW w:w="567"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p>
        </w:tc>
      </w:tr>
      <w:tr w:rsidR="00930989" w:rsidRPr="00B41EF4" w:rsidTr="00F8663E">
        <w:tc>
          <w:tcPr>
            <w:tcW w:w="534" w:type="dxa"/>
          </w:tcPr>
          <w:p w:rsidR="00930989" w:rsidRPr="00B41EF4" w:rsidRDefault="00930989" w:rsidP="00F8663E">
            <w:pPr>
              <w:jc w:val="both"/>
              <w:rPr>
                <w:rFonts w:cs="Times New Roman"/>
                <w:b/>
                <w:sz w:val="20"/>
                <w:szCs w:val="20"/>
                <w:lang w:val="en-US"/>
              </w:rPr>
            </w:pPr>
            <w:r w:rsidRPr="00B41EF4">
              <w:rPr>
                <w:rFonts w:cs="Times New Roman"/>
                <w:b/>
                <w:sz w:val="20"/>
                <w:szCs w:val="20"/>
                <w:lang w:val="en-US"/>
              </w:rPr>
              <w:t>10</w:t>
            </w:r>
          </w:p>
        </w:tc>
        <w:tc>
          <w:tcPr>
            <w:tcW w:w="6237" w:type="dxa"/>
          </w:tcPr>
          <w:p w:rsidR="00930989" w:rsidRPr="00B41EF4" w:rsidRDefault="00930989" w:rsidP="00F8663E">
            <w:pPr>
              <w:spacing w:line="276" w:lineRule="auto"/>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tcPr>
          <w:p w:rsidR="00930989" w:rsidRPr="00B41EF4" w:rsidRDefault="00930989" w:rsidP="00F8663E">
            <w:pPr>
              <w:jc w:val="both"/>
              <w:rPr>
                <w:rFonts w:cs="Times New Roman"/>
                <w:b/>
                <w:sz w:val="20"/>
                <w:szCs w:val="20"/>
                <w:lang w:val="en-US"/>
              </w:rPr>
            </w:pPr>
          </w:p>
        </w:tc>
        <w:tc>
          <w:tcPr>
            <w:tcW w:w="567"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r>
              <w:rPr>
                <w:rFonts w:cs="Times New Roman"/>
                <w:b/>
                <w:sz w:val="20"/>
                <w:szCs w:val="20"/>
                <w:lang w:val="en-US"/>
              </w:rPr>
              <w:t>X</w:t>
            </w:r>
          </w:p>
        </w:tc>
      </w:tr>
      <w:tr w:rsidR="00930989" w:rsidRPr="00B41EF4" w:rsidTr="00F8663E">
        <w:tc>
          <w:tcPr>
            <w:tcW w:w="534" w:type="dxa"/>
          </w:tcPr>
          <w:p w:rsidR="00930989" w:rsidRPr="00B41EF4" w:rsidRDefault="00930989" w:rsidP="00F8663E">
            <w:pPr>
              <w:jc w:val="both"/>
              <w:rPr>
                <w:rFonts w:cs="Times New Roman"/>
                <w:b/>
                <w:sz w:val="20"/>
                <w:szCs w:val="20"/>
                <w:lang w:val="en-US"/>
              </w:rPr>
            </w:pPr>
            <w:r w:rsidRPr="00B41EF4">
              <w:rPr>
                <w:rFonts w:cs="Times New Roman"/>
                <w:b/>
                <w:sz w:val="20"/>
                <w:szCs w:val="20"/>
                <w:lang w:val="en-US"/>
              </w:rPr>
              <w:t>11</w:t>
            </w:r>
          </w:p>
        </w:tc>
        <w:tc>
          <w:tcPr>
            <w:tcW w:w="6237" w:type="dxa"/>
          </w:tcPr>
          <w:p w:rsidR="00930989" w:rsidRPr="00B41EF4" w:rsidRDefault="00930989" w:rsidP="00F8663E">
            <w:pPr>
              <w:spacing w:line="276" w:lineRule="auto"/>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930989" w:rsidRPr="00B41EF4" w:rsidRDefault="00930989" w:rsidP="00F8663E">
            <w:pPr>
              <w:jc w:val="both"/>
              <w:rPr>
                <w:rFonts w:cs="Times New Roman"/>
                <w:b/>
                <w:sz w:val="20"/>
                <w:szCs w:val="20"/>
                <w:lang w:val="en-US"/>
              </w:rPr>
            </w:pPr>
            <w:r w:rsidRPr="00B41EF4">
              <w:rPr>
                <w:rFonts w:cs="Times New Roman"/>
                <w:b/>
                <w:sz w:val="20"/>
                <w:szCs w:val="20"/>
                <w:lang w:val="en-US"/>
              </w:rPr>
              <w:t>X</w:t>
            </w:r>
          </w:p>
        </w:tc>
        <w:tc>
          <w:tcPr>
            <w:tcW w:w="567"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p>
        </w:tc>
      </w:tr>
      <w:tr w:rsidR="00930989" w:rsidRPr="00B41EF4" w:rsidTr="00F8663E">
        <w:tc>
          <w:tcPr>
            <w:tcW w:w="534" w:type="dxa"/>
          </w:tcPr>
          <w:p w:rsidR="00930989" w:rsidRPr="00B41EF4" w:rsidRDefault="00930989" w:rsidP="00F8663E">
            <w:pPr>
              <w:jc w:val="both"/>
              <w:rPr>
                <w:rFonts w:cs="Times New Roman"/>
                <w:b/>
                <w:sz w:val="20"/>
                <w:szCs w:val="20"/>
                <w:lang w:val="en-US"/>
              </w:rPr>
            </w:pPr>
            <w:r w:rsidRPr="00B41EF4">
              <w:rPr>
                <w:rFonts w:cs="Times New Roman"/>
                <w:b/>
                <w:sz w:val="20"/>
                <w:szCs w:val="20"/>
                <w:lang w:val="en-US"/>
              </w:rPr>
              <w:t>12</w:t>
            </w:r>
          </w:p>
        </w:tc>
        <w:tc>
          <w:tcPr>
            <w:tcW w:w="6237" w:type="dxa"/>
          </w:tcPr>
          <w:p w:rsidR="00930989" w:rsidRPr="00B41EF4" w:rsidRDefault="00930989" w:rsidP="00F8663E">
            <w:pPr>
              <w:spacing w:line="276" w:lineRule="auto"/>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tcPr>
          <w:p w:rsidR="00930989" w:rsidRPr="00B41EF4" w:rsidRDefault="00930989" w:rsidP="00F8663E">
            <w:pPr>
              <w:jc w:val="both"/>
              <w:rPr>
                <w:rFonts w:cs="Times New Roman"/>
                <w:b/>
                <w:sz w:val="20"/>
                <w:szCs w:val="20"/>
                <w:lang w:val="en-US"/>
              </w:rPr>
            </w:pPr>
          </w:p>
        </w:tc>
        <w:tc>
          <w:tcPr>
            <w:tcW w:w="567"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r>
              <w:rPr>
                <w:rFonts w:cs="Times New Roman"/>
                <w:b/>
                <w:sz w:val="20"/>
                <w:szCs w:val="20"/>
                <w:lang w:val="en-US"/>
              </w:rPr>
              <w:t>X</w:t>
            </w:r>
          </w:p>
        </w:tc>
        <w:tc>
          <w:tcPr>
            <w:tcW w:w="425"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p>
        </w:tc>
      </w:tr>
      <w:tr w:rsidR="00930989" w:rsidRPr="00B41EF4" w:rsidTr="00F8663E">
        <w:tc>
          <w:tcPr>
            <w:tcW w:w="534" w:type="dxa"/>
          </w:tcPr>
          <w:p w:rsidR="00930989" w:rsidRPr="00B41EF4" w:rsidRDefault="00930989" w:rsidP="00F8663E">
            <w:pPr>
              <w:jc w:val="both"/>
              <w:rPr>
                <w:rFonts w:cs="Times New Roman"/>
                <w:b/>
                <w:sz w:val="20"/>
                <w:szCs w:val="20"/>
                <w:lang w:val="en-US"/>
              </w:rPr>
            </w:pPr>
            <w:r w:rsidRPr="00B41EF4">
              <w:rPr>
                <w:rFonts w:cs="Times New Roman"/>
                <w:b/>
                <w:sz w:val="20"/>
                <w:szCs w:val="20"/>
                <w:lang w:val="en-US"/>
              </w:rPr>
              <w:t>13</w:t>
            </w:r>
          </w:p>
        </w:tc>
        <w:tc>
          <w:tcPr>
            <w:tcW w:w="6237" w:type="dxa"/>
          </w:tcPr>
          <w:p w:rsidR="00930989" w:rsidRPr="00B41EF4" w:rsidRDefault="00930989" w:rsidP="00F8663E">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içerik üretebilecekbeceriyesahiptir</w:t>
            </w:r>
          </w:p>
        </w:tc>
        <w:tc>
          <w:tcPr>
            <w:tcW w:w="567" w:type="dxa"/>
          </w:tcPr>
          <w:p w:rsidR="00930989" w:rsidRPr="00B41EF4" w:rsidRDefault="00930989" w:rsidP="00F8663E">
            <w:pPr>
              <w:jc w:val="both"/>
              <w:rPr>
                <w:rFonts w:cs="Times New Roman"/>
                <w:b/>
                <w:sz w:val="20"/>
                <w:szCs w:val="20"/>
                <w:lang w:val="en-US"/>
              </w:rPr>
            </w:pPr>
          </w:p>
        </w:tc>
        <w:tc>
          <w:tcPr>
            <w:tcW w:w="567" w:type="dxa"/>
          </w:tcPr>
          <w:p w:rsidR="00930989" w:rsidRPr="00B41EF4" w:rsidRDefault="00930989" w:rsidP="00F8663E">
            <w:pPr>
              <w:jc w:val="both"/>
              <w:rPr>
                <w:rFonts w:cs="Times New Roman"/>
                <w:b/>
                <w:sz w:val="20"/>
                <w:szCs w:val="20"/>
                <w:lang w:val="en-US"/>
              </w:rPr>
            </w:pPr>
            <w:r w:rsidRPr="00B41EF4">
              <w:rPr>
                <w:rFonts w:cs="Times New Roman"/>
                <w:b/>
                <w:sz w:val="20"/>
                <w:szCs w:val="20"/>
                <w:lang w:val="en-US"/>
              </w:rPr>
              <w:t>X</w:t>
            </w:r>
          </w:p>
        </w:tc>
        <w:tc>
          <w:tcPr>
            <w:tcW w:w="425"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p>
        </w:tc>
      </w:tr>
      <w:tr w:rsidR="00930989" w:rsidRPr="00B41EF4" w:rsidTr="00F8663E">
        <w:tc>
          <w:tcPr>
            <w:tcW w:w="534" w:type="dxa"/>
          </w:tcPr>
          <w:p w:rsidR="00930989" w:rsidRPr="00B41EF4" w:rsidRDefault="00930989" w:rsidP="00F8663E">
            <w:pPr>
              <w:jc w:val="both"/>
              <w:rPr>
                <w:rFonts w:cs="Times New Roman"/>
                <w:b/>
                <w:sz w:val="20"/>
                <w:szCs w:val="20"/>
                <w:lang w:val="en-US"/>
              </w:rPr>
            </w:pPr>
            <w:r w:rsidRPr="00B41EF4">
              <w:rPr>
                <w:rFonts w:cs="Times New Roman"/>
                <w:b/>
                <w:sz w:val="20"/>
                <w:szCs w:val="20"/>
                <w:lang w:val="en-US"/>
              </w:rPr>
              <w:t>14</w:t>
            </w:r>
          </w:p>
        </w:tc>
        <w:tc>
          <w:tcPr>
            <w:tcW w:w="6237" w:type="dxa"/>
          </w:tcPr>
          <w:p w:rsidR="00930989" w:rsidRPr="00B41EF4" w:rsidRDefault="00930989" w:rsidP="00F8663E">
            <w:pPr>
              <w:spacing w:line="276" w:lineRule="auto"/>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930989" w:rsidRPr="00B41EF4" w:rsidRDefault="00930989" w:rsidP="00F8663E">
            <w:pPr>
              <w:jc w:val="both"/>
              <w:rPr>
                <w:rFonts w:cs="Times New Roman"/>
                <w:b/>
                <w:sz w:val="20"/>
                <w:szCs w:val="20"/>
                <w:lang w:val="en-US"/>
              </w:rPr>
            </w:pPr>
          </w:p>
        </w:tc>
        <w:tc>
          <w:tcPr>
            <w:tcW w:w="567"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r>
              <w:rPr>
                <w:rFonts w:cs="Times New Roman"/>
                <w:b/>
                <w:sz w:val="20"/>
                <w:szCs w:val="20"/>
                <w:lang w:val="en-US"/>
              </w:rPr>
              <w:t>X</w:t>
            </w:r>
          </w:p>
        </w:tc>
        <w:tc>
          <w:tcPr>
            <w:tcW w:w="425"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p>
        </w:tc>
      </w:tr>
      <w:tr w:rsidR="00930989" w:rsidRPr="00B41EF4" w:rsidTr="00F8663E">
        <w:tc>
          <w:tcPr>
            <w:tcW w:w="534" w:type="dxa"/>
          </w:tcPr>
          <w:p w:rsidR="00930989" w:rsidRPr="00B41EF4" w:rsidRDefault="00930989" w:rsidP="00F8663E">
            <w:pPr>
              <w:jc w:val="both"/>
              <w:rPr>
                <w:rFonts w:cs="Times New Roman"/>
                <w:b/>
                <w:sz w:val="20"/>
                <w:szCs w:val="20"/>
                <w:lang w:val="en-US"/>
              </w:rPr>
            </w:pPr>
            <w:r w:rsidRPr="00B41EF4">
              <w:rPr>
                <w:rFonts w:cs="Times New Roman"/>
                <w:b/>
                <w:sz w:val="20"/>
                <w:szCs w:val="20"/>
                <w:lang w:val="en-US"/>
              </w:rPr>
              <w:t>15</w:t>
            </w:r>
          </w:p>
        </w:tc>
        <w:tc>
          <w:tcPr>
            <w:tcW w:w="6237" w:type="dxa"/>
          </w:tcPr>
          <w:p w:rsidR="00930989" w:rsidRPr="00B41EF4" w:rsidRDefault="00930989" w:rsidP="00F8663E">
            <w:pPr>
              <w:spacing w:line="276" w:lineRule="auto"/>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tcPr>
          <w:p w:rsidR="00930989" w:rsidRPr="00B41EF4" w:rsidRDefault="00930989" w:rsidP="00F8663E">
            <w:pPr>
              <w:jc w:val="both"/>
              <w:rPr>
                <w:rFonts w:cs="Times New Roman"/>
                <w:b/>
                <w:sz w:val="20"/>
                <w:szCs w:val="20"/>
                <w:lang w:val="en-US"/>
              </w:rPr>
            </w:pPr>
          </w:p>
        </w:tc>
        <w:tc>
          <w:tcPr>
            <w:tcW w:w="567"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r>
              <w:rPr>
                <w:rFonts w:cs="Times New Roman"/>
                <w:b/>
                <w:sz w:val="20"/>
                <w:szCs w:val="20"/>
                <w:lang w:val="en-US"/>
              </w:rPr>
              <w:t>X</w:t>
            </w:r>
          </w:p>
        </w:tc>
      </w:tr>
      <w:tr w:rsidR="00930989" w:rsidRPr="00B41EF4" w:rsidTr="00F8663E">
        <w:tc>
          <w:tcPr>
            <w:tcW w:w="534" w:type="dxa"/>
          </w:tcPr>
          <w:p w:rsidR="00930989" w:rsidRPr="00B41EF4" w:rsidRDefault="00930989" w:rsidP="00F8663E">
            <w:pPr>
              <w:jc w:val="both"/>
              <w:rPr>
                <w:rFonts w:cs="Times New Roman"/>
                <w:b/>
                <w:sz w:val="20"/>
                <w:szCs w:val="20"/>
                <w:lang w:val="en-US"/>
              </w:rPr>
            </w:pPr>
            <w:r w:rsidRPr="00B41EF4">
              <w:rPr>
                <w:rFonts w:cs="Times New Roman"/>
                <w:b/>
                <w:sz w:val="20"/>
                <w:szCs w:val="20"/>
                <w:lang w:val="en-US"/>
              </w:rPr>
              <w:t>16</w:t>
            </w:r>
          </w:p>
        </w:tc>
        <w:tc>
          <w:tcPr>
            <w:tcW w:w="6237" w:type="dxa"/>
          </w:tcPr>
          <w:p w:rsidR="00930989" w:rsidRPr="00B41EF4" w:rsidRDefault="00930989" w:rsidP="00F8663E">
            <w:pPr>
              <w:spacing w:line="276" w:lineRule="auto"/>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tcPr>
          <w:p w:rsidR="00930989" w:rsidRPr="00B41EF4" w:rsidRDefault="00930989" w:rsidP="00F8663E">
            <w:pPr>
              <w:jc w:val="both"/>
              <w:rPr>
                <w:rFonts w:cs="Times New Roman"/>
                <w:b/>
                <w:sz w:val="20"/>
                <w:szCs w:val="20"/>
                <w:lang w:val="en-US"/>
              </w:rPr>
            </w:pPr>
          </w:p>
        </w:tc>
        <w:tc>
          <w:tcPr>
            <w:tcW w:w="567"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r>
              <w:rPr>
                <w:rFonts w:cs="Times New Roman"/>
                <w:b/>
                <w:sz w:val="20"/>
                <w:szCs w:val="20"/>
                <w:lang w:val="en-US"/>
              </w:rPr>
              <w:t>X</w:t>
            </w:r>
          </w:p>
        </w:tc>
        <w:tc>
          <w:tcPr>
            <w:tcW w:w="425" w:type="dxa"/>
          </w:tcPr>
          <w:p w:rsidR="00930989" w:rsidRPr="00B41EF4" w:rsidRDefault="00930989" w:rsidP="00F8663E">
            <w:pPr>
              <w:jc w:val="both"/>
              <w:rPr>
                <w:rFonts w:cs="Times New Roman"/>
                <w:b/>
                <w:sz w:val="20"/>
                <w:szCs w:val="20"/>
                <w:lang w:val="en-US"/>
              </w:rPr>
            </w:pPr>
          </w:p>
        </w:tc>
      </w:tr>
      <w:tr w:rsidR="00930989" w:rsidRPr="00B41EF4" w:rsidTr="00F8663E">
        <w:tc>
          <w:tcPr>
            <w:tcW w:w="534" w:type="dxa"/>
          </w:tcPr>
          <w:p w:rsidR="00930989" w:rsidRPr="00B41EF4" w:rsidRDefault="00930989" w:rsidP="00F8663E">
            <w:pPr>
              <w:jc w:val="both"/>
              <w:rPr>
                <w:rFonts w:cs="Times New Roman"/>
                <w:b/>
                <w:sz w:val="20"/>
                <w:szCs w:val="20"/>
                <w:lang w:val="en-US"/>
              </w:rPr>
            </w:pPr>
            <w:r w:rsidRPr="00B41EF4">
              <w:rPr>
                <w:rFonts w:cs="Times New Roman"/>
                <w:b/>
                <w:sz w:val="20"/>
                <w:szCs w:val="20"/>
                <w:lang w:val="en-US"/>
              </w:rPr>
              <w:t>17</w:t>
            </w:r>
          </w:p>
        </w:tc>
        <w:tc>
          <w:tcPr>
            <w:tcW w:w="6237" w:type="dxa"/>
          </w:tcPr>
          <w:p w:rsidR="00930989" w:rsidRPr="00B41EF4" w:rsidRDefault="00930989" w:rsidP="00F8663E">
            <w:pPr>
              <w:spacing w:line="276" w:lineRule="auto"/>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tcPr>
          <w:p w:rsidR="00930989" w:rsidRPr="00B41EF4" w:rsidRDefault="00930989" w:rsidP="00F8663E">
            <w:pPr>
              <w:jc w:val="both"/>
              <w:rPr>
                <w:rFonts w:cs="Times New Roman"/>
                <w:b/>
                <w:sz w:val="20"/>
                <w:szCs w:val="20"/>
                <w:lang w:val="en-US"/>
              </w:rPr>
            </w:pPr>
          </w:p>
        </w:tc>
        <w:tc>
          <w:tcPr>
            <w:tcW w:w="567"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p>
        </w:tc>
        <w:tc>
          <w:tcPr>
            <w:tcW w:w="425" w:type="dxa"/>
          </w:tcPr>
          <w:p w:rsidR="00930989" w:rsidRPr="00B41EF4" w:rsidRDefault="00930989" w:rsidP="00F8663E">
            <w:pPr>
              <w:jc w:val="both"/>
              <w:rPr>
                <w:rFonts w:cs="Times New Roman"/>
                <w:b/>
                <w:sz w:val="20"/>
                <w:szCs w:val="20"/>
                <w:lang w:val="en-US"/>
              </w:rPr>
            </w:pPr>
            <w:r w:rsidRPr="00B41EF4">
              <w:rPr>
                <w:rFonts w:cs="Times New Roman"/>
                <w:b/>
                <w:sz w:val="20"/>
                <w:szCs w:val="20"/>
                <w:lang w:val="en-US"/>
              </w:rPr>
              <w:t>X</w:t>
            </w:r>
          </w:p>
        </w:tc>
      </w:tr>
    </w:tbl>
    <w:p w:rsidR="00930989" w:rsidRDefault="00930989"/>
    <w:p w:rsidR="00930989" w:rsidRDefault="00930989"/>
    <w:p w:rsidR="00930989" w:rsidRDefault="00930989"/>
    <w:p w:rsidR="00930989" w:rsidRDefault="00930989"/>
    <w:p w:rsidR="00930989" w:rsidRDefault="00930989"/>
    <w:p w:rsidR="00930989" w:rsidRDefault="009309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930989" w:rsidRPr="00FA0C96"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jc w:val="both"/>
              <w:rPr>
                <w:rFonts w:eastAsia="Times New Roman"/>
                <w:b/>
                <w:sz w:val="20"/>
                <w:szCs w:val="20"/>
                <w:lang w:val="en-US" w:eastAsia="tr-TR"/>
              </w:rPr>
            </w:pPr>
            <w:r w:rsidRPr="00FA0C96">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jc w:val="both"/>
              <w:rPr>
                <w:rFonts w:eastAsia="Times New Roman"/>
                <w:sz w:val="20"/>
                <w:szCs w:val="20"/>
                <w:lang w:val="en-US" w:eastAsia="tr-TR"/>
              </w:rPr>
            </w:pPr>
            <w:r>
              <w:rPr>
                <w:rFonts w:eastAsia="Times New Roman"/>
                <w:sz w:val="20"/>
                <w:szCs w:val="20"/>
                <w:lang w:val="en-US" w:eastAsia="tr-TR"/>
              </w:rPr>
              <w:t xml:space="preserve">Tv İçin Senaryo Yazımı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jc w:val="both"/>
              <w:rPr>
                <w:rFonts w:eastAsia="Times New Roman"/>
                <w:b/>
                <w:sz w:val="20"/>
                <w:szCs w:val="20"/>
                <w:lang w:val="en-US" w:eastAsia="tr-TR"/>
              </w:rPr>
            </w:pPr>
            <w:r w:rsidRPr="00FA0C96">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jc w:val="both"/>
              <w:rPr>
                <w:rFonts w:eastAsia="Times New Roman"/>
                <w:sz w:val="20"/>
                <w:szCs w:val="20"/>
                <w:lang w:val="en-US" w:eastAsia="tr-TR"/>
              </w:rPr>
            </w:pPr>
            <w:r>
              <w:rPr>
                <w:rFonts w:eastAsia="Times New Roman"/>
                <w:sz w:val="20"/>
                <w:szCs w:val="20"/>
                <w:lang w:val="en-US" w:eastAsia="tr-TR"/>
              </w:rPr>
              <w:t>RTS316</w:t>
            </w:r>
          </w:p>
        </w:tc>
      </w:tr>
      <w:tr w:rsidR="00930989" w:rsidRPr="00FA0C96"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jc w:val="both"/>
              <w:rPr>
                <w:rFonts w:eastAsia="Times New Roman"/>
                <w:b/>
                <w:sz w:val="20"/>
                <w:szCs w:val="20"/>
                <w:lang w:val="en-US" w:eastAsia="tr-TR"/>
              </w:rPr>
            </w:pPr>
            <w:r w:rsidRPr="00FA0C96">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930989" w:rsidRPr="00FA0C96" w:rsidRDefault="00930989" w:rsidP="00F8663E">
            <w:pPr>
              <w:jc w:val="both"/>
              <w:rPr>
                <w:rFonts w:eastAsia="Times New Roman"/>
                <w:sz w:val="20"/>
                <w:szCs w:val="20"/>
                <w:lang w:val="en-US" w:eastAsia="tr-TR"/>
              </w:rPr>
            </w:pPr>
            <w:r>
              <w:rPr>
                <w:rFonts w:eastAsia="Times New Roman"/>
                <w:sz w:val="20"/>
                <w:szCs w:val="20"/>
                <w:lang w:val="en-US" w:eastAsia="tr-TR"/>
              </w:rPr>
              <w:t>Scripwriting for TV</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jc w:val="both"/>
              <w:rPr>
                <w:rFonts w:eastAsia="Times New Roman"/>
                <w:b/>
                <w:sz w:val="20"/>
                <w:szCs w:val="20"/>
                <w:lang w:val="en-US" w:eastAsia="tr-TR"/>
              </w:rPr>
            </w:pPr>
            <w:r w:rsidRPr="00FA0C96">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930989" w:rsidRPr="00FA0C96" w:rsidRDefault="00930989" w:rsidP="00F8663E">
            <w:pPr>
              <w:jc w:val="both"/>
              <w:rPr>
                <w:rFonts w:eastAsia="Times New Roman"/>
                <w:sz w:val="20"/>
                <w:szCs w:val="20"/>
                <w:lang w:val="en-US" w:eastAsia="tr-TR"/>
              </w:rPr>
            </w:pPr>
            <w:r>
              <w:rPr>
                <w:rFonts w:eastAsia="Times New Roman"/>
                <w:sz w:val="20"/>
                <w:szCs w:val="20"/>
                <w:lang w:val="en-US" w:eastAsia="tr-TR"/>
              </w:rPr>
              <w:t>RTS316</w:t>
            </w:r>
          </w:p>
        </w:tc>
      </w:tr>
      <w:tr w:rsidR="00930989" w:rsidRPr="00FA0C96"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jc w:val="both"/>
              <w:rPr>
                <w:rFonts w:eastAsia="Times New Roman"/>
                <w:b/>
                <w:sz w:val="20"/>
                <w:szCs w:val="20"/>
                <w:lang w:val="en-US" w:eastAsia="tr-TR"/>
              </w:rPr>
            </w:pPr>
            <w:r w:rsidRPr="00FA0C96">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jc w:val="both"/>
              <w:rPr>
                <w:rFonts w:eastAsia="Times New Roman"/>
                <w:b/>
                <w:sz w:val="20"/>
                <w:szCs w:val="20"/>
                <w:lang w:val="en-US" w:eastAsia="tr-TR"/>
              </w:rPr>
            </w:pPr>
            <w:r w:rsidRPr="00FA0C96">
              <w:rPr>
                <w:rFonts w:eastAsia="Times New Roman"/>
                <w:b/>
                <w:sz w:val="20"/>
                <w:szCs w:val="20"/>
                <w:lang w:val="en-US" w:eastAsia="tr-TR"/>
              </w:rPr>
              <w:t>Teori: 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jc w:val="both"/>
              <w:rPr>
                <w:rFonts w:eastAsia="Times New Roman"/>
                <w:b/>
                <w:sz w:val="20"/>
                <w:szCs w:val="20"/>
                <w:lang w:val="en-US" w:eastAsia="tr-TR"/>
              </w:rPr>
            </w:pPr>
            <w:r w:rsidRPr="00FA0C96">
              <w:rPr>
                <w:rFonts w:eastAsia="Times New Roman"/>
                <w:b/>
                <w:sz w:val="20"/>
                <w:szCs w:val="20"/>
                <w:lang w:val="en-US" w:eastAsia="tr-TR"/>
              </w:rPr>
              <w:t xml:space="preserve">Uygulama: </w:t>
            </w:r>
            <w:r>
              <w:rPr>
                <w:rFonts w:eastAsia="Times New Roman"/>
                <w:b/>
                <w:sz w:val="20"/>
                <w:szCs w:val="20"/>
                <w:lang w:val="en-US" w:eastAsia="tr-TR"/>
              </w:rPr>
              <w:t>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jc w:val="both"/>
              <w:rPr>
                <w:rFonts w:eastAsia="Times New Roman"/>
                <w:b/>
                <w:sz w:val="20"/>
                <w:szCs w:val="20"/>
                <w:lang w:val="en-US" w:eastAsia="tr-TR"/>
              </w:rPr>
            </w:pPr>
            <w:r w:rsidRPr="00FA0C96">
              <w:rPr>
                <w:rFonts w:eastAsia="Times New Roman"/>
                <w:b/>
                <w:sz w:val="20"/>
                <w:szCs w:val="20"/>
                <w:lang w:val="en-US" w:eastAsia="tr-TR"/>
              </w:rPr>
              <w:t>Kredi: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jc w:val="both"/>
              <w:rPr>
                <w:rFonts w:eastAsia="Times New Roman"/>
                <w:b/>
                <w:sz w:val="20"/>
                <w:szCs w:val="20"/>
                <w:lang w:val="en-US" w:eastAsia="tr-TR"/>
              </w:rPr>
            </w:pPr>
            <w:r w:rsidRPr="00FA0C96">
              <w:rPr>
                <w:rFonts w:eastAsia="Times New Roman"/>
                <w:b/>
                <w:sz w:val="20"/>
                <w:szCs w:val="20"/>
                <w:lang w:val="en-US" w:eastAsia="tr-TR"/>
              </w:rPr>
              <w:t>AKTS: 4</w:t>
            </w:r>
          </w:p>
        </w:tc>
      </w:tr>
      <w:tr w:rsidR="00930989" w:rsidRPr="00FA0C96"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jc w:val="both"/>
              <w:rPr>
                <w:rFonts w:eastAsia="Times New Roman"/>
                <w:b/>
                <w:sz w:val="20"/>
                <w:szCs w:val="20"/>
                <w:lang w:val="en-US" w:eastAsia="tr-TR"/>
              </w:rPr>
            </w:pPr>
            <w:r w:rsidRPr="00FA0C96">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30989" w:rsidRPr="00FA0C96" w:rsidRDefault="00930989" w:rsidP="00F8663E">
            <w:pPr>
              <w:jc w:val="both"/>
              <w:rPr>
                <w:rFonts w:cs="Helvetica"/>
                <w:sz w:val="20"/>
                <w:szCs w:val="20"/>
                <w:shd w:val="clear" w:color="auto" w:fill="FFFFFF"/>
                <w:lang w:val="en-US"/>
              </w:rPr>
            </w:pPr>
            <w:r w:rsidRPr="00FA0C96">
              <w:rPr>
                <w:rFonts w:cs="Times New Roman"/>
                <w:sz w:val="20"/>
                <w:szCs w:val="20"/>
              </w:rPr>
              <w:t xml:space="preserve">Bu derste </w:t>
            </w:r>
            <w:r>
              <w:rPr>
                <w:rFonts w:cs="Times New Roman"/>
                <w:sz w:val="20"/>
                <w:szCs w:val="20"/>
              </w:rPr>
              <w:t xml:space="preserve">Tv için </w:t>
            </w:r>
            <w:r w:rsidRPr="00FA0C96">
              <w:rPr>
                <w:rFonts w:cs="Times New Roman"/>
                <w:sz w:val="20"/>
                <w:szCs w:val="20"/>
              </w:rPr>
              <w:t>senaryonun bölümleri, tema ve tema seçimi, dramatik yapı kurmak,  tip ve karakterler, devinim, konuşma ve ol</w:t>
            </w:r>
            <w:r>
              <w:rPr>
                <w:rFonts w:cs="Times New Roman"/>
                <w:sz w:val="20"/>
                <w:szCs w:val="20"/>
              </w:rPr>
              <w:t>ay örgüsü üzerinde durulur.</w:t>
            </w:r>
          </w:p>
        </w:tc>
      </w:tr>
      <w:tr w:rsidR="00930989" w:rsidRPr="00FA0C96"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jc w:val="both"/>
              <w:rPr>
                <w:rFonts w:eastAsia="Times New Roman"/>
                <w:b/>
                <w:sz w:val="20"/>
                <w:szCs w:val="20"/>
                <w:lang w:val="en-US" w:eastAsia="tr-TR"/>
              </w:rPr>
            </w:pPr>
            <w:r w:rsidRPr="00FA0C96">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30989" w:rsidRPr="00FA0C96" w:rsidRDefault="00930989" w:rsidP="00F8663E">
            <w:pPr>
              <w:jc w:val="both"/>
              <w:rPr>
                <w:rFonts w:eastAsia="Times New Roman"/>
                <w:b/>
                <w:sz w:val="20"/>
                <w:szCs w:val="20"/>
                <w:lang w:val="en-US" w:eastAsia="tr-TR"/>
              </w:rPr>
            </w:pPr>
            <w:r w:rsidRPr="00FA0C96">
              <w:rPr>
                <w:rFonts w:cs="Arial"/>
                <w:color w:val="222222"/>
                <w:sz w:val="20"/>
                <w:szCs w:val="20"/>
                <w:shd w:val="clear" w:color="auto" w:fill="FFFFFF"/>
              </w:rPr>
              <w:t>.</w:t>
            </w:r>
          </w:p>
        </w:tc>
      </w:tr>
      <w:tr w:rsidR="00930989" w:rsidRPr="00FA0C96"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jc w:val="both"/>
              <w:rPr>
                <w:rFonts w:eastAsia="Times New Roman"/>
                <w:b/>
                <w:sz w:val="20"/>
                <w:szCs w:val="20"/>
                <w:lang w:val="en-US" w:eastAsia="tr-TR"/>
              </w:rPr>
            </w:pPr>
            <w:r w:rsidRPr="00FA0C96">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jc w:val="both"/>
              <w:rPr>
                <w:rFonts w:eastAsia="Times New Roman"/>
                <w:sz w:val="20"/>
                <w:szCs w:val="20"/>
                <w:lang w:val="en-US" w:eastAsia="tr-TR"/>
              </w:rPr>
            </w:pPr>
            <w:r w:rsidRPr="00FA0C96">
              <w:rPr>
                <w:rFonts w:eastAsia="Times New Roman"/>
                <w:sz w:val="20"/>
                <w:szCs w:val="20"/>
                <w:lang w:val="en-US" w:eastAsia="tr-TR"/>
              </w:rPr>
              <w:t xml:space="preserve">YOK </w:t>
            </w:r>
          </w:p>
        </w:tc>
      </w:tr>
      <w:tr w:rsidR="00930989" w:rsidRPr="00FA0C96"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spacing w:after="0" w:line="240" w:lineRule="auto"/>
              <w:jc w:val="both"/>
              <w:rPr>
                <w:rFonts w:eastAsia="Times New Roman"/>
                <w:b/>
                <w:sz w:val="20"/>
                <w:szCs w:val="20"/>
                <w:lang w:val="en-US" w:eastAsia="tr-TR"/>
              </w:rPr>
            </w:pPr>
            <w:r w:rsidRPr="00FA0C96">
              <w:rPr>
                <w:rFonts w:eastAsia="Times New Roman"/>
                <w:b/>
                <w:sz w:val="20"/>
                <w:szCs w:val="20"/>
                <w:lang w:val="en-US" w:eastAsia="tr-TR"/>
              </w:rPr>
              <w:lastRenderedPageBreak/>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spacing w:after="0" w:line="240" w:lineRule="auto"/>
              <w:jc w:val="both"/>
              <w:rPr>
                <w:rFonts w:eastAsia="Times New Roman"/>
                <w:sz w:val="20"/>
                <w:szCs w:val="20"/>
                <w:lang w:val="en-US" w:eastAsia="tr-TR"/>
              </w:rPr>
            </w:pPr>
            <w:r w:rsidRPr="00FA0C96">
              <w:rPr>
                <w:rFonts w:eastAsia="Times New Roman"/>
                <w:sz w:val="20"/>
                <w:szCs w:val="20"/>
                <w:lang w:val="en-US" w:eastAsia="tr-TR"/>
              </w:rPr>
              <w:t>Yıl içinin ortalamaya katkısı: %40  Finalin Ortalamaya Katkısı: %60</w:t>
            </w:r>
          </w:p>
          <w:p w:rsidR="00930989" w:rsidRPr="00FA0C96" w:rsidRDefault="00930989" w:rsidP="00F8663E">
            <w:pPr>
              <w:spacing w:after="0" w:line="240" w:lineRule="auto"/>
              <w:jc w:val="both"/>
              <w:rPr>
                <w:rFonts w:eastAsia="Times New Roman"/>
                <w:sz w:val="20"/>
                <w:szCs w:val="20"/>
                <w:lang w:val="en-US" w:eastAsia="tr-TR"/>
              </w:rPr>
            </w:pPr>
            <w:r w:rsidRPr="00FA0C96">
              <w:rPr>
                <w:rFonts w:eastAsia="Times New Roman"/>
                <w:sz w:val="20"/>
                <w:szCs w:val="20"/>
                <w:lang w:val="en-US" w:eastAsia="tr-TR"/>
              </w:rPr>
              <w:t>Yıl içi notu %100: (1 Arasınav %70 + 1 Kısa Sınav %15 + 1 Ödev %15) örnektir.</w:t>
            </w:r>
          </w:p>
        </w:tc>
      </w:tr>
      <w:tr w:rsidR="00930989" w:rsidRPr="00FA0C96"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spacing w:after="0" w:line="240" w:lineRule="auto"/>
              <w:jc w:val="both"/>
              <w:rPr>
                <w:rFonts w:eastAsia="Times New Roman"/>
                <w:b/>
                <w:sz w:val="20"/>
                <w:szCs w:val="20"/>
                <w:lang w:val="en-US" w:eastAsia="tr-TR"/>
              </w:rPr>
            </w:pPr>
            <w:r w:rsidRPr="00FA0C96">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30989" w:rsidRPr="00FA0C96" w:rsidRDefault="00930989" w:rsidP="00F8663E">
            <w:pPr>
              <w:spacing w:after="0" w:line="240" w:lineRule="auto"/>
              <w:jc w:val="both"/>
              <w:rPr>
                <w:rFonts w:eastAsia="Times New Roman"/>
                <w:sz w:val="20"/>
                <w:szCs w:val="20"/>
                <w:lang w:val="en-US" w:eastAsia="tr-TR"/>
              </w:rPr>
            </w:pPr>
          </w:p>
        </w:tc>
      </w:tr>
      <w:tr w:rsidR="00930989" w:rsidRPr="00FA0C96" w:rsidTr="00F8663E">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spacing w:after="0" w:line="240" w:lineRule="auto"/>
              <w:jc w:val="both"/>
              <w:rPr>
                <w:rFonts w:eastAsia="Times New Roman"/>
                <w:b/>
                <w:sz w:val="20"/>
                <w:szCs w:val="20"/>
                <w:lang w:val="en-US" w:eastAsia="tr-TR"/>
              </w:rPr>
            </w:pPr>
            <w:r w:rsidRPr="00FA0C96">
              <w:rPr>
                <w:rFonts w:eastAsia="Times New Roman"/>
                <w:b/>
                <w:sz w:val="20"/>
                <w:szCs w:val="20"/>
                <w:lang w:val="en-US" w:eastAsia="tr-TR"/>
              </w:rPr>
              <w:t>Haftalık Ders Konuları</w:t>
            </w:r>
          </w:p>
        </w:tc>
      </w:tr>
      <w:tr w:rsidR="00930989" w:rsidRPr="00FA0C96"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spacing w:after="0" w:line="240" w:lineRule="auto"/>
              <w:jc w:val="both"/>
              <w:rPr>
                <w:rFonts w:eastAsia="Times New Roman"/>
                <w:sz w:val="20"/>
                <w:szCs w:val="20"/>
                <w:lang w:val="en-US" w:eastAsia="tr-TR"/>
              </w:rPr>
            </w:pPr>
            <w:r w:rsidRPr="00FA0C96">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FA0C96" w:rsidRDefault="00930989" w:rsidP="00F8663E">
            <w:pPr>
              <w:spacing w:after="200" w:line="276" w:lineRule="auto"/>
              <w:jc w:val="both"/>
              <w:rPr>
                <w:rFonts w:cs="Times New Roman"/>
                <w:sz w:val="20"/>
                <w:szCs w:val="20"/>
              </w:rPr>
            </w:pPr>
            <w:r>
              <w:rPr>
                <w:rFonts w:cs="Times New Roman"/>
                <w:sz w:val="20"/>
                <w:szCs w:val="20"/>
              </w:rPr>
              <w:t xml:space="preserve">TV için </w:t>
            </w:r>
            <w:r w:rsidRPr="00FA0C96">
              <w:rPr>
                <w:rFonts w:cs="Times New Roman"/>
                <w:sz w:val="20"/>
                <w:szCs w:val="20"/>
              </w:rPr>
              <w:t>Senaryo Kavramı- Senaryonun Bölümleri</w:t>
            </w:r>
          </w:p>
        </w:tc>
      </w:tr>
      <w:tr w:rsidR="00930989" w:rsidRPr="00FA0C96"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spacing w:after="0" w:line="240" w:lineRule="auto"/>
              <w:jc w:val="both"/>
              <w:rPr>
                <w:rFonts w:eastAsia="Times New Roman"/>
                <w:sz w:val="20"/>
                <w:szCs w:val="20"/>
                <w:lang w:val="en-US" w:eastAsia="tr-TR"/>
              </w:rPr>
            </w:pPr>
            <w:r w:rsidRPr="00FA0C96">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FA0C96" w:rsidRDefault="00930989" w:rsidP="00F8663E">
            <w:pPr>
              <w:spacing w:after="200" w:line="276" w:lineRule="auto"/>
              <w:jc w:val="both"/>
              <w:rPr>
                <w:rFonts w:cs="Times New Roman"/>
                <w:sz w:val="20"/>
                <w:szCs w:val="20"/>
              </w:rPr>
            </w:pPr>
            <w:r>
              <w:rPr>
                <w:rFonts w:cs="Times New Roman"/>
                <w:sz w:val="20"/>
                <w:szCs w:val="20"/>
              </w:rPr>
              <w:t xml:space="preserve">TV için </w:t>
            </w:r>
            <w:r w:rsidRPr="00FA0C96">
              <w:rPr>
                <w:rFonts w:cs="Times New Roman"/>
                <w:sz w:val="20"/>
                <w:szCs w:val="20"/>
              </w:rPr>
              <w:t>Senaryo Yazarının Özellikleri-Senaryonun Kullanım Alanları</w:t>
            </w:r>
          </w:p>
        </w:tc>
      </w:tr>
      <w:tr w:rsidR="00930989" w:rsidRPr="00FA0C96"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spacing w:after="0" w:line="240" w:lineRule="auto"/>
              <w:jc w:val="both"/>
              <w:rPr>
                <w:rFonts w:eastAsia="Times New Roman"/>
                <w:sz w:val="20"/>
                <w:szCs w:val="20"/>
                <w:lang w:val="en-US" w:eastAsia="tr-TR"/>
              </w:rPr>
            </w:pPr>
            <w:r w:rsidRPr="00FA0C96">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930989" w:rsidRPr="00FA0C96" w:rsidRDefault="00930989" w:rsidP="00F8663E">
            <w:pPr>
              <w:spacing w:after="200" w:line="276" w:lineRule="auto"/>
              <w:jc w:val="both"/>
              <w:rPr>
                <w:rFonts w:cs="Times New Roman"/>
                <w:sz w:val="20"/>
                <w:szCs w:val="20"/>
              </w:rPr>
            </w:pPr>
            <w:r>
              <w:rPr>
                <w:rFonts w:cs="Times New Roman"/>
                <w:sz w:val="20"/>
                <w:szCs w:val="20"/>
              </w:rPr>
              <w:t xml:space="preserve">Tv için </w:t>
            </w:r>
            <w:r w:rsidRPr="00FA0C96">
              <w:rPr>
                <w:rFonts w:cs="Times New Roman"/>
                <w:sz w:val="20"/>
                <w:szCs w:val="20"/>
              </w:rPr>
              <w:t>Tema ve Tema Seçimi</w:t>
            </w:r>
          </w:p>
        </w:tc>
      </w:tr>
      <w:tr w:rsidR="00930989" w:rsidRPr="00FA0C96"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spacing w:after="0" w:line="240" w:lineRule="auto"/>
              <w:jc w:val="both"/>
              <w:rPr>
                <w:rFonts w:eastAsia="Times New Roman"/>
                <w:sz w:val="20"/>
                <w:szCs w:val="20"/>
                <w:lang w:val="en-US" w:eastAsia="tr-TR"/>
              </w:rPr>
            </w:pPr>
            <w:r w:rsidRPr="00FA0C96">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FA0C96" w:rsidRDefault="00930989" w:rsidP="00F8663E">
            <w:pPr>
              <w:spacing w:after="200" w:line="276" w:lineRule="auto"/>
              <w:jc w:val="both"/>
              <w:rPr>
                <w:rFonts w:cs="Times New Roman"/>
                <w:sz w:val="20"/>
                <w:szCs w:val="20"/>
              </w:rPr>
            </w:pPr>
            <w:r>
              <w:rPr>
                <w:rFonts w:cs="Times New Roman"/>
                <w:sz w:val="20"/>
                <w:szCs w:val="20"/>
              </w:rPr>
              <w:t xml:space="preserve">Tv için </w:t>
            </w:r>
            <w:r w:rsidRPr="00FA0C96">
              <w:rPr>
                <w:rFonts w:cs="Times New Roman"/>
                <w:sz w:val="20"/>
                <w:szCs w:val="20"/>
              </w:rPr>
              <w:t>Görsel Etkiyi Artırma Yöntemleri</w:t>
            </w:r>
          </w:p>
        </w:tc>
      </w:tr>
      <w:tr w:rsidR="00930989" w:rsidRPr="00FA0C96"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spacing w:after="0" w:line="240" w:lineRule="auto"/>
              <w:jc w:val="both"/>
              <w:rPr>
                <w:rFonts w:eastAsia="Times New Roman"/>
                <w:sz w:val="20"/>
                <w:szCs w:val="20"/>
                <w:lang w:val="en-US" w:eastAsia="tr-TR"/>
              </w:rPr>
            </w:pPr>
            <w:r w:rsidRPr="00FA0C96">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FA0C96" w:rsidRDefault="00930989" w:rsidP="00F8663E">
            <w:pPr>
              <w:spacing w:after="200" w:line="276" w:lineRule="auto"/>
              <w:jc w:val="both"/>
              <w:rPr>
                <w:rFonts w:cs="Times New Roman"/>
                <w:sz w:val="20"/>
                <w:szCs w:val="20"/>
              </w:rPr>
            </w:pPr>
            <w:r>
              <w:rPr>
                <w:rFonts w:cs="Times New Roman"/>
                <w:sz w:val="20"/>
                <w:szCs w:val="20"/>
              </w:rPr>
              <w:t xml:space="preserve">Tv için </w:t>
            </w:r>
            <w:r w:rsidRPr="00FA0C96">
              <w:rPr>
                <w:rFonts w:cs="Times New Roman"/>
                <w:sz w:val="20"/>
                <w:szCs w:val="20"/>
              </w:rPr>
              <w:t>Öykü ve Öyküleme</w:t>
            </w:r>
          </w:p>
        </w:tc>
      </w:tr>
      <w:tr w:rsidR="00930989" w:rsidRPr="00FA0C96"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spacing w:after="0" w:line="240" w:lineRule="auto"/>
              <w:jc w:val="both"/>
              <w:rPr>
                <w:rFonts w:eastAsia="Times New Roman"/>
                <w:sz w:val="20"/>
                <w:szCs w:val="20"/>
                <w:lang w:val="en-US" w:eastAsia="tr-TR"/>
              </w:rPr>
            </w:pPr>
            <w:r w:rsidRPr="00FA0C96">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FA0C96" w:rsidRDefault="00930989" w:rsidP="00F8663E">
            <w:pPr>
              <w:spacing w:after="200" w:line="276" w:lineRule="auto"/>
              <w:jc w:val="both"/>
              <w:rPr>
                <w:rFonts w:cs="Times New Roman"/>
                <w:sz w:val="20"/>
                <w:szCs w:val="20"/>
              </w:rPr>
            </w:pPr>
            <w:r>
              <w:rPr>
                <w:rFonts w:cs="Times New Roman"/>
                <w:sz w:val="20"/>
                <w:szCs w:val="20"/>
              </w:rPr>
              <w:t xml:space="preserve">Tv için </w:t>
            </w:r>
            <w:r w:rsidRPr="00FA0C96">
              <w:rPr>
                <w:rFonts w:cs="Times New Roman"/>
                <w:sz w:val="20"/>
                <w:szCs w:val="20"/>
              </w:rPr>
              <w:t>Dramatik Yapı Kurmak</w:t>
            </w:r>
          </w:p>
        </w:tc>
      </w:tr>
      <w:tr w:rsidR="00930989" w:rsidRPr="00FA0C96"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spacing w:after="0" w:line="240" w:lineRule="auto"/>
              <w:jc w:val="both"/>
              <w:rPr>
                <w:rFonts w:eastAsia="Times New Roman"/>
                <w:sz w:val="20"/>
                <w:szCs w:val="20"/>
                <w:lang w:val="en-US" w:eastAsia="tr-TR"/>
              </w:rPr>
            </w:pPr>
            <w:r w:rsidRPr="00FA0C96">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FA0C96" w:rsidRDefault="00930989" w:rsidP="00F8663E">
            <w:pPr>
              <w:spacing w:after="200" w:line="276" w:lineRule="auto"/>
              <w:jc w:val="both"/>
              <w:rPr>
                <w:rFonts w:cs="Times New Roman"/>
                <w:sz w:val="20"/>
                <w:szCs w:val="20"/>
              </w:rPr>
            </w:pPr>
            <w:r>
              <w:rPr>
                <w:rFonts w:cs="Times New Roman"/>
                <w:sz w:val="20"/>
                <w:szCs w:val="20"/>
              </w:rPr>
              <w:t xml:space="preserve">Tv için </w:t>
            </w:r>
            <w:r w:rsidRPr="00FA0C96">
              <w:rPr>
                <w:rFonts w:cs="Times New Roman"/>
                <w:sz w:val="20"/>
                <w:szCs w:val="20"/>
              </w:rPr>
              <w:t>Tip ve Karakterler</w:t>
            </w:r>
          </w:p>
        </w:tc>
      </w:tr>
      <w:tr w:rsidR="00930989" w:rsidRPr="00FA0C96"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spacing w:after="0" w:line="240" w:lineRule="auto"/>
              <w:jc w:val="both"/>
              <w:rPr>
                <w:rFonts w:eastAsia="Times New Roman"/>
                <w:sz w:val="20"/>
                <w:szCs w:val="20"/>
                <w:lang w:val="en-US" w:eastAsia="tr-TR"/>
              </w:rPr>
            </w:pPr>
            <w:r w:rsidRPr="00FA0C96">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FA0C96" w:rsidRDefault="00930989" w:rsidP="00F8663E">
            <w:pPr>
              <w:spacing w:after="200" w:line="276" w:lineRule="auto"/>
              <w:jc w:val="both"/>
              <w:rPr>
                <w:rFonts w:cs="Times New Roman"/>
                <w:sz w:val="20"/>
                <w:szCs w:val="20"/>
              </w:rPr>
            </w:pPr>
            <w:r w:rsidRPr="00FA0C96">
              <w:rPr>
                <w:rFonts w:cs="Times New Roman"/>
                <w:sz w:val="20"/>
                <w:szCs w:val="20"/>
              </w:rPr>
              <w:t>Ara sınav</w:t>
            </w:r>
          </w:p>
        </w:tc>
      </w:tr>
      <w:tr w:rsidR="00930989" w:rsidRPr="00FA0C96"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spacing w:after="0" w:line="240" w:lineRule="auto"/>
              <w:jc w:val="both"/>
              <w:rPr>
                <w:rFonts w:eastAsia="Times New Roman"/>
                <w:sz w:val="20"/>
                <w:szCs w:val="20"/>
                <w:lang w:val="en-US" w:eastAsia="tr-TR"/>
              </w:rPr>
            </w:pPr>
            <w:r w:rsidRPr="00FA0C96">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FA0C96" w:rsidRDefault="00930989" w:rsidP="00F8663E">
            <w:pPr>
              <w:spacing w:after="200" w:line="276" w:lineRule="auto"/>
              <w:jc w:val="both"/>
              <w:rPr>
                <w:rFonts w:cs="Times New Roman"/>
                <w:sz w:val="20"/>
                <w:szCs w:val="20"/>
              </w:rPr>
            </w:pPr>
            <w:r>
              <w:rPr>
                <w:rFonts w:cs="Times New Roman"/>
                <w:sz w:val="20"/>
                <w:szCs w:val="20"/>
              </w:rPr>
              <w:t xml:space="preserve">Tv için </w:t>
            </w:r>
            <w:r w:rsidRPr="00FA0C96">
              <w:rPr>
                <w:rFonts w:cs="Times New Roman"/>
                <w:sz w:val="20"/>
                <w:szCs w:val="20"/>
              </w:rPr>
              <w:t>Senaryoda Devinim</w:t>
            </w:r>
          </w:p>
        </w:tc>
      </w:tr>
      <w:tr w:rsidR="00930989" w:rsidRPr="00FA0C96"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spacing w:after="0" w:line="240" w:lineRule="auto"/>
              <w:jc w:val="both"/>
              <w:rPr>
                <w:rFonts w:eastAsia="Times New Roman"/>
                <w:sz w:val="20"/>
                <w:szCs w:val="20"/>
                <w:lang w:val="en-US" w:eastAsia="tr-TR"/>
              </w:rPr>
            </w:pPr>
            <w:r w:rsidRPr="00FA0C96">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FA0C96" w:rsidRDefault="00930989" w:rsidP="00F8663E">
            <w:pPr>
              <w:spacing w:after="200" w:line="276" w:lineRule="auto"/>
              <w:jc w:val="both"/>
              <w:rPr>
                <w:rFonts w:cs="Times New Roman"/>
                <w:sz w:val="20"/>
                <w:szCs w:val="20"/>
              </w:rPr>
            </w:pPr>
            <w:r>
              <w:rPr>
                <w:rFonts w:cs="Times New Roman"/>
                <w:sz w:val="20"/>
                <w:szCs w:val="20"/>
              </w:rPr>
              <w:t xml:space="preserve">Tv için </w:t>
            </w:r>
            <w:r w:rsidRPr="00FA0C96">
              <w:rPr>
                <w:rFonts w:cs="Times New Roman"/>
                <w:sz w:val="20"/>
                <w:szCs w:val="20"/>
              </w:rPr>
              <w:t>Zaman Kullanımı</w:t>
            </w:r>
          </w:p>
        </w:tc>
      </w:tr>
      <w:tr w:rsidR="00930989" w:rsidRPr="00FA0C96"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spacing w:after="0" w:line="240" w:lineRule="auto"/>
              <w:jc w:val="both"/>
              <w:rPr>
                <w:rFonts w:eastAsia="Times New Roman"/>
                <w:sz w:val="20"/>
                <w:szCs w:val="20"/>
                <w:lang w:val="en-US" w:eastAsia="tr-TR"/>
              </w:rPr>
            </w:pPr>
            <w:r w:rsidRPr="00FA0C96">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FA0C96" w:rsidRDefault="00930989" w:rsidP="00F8663E">
            <w:pPr>
              <w:spacing w:after="200" w:line="276" w:lineRule="auto"/>
              <w:jc w:val="both"/>
              <w:rPr>
                <w:rFonts w:cs="Times New Roman"/>
                <w:sz w:val="20"/>
                <w:szCs w:val="20"/>
              </w:rPr>
            </w:pPr>
            <w:r>
              <w:rPr>
                <w:rFonts w:cs="Times New Roman"/>
                <w:sz w:val="20"/>
                <w:szCs w:val="20"/>
              </w:rPr>
              <w:t xml:space="preserve">Tv için </w:t>
            </w:r>
            <w:r w:rsidRPr="00FA0C96">
              <w:rPr>
                <w:rFonts w:cs="Times New Roman"/>
                <w:sz w:val="20"/>
                <w:szCs w:val="20"/>
              </w:rPr>
              <w:t>Konuşma Örgüsü (Diyalog)</w:t>
            </w:r>
          </w:p>
        </w:tc>
      </w:tr>
      <w:tr w:rsidR="00930989" w:rsidRPr="00FA0C96"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spacing w:after="0" w:line="240" w:lineRule="auto"/>
              <w:jc w:val="both"/>
              <w:rPr>
                <w:rFonts w:eastAsia="Times New Roman"/>
                <w:sz w:val="20"/>
                <w:szCs w:val="20"/>
                <w:lang w:val="en-US" w:eastAsia="tr-TR"/>
              </w:rPr>
            </w:pPr>
            <w:r w:rsidRPr="00FA0C96">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FA0C96" w:rsidRDefault="00930989" w:rsidP="00F8663E">
            <w:pPr>
              <w:spacing w:after="200" w:line="276" w:lineRule="auto"/>
              <w:jc w:val="both"/>
              <w:rPr>
                <w:rFonts w:cs="Times New Roman"/>
                <w:sz w:val="20"/>
                <w:szCs w:val="20"/>
              </w:rPr>
            </w:pPr>
            <w:r>
              <w:rPr>
                <w:rFonts w:cs="Times New Roman"/>
                <w:sz w:val="20"/>
                <w:szCs w:val="20"/>
              </w:rPr>
              <w:t xml:space="preserve">Tv için </w:t>
            </w:r>
            <w:r w:rsidRPr="00FA0C96">
              <w:rPr>
                <w:rFonts w:cs="Times New Roman"/>
                <w:sz w:val="20"/>
                <w:szCs w:val="20"/>
              </w:rPr>
              <w:t>Senaryoda Diğer Sesler</w:t>
            </w:r>
          </w:p>
        </w:tc>
      </w:tr>
      <w:tr w:rsidR="00930989" w:rsidRPr="00FA0C96"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spacing w:after="0" w:line="240" w:lineRule="auto"/>
              <w:jc w:val="both"/>
              <w:rPr>
                <w:rFonts w:eastAsia="Times New Roman"/>
                <w:sz w:val="20"/>
                <w:szCs w:val="20"/>
                <w:lang w:val="en-US" w:eastAsia="tr-TR"/>
              </w:rPr>
            </w:pPr>
            <w:r w:rsidRPr="00FA0C96">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FA0C96" w:rsidRDefault="00930989" w:rsidP="00F8663E">
            <w:pPr>
              <w:spacing w:after="200" w:line="276" w:lineRule="auto"/>
              <w:jc w:val="both"/>
              <w:rPr>
                <w:rFonts w:cs="Times New Roman"/>
                <w:sz w:val="20"/>
                <w:szCs w:val="20"/>
              </w:rPr>
            </w:pPr>
            <w:r>
              <w:rPr>
                <w:rFonts w:cs="Times New Roman"/>
                <w:sz w:val="20"/>
                <w:szCs w:val="20"/>
              </w:rPr>
              <w:t xml:space="preserve">Tv için </w:t>
            </w:r>
            <w:r w:rsidRPr="00FA0C96">
              <w:rPr>
                <w:rFonts w:cs="Times New Roman"/>
                <w:sz w:val="20"/>
                <w:szCs w:val="20"/>
              </w:rPr>
              <w:t>Senaryo Taslağı (Sinopsis)</w:t>
            </w:r>
          </w:p>
        </w:tc>
      </w:tr>
      <w:tr w:rsidR="00930989" w:rsidRPr="00FA0C96"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spacing w:after="0" w:line="240" w:lineRule="auto"/>
              <w:jc w:val="both"/>
              <w:rPr>
                <w:rFonts w:eastAsia="Times New Roman"/>
                <w:sz w:val="20"/>
                <w:szCs w:val="20"/>
                <w:lang w:val="en-US" w:eastAsia="tr-TR"/>
              </w:rPr>
            </w:pPr>
            <w:r w:rsidRPr="00FA0C96">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30989" w:rsidRPr="00FA0C96" w:rsidRDefault="00930989" w:rsidP="00F8663E">
            <w:pPr>
              <w:spacing w:after="200" w:line="276" w:lineRule="auto"/>
              <w:jc w:val="both"/>
              <w:rPr>
                <w:rFonts w:cs="Times New Roman"/>
                <w:sz w:val="20"/>
                <w:szCs w:val="20"/>
              </w:rPr>
            </w:pPr>
            <w:r>
              <w:rPr>
                <w:rFonts w:cs="Times New Roman"/>
                <w:sz w:val="20"/>
                <w:szCs w:val="20"/>
              </w:rPr>
              <w:t xml:space="preserve">Tv için </w:t>
            </w:r>
            <w:r w:rsidRPr="00FA0C96">
              <w:rPr>
                <w:rFonts w:cs="Times New Roman"/>
                <w:sz w:val="20"/>
                <w:szCs w:val="20"/>
              </w:rPr>
              <w:t>Geliştirme Senaryosu (Tretman)</w:t>
            </w:r>
          </w:p>
        </w:tc>
      </w:tr>
      <w:tr w:rsidR="00930989" w:rsidRPr="00FA0C96" w:rsidTr="00F8663E">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930989" w:rsidRPr="00FA0C96" w:rsidRDefault="00930989" w:rsidP="00F8663E">
            <w:pPr>
              <w:spacing w:after="0" w:line="240" w:lineRule="auto"/>
              <w:jc w:val="both"/>
              <w:rPr>
                <w:rFonts w:eastAsia="Times New Roman"/>
                <w:b/>
                <w:sz w:val="20"/>
                <w:szCs w:val="20"/>
                <w:lang w:val="en-US" w:eastAsia="tr-TR"/>
              </w:rPr>
            </w:pPr>
            <w:r w:rsidRPr="00FA0C96">
              <w:rPr>
                <w:rFonts w:eastAsia="Times New Roman"/>
                <w:sz w:val="20"/>
                <w:szCs w:val="20"/>
                <w:lang w:val="en-US" w:eastAsia="tr-TR"/>
              </w:rPr>
              <w:t>Final Dönemi ve Genel Değerlendirme</w:t>
            </w:r>
          </w:p>
        </w:tc>
      </w:tr>
      <w:tr w:rsidR="00930989" w:rsidRPr="00FA0C96" w:rsidTr="00F8663E">
        <w:tc>
          <w:tcPr>
            <w:tcW w:w="1845" w:type="dxa"/>
            <w:tcBorders>
              <w:top w:val="nil"/>
              <w:left w:val="nil"/>
              <w:bottom w:val="nil"/>
              <w:right w:val="nil"/>
            </w:tcBorders>
            <w:shd w:val="clear" w:color="auto" w:fill="auto"/>
            <w:vAlign w:val="center"/>
            <w:hideMark/>
          </w:tcPr>
          <w:p w:rsidR="00930989" w:rsidRPr="00FA0C96" w:rsidRDefault="00930989" w:rsidP="00F8663E">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930989" w:rsidRPr="00FA0C96" w:rsidRDefault="00930989" w:rsidP="00F8663E">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930989" w:rsidRPr="00FA0C96" w:rsidRDefault="00930989" w:rsidP="00F8663E">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930989" w:rsidRPr="00FA0C96" w:rsidRDefault="00930989" w:rsidP="00F8663E">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930989" w:rsidRPr="00FA0C96" w:rsidRDefault="00930989" w:rsidP="00F8663E">
            <w:pPr>
              <w:spacing w:after="0" w:line="240" w:lineRule="auto"/>
              <w:jc w:val="both"/>
              <w:rPr>
                <w:rFonts w:eastAsia="Times New Roman"/>
                <w:sz w:val="20"/>
                <w:szCs w:val="20"/>
                <w:lang w:val="en-US" w:eastAsia="tr-TR"/>
              </w:rPr>
            </w:pPr>
          </w:p>
        </w:tc>
      </w:tr>
    </w:tbl>
    <w:p w:rsidR="00930989" w:rsidRPr="00FA0C96" w:rsidRDefault="00930989" w:rsidP="00930989">
      <w:pPr>
        <w:spacing w:after="0" w:line="240" w:lineRule="auto"/>
        <w:jc w:val="both"/>
        <w:rPr>
          <w:rFonts w:eastAsia="Times New Roman" w:cs="Times New Roman"/>
          <w:sz w:val="20"/>
          <w:szCs w:val="20"/>
          <w:lang w:val="en-US" w:eastAsia="tr-TR"/>
        </w:rPr>
      </w:pPr>
    </w:p>
    <w:tbl>
      <w:tblPr>
        <w:tblStyle w:val="TableGrid161"/>
        <w:tblW w:w="9180" w:type="dxa"/>
        <w:tblLayout w:type="fixed"/>
        <w:tblLook w:val="04A0" w:firstRow="1" w:lastRow="0" w:firstColumn="1" w:lastColumn="0" w:noHBand="0" w:noVBand="1"/>
      </w:tblPr>
      <w:tblGrid>
        <w:gridCol w:w="534"/>
        <w:gridCol w:w="6237"/>
        <w:gridCol w:w="567"/>
        <w:gridCol w:w="567"/>
        <w:gridCol w:w="425"/>
        <w:gridCol w:w="425"/>
        <w:gridCol w:w="425"/>
      </w:tblGrid>
      <w:tr w:rsidR="00930989" w:rsidRPr="00FA0C96" w:rsidTr="00F8663E">
        <w:tc>
          <w:tcPr>
            <w:tcW w:w="534" w:type="dxa"/>
          </w:tcPr>
          <w:p w:rsidR="00930989" w:rsidRPr="00FA0C96" w:rsidRDefault="00930989" w:rsidP="00F8663E">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1</w:t>
            </w:r>
          </w:p>
        </w:tc>
        <w:tc>
          <w:tcPr>
            <w:tcW w:w="6237" w:type="dxa"/>
          </w:tcPr>
          <w:p w:rsidR="00930989" w:rsidRPr="00FA0C96" w:rsidRDefault="00930989" w:rsidP="00F8663E">
            <w:pPr>
              <w:spacing w:line="276" w:lineRule="auto"/>
              <w:jc w:val="both"/>
              <w:rPr>
                <w:rFonts w:eastAsia="Calibri" w:cs="Times New Roman"/>
                <w:sz w:val="20"/>
                <w:szCs w:val="20"/>
                <w:lang w:val="en-US"/>
              </w:rPr>
            </w:pPr>
            <w:r w:rsidRPr="00FA0C96">
              <w:rPr>
                <w:rFonts w:eastAsia="Calibri" w:cs="Times New Roman"/>
                <w:sz w:val="20"/>
                <w:szCs w:val="20"/>
                <w:lang w:val="en-US"/>
              </w:rPr>
              <w:t>Etkili Türkçe yazılı ve sözlü iletişim becerisine sahiptir.</w:t>
            </w:r>
          </w:p>
        </w:tc>
        <w:tc>
          <w:tcPr>
            <w:tcW w:w="567" w:type="dxa"/>
          </w:tcPr>
          <w:p w:rsidR="00930989" w:rsidRPr="00FA0C96" w:rsidRDefault="00930989" w:rsidP="00F8663E">
            <w:pPr>
              <w:spacing w:after="200" w:line="276" w:lineRule="auto"/>
              <w:jc w:val="both"/>
              <w:rPr>
                <w:rFonts w:eastAsia="Calibri" w:cs="Times New Roman"/>
                <w:b/>
                <w:sz w:val="20"/>
                <w:szCs w:val="20"/>
                <w:lang w:val="en-US"/>
              </w:rPr>
            </w:pPr>
          </w:p>
        </w:tc>
        <w:tc>
          <w:tcPr>
            <w:tcW w:w="567" w:type="dxa"/>
          </w:tcPr>
          <w:p w:rsidR="00930989" w:rsidRPr="00FA0C96" w:rsidRDefault="00930989" w:rsidP="00F8663E">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X</w:t>
            </w:r>
          </w:p>
        </w:tc>
        <w:tc>
          <w:tcPr>
            <w:tcW w:w="425" w:type="dxa"/>
          </w:tcPr>
          <w:p w:rsidR="00930989" w:rsidRPr="00FA0C96" w:rsidRDefault="00930989" w:rsidP="00F8663E">
            <w:pPr>
              <w:spacing w:after="200" w:line="276" w:lineRule="auto"/>
              <w:jc w:val="both"/>
              <w:rPr>
                <w:rFonts w:eastAsia="Calibri" w:cs="Times New Roman"/>
                <w:b/>
                <w:sz w:val="20"/>
                <w:szCs w:val="20"/>
                <w:lang w:val="en-US"/>
              </w:rPr>
            </w:pPr>
          </w:p>
        </w:tc>
        <w:tc>
          <w:tcPr>
            <w:tcW w:w="425" w:type="dxa"/>
          </w:tcPr>
          <w:p w:rsidR="00930989" w:rsidRPr="00FA0C96" w:rsidRDefault="00930989" w:rsidP="00F8663E">
            <w:pPr>
              <w:spacing w:after="200" w:line="276" w:lineRule="auto"/>
              <w:jc w:val="both"/>
              <w:rPr>
                <w:rFonts w:eastAsia="Calibri" w:cs="Times New Roman"/>
                <w:b/>
                <w:sz w:val="20"/>
                <w:szCs w:val="20"/>
                <w:lang w:val="en-US"/>
              </w:rPr>
            </w:pPr>
          </w:p>
        </w:tc>
        <w:tc>
          <w:tcPr>
            <w:tcW w:w="425" w:type="dxa"/>
          </w:tcPr>
          <w:p w:rsidR="00930989" w:rsidRPr="00FA0C96" w:rsidRDefault="00930989" w:rsidP="00F8663E">
            <w:pPr>
              <w:spacing w:after="200" w:line="276" w:lineRule="auto"/>
              <w:jc w:val="both"/>
              <w:rPr>
                <w:rFonts w:eastAsia="Calibri" w:cs="Times New Roman"/>
                <w:b/>
                <w:sz w:val="20"/>
                <w:szCs w:val="20"/>
                <w:lang w:val="en-US"/>
              </w:rPr>
            </w:pPr>
          </w:p>
        </w:tc>
      </w:tr>
      <w:tr w:rsidR="00930989" w:rsidRPr="00FA0C96" w:rsidTr="00F8663E">
        <w:tc>
          <w:tcPr>
            <w:tcW w:w="534" w:type="dxa"/>
          </w:tcPr>
          <w:p w:rsidR="00930989" w:rsidRPr="00FA0C96" w:rsidRDefault="00930989" w:rsidP="00F8663E">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2</w:t>
            </w:r>
          </w:p>
        </w:tc>
        <w:tc>
          <w:tcPr>
            <w:tcW w:w="6237" w:type="dxa"/>
          </w:tcPr>
          <w:p w:rsidR="00930989" w:rsidRPr="00FA0C96" w:rsidRDefault="00930989" w:rsidP="00F8663E">
            <w:pPr>
              <w:spacing w:line="276" w:lineRule="auto"/>
              <w:jc w:val="both"/>
              <w:rPr>
                <w:rFonts w:eastAsia="Calibri" w:cs="Times New Roman"/>
                <w:sz w:val="20"/>
                <w:szCs w:val="20"/>
                <w:lang w:val="en-US"/>
              </w:rPr>
            </w:pPr>
            <w:r w:rsidRPr="00FA0C96">
              <w:rPr>
                <w:rFonts w:eastAsia="Calibri" w:cs="Times New Roman"/>
                <w:sz w:val="20"/>
                <w:szCs w:val="20"/>
                <w:lang w:val="en-US"/>
              </w:rPr>
              <w:t>Kuramsal ve uygulamalı olarak bir bilimsel araştırmanın nasıl yapılması gerektiğini bilir.</w:t>
            </w:r>
          </w:p>
        </w:tc>
        <w:tc>
          <w:tcPr>
            <w:tcW w:w="567" w:type="dxa"/>
          </w:tcPr>
          <w:p w:rsidR="00930989" w:rsidRPr="00FA0C96" w:rsidRDefault="00930989" w:rsidP="00F8663E">
            <w:pPr>
              <w:spacing w:after="200" w:line="276" w:lineRule="auto"/>
              <w:jc w:val="both"/>
              <w:rPr>
                <w:rFonts w:eastAsia="Calibri" w:cs="Times New Roman"/>
                <w:b/>
                <w:sz w:val="20"/>
                <w:szCs w:val="20"/>
                <w:lang w:val="en-US"/>
              </w:rPr>
            </w:pPr>
          </w:p>
        </w:tc>
        <w:tc>
          <w:tcPr>
            <w:tcW w:w="567" w:type="dxa"/>
          </w:tcPr>
          <w:p w:rsidR="00930989" w:rsidRPr="00FA0C96" w:rsidRDefault="00930989" w:rsidP="00F8663E">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X</w:t>
            </w:r>
          </w:p>
        </w:tc>
        <w:tc>
          <w:tcPr>
            <w:tcW w:w="425" w:type="dxa"/>
          </w:tcPr>
          <w:p w:rsidR="00930989" w:rsidRPr="00FA0C96" w:rsidRDefault="00930989" w:rsidP="00F8663E">
            <w:pPr>
              <w:spacing w:after="200" w:line="276" w:lineRule="auto"/>
              <w:jc w:val="both"/>
              <w:rPr>
                <w:rFonts w:eastAsia="Calibri" w:cs="Times New Roman"/>
                <w:b/>
                <w:sz w:val="20"/>
                <w:szCs w:val="20"/>
                <w:lang w:val="en-US"/>
              </w:rPr>
            </w:pPr>
          </w:p>
        </w:tc>
        <w:tc>
          <w:tcPr>
            <w:tcW w:w="425" w:type="dxa"/>
          </w:tcPr>
          <w:p w:rsidR="00930989" w:rsidRPr="00FA0C96" w:rsidRDefault="00930989" w:rsidP="00F8663E">
            <w:pPr>
              <w:spacing w:after="200" w:line="276" w:lineRule="auto"/>
              <w:jc w:val="both"/>
              <w:rPr>
                <w:rFonts w:eastAsia="Calibri" w:cs="Times New Roman"/>
                <w:b/>
                <w:sz w:val="20"/>
                <w:szCs w:val="20"/>
                <w:lang w:val="en-US"/>
              </w:rPr>
            </w:pPr>
          </w:p>
        </w:tc>
        <w:tc>
          <w:tcPr>
            <w:tcW w:w="425" w:type="dxa"/>
          </w:tcPr>
          <w:p w:rsidR="00930989" w:rsidRPr="00FA0C96" w:rsidRDefault="00930989" w:rsidP="00F8663E">
            <w:pPr>
              <w:spacing w:after="200" w:line="276" w:lineRule="auto"/>
              <w:jc w:val="both"/>
              <w:rPr>
                <w:rFonts w:eastAsia="Calibri" w:cs="Times New Roman"/>
                <w:b/>
                <w:sz w:val="20"/>
                <w:szCs w:val="20"/>
                <w:lang w:val="en-US"/>
              </w:rPr>
            </w:pPr>
          </w:p>
        </w:tc>
      </w:tr>
      <w:tr w:rsidR="00930989" w:rsidRPr="00FA0C96" w:rsidTr="00F8663E">
        <w:tc>
          <w:tcPr>
            <w:tcW w:w="534" w:type="dxa"/>
          </w:tcPr>
          <w:p w:rsidR="00930989" w:rsidRPr="00FA0C96" w:rsidRDefault="00930989" w:rsidP="00F8663E">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3</w:t>
            </w:r>
          </w:p>
        </w:tc>
        <w:tc>
          <w:tcPr>
            <w:tcW w:w="6237" w:type="dxa"/>
          </w:tcPr>
          <w:p w:rsidR="00930989" w:rsidRPr="00FA0C96" w:rsidRDefault="00930989" w:rsidP="00F8663E">
            <w:pPr>
              <w:spacing w:line="276" w:lineRule="auto"/>
              <w:jc w:val="both"/>
              <w:rPr>
                <w:rFonts w:eastAsia="Calibri" w:cs="Times New Roman"/>
                <w:sz w:val="20"/>
                <w:szCs w:val="20"/>
                <w:lang w:val="en-US"/>
              </w:rPr>
            </w:pPr>
            <w:r w:rsidRPr="00FA0C96">
              <w:rPr>
                <w:rFonts w:eastAsia="Calibri" w:cs="Times New Roman"/>
                <w:sz w:val="20"/>
                <w:szCs w:val="20"/>
                <w:lang w:val="en-US"/>
              </w:rPr>
              <w:t>Temel sosyal bilimler, iletişim ve medya meslekleri ve sektörleri hakkında yeterli bilgiye sahiptir.</w:t>
            </w:r>
          </w:p>
        </w:tc>
        <w:tc>
          <w:tcPr>
            <w:tcW w:w="567" w:type="dxa"/>
          </w:tcPr>
          <w:p w:rsidR="00930989" w:rsidRPr="00FA0C96" w:rsidRDefault="00930989" w:rsidP="00F8663E">
            <w:pPr>
              <w:spacing w:after="200" w:line="276" w:lineRule="auto"/>
              <w:jc w:val="both"/>
              <w:rPr>
                <w:rFonts w:eastAsia="Calibri" w:cs="Times New Roman"/>
                <w:b/>
                <w:sz w:val="20"/>
                <w:szCs w:val="20"/>
                <w:lang w:val="en-US"/>
              </w:rPr>
            </w:pPr>
          </w:p>
        </w:tc>
        <w:tc>
          <w:tcPr>
            <w:tcW w:w="567" w:type="dxa"/>
          </w:tcPr>
          <w:p w:rsidR="00930989" w:rsidRPr="00FA0C96" w:rsidRDefault="00930989" w:rsidP="00F8663E">
            <w:pPr>
              <w:spacing w:after="200" w:line="276" w:lineRule="auto"/>
              <w:jc w:val="both"/>
              <w:rPr>
                <w:rFonts w:eastAsia="Calibri" w:cs="Times New Roman"/>
                <w:b/>
                <w:sz w:val="20"/>
                <w:szCs w:val="20"/>
                <w:lang w:val="en-US"/>
              </w:rPr>
            </w:pPr>
          </w:p>
        </w:tc>
        <w:tc>
          <w:tcPr>
            <w:tcW w:w="425" w:type="dxa"/>
          </w:tcPr>
          <w:p w:rsidR="00930989" w:rsidRPr="00FA0C96" w:rsidRDefault="00930989" w:rsidP="00F8663E">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X</w:t>
            </w:r>
          </w:p>
        </w:tc>
        <w:tc>
          <w:tcPr>
            <w:tcW w:w="425" w:type="dxa"/>
          </w:tcPr>
          <w:p w:rsidR="00930989" w:rsidRPr="00FA0C96" w:rsidRDefault="00930989" w:rsidP="00F8663E">
            <w:pPr>
              <w:spacing w:after="200" w:line="276" w:lineRule="auto"/>
              <w:jc w:val="both"/>
              <w:rPr>
                <w:rFonts w:eastAsia="Calibri" w:cs="Times New Roman"/>
                <w:b/>
                <w:sz w:val="20"/>
                <w:szCs w:val="20"/>
                <w:lang w:val="en-US"/>
              </w:rPr>
            </w:pPr>
          </w:p>
        </w:tc>
        <w:tc>
          <w:tcPr>
            <w:tcW w:w="425" w:type="dxa"/>
          </w:tcPr>
          <w:p w:rsidR="00930989" w:rsidRPr="00FA0C96" w:rsidRDefault="00930989" w:rsidP="00F8663E">
            <w:pPr>
              <w:spacing w:after="200" w:line="276" w:lineRule="auto"/>
              <w:jc w:val="both"/>
              <w:rPr>
                <w:rFonts w:eastAsia="Calibri" w:cs="Times New Roman"/>
                <w:b/>
                <w:sz w:val="20"/>
                <w:szCs w:val="20"/>
                <w:lang w:val="en-US"/>
              </w:rPr>
            </w:pPr>
          </w:p>
        </w:tc>
      </w:tr>
      <w:tr w:rsidR="00930989" w:rsidRPr="00FA0C96" w:rsidTr="00F8663E">
        <w:tc>
          <w:tcPr>
            <w:tcW w:w="534" w:type="dxa"/>
          </w:tcPr>
          <w:p w:rsidR="00930989" w:rsidRPr="00FA0C96" w:rsidRDefault="00930989" w:rsidP="00F8663E">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4</w:t>
            </w:r>
          </w:p>
        </w:tc>
        <w:tc>
          <w:tcPr>
            <w:tcW w:w="6237" w:type="dxa"/>
          </w:tcPr>
          <w:p w:rsidR="00930989" w:rsidRPr="00FA0C96" w:rsidRDefault="00930989" w:rsidP="00F8663E">
            <w:pPr>
              <w:spacing w:line="276" w:lineRule="auto"/>
              <w:jc w:val="both"/>
              <w:rPr>
                <w:rFonts w:eastAsia="Calibri" w:cs="Times New Roman"/>
                <w:sz w:val="20"/>
                <w:szCs w:val="20"/>
                <w:lang w:val="en-US"/>
              </w:rPr>
            </w:pPr>
            <w:r w:rsidRPr="00FA0C96">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930989" w:rsidRPr="00FA0C96" w:rsidRDefault="00930989" w:rsidP="00F8663E">
            <w:pPr>
              <w:spacing w:after="200" w:line="276" w:lineRule="auto"/>
              <w:jc w:val="both"/>
              <w:rPr>
                <w:rFonts w:eastAsia="Calibri" w:cs="Times New Roman"/>
                <w:b/>
                <w:sz w:val="20"/>
                <w:szCs w:val="20"/>
                <w:lang w:val="en-US"/>
              </w:rPr>
            </w:pPr>
          </w:p>
        </w:tc>
        <w:tc>
          <w:tcPr>
            <w:tcW w:w="567" w:type="dxa"/>
          </w:tcPr>
          <w:p w:rsidR="00930989" w:rsidRPr="00FA0C96" w:rsidRDefault="00930989" w:rsidP="00F8663E">
            <w:pPr>
              <w:spacing w:after="200" w:line="276" w:lineRule="auto"/>
              <w:jc w:val="both"/>
              <w:rPr>
                <w:rFonts w:eastAsia="Calibri" w:cs="Times New Roman"/>
                <w:b/>
                <w:sz w:val="20"/>
                <w:szCs w:val="20"/>
                <w:lang w:val="en-US"/>
              </w:rPr>
            </w:pPr>
          </w:p>
        </w:tc>
        <w:tc>
          <w:tcPr>
            <w:tcW w:w="425" w:type="dxa"/>
          </w:tcPr>
          <w:p w:rsidR="00930989" w:rsidRPr="00FA0C96" w:rsidRDefault="00930989" w:rsidP="00F8663E">
            <w:pPr>
              <w:spacing w:after="200" w:line="276" w:lineRule="auto"/>
              <w:jc w:val="both"/>
              <w:rPr>
                <w:rFonts w:eastAsia="Calibri" w:cs="Times New Roman"/>
                <w:b/>
                <w:sz w:val="20"/>
                <w:szCs w:val="20"/>
                <w:lang w:val="en-US"/>
              </w:rPr>
            </w:pPr>
          </w:p>
        </w:tc>
        <w:tc>
          <w:tcPr>
            <w:tcW w:w="425" w:type="dxa"/>
          </w:tcPr>
          <w:p w:rsidR="00930989" w:rsidRPr="00FA0C96" w:rsidRDefault="00930989" w:rsidP="00F8663E">
            <w:pPr>
              <w:spacing w:after="200" w:line="276" w:lineRule="auto"/>
              <w:jc w:val="both"/>
              <w:rPr>
                <w:rFonts w:eastAsia="Calibri" w:cs="Times New Roman"/>
                <w:b/>
                <w:sz w:val="20"/>
                <w:szCs w:val="20"/>
                <w:lang w:val="en-US"/>
              </w:rPr>
            </w:pPr>
          </w:p>
        </w:tc>
        <w:tc>
          <w:tcPr>
            <w:tcW w:w="425" w:type="dxa"/>
          </w:tcPr>
          <w:p w:rsidR="00930989" w:rsidRPr="00FA0C96" w:rsidRDefault="00930989" w:rsidP="00F8663E">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X</w:t>
            </w:r>
          </w:p>
        </w:tc>
      </w:tr>
      <w:tr w:rsidR="00930989" w:rsidRPr="00FA0C96" w:rsidTr="00F8663E">
        <w:tc>
          <w:tcPr>
            <w:tcW w:w="534" w:type="dxa"/>
          </w:tcPr>
          <w:p w:rsidR="00930989" w:rsidRPr="00FA0C96" w:rsidRDefault="00930989" w:rsidP="00F8663E">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5</w:t>
            </w:r>
          </w:p>
        </w:tc>
        <w:tc>
          <w:tcPr>
            <w:tcW w:w="6237" w:type="dxa"/>
          </w:tcPr>
          <w:p w:rsidR="00930989" w:rsidRPr="00FA0C96" w:rsidRDefault="00930989" w:rsidP="00F8663E">
            <w:pPr>
              <w:spacing w:line="276" w:lineRule="auto"/>
              <w:jc w:val="both"/>
              <w:rPr>
                <w:rFonts w:eastAsia="Calibri" w:cs="Times New Roman"/>
                <w:sz w:val="20"/>
                <w:szCs w:val="20"/>
                <w:lang w:val="en-US"/>
              </w:rPr>
            </w:pPr>
            <w:r w:rsidRPr="00FA0C96">
              <w:rPr>
                <w:rFonts w:eastAsia="Calibri" w:cs="Times New Roman"/>
                <w:sz w:val="20"/>
                <w:szCs w:val="20"/>
                <w:lang w:val="en-US"/>
              </w:rPr>
              <w:t xml:space="preserve">İletişim alanındaki kuramsal  ve hukuki yaklaşımları bilir ve uygular. </w:t>
            </w:r>
          </w:p>
        </w:tc>
        <w:tc>
          <w:tcPr>
            <w:tcW w:w="567" w:type="dxa"/>
          </w:tcPr>
          <w:p w:rsidR="00930989" w:rsidRPr="00FA0C96" w:rsidRDefault="00930989" w:rsidP="00F8663E">
            <w:pPr>
              <w:spacing w:after="200" w:line="276" w:lineRule="auto"/>
              <w:jc w:val="both"/>
              <w:rPr>
                <w:rFonts w:eastAsia="Calibri" w:cs="Times New Roman"/>
                <w:b/>
                <w:sz w:val="20"/>
                <w:szCs w:val="20"/>
                <w:lang w:val="en-US"/>
              </w:rPr>
            </w:pPr>
          </w:p>
        </w:tc>
        <w:tc>
          <w:tcPr>
            <w:tcW w:w="567" w:type="dxa"/>
          </w:tcPr>
          <w:p w:rsidR="00930989" w:rsidRPr="00FA0C96" w:rsidRDefault="00930989" w:rsidP="00F8663E">
            <w:pPr>
              <w:spacing w:after="200" w:line="276" w:lineRule="auto"/>
              <w:jc w:val="both"/>
              <w:rPr>
                <w:rFonts w:eastAsia="Calibri" w:cs="Times New Roman"/>
                <w:b/>
                <w:sz w:val="20"/>
                <w:szCs w:val="20"/>
                <w:lang w:val="en-US"/>
              </w:rPr>
            </w:pPr>
          </w:p>
        </w:tc>
        <w:tc>
          <w:tcPr>
            <w:tcW w:w="425" w:type="dxa"/>
          </w:tcPr>
          <w:p w:rsidR="00930989" w:rsidRPr="00FA0C96" w:rsidRDefault="00930989" w:rsidP="00F8663E">
            <w:pPr>
              <w:spacing w:after="200" w:line="276" w:lineRule="auto"/>
              <w:jc w:val="both"/>
              <w:rPr>
                <w:rFonts w:eastAsia="Calibri" w:cs="Times New Roman"/>
                <w:b/>
                <w:sz w:val="20"/>
                <w:szCs w:val="20"/>
                <w:lang w:val="en-US"/>
              </w:rPr>
            </w:pPr>
          </w:p>
        </w:tc>
        <w:tc>
          <w:tcPr>
            <w:tcW w:w="425" w:type="dxa"/>
          </w:tcPr>
          <w:p w:rsidR="00930989" w:rsidRPr="00FA0C96" w:rsidRDefault="00930989" w:rsidP="00F8663E">
            <w:pPr>
              <w:spacing w:after="200" w:line="276" w:lineRule="auto"/>
              <w:jc w:val="both"/>
              <w:rPr>
                <w:rFonts w:eastAsia="Calibri" w:cs="Times New Roman"/>
                <w:b/>
                <w:sz w:val="20"/>
                <w:szCs w:val="20"/>
                <w:lang w:val="en-US"/>
              </w:rPr>
            </w:pPr>
          </w:p>
        </w:tc>
        <w:tc>
          <w:tcPr>
            <w:tcW w:w="425" w:type="dxa"/>
          </w:tcPr>
          <w:p w:rsidR="00930989" w:rsidRPr="00FA0C96" w:rsidRDefault="00930989" w:rsidP="00F8663E">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X</w:t>
            </w:r>
          </w:p>
        </w:tc>
      </w:tr>
      <w:tr w:rsidR="00930989" w:rsidRPr="00FA0C96" w:rsidTr="00F8663E">
        <w:tc>
          <w:tcPr>
            <w:tcW w:w="534" w:type="dxa"/>
          </w:tcPr>
          <w:p w:rsidR="00930989" w:rsidRPr="00FA0C96" w:rsidRDefault="00930989" w:rsidP="00F8663E">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6</w:t>
            </w:r>
          </w:p>
        </w:tc>
        <w:tc>
          <w:tcPr>
            <w:tcW w:w="6237" w:type="dxa"/>
          </w:tcPr>
          <w:p w:rsidR="00930989" w:rsidRPr="00FA0C96" w:rsidRDefault="00930989" w:rsidP="00F8663E">
            <w:pPr>
              <w:spacing w:line="276" w:lineRule="auto"/>
              <w:jc w:val="both"/>
              <w:rPr>
                <w:rFonts w:eastAsia="Calibri" w:cs="Times New Roman"/>
                <w:sz w:val="20"/>
                <w:szCs w:val="20"/>
                <w:lang w:val="en-US"/>
              </w:rPr>
            </w:pPr>
            <w:r w:rsidRPr="00FA0C96">
              <w:rPr>
                <w:rFonts w:eastAsia="Calibri" w:cs="Times New Roman"/>
                <w:sz w:val="20"/>
                <w:szCs w:val="20"/>
                <w:lang w:val="en-US"/>
              </w:rPr>
              <w:t>Yayın sistemleri, yayın politikaları hakkında bilgi sahibidir.</w:t>
            </w:r>
          </w:p>
        </w:tc>
        <w:tc>
          <w:tcPr>
            <w:tcW w:w="567" w:type="dxa"/>
          </w:tcPr>
          <w:p w:rsidR="00930989" w:rsidRPr="00FA0C96" w:rsidRDefault="00930989" w:rsidP="00F8663E">
            <w:pPr>
              <w:spacing w:after="200" w:line="276" w:lineRule="auto"/>
              <w:jc w:val="both"/>
              <w:rPr>
                <w:rFonts w:eastAsia="Calibri" w:cs="Times New Roman"/>
                <w:b/>
                <w:sz w:val="20"/>
                <w:szCs w:val="20"/>
                <w:lang w:val="en-US"/>
              </w:rPr>
            </w:pPr>
          </w:p>
        </w:tc>
        <w:tc>
          <w:tcPr>
            <w:tcW w:w="567" w:type="dxa"/>
          </w:tcPr>
          <w:p w:rsidR="00930989" w:rsidRPr="00FA0C96" w:rsidRDefault="00930989" w:rsidP="00F8663E">
            <w:pPr>
              <w:spacing w:after="200" w:line="276" w:lineRule="auto"/>
              <w:jc w:val="both"/>
              <w:rPr>
                <w:rFonts w:eastAsia="Calibri" w:cs="Times New Roman"/>
                <w:b/>
                <w:sz w:val="20"/>
                <w:szCs w:val="20"/>
                <w:lang w:val="en-US"/>
              </w:rPr>
            </w:pPr>
            <w:r w:rsidRPr="00FA0C96">
              <w:rPr>
                <w:rFonts w:eastAsia="Calibri" w:cs="Times New Roman"/>
                <w:b/>
                <w:sz w:val="20"/>
                <w:szCs w:val="20"/>
                <w:lang w:val="en-US"/>
              </w:rPr>
              <w:t>X</w:t>
            </w:r>
          </w:p>
        </w:tc>
        <w:tc>
          <w:tcPr>
            <w:tcW w:w="425" w:type="dxa"/>
          </w:tcPr>
          <w:p w:rsidR="00930989" w:rsidRPr="00FA0C96" w:rsidRDefault="00930989" w:rsidP="00F8663E">
            <w:pPr>
              <w:spacing w:after="200" w:line="276" w:lineRule="auto"/>
              <w:jc w:val="both"/>
              <w:rPr>
                <w:rFonts w:eastAsia="Calibri" w:cs="Times New Roman"/>
                <w:b/>
                <w:sz w:val="20"/>
                <w:szCs w:val="20"/>
                <w:lang w:val="en-US"/>
              </w:rPr>
            </w:pPr>
          </w:p>
        </w:tc>
        <w:tc>
          <w:tcPr>
            <w:tcW w:w="425" w:type="dxa"/>
          </w:tcPr>
          <w:p w:rsidR="00930989" w:rsidRPr="00FA0C96" w:rsidRDefault="00930989" w:rsidP="00F8663E">
            <w:pPr>
              <w:spacing w:after="200" w:line="276" w:lineRule="auto"/>
              <w:jc w:val="both"/>
              <w:rPr>
                <w:rFonts w:eastAsia="Calibri" w:cs="Times New Roman"/>
                <w:b/>
                <w:sz w:val="20"/>
                <w:szCs w:val="20"/>
                <w:lang w:val="en-US"/>
              </w:rPr>
            </w:pPr>
          </w:p>
        </w:tc>
        <w:tc>
          <w:tcPr>
            <w:tcW w:w="425" w:type="dxa"/>
          </w:tcPr>
          <w:p w:rsidR="00930989" w:rsidRPr="00FA0C96" w:rsidRDefault="00930989" w:rsidP="00F8663E">
            <w:pPr>
              <w:spacing w:after="200" w:line="276" w:lineRule="auto"/>
              <w:jc w:val="both"/>
              <w:rPr>
                <w:rFonts w:eastAsia="Calibri" w:cs="Times New Roman"/>
                <w:b/>
                <w:sz w:val="20"/>
                <w:szCs w:val="20"/>
                <w:lang w:val="en-US"/>
              </w:rPr>
            </w:pPr>
          </w:p>
        </w:tc>
      </w:tr>
      <w:tr w:rsidR="00930989" w:rsidRPr="00FA0C96" w:rsidTr="00F8663E">
        <w:tc>
          <w:tcPr>
            <w:tcW w:w="534" w:type="dxa"/>
          </w:tcPr>
          <w:p w:rsidR="00930989" w:rsidRPr="00FA0C96" w:rsidRDefault="00930989" w:rsidP="00F8663E">
            <w:pPr>
              <w:jc w:val="both"/>
              <w:rPr>
                <w:rFonts w:cs="Times New Roman"/>
                <w:b/>
                <w:sz w:val="20"/>
                <w:szCs w:val="20"/>
                <w:lang w:val="en-US"/>
              </w:rPr>
            </w:pPr>
            <w:r w:rsidRPr="00FA0C96">
              <w:rPr>
                <w:rFonts w:cs="Times New Roman"/>
                <w:b/>
                <w:sz w:val="20"/>
                <w:szCs w:val="20"/>
                <w:lang w:val="en-US"/>
              </w:rPr>
              <w:lastRenderedPageBreak/>
              <w:t>7</w:t>
            </w:r>
          </w:p>
        </w:tc>
        <w:tc>
          <w:tcPr>
            <w:tcW w:w="6237" w:type="dxa"/>
          </w:tcPr>
          <w:p w:rsidR="00930989" w:rsidRPr="00FA0C96" w:rsidRDefault="00930989" w:rsidP="00F8663E">
            <w:pPr>
              <w:spacing w:line="276" w:lineRule="auto"/>
              <w:jc w:val="both"/>
              <w:rPr>
                <w:rFonts w:eastAsia="Calibri" w:cs="Times New Roman"/>
                <w:sz w:val="20"/>
                <w:szCs w:val="20"/>
                <w:lang w:val="en-US"/>
              </w:rPr>
            </w:pPr>
            <w:r w:rsidRPr="00FA0C96">
              <w:rPr>
                <w:rFonts w:eastAsia="Calibri" w:cs="Times New Roman"/>
                <w:sz w:val="20"/>
                <w:szCs w:val="20"/>
                <w:lang w:val="en-US"/>
              </w:rPr>
              <w:t>İletişim bilimlerinin diğer bilimlerle ilşkisi konusunda bilgi sahibidir.</w:t>
            </w:r>
          </w:p>
        </w:tc>
        <w:tc>
          <w:tcPr>
            <w:tcW w:w="567" w:type="dxa"/>
          </w:tcPr>
          <w:p w:rsidR="00930989" w:rsidRPr="00FA0C96" w:rsidRDefault="00930989" w:rsidP="00F8663E">
            <w:pPr>
              <w:jc w:val="both"/>
              <w:rPr>
                <w:rFonts w:cs="Times New Roman"/>
                <w:b/>
                <w:sz w:val="20"/>
                <w:szCs w:val="20"/>
                <w:lang w:val="en-US"/>
              </w:rPr>
            </w:pPr>
          </w:p>
        </w:tc>
        <w:tc>
          <w:tcPr>
            <w:tcW w:w="567"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r w:rsidRPr="00FA0C96">
              <w:rPr>
                <w:rFonts w:cs="Times New Roman"/>
                <w:b/>
                <w:sz w:val="20"/>
                <w:szCs w:val="20"/>
                <w:lang w:val="en-US"/>
              </w:rPr>
              <w:t>X</w:t>
            </w:r>
          </w:p>
        </w:tc>
        <w:tc>
          <w:tcPr>
            <w:tcW w:w="425" w:type="dxa"/>
          </w:tcPr>
          <w:p w:rsidR="00930989" w:rsidRPr="00FA0C96" w:rsidRDefault="00930989" w:rsidP="00F8663E">
            <w:pPr>
              <w:jc w:val="both"/>
              <w:rPr>
                <w:rFonts w:cs="Times New Roman"/>
                <w:b/>
                <w:sz w:val="20"/>
                <w:szCs w:val="20"/>
                <w:lang w:val="en-US"/>
              </w:rPr>
            </w:pPr>
          </w:p>
        </w:tc>
      </w:tr>
      <w:tr w:rsidR="00930989" w:rsidRPr="00FA0C96" w:rsidTr="00F8663E">
        <w:tc>
          <w:tcPr>
            <w:tcW w:w="534" w:type="dxa"/>
          </w:tcPr>
          <w:p w:rsidR="00930989" w:rsidRPr="00FA0C96" w:rsidRDefault="00930989" w:rsidP="00F8663E">
            <w:pPr>
              <w:jc w:val="both"/>
              <w:rPr>
                <w:rFonts w:cs="Times New Roman"/>
                <w:b/>
                <w:sz w:val="20"/>
                <w:szCs w:val="20"/>
                <w:lang w:val="en-US"/>
              </w:rPr>
            </w:pPr>
            <w:r w:rsidRPr="00FA0C96">
              <w:rPr>
                <w:rFonts w:cs="Times New Roman"/>
                <w:b/>
                <w:sz w:val="20"/>
                <w:szCs w:val="20"/>
                <w:lang w:val="en-US"/>
              </w:rPr>
              <w:t>8</w:t>
            </w:r>
          </w:p>
        </w:tc>
        <w:tc>
          <w:tcPr>
            <w:tcW w:w="6237" w:type="dxa"/>
          </w:tcPr>
          <w:p w:rsidR="00930989" w:rsidRPr="00FA0C96" w:rsidRDefault="00930989" w:rsidP="00F8663E">
            <w:pPr>
              <w:spacing w:line="276" w:lineRule="auto"/>
              <w:jc w:val="both"/>
              <w:rPr>
                <w:rFonts w:eastAsia="Calibri" w:cs="Times New Roman"/>
                <w:sz w:val="20"/>
                <w:szCs w:val="20"/>
                <w:lang w:val="en-US"/>
              </w:rPr>
            </w:pPr>
            <w:r w:rsidRPr="00FA0C96">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930989" w:rsidRPr="00FA0C96" w:rsidRDefault="00930989" w:rsidP="00F8663E">
            <w:pPr>
              <w:jc w:val="both"/>
              <w:rPr>
                <w:rFonts w:cs="Times New Roman"/>
                <w:b/>
                <w:sz w:val="20"/>
                <w:szCs w:val="20"/>
                <w:lang w:val="en-US"/>
              </w:rPr>
            </w:pPr>
          </w:p>
        </w:tc>
        <w:tc>
          <w:tcPr>
            <w:tcW w:w="567"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r w:rsidRPr="00FA0C96">
              <w:rPr>
                <w:rFonts w:cs="Times New Roman"/>
                <w:b/>
                <w:sz w:val="20"/>
                <w:szCs w:val="20"/>
                <w:lang w:val="en-US"/>
              </w:rPr>
              <w:t>X</w:t>
            </w:r>
          </w:p>
        </w:tc>
      </w:tr>
      <w:tr w:rsidR="00930989" w:rsidRPr="00FA0C96" w:rsidTr="00F8663E">
        <w:tc>
          <w:tcPr>
            <w:tcW w:w="534" w:type="dxa"/>
          </w:tcPr>
          <w:p w:rsidR="00930989" w:rsidRPr="00FA0C96" w:rsidRDefault="00930989" w:rsidP="00F8663E">
            <w:pPr>
              <w:jc w:val="both"/>
              <w:rPr>
                <w:rFonts w:cs="Times New Roman"/>
                <w:b/>
                <w:sz w:val="20"/>
                <w:szCs w:val="20"/>
                <w:lang w:val="en-US"/>
              </w:rPr>
            </w:pPr>
            <w:r w:rsidRPr="00FA0C96">
              <w:rPr>
                <w:rFonts w:cs="Times New Roman"/>
                <w:b/>
                <w:sz w:val="20"/>
                <w:szCs w:val="20"/>
                <w:lang w:val="en-US"/>
              </w:rPr>
              <w:t>9</w:t>
            </w:r>
          </w:p>
        </w:tc>
        <w:tc>
          <w:tcPr>
            <w:tcW w:w="6237" w:type="dxa"/>
          </w:tcPr>
          <w:p w:rsidR="00930989" w:rsidRPr="00FA0C96" w:rsidRDefault="00930989" w:rsidP="00F8663E">
            <w:pPr>
              <w:spacing w:line="276" w:lineRule="auto"/>
              <w:jc w:val="both"/>
              <w:rPr>
                <w:rFonts w:eastAsia="Calibri" w:cs="Times New Roman"/>
                <w:sz w:val="20"/>
                <w:szCs w:val="20"/>
                <w:lang w:val="en-US"/>
              </w:rPr>
            </w:pPr>
            <w:r w:rsidRPr="00FA0C96">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930989" w:rsidRPr="00FA0C96" w:rsidRDefault="00930989" w:rsidP="00F8663E">
            <w:pPr>
              <w:jc w:val="both"/>
              <w:rPr>
                <w:rFonts w:cs="Times New Roman"/>
                <w:b/>
                <w:sz w:val="20"/>
                <w:szCs w:val="20"/>
                <w:lang w:val="en-US"/>
              </w:rPr>
            </w:pPr>
            <w:r w:rsidRPr="00FA0C96">
              <w:rPr>
                <w:rFonts w:cs="Times New Roman"/>
                <w:b/>
                <w:sz w:val="20"/>
                <w:szCs w:val="20"/>
                <w:lang w:val="en-US"/>
              </w:rPr>
              <w:t>X</w:t>
            </w:r>
          </w:p>
        </w:tc>
        <w:tc>
          <w:tcPr>
            <w:tcW w:w="567"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r>
      <w:tr w:rsidR="00930989" w:rsidRPr="00FA0C96" w:rsidTr="00F8663E">
        <w:tc>
          <w:tcPr>
            <w:tcW w:w="534" w:type="dxa"/>
          </w:tcPr>
          <w:p w:rsidR="00930989" w:rsidRPr="00FA0C96" w:rsidRDefault="00930989" w:rsidP="00F8663E">
            <w:pPr>
              <w:jc w:val="both"/>
              <w:rPr>
                <w:rFonts w:cs="Times New Roman"/>
                <w:b/>
                <w:sz w:val="20"/>
                <w:szCs w:val="20"/>
                <w:lang w:val="en-US"/>
              </w:rPr>
            </w:pPr>
            <w:r w:rsidRPr="00FA0C96">
              <w:rPr>
                <w:rFonts w:cs="Times New Roman"/>
                <w:b/>
                <w:sz w:val="20"/>
                <w:szCs w:val="20"/>
                <w:lang w:val="en-US"/>
              </w:rPr>
              <w:t>10</w:t>
            </w:r>
          </w:p>
        </w:tc>
        <w:tc>
          <w:tcPr>
            <w:tcW w:w="6237" w:type="dxa"/>
          </w:tcPr>
          <w:p w:rsidR="00930989" w:rsidRPr="00FA0C96" w:rsidRDefault="00930989" w:rsidP="00F8663E">
            <w:pPr>
              <w:spacing w:line="276" w:lineRule="auto"/>
              <w:jc w:val="both"/>
              <w:rPr>
                <w:rFonts w:eastAsia="Calibri" w:cs="Times New Roman"/>
                <w:sz w:val="20"/>
                <w:szCs w:val="20"/>
                <w:lang w:val="en-US"/>
              </w:rPr>
            </w:pPr>
            <w:r w:rsidRPr="00FA0C96">
              <w:rPr>
                <w:rFonts w:eastAsia="Calibri" w:cs="Times New Roman"/>
                <w:sz w:val="20"/>
                <w:szCs w:val="20"/>
                <w:lang w:val="en-US"/>
              </w:rPr>
              <w:t>Fotoğrafçılıkla ilgili kavramsal bilgi ve uygulama yeteneğine sahiptir.</w:t>
            </w:r>
          </w:p>
        </w:tc>
        <w:tc>
          <w:tcPr>
            <w:tcW w:w="567" w:type="dxa"/>
          </w:tcPr>
          <w:p w:rsidR="00930989" w:rsidRPr="00FA0C96" w:rsidRDefault="00930989" w:rsidP="00F8663E">
            <w:pPr>
              <w:jc w:val="both"/>
              <w:rPr>
                <w:rFonts w:cs="Times New Roman"/>
                <w:b/>
                <w:sz w:val="20"/>
                <w:szCs w:val="20"/>
                <w:lang w:val="en-US"/>
              </w:rPr>
            </w:pPr>
            <w:r w:rsidRPr="00FA0C96">
              <w:rPr>
                <w:rFonts w:cs="Times New Roman"/>
                <w:b/>
                <w:sz w:val="20"/>
                <w:szCs w:val="20"/>
                <w:lang w:val="en-US"/>
              </w:rPr>
              <w:t>X</w:t>
            </w:r>
          </w:p>
        </w:tc>
        <w:tc>
          <w:tcPr>
            <w:tcW w:w="567"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r>
      <w:tr w:rsidR="00930989" w:rsidRPr="00FA0C96" w:rsidTr="00F8663E">
        <w:tc>
          <w:tcPr>
            <w:tcW w:w="534" w:type="dxa"/>
          </w:tcPr>
          <w:p w:rsidR="00930989" w:rsidRPr="00FA0C96" w:rsidRDefault="00930989" w:rsidP="00F8663E">
            <w:pPr>
              <w:jc w:val="both"/>
              <w:rPr>
                <w:rFonts w:cs="Times New Roman"/>
                <w:b/>
                <w:sz w:val="20"/>
                <w:szCs w:val="20"/>
                <w:lang w:val="en-US"/>
              </w:rPr>
            </w:pPr>
            <w:r w:rsidRPr="00FA0C96">
              <w:rPr>
                <w:rFonts w:cs="Times New Roman"/>
                <w:b/>
                <w:sz w:val="20"/>
                <w:szCs w:val="20"/>
                <w:lang w:val="en-US"/>
              </w:rPr>
              <w:t>11</w:t>
            </w:r>
          </w:p>
        </w:tc>
        <w:tc>
          <w:tcPr>
            <w:tcW w:w="6237" w:type="dxa"/>
          </w:tcPr>
          <w:p w:rsidR="00930989" w:rsidRPr="00FA0C96" w:rsidRDefault="00930989" w:rsidP="00F8663E">
            <w:pPr>
              <w:spacing w:line="276" w:lineRule="auto"/>
              <w:jc w:val="both"/>
              <w:rPr>
                <w:rFonts w:eastAsia="Calibri" w:cs="Times New Roman"/>
                <w:sz w:val="20"/>
                <w:szCs w:val="20"/>
                <w:lang w:val="en-US"/>
              </w:rPr>
            </w:pPr>
            <w:r w:rsidRPr="00FA0C96">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930989" w:rsidRPr="00FA0C96" w:rsidRDefault="00930989" w:rsidP="00F8663E">
            <w:pPr>
              <w:jc w:val="both"/>
              <w:rPr>
                <w:rFonts w:cs="Times New Roman"/>
                <w:b/>
                <w:sz w:val="20"/>
                <w:szCs w:val="20"/>
                <w:lang w:val="en-US"/>
              </w:rPr>
            </w:pPr>
            <w:r w:rsidRPr="00FA0C96">
              <w:rPr>
                <w:rFonts w:cs="Times New Roman"/>
                <w:b/>
                <w:sz w:val="20"/>
                <w:szCs w:val="20"/>
                <w:lang w:val="en-US"/>
              </w:rPr>
              <w:t>X</w:t>
            </w:r>
          </w:p>
        </w:tc>
        <w:tc>
          <w:tcPr>
            <w:tcW w:w="567"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r>
      <w:tr w:rsidR="00930989" w:rsidRPr="00FA0C96" w:rsidTr="00F8663E">
        <w:tc>
          <w:tcPr>
            <w:tcW w:w="534" w:type="dxa"/>
          </w:tcPr>
          <w:p w:rsidR="00930989" w:rsidRPr="00FA0C96" w:rsidRDefault="00930989" w:rsidP="00F8663E">
            <w:pPr>
              <w:jc w:val="both"/>
              <w:rPr>
                <w:rFonts w:cs="Times New Roman"/>
                <w:b/>
                <w:sz w:val="20"/>
                <w:szCs w:val="20"/>
                <w:lang w:val="en-US"/>
              </w:rPr>
            </w:pPr>
            <w:r w:rsidRPr="00FA0C96">
              <w:rPr>
                <w:rFonts w:cs="Times New Roman"/>
                <w:b/>
                <w:sz w:val="20"/>
                <w:szCs w:val="20"/>
                <w:lang w:val="en-US"/>
              </w:rPr>
              <w:t>12</w:t>
            </w:r>
          </w:p>
        </w:tc>
        <w:tc>
          <w:tcPr>
            <w:tcW w:w="6237" w:type="dxa"/>
          </w:tcPr>
          <w:p w:rsidR="00930989" w:rsidRPr="00FA0C96" w:rsidRDefault="00930989" w:rsidP="00F8663E">
            <w:pPr>
              <w:spacing w:line="276" w:lineRule="auto"/>
              <w:jc w:val="both"/>
              <w:rPr>
                <w:rFonts w:eastAsia="Calibri" w:cs="Times New Roman"/>
                <w:sz w:val="20"/>
                <w:szCs w:val="20"/>
                <w:lang w:val="en-US"/>
              </w:rPr>
            </w:pPr>
            <w:r w:rsidRPr="00FA0C96">
              <w:rPr>
                <w:rFonts w:eastAsia="Calibri" w:cs="Times New Roman"/>
                <w:sz w:val="20"/>
                <w:szCs w:val="20"/>
                <w:lang w:val="en-US"/>
              </w:rPr>
              <w:t>Kurgu tekniklerini bilir ve uygular.</w:t>
            </w:r>
          </w:p>
        </w:tc>
        <w:tc>
          <w:tcPr>
            <w:tcW w:w="567" w:type="dxa"/>
          </w:tcPr>
          <w:p w:rsidR="00930989" w:rsidRPr="00FA0C96" w:rsidRDefault="00930989" w:rsidP="00F8663E">
            <w:pPr>
              <w:jc w:val="both"/>
              <w:rPr>
                <w:rFonts w:cs="Times New Roman"/>
                <w:b/>
                <w:sz w:val="20"/>
                <w:szCs w:val="20"/>
                <w:lang w:val="en-US"/>
              </w:rPr>
            </w:pPr>
            <w:r w:rsidRPr="00FA0C96">
              <w:rPr>
                <w:rFonts w:cs="Times New Roman"/>
                <w:b/>
                <w:sz w:val="20"/>
                <w:szCs w:val="20"/>
                <w:lang w:val="en-US"/>
              </w:rPr>
              <w:t>X</w:t>
            </w:r>
          </w:p>
        </w:tc>
        <w:tc>
          <w:tcPr>
            <w:tcW w:w="567"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r>
      <w:tr w:rsidR="00930989" w:rsidRPr="00FA0C96" w:rsidTr="00F8663E">
        <w:tc>
          <w:tcPr>
            <w:tcW w:w="534" w:type="dxa"/>
          </w:tcPr>
          <w:p w:rsidR="00930989" w:rsidRPr="00FA0C96" w:rsidRDefault="00930989" w:rsidP="00F8663E">
            <w:pPr>
              <w:jc w:val="both"/>
              <w:rPr>
                <w:rFonts w:cs="Times New Roman"/>
                <w:b/>
                <w:sz w:val="20"/>
                <w:szCs w:val="20"/>
                <w:lang w:val="en-US"/>
              </w:rPr>
            </w:pPr>
            <w:r w:rsidRPr="00FA0C96">
              <w:rPr>
                <w:rFonts w:cs="Times New Roman"/>
                <w:b/>
                <w:sz w:val="20"/>
                <w:szCs w:val="20"/>
                <w:lang w:val="en-US"/>
              </w:rPr>
              <w:t>13</w:t>
            </w:r>
          </w:p>
        </w:tc>
        <w:tc>
          <w:tcPr>
            <w:tcW w:w="6237" w:type="dxa"/>
          </w:tcPr>
          <w:p w:rsidR="00930989" w:rsidRPr="00FA0C96" w:rsidRDefault="00930989" w:rsidP="00F8663E">
            <w:pPr>
              <w:spacing w:line="276" w:lineRule="auto"/>
              <w:jc w:val="both"/>
              <w:rPr>
                <w:rFonts w:eastAsia="Calibri" w:cs="Times New Roman"/>
                <w:sz w:val="20"/>
                <w:szCs w:val="20"/>
                <w:lang w:val="en-US"/>
              </w:rPr>
            </w:pPr>
            <w:r w:rsidRPr="00FA0C96">
              <w:rPr>
                <w:rFonts w:eastAsia="Calibri" w:cs="Times New Roman"/>
                <w:sz w:val="20"/>
                <w:szCs w:val="20"/>
                <w:lang w:val="en-US"/>
              </w:rPr>
              <w:t>Yeni medya ve konvansiyonel medya için içerik üretebilecekbeceriyesahiptir</w:t>
            </w:r>
          </w:p>
        </w:tc>
        <w:tc>
          <w:tcPr>
            <w:tcW w:w="567" w:type="dxa"/>
          </w:tcPr>
          <w:p w:rsidR="00930989" w:rsidRPr="00FA0C96" w:rsidRDefault="00930989" w:rsidP="00F8663E">
            <w:pPr>
              <w:jc w:val="both"/>
              <w:rPr>
                <w:rFonts w:cs="Times New Roman"/>
                <w:b/>
                <w:sz w:val="20"/>
                <w:szCs w:val="20"/>
                <w:lang w:val="en-US"/>
              </w:rPr>
            </w:pPr>
          </w:p>
        </w:tc>
        <w:tc>
          <w:tcPr>
            <w:tcW w:w="567" w:type="dxa"/>
          </w:tcPr>
          <w:p w:rsidR="00930989" w:rsidRPr="00FA0C96" w:rsidRDefault="00930989" w:rsidP="00F8663E">
            <w:pPr>
              <w:jc w:val="both"/>
              <w:rPr>
                <w:rFonts w:cs="Times New Roman"/>
                <w:b/>
                <w:sz w:val="20"/>
                <w:szCs w:val="20"/>
                <w:lang w:val="en-US"/>
              </w:rPr>
            </w:pPr>
            <w:r w:rsidRPr="00FA0C96">
              <w:rPr>
                <w:rFonts w:cs="Times New Roman"/>
                <w:b/>
                <w:sz w:val="20"/>
                <w:szCs w:val="20"/>
                <w:lang w:val="en-US"/>
              </w:rPr>
              <w:t>X</w:t>
            </w:r>
          </w:p>
        </w:tc>
        <w:tc>
          <w:tcPr>
            <w:tcW w:w="425"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r>
      <w:tr w:rsidR="00930989" w:rsidRPr="00FA0C96" w:rsidTr="00F8663E">
        <w:tc>
          <w:tcPr>
            <w:tcW w:w="534" w:type="dxa"/>
          </w:tcPr>
          <w:p w:rsidR="00930989" w:rsidRPr="00FA0C96" w:rsidRDefault="00930989" w:rsidP="00F8663E">
            <w:pPr>
              <w:jc w:val="both"/>
              <w:rPr>
                <w:rFonts w:cs="Times New Roman"/>
                <w:b/>
                <w:sz w:val="20"/>
                <w:szCs w:val="20"/>
                <w:lang w:val="en-US"/>
              </w:rPr>
            </w:pPr>
            <w:r w:rsidRPr="00FA0C96">
              <w:rPr>
                <w:rFonts w:cs="Times New Roman"/>
                <w:b/>
                <w:sz w:val="20"/>
                <w:szCs w:val="20"/>
                <w:lang w:val="en-US"/>
              </w:rPr>
              <w:t>14</w:t>
            </w:r>
          </w:p>
        </w:tc>
        <w:tc>
          <w:tcPr>
            <w:tcW w:w="6237" w:type="dxa"/>
          </w:tcPr>
          <w:p w:rsidR="00930989" w:rsidRPr="00FA0C96" w:rsidRDefault="00930989" w:rsidP="00F8663E">
            <w:pPr>
              <w:spacing w:line="276" w:lineRule="auto"/>
              <w:jc w:val="both"/>
              <w:rPr>
                <w:rFonts w:eastAsia="Calibri" w:cs="Times New Roman"/>
                <w:sz w:val="20"/>
                <w:szCs w:val="20"/>
                <w:lang w:val="en-US"/>
              </w:rPr>
            </w:pPr>
            <w:r w:rsidRPr="00FA0C96">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930989" w:rsidRPr="00FA0C96" w:rsidRDefault="00930989" w:rsidP="00F8663E">
            <w:pPr>
              <w:jc w:val="both"/>
              <w:rPr>
                <w:rFonts w:cs="Times New Roman"/>
                <w:b/>
                <w:sz w:val="20"/>
                <w:szCs w:val="20"/>
                <w:lang w:val="en-US"/>
              </w:rPr>
            </w:pPr>
            <w:r w:rsidRPr="00FA0C96">
              <w:rPr>
                <w:rFonts w:cs="Times New Roman"/>
                <w:b/>
                <w:sz w:val="20"/>
                <w:szCs w:val="20"/>
                <w:lang w:val="en-US"/>
              </w:rPr>
              <w:t>X</w:t>
            </w:r>
          </w:p>
        </w:tc>
        <w:tc>
          <w:tcPr>
            <w:tcW w:w="567"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r>
      <w:tr w:rsidR="00930989" w:rsidRPr="00FA0C96" w:rsidTr="00F8663E">
        <w:tc>
          <w:tcPr>
            <w:tcW w:w="534" w:type="dxa"/>
          </w:tcPr>
          <w:p w:rsidR="00930989" w:rsidRPr="00FA0C96" w:rsidRDefault="00930989" w:rsidP="00F8663E">
            <w:pPr>
              <w:jc w:val="both"/>
              <w:rPr>
                <w:rFonts w:cs="Times New Roman"/>
                <w:b/>
                <w:sz w:val="20"/>
                <w:szCs w:val="20"/>
                <w:lang w:val="en-US"/>
              </w:rPr>
            </w:pPr>
            <w:r w:rsidRPr="00FA0C96">
              <w:rPr>
                <w:rFonts w:cs="Times New Roman"/>
                <w:b/>
                <w:sz w:val="20"/>
                <w:szCs w:val="20"/>
                <w:lang w:val="en-US"/>
              </w:rPr>
              <w:t>15</w:t>
            </w:r>
          </w:p>
        </w:tc>
        <w:tc>
          <w:tcPr>
            <w:tcW w:w="6237" w:type="dxa"/>
          </w:tcPr>
          <w:p w:rsidR="00930989" w:rsidRPr="00FA0C96" w:rsidRDefault="00930989" w:rsidP="00F8663E">
            <w:pPr>
              <w:spacing w:line="276" w:lineRule="auto"/>
              <w:jc w:val="both"/>
              <w:rPr>
                <w:rFonts w:eastAsia="Calibri" w:cs="Times New Roman"/>
                <w:sz w:val="20"/>
                <w:szCs w:val="20"/>
                <w:lang w:val="en-US"/>
              </w:rPr>
            </w:pPr>
            <w:r w:rsidRPr="00FA0C96">
              <w:rPr>
                <w:rFonts w:eastAsia="Calibri" w:cs="Times New Roman"/>
                <w:sz w:val="20"/>
                <w:szCs w:val="20"/>
                <w:lang w:val="en-US"/>
              </w:rPr>
              <w:t>Sinema ve televizyonda görsel tasarım yaparak görüntünün temel ilkelerini ve estetiğini uygulayabilir</w:t>
            </w:r>
          </w:p>
        </w:tc>
        <w:tc>
          <w:tcPr>
            <w:tcW w:w="567" w:type="dxa"/>
          </w:tcPr>
          <w:p w:rsidR="00930989" w:rsidRPr="00FA0C96" w:rsidRDefault="00930989" w:rsidP="00F8663E">
            <w:pPr>
              <w:jc w:val="both"/>
              <w:rPr>
                <w:rFonts w:cs="Times New Roman"/>
                <w:b/>
                <w:sz w:val="20"/>
                <w:szCs w:val="20"/>
                <w:lang w:val="en-US"/>
              </w:rPr>
            </w:pPr>
            <w:r w:rsidRPr="00FA0C96">
              <w:rPr>
                <w:rFonts w:cs="Times New Roman"/>
                <w:b/>
                <w:sz w:val="20"/>
                <w:szCs w:val="20"/>
                <w:lang w:val="en-US"/>
              </w:rPr>
              <w:t>X</w:t>
            </w:r>
          </w:p>
        </w:tc>
        <w:tc>
          <w:tcPr>
            <w:tcW w:w="567"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r>
      <w:tr w:rsidR="00930989" w:rsidRPr="00FA0C96" w:rsidTr="00F8663E">
        <w:tc>
          <w:tcPr>
            <w:tcW w:w="534" w:type="dxa"/>
          </w:tcPr>
          <w:p w:rsidR="00930989" w:rsidRPr="00FA0C96" w:rsidRDefault="00930989" w:rsidP="00F8663E">
            <w:pPr>
              <w:jc w:val="both"/>
              <w:rPr>
                <w:rFonts w:cs="Times New Roman"/>
                <w:b/>
                <w:sz w:val="20"/>
                <w:szCs w:val="20"/>
                <w:lang w:val="en-US"/>
              </w:rPr>
            </w:pPr>
            <w:r w:rsidRPr="00FA0C96">
              <w:rPr>
                <w:rFonts w:cs="Times New Roman"/>
                <w:b/>
                <w:sz w:val="20"/>
                <w:szCs w:val="20"/>
                <w:lang w:val="en-US"/>
              </w:rPr>
              <w:t>16</w:t>
            </w:r>
          </w:p>
        </w:tc>
        <w:tc>
          <w:tcPr>
            <w:tcW w:w="6237" w:type="dxa"/>
          </w:tcPr>
          <w:p w:rsidR="00930989" w:rsidRPr="00FA0C96" w:rsidRDefault="00930989" w:rsidP="00F8663E">
            <w:pPr>
              <w:spacing w:line="276" w:lineRule="auto"/>
              <w:jc w:val="both"/>
              <w:rPr>
                <w:rFonts w:eastAsia="Calibri" w:cs="Times New Roman"/>
                <w:sz w:val="20"/>
                <w:szCs w:val="20"/>
                <w:lang w:val="en-US"/>
              </w:rPr>
            </w:pPr>
            <w:r w:rsidRPr="00FA0C96">
              <w:rPr>
                <w:rFonts w:eastAsia="Calibri" w:cs="Times New Roman"/>
                <w:sz w:val="20"/>
                <w:szCs w:val="20"/>
                <w:lang w:val="en-US"/>
              </w:rPr>
              <w:t>Film yönetmenliğini, canlandırma filmini, reklam filmini, kısa film yapmayı, belgesel film yapmayı bilir.</w:t>
            </w:r>
          </w:p>
        </w:tc>
        <w:tc>
          <w:tcPr>
            <w:tcW w:w="567" w:type="dxa"/>
          </w:tcPr>
          <w:p w:rsidR="00930989" w:rsidRPr="00FA0C96" w:rsidRDefault="00930989" w:rsidP="00F8663E">
            <w:pPr>
              <w:jc w:val="both"/>
              <w:rPr>
                <w:rFonts w:cs="Times New Roman"/>
                <w:b/>
                <w:sz w:val="20"/>
                <w:szCs w:val="20"/>
                <w:lang w:val="en-US"/>
              </w:rPr>
            </w:pPr>
            <w:r w:rsidRPr="00FA0C96">
              <w:rPr>
                <w:rFonts w:cs="Times New Roman"/>
                <w:b/>
                <w:sz w:val="20"/>
                <w:szCs w:val="20"/>
                <w:lang w:val="en-US"/>
              </w:rPr>
              <w:t>X</w:t>
            </w:r>
          </w:p>
        </w:tc>
        <w:tc>
          <w:tcPr>
            <w:tcW w:w="567"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r>
      <w:tr w:rsidR="00930989" w:rsidRPr="00FA0C96" w:rsidTr="00F8663E">
        <w:tc>
          <w:tcPr>
            <w:tcW w:w="534" w:type="dxa"/>
          </w:tcPr>
          <w:p w:rsidR="00930989" w:rsidRPr="00FA0C96" w:rsidRDefault="00930989" w:rsidP="00F8663E">
            <w:pPr>
              <w:jc w:val="both"/>
              <w:rPr>
                <w:rFonts w:cs="Times New Roman"/>
                <w:b/>
                <w:sz w:val="20"/>
                <w:szCs w:val="20"/>
                <w:lang w:val="en-US"/>
              </w:rPr>
            </w:pPr>
            <w:r w:rsidRPr="00FA0C96">
              <w:rPr>
                <w:rFonts w:cs="Times New Roman"/>
                <w:b/>
                <w:sz w:val="20"/>
                <w:szCs w:val="20"/>
                <w:lang w:val="en-US"/>
              </w:rPr>
              <w:t>17</w:t>
            </w:r>
          </w:p>
        </w:tc>
        <w:tc>
          <w:tcPr>
            <w:tcW w:w="6237" w:type="dxa"/>
          </w:tcPr>
          <w:p w:rsidR="00930989" w:rsidRPr="00FA0C96" w:rsidRDefault="00930989" w:rsidP="00F8663E">
            <w:pPr>
              <w:spacing w:line="276" w:lineRule="auto"/>
              <w:jc w:val="both"/>
              <w:rPr>
                <w:rFonts w:eastAsia="Calibri" w:cs="Times New Roman"/>
                <w:sz w:val="20"/>
                <w:szCs w:val="20"/>
                <w:lang w:val="en-US"/>
              </w:rPr>
            </w:pPr>
            <w:r w:rsidRPr="00FA0C96">
              <w:rPr>
                <w:rFonts w:eastAsia="Calibri" w:cs="Times New Roman"/>
                <w:sz w:val="20"/>
                <w:szCs w:val="20"/>
                <w:lang w:val="en-US"/>
              </w:rPr>
              <w:t>Her tür televizyon metninin söylemini çözümleyebilir. İyi bir medya okur yazarıdır</w:t>
            </w:r>
          </w:p>
        </w:tc>
        <w:tc>
          <w:tcPr>
            <w:tcW w:w="567" w:type="dxa"/>
          </w:tcPr>
          <w:p w:rsidR="00930989" w:rsidRPr="00FA0C96" w:rsidRDefault="00930989" w:rsidP="00F8663E">
            <w:pPr>
              <w:jc w:val="both"/>
              <w:rPr>
                <w:rFonts w:cs="Times New Roman"/>
                <w:b/>
                <w:sz w:val="20"/>
                <w:szCs w:val="20"/>
                <w:lang w:val="en-US"/>
              </w:rPr>
            </w:pPr>
          </w:p>
        </w:tc>
        <w:tc>
          <w:tcPr>
            <w:tcW w:w="567"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p>
        </w:tc>
        <w:tc>
          <w:tcPr>
            <w:tcW w:w="425" w:type="dxa"/>
          </w:tcPr>
          <w:p w:rsidR="00930989" w:rsidRPr="00FA0C96" w:rsidRDefault="00930989" w:rsidP="00F8663E">
            <w:pPr>
              <w:jc w:val="both"/>
              <w:rPr>
                <w:rFonts w:cs="Times New Roman"/>
                <w:b/>
                <w:sz w:val="20"/>
                <w:szCs w:val="20"/>
                <w:lang w:val="en-US"/>
              </w:rPr>
            </w:pPr>
            <w:r w:rsidRPr="00FA0C96">
              <w:rPr>
                <w:rFonts w:cs="Times New Roman"/>
                <w:b/>
                <w:sz w:val="20"/>
                <w:szCs w:val="20"/>
                <w:lang w:val="en-US"/>
              </w:rPr>
              <w:t>X</w:t>
            </w:r>
          </w:p>
        </w:tc>
      </w:tr>
    </w:tbl>
    <w:p w:rsidR="00930989" w:rsidRDefault="00930989"/>
    <w:p w:rsidR="00930989" w:rsidRDefault="00930989"/>
    <w:p w:rsidR="00930989" w:rsidRDefault="00930989"/>
    <w:p w:rsidR="00930989" w:rsidRDefault="00930989"/>
    <w:p w:rsidR="00930989" w:rsidRDefault="00930989"/>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6215BD" w:rsidRPr="00B41EF4" w:rsidTr="00F04A1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rPr>
                <w:rFonts w:eastAsia="Times New Roman"/>
                <w:b/>
                <w:sz w:val="20"/>
                <w:szCs w:val="20"/>
                <w:lang w:val="en-US" w:eastAsia="tr-TR"/>
              </w:rPr>
            </w:pPr>
            <w:r w:rsidRPr="00B41EF4">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rPr>
                <w:rFonts w:eastAsia="Times New Roman"/>
                <w:sz w:val="20"/>
                <w:szCs w:val="20"/>
                <w:lang w:val="en-US" w:eastAsia="tr-TR"/>
              </w:rPr>
            </w:pPr>
            <w:r>
              <w:rPr>
                <w:rFonts w:eastAsia="Times New Roman" w:cs="Times New Roman"/>
                <w:sz w:val="20"/>
                <w:szCs w:val="20"/>
                <w:lang w:val="en-US" w:eastAsia="tr-TR"/>
              </w:rPr>
              <w:t>TV ve Sinemada</w:t>
            </w:r>
            <w:r w:rsidRPr="00B41EF4">
              <w:rPr>
                <w:rFonts w:eastAsia="Times New Roman" w:cs="Times New Roman"/>
                <w:sz w:val="20"/>
                <w:szCs w:val="20"/>
                <w:lang w:val="en-US" w:eastAsia="tr-TR"/>
              </w:rPr>
              <w:t xml:space="preserve"> Yapımcılık</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rPr>
                <w:rFonts w:eastAsia="Times New Roman"/>
                <w:b/>
                <w:sz w:val="20"/>
                <w:szCs w:val="20"/>
                <w:lang w:val="en-US" w:eastAsia="tr-TR"/>
              </w:rPr>
            </w:pPr>
            <w:r w:rsidRPr="00B41EF4">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rPr>
                <w:rFonts w:eastAsia="Times New Roman"/>
                <w:sz w:val="20"/>
                <w:szCs w:val="20"/>
                <w:lang w:val="en-US" w:eastAsia="tr-TR"/>
              </w:rPr>
            </w:pPr>
            <w:r w:rsidRPr="00B41EF4">
              <w:rPr>
                <w:rFonts w:eastAsia="Times New Roman"/>
                <w:sz w:val="20"/>
                <w:szCs w:val="20"/>
                <w:lang w:val="en-US" w:eastAsia="tr-TR"/>
              </w:rPr>
              <w:t>RTS</w:t>
            </w:r>
            <w:r>
              <w:rPr>
                <w:rFonts w:eastAsia="Times New Roman"/>
                <w:sz w:val="20"/>
                <w:szCs w:val="20"/>
                <w:lang w:val="en-US" w:eastAsia="tr-TR"/>
              </w:rPr>
              <w:t>318</w:t>
            </w:r>
          </w:p>
        </w:tc>
      </w:tr>
      <w:tr w:rsidR="006215BD" w:rsidRPr="00B41EF4" w:rsidTr="00F04A1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rPr>
                <w:rFonts w:eastAsia="Times New Roman"/>
                <w:b/>
                <w:sz w:val="20"/>
                <w:szCs w:val="20"/>
                <w:lang w:val="en-US" w:eastAsia="tr-TR"/>
              </w:rPr>
            </w:pPr>
            <w:r w:rsidRPr="00B41EF4">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6215BD" w:rsidRPr="00B41EF4" w:rsidRDefault="006215BD" w:rsidP="00F04A10">
            <w:pPr>
              <w:rPr>
                <w:rFonts w:eastAsia="Times New Roman"/>
                <w:sz w:val="20"/>
                <w:szCs w:val="20"/>
                <w:lang w:val="en-US" w:eastAsia="tr-TR"/>
              </w:rPr>
            </w:pPr>
            <w:r>
              <w:rPr>
                <w:rFonts w:eastAsia="Times New Roman"/>
                <w:sz w:val="20"/>
                <w:szCs w:val="20"/>
                <w:lang w:val="en-US" w:eastAsia="tr-TR"/>
              </w:rPr>
              <w:t xml:space="preserve">Production in TV and Cinema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rPr>
                <w:rFonts w:eastAsia="Times New Roman"/>
                <w:b/>
                <w:sz w:val="20"/>
                <w:szCs w:val="20"/>
                <w:lang w:val="en-US" w:eastAsia="tr-TR"/>
              </w:rPr>
            </w:pPr>
            <w:r w:rsidRPr="00B41EF4">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215BD" w:rsidRPr="00B41EF4" w:rsidRDefault="006215BD" w:rsidP="00F04A10">
            <w:pPr>
              <w:rPr>
                <w:rFonts w:eastAsia="Times New Roman"/>
                <w:sz w:val="20"/>
                <w:szCs w:val="20"/>
                <w:lang w:val="en-US" w:eastAsia="tr-TR"/>
              </w:rPr>
            </w:pPr>
            <w:r w:rsidRPr="00B41EF4">
              <w:rPr>
                <w:rFonts w:eastAsia="Times New Roman"/>
                <w:sz w:val="20"/>
                <w:szCs w:val="20"/>
                <w:lang w:val="en-US" w:eastAsia="tr-TR"/>
              </w:rPr>
              <w:t>RTS</w:t>
            </w:r>
            <w:r>
              <w:rPr>
                <w:rFonts w:eastAsia="Times New Roman"/>
                <w:sz w:val="20"/>
                <w:szCs w:val="20"/>
                <w:lang w:val="en-US" w:eastAsia="tr-TR"/>
              </w:rPr>
              <w:t>318</w:t>
            </w:r>
          </w:p>
        </w:tc>
      </w:tr>
      <w:tr w:rsidR="006215BD" w:rsidRPr="00B41EF4" w:rsidTr="00F04A10">
        <w:trPr>
          <w:trHeight w:val="43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rPr>
                <w:rFonts w:eastAsia="Times New Roman"/>
                <w:b/>
                <w:sz w:val="20"/>
                <w:szCs w:val="20"/>
                <w:lang w:val="en-US" w:eastAsia="tr-TR"/>
              </w:rPr>
            </w:pPr>
            <w:r w:rsidRPr="00B41EF4">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rPr>
                <w:rFonts w:eastAsia="Times New Roman"/>
                <w:b/>
                <w:sz w:val="20"/>
                <w:szCs w:val="20"/>
                <w:lang w:val="en-US" w:eastAsia="tr-TR"/>
              </w:rPr>
            </w:pPr>
            <w:r w:rsidRPr="00B41EF4">
              <w:rPr>
                <w:rFonts w:eastAsia="Times New Roman"/>
                <w:b/>
                <w:sz w:val="20"/>
                <w:szCs w:val="20"/>
                <w:lang w:val="en-US" w:eastAsia="tr-TR"/>
              </w:rPr>
              <w:t>Teori: 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rPr>
                <w:rFonts w:eastAsia="Times New Roman"/>
                <w:b/>
                <w:sz w:val="20"/>
                <w:szCs w:val="20"/>
                <w:lang w:val="en-US" w:eastAsia="tr-TR"/>
              </w:rPr>
            </w:pPr>
            <w:r w:rsidRPr="00B41EF4">
              <w:rPr>
                <w:rFonts w:eastAsia="Times New Roman"/>
                <w:b/>
                <w:sz w:val="20"/>
                <w:szCs w:val="20"/>
                <w:lang w:val="en-US" w:eastAsia="tr-TR"/>
              </w:rPr>
              <w:t>Uygulama: 1</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rPr>
                <w:rFonts w:eastAsia="Times New Roman"/>
                <w:b/>
                <w:sz w:val="20"/>
                <w:szCs w:val="20"/>
                <w:lang w:val="en-US" w:eastAsia="tr-TR"/>
              </w:rPr>
            </w:pPr>
            <w:r w:rsidRPr="00B41EF4">
              <w:rPr>
                <w:rFonts w:eastAsia="Times New Roman"/>
                <w:b/>
                <w:sz w:val="20"/>
                <w:szCs w:val="20"/>
                <w:lang w:val="en-US" w:eastAsia="tr-TR"/>
              </w:rPr>
              <w:t>Kredi: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rPr>
                <w:rFonts w:eastAsia="Times New Roman"/>
                <w:b/>
                <w:sz w:val="20"/>
                <w:szCs w:val="20"/>
                <w:lang w:val="en-US" w:eastAsia="tr-TR"/>
              </w:rPr>
            </w:pPr>
            <w:r w:rsidRPr="00B41EF4">
              <w:rPr>
                <w:rFonts w:eastAsia="Times New Roman"/>
                <w:b/>
                <w:sz w:val="20"/>
                <w:szCs w:val="20"/>
                <w:lang w:val="en-US" w:eastAsia="tr-TR"/>
              </w:rPr>
              <w:t>AKTS: 4</w:t>
            </w:r>
          </w:p>
        </w:tc>
      </w:tr>
      <w:tr w:rsidR="006215BD" w:rsidRPr="00B41EF4"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rPr>
                <w:rFonts w:eastAsia="Times New Roman"/>
                <w:b/>
                <w:sz w:val="20"/>
                <w:szCs w:val="20"/>
                <w:lang w:val="en-US" w:eastAsia="tr-TR"/>
              </w:rPr>
            </w:pPr>
            <w:r w:rsidRPr="00B41EF4">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6215BD" w:rsidRPr="00B41EF4" w:rsidRDefault="006215BD" w:rsidP="00F04A10">
            <w:pPr>
              <w:jc w:val="both"/>
              <w:rPr>
                <w:sz w:val="20"/>
                <w:szCs w:val="20"/>
                <w:lang w:val="en-US"/>
              </w:rPr>
            </w:pPr>
            <w:r w:rsidRPr="00B41EF4">
              <w:rPr>
                <w:rFonts w:eastAsia="Calibri" w:cs="Times New Roman"/>
                <w:sz w:val="20"/>
                <w:szCs w:val="20"/>
                <w:lang w:val="en-US"/>
              </w:rPr>
              <w:t>Bu ders kasamında yapımcılık ögelerini  ve yapım süreci yönetimi ele alıncaktır.</w:t>
            </w:r>
          </w:p>
        </w:tc>
      </w:tr>
      <w:tr w:rsidR="006215BD" w:rsidRPr="00B41EF4"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rPr>
                <w:rFonts w:eastAsia="Times New Roman"/>
                <w:b/>
                <w:sz w:val="20"/>
                <w:szCs w:val="20"/>
                <w:lang w:val="en-US" w:eastAsia="tr-TR"/>
              </w:rPr>
            </w:pPr>
            <w:r w:rsidRPr="00B41EF4">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6215BD" w:rsidRPr="00B41EF4" w:rsidRDefault="006215BD" w:rsidP="00F04A10">
            <w:pPr>
              <w:jc w:val="both"/>
              <w:rPr>
                <w:b/>
                <w:sz w:val="20"/>
                <w:szCs w:val="20"/>
                <w:lang w:val="en-US"/>
              </w:rPr>
            </w:pPr>
          </w:p>
        </w:tc>
      </w:tr>
      <w:tr w:rsidR="006215BD" w:rsidRPr="00B41EF4"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rPr>
                <w:rFonts w:eastAsia="Times New Roman"/>
                <w:b/>
                <w:sz w:val="20"/>
                <w:szCs w:val="20"/>
                <w:lang w:val="en-US" w:eastAsia="tr-TR"/>
              </w:rPr>
            </w:pPr>
            <w:r w:rsidRPr="00B41EF4">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rPr>
                <w:rFonts w:eastAsia="Times New Roman"/>
                <w:sz w:val="20"/>
                <w:szCs w:val="20"/>
                <w:lang w:val="en-US" w:eastAsia="tr-TR"/>
              </w:rPr>
            </w:pPr>
            <w:r w:rsidRPr="00B41EF4">
              <w:rPr>
                <w:sz w:val="20"/>
                <w:szCs w:val="20"/>
                <w:lang w:val="en-US"/>
              </w:rPr>
              <w:t>YOK</w:t>
            </w:r>
          </w:p>
        </w:tc>
      </w:tr>
      <w:tr w:rsidR="006215BD" w:rsidRPr="00B41EF4"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spacing w:after="0" w:line="240" w:lineRule="auto"/>
              <w:rPr>
                <w:rFonts w:eastAsia="Times New Roman"/>
                <w:b/>
                <w:sz w:val="20"/>
                <w:szCs w:val="20"/>
                <w:lang w:val="en-US" w:eastAsia="tr-TR"/>
              </w:rPr>
            </w:pPr>
            <w:r w:rsidRPr="00B41EF4">
              <w:rPr>
                <w:rFonts w:eastAsia="Times New Roman"/>
                <w:b/>
                <w:sz w:val="20"/>
                <w:szCs w:val="20"/>
                <w:lang w:val="en-US" w:eastAsia="tr-TR"/>
              </w:rPr>
              <w:lastRenderedPageBreak/>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Y</w:t>
            </w:r>
            <w:r>
              <w:rPr>
                <w:rFonts w:eastAsia="Times New Roman"/>
                <w:sz w:val="20"/>
                <w:szCs w:val="20"/>
                <w:lang w:val="en-US" w:eastAsia="tr-TR"/>
              </w:rPr>
              <w:t>ıl içinin ortalamaya katkısı: %4</w:t>
            </w:r>
            <w:r w:rsidRPr="00B41EF4">
              <w:rPr>
                <w:rFonts w:eastAsia="Times New Roman"/>
                <w:sz w:val="20"/>
                <w:szCs w:val="20"/>
                <w:lang w:val="en-US" w:eastAsia="tr-TR"/>
              </w:rPr>
              <w:t>0</w:t>
            </w:r>
            <w:r>
              <w:rPr>
                <w:rFonts w:eastAsia="Times New Roman"/>
                <w:sz w:val="20"/>
                <w:szCs w:val="20"/>
                <w:lang w:val="en-US" w:eastAsia="tr-TR"/>
              </w:rPr>
              <w:t xml:space="preserve">  Finalin Ortalamaya Katkısı: %6</w:t>
            </w:r>
            <w:r w:rsidRPr="00B41EF4">
              <w:rPr>
                <w:rFonts w:eastAsia="Times New Roman"/>
                <w:sz w:val="20"/>
                <w:szCs w:val="20"/>
                <w:lang w:val="en-US" w:eastAsia="tr-TR"/>
              </w:rPr>
              <w:t>0</w:t>
            </w:r>
          </w:p>
          <w:p w:rsidR="006215BD" w:rsidRPr="00B41EF4" w:rsidRDefault="006215BD" w:rsidP="00F04A10">
            <w:pPr>
              <w:spacing w:after="0" w:line="240" w:lineRule="auto"/>
              <w:rPr>
                <w:rFonts w:eastAsia="Times New Roman"/>
                <w:sz w:val="20"/>
                <w:szCs w:val="20"/>
                <w:lang w:val="en-US" w:eastAsia="tr-TR"/>
              </w:rPr>
            </w:pPr>
          </w:p>
        </w:tc>
      </w:tr>
      <w:tr w:rsidR="006215BD" w:rsidRPr="00B41EF4"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spacing w:after="0" w:line="240" w:lineRule="auto"/>
              <w:rPr>
                <w:rFonts w:eastAsia="Times New Roman"/>
                <w:b/>
                <w:sz w:val="20"/>
                <w:szCs w:val="20"/>
                <w:lang w:val="en-US" w:eastAsia="tr-TR"/>
              </w:rPr>
            </w:pPr>
            <w:r w:rsidRPr="00B41EF4">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6215BD" w:rsidRPr="00B41EF4" w:rsidRDefault="006215BD" w:rsidP="00F04A10">
            <w:pPr>
              <w:rPr>
                <w:sz w:val="20"/>
                <w:szCs w:val="20"/>
                <w:lang w:val="en-US"/>
              </w:rPr>
            </w:pPr>
          </w:p>
        </w:tc>
      </w:tr>
      <w:tr w:rsidR="006215BD" w:rsidRPr="00B41EF4" w:rsidTr="00F04A10">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spacing w:after="0" w:line="240" w:lineRule="auto"/>
              <w:rPr>
                <w:rFonts w:eastAsia="Times New Roman"/>
                <w:b/>
                <w:sz w:val="20"/>
                <w:szCs w:val="20"/>
                <w:lang w:val="en-US" w:eastAsia="tr-TR"/>
              </w:rPr>
            </w:pPr>
            <w:r w:rsidRPr="00B41EF4">
              <w:rPr>
                <w:rFonts w:eastAsia="Times New Roman"/>
                <w:b/>
                <w:sz w:val="20"/>
                <w:szCs w:val="20"/>
                <w:lang w:val="en-US" w:eastAsia="tr-TR"/>
              </w:rPr>
              <w:t>Haftalık Ders Konuları</w:t>
            </w:r>
          </w:p>
        </w:tc>
      </w:tr>
      <w:tr w:rsidR="006215BD"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6215BD" w:rsidRPr="00B41EF4" w:rsidRDefault="006215BD" w:rsidP="00F04A10">
            <w:pPr>
              <w:rPr>
                <w:sz w:val="20"/>
                <w:szCs w:val="20"/>
                <w:lang w:val="en-US"/>
              </w:rPr>
            </w:pPr>
            <w:r w:rsidRPr="00B41EF4">
              <w:rPr>
                <w:sz w:val="20"/>
                <w:szCs w:val="20"/>
                <w:lang w:val="en-US"/>
              </w:rPr>
              <w:t>Dersin tanımı</w:t>
            </w:r>
          </w:p>
        </w:tc>
      </w:tr>
      <w:tr w:rsidR="006215BD"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6215BD" w:rsidRPr="00B41EF4" w:rsidRDefault="006215BD" w:rsidP="00F04A10">
            <w:pPr>
              <w:rPr>
                <w:sz w:val="20"/>
                <w:szCs w:val="20"/>
                <w:lang w:val="en-US"/>
              </w:rPr>
            </w:pPr>
            <w:r w:rsidRPr="00B41EF4">
              <w:rPr>
                <w:sz w:val="20"/>
                <w:szCs w:val="20"/>
                <w:lang w:val="en-US"/>
              </w:rPr>
              <w:t>Yapımcılık nedir?, Farklı yapımcılık çeşitleri yapımcıların görevleri ve tanımları, prodüksiyonda görev alan herkesin ismi ve görevleri, sette görev paylaşımları ve kurallar.</w:t>
            </w:r>
          </w:p>
        </w:tc>
      </w:tr>
      <w:tr w:rsidR="006215BD"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6215BD" w:rsidRPr="00B41EF4" w:rsidRDefault="006215BD" w:rsidP="00F04A10">
            <w:pPr>
              <w:rPr>
                <w:sz w:val="20"/>
                <w:szCs w:val="20"/>
                <w:lang w:val="en-US"/>
              </w:rPr>
            </w:pPr>
            <w:r w:rsidRPr="00B41EF4">
              <w:rPr>
                <w:sz w:val="20"/>
                <w:szCs w:val="20"/>
                <w:lang w:val="en-US"/>
              </w:rPr>
              <w:t>Yapımcının genel sorumlulukları. Optioning – yazardan senaryo haklarının alınması, yazarla-yönetmenle çalışma, senaryo geliştirme süreci</w:t>
            </w:r>
          </w:p>
        </w:tc>
      </w:tr>
      <w:tr w:rsidR="006215BD" w:rsidRPr="00B41EF4" w:rsidTr="00F04A10">
        <w:trPr>
          <w:trHeight w:val="452"/>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6215BD" w:rsidRPr="00B41EF4" w:rsidRDefault="006215BD" w:rsidP="00F04A10">
            <w:pPr>
              <w:rPr>
                <w:sz w:val="20"/>
                <w:szCs w:val="20"/>
                <w:lang w:val="en-US"/>
              </w:rPr>
            </w:pPr>
            <w:r w:rsidRPr="00B41EF4">
              <w:rPr>
                <w:sz w:val="20"/>
                <w:szCs w:val="20"/>
                <w:lang w:val="en-US"/>
              </w:rPr>
              <w:t xml:space="preserve">Ön prodüksiyon: Yapımcı’nın görevleri, yönetmen’in sorumlulukları ve yapımcıyla bu sorumluluklar çerçevesinde ilişkisi </w:t>
            </w:r>
          </w:p>
        </w:tc>
      </w:tr>
      <w:tr w:rsidR="006215BD" w:rsidRPr="00B41EF4" w:rsidTr="00F04A10">
        <w:trPr>
          <w:trHeight w:val="7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6215BD" w:rsidRPr="00B41EF4" w:rsidRDefault="006215BD" w:rsidP="00F04A10">
            <w:pPr>
              <w:rPr>
                <w:sz w:val="20"/>
                <w:szCs w:val="20"/>
                <w:lang w:val="en-US"/>
              </w:rPr>
            </w:pPr>
            <w:r w:rsidRPr="00B41EF4">
              <w:rPr>
                <w:sz w:val="20"/>
                <w:szCs w:val="20"/>
                <w:lang w:val="en-US"/>
              </w:rPr>
              <w:t>Ön prodüksiyon: Yapımcı ön prodüksiyon aşamasındaki görevleri</w:t>
            </w:r>
          </w:p>
        </w:tc>
      </w:tr>
      <w:tr w:rsidR="006215BD"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6215BD" w:rsidRPr="00B41EF4" w:rsidRDefault="006215BD" w:rsidP="00F04A10">
            <w:pPr>
              <w:rPr>
                <w:sz w:val="20"/>
                <w:szCs w:val="20"/>
                <w:lang w:val="en-US"/>
              </w:rPr>
            </w:pPr>
            <w:r w:rsidRPr="00B41EF4">
              <w:rPr>
                <w:sz w:val="20"/>
                <w:szCs w:val="20"/>
                <w:lang w:val="en-US"/>
              </w:rPr>
              <w:t xml:space="preserve">Bütçe yapmak, bütçe oluşturmak bir filmin bütçesinde etkili faktörler </w:t>
            </w:r>
          </w:p>
        </w:tc>
      </w:tr>
      <w:tr w:rsidR="006215BD"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6215BD" w:rsidRPr="00B41EF4" w:rsidRDefault="006215BD" w:rsidP="00F04A10">
            <w:pPr>
              <w:rPr>
                <w:sz w:val="20"/>
                <w:szCs w:val="20"/>
                <w:lang w:val="en-US"/>
              </w:rPr>
            </w:pPr>
            <w:r w:rsidRPr="00B41EF4">
              <w:rPr>
                <w:sz w:val="20"/>
                <w:szCs w:val="20"/>
                <w:lang w:val="en-US"/>
              </w:rPr>
              <w:t>Bütçenin bulunma yöntemleri .</w:t>
            </w:r>
          </w:p>
        </w:tc>
      </w:tr>
      <w:tr w:rsidR="006215BD"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6215BD" w:rsidRPr="00B41EF4" w:rsidRDefault="006215BD" w:rsidP="00F04A10">
            <w:pPr>
              <w:rPr>
                <w:sz w:val="20"/>
                <w:szCs w:val="20"/>
                <w:lang w:val="en-US"/>
              </w:rPr>
            </w:pPr>
            <w:r w:rsidRPr="00B41EF4">
              <w:rPr>
                <w:sz w:val="20"/>
                <w:szCs w:val="20"/>
                <w:lang w:val="en-US"/>
              </w:rPr>
              <w:t>Ara sınav</w:t>
            </w:r>
          </w:p>
        </w:tc>
      </w:tr>
      <w:tr w:rsidR="006215BD"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6215BD" w:rsidRPr="00B41EF4" w:rsidRDefault="006215BD" w:rsidP="00F04A10">
            <w:pPr>
              <w:rPr>
                <w:sz w:val="20"/>
                <w:szCs w:val="20"/>
                <w:lang w:val="en-US"/>
              </w:rPr>
            </w:pPr>
            <w:r w:rsidRPr="00B41EF4">
              <w:rPr>
                <w:sz w:val="20"/>
                <w:szCs w:val="20"/>
                <w:lang w:val="en-US"/>
              </w:rPr>
              <w:t>Projeyi geliştirmek üzere ilişkiye geçilecek kişiler, kurumlar. Proje ekibi dışındakilerle projenin yürütülmesi için kurulacak ilişkilerin yönetimi</w:t>
            </w:r>
          </w:p>
        </w:tc>
      </w:tr>
      <w:tr w:rsidR="006215BD"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6215BD" w:rsidRPr="00B41EF4" w:rsidRDefault="006215BD" w:rsidP="00F04A10">
            <w:pPr>
              <w:rPr>
                <w:sz w:val="20"/>
                <w:szCs w:val="20"/>
                <w:lang w:val="en-US"/>
              </w:rPr>
            </w:pPr>
            <w:r w:rsidRPr="00B41EF4">
              <w:rPr>
                <w:sz w:val="20"/>
                <w:szCs w:val="20"/>
                <w:lang w:val="en-US"/>
              </w:rPr>
              <w:t>Film yapım sürecinde yapımcının  , yapımcı olmak sette durmak mıdır? Verimli yapımcı nasıl olur?</w:t>
            </w:r>
          </w:p>
        </w:tc>
      </w:tr>
      <w:tr w:rsidR="006215BD"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6215BD" w:rsidRPr="00B41EF4" w:rsidRDefault="006215BD" w:rsidP="00F04A10">
            <w:pPr>
              <w:rPr>
                <w:sz w:val="20"/>
                <w:szCs w:val="20"/>
                <w:lang w:val="en-US"/>
              </w:rPr>
            </w:pPr>
            <w:r w:rsidRPr="00B41EF4">
              <w:rPr>
                <w:sz w:val="20"/>
                <w:szCs w:val="20"/>
                <w:lang w:val="en-US"/>
              </w:rPr>
              <w:t xml:space="preserve">Yönetmen-yapımcı ilişkisi </w:t>
            </w:r>
          </w:p>
        </w:tc>
      </w:tr>
      <w:tr w:rsidR="006215BD"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6215BD" w:rsidRPr="00B41EF4" w:rsidRDefault="006215BD" w:rsidP="00F04A10">
            <w:pPr>
              <w:rPr>
                <w:sz w:val="20"/>
                <w:szCs w:val="20"/>
                <w:lang w:val="en-US"/>
              </w:rPr>
            </w:pPr>
            <w:r w:rsidRPr="00B41EF4">
              <w:rPr>
                <w:sz w:val="20"/>
                <w:szCs w:val="20"/>
                <w:lang w:val="en-US"/>
              </w:rPr>
              <w:t xml:space="preserve">Yapım Sonrası </w:t>
            </w:r>
          </w:p>
        </w:tc>
      </w:tr>
      <w:tr w:rsidR="006215BD"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6215BD" w:rsidRPr="00B41EF4" w:rsidRDefault="006215BD" w:rsidP="00F04A10">
            <w:pPr>
              <w:rPr>
                <w:sz w:val="20"/>
                <w:szCs w:val="20"/>
                <w:lang w:val="en-US"/>
              </w:rPr>
            </w:pPr>
            <w:r w:rsidRPr="00B41EF4">
              <w:rPr>
                <w:sz w:val="20"/>
                <w:szCs w:val="20"/>
                <w:lang w:val="en-US"/>
              </w:rPr>
              <w:t>Dağıtım Festivallere başvuru, filmin gösterilmesi</w:t>
            </w:r>
          </w:p>
        </w:tc>
      </w:tr>
      <w:tr w:rsidR="006215BD"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B41EF4" w:rsidRDefault="006215BD"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6215BD" w:rsidRPr="00B41EF4" w:rsidRDefault="006215BD" w:rsidP="00F04A10">
            <w:pPr>
              <w:rPr>
                <w:sz w:val="20"/>
                <w:szCs w:val="20"/>
                <w:lang w:val="en-US"/>
              </w:rPr>
            </w:pPr>
            <w:r w:rsidRPr="00B41EF4">
              <w:rPr>
                <w:sz w:val="20"/>
                <w:szCs w:val="20"/>
                <w:lang w:val="en-US"/>
              </w:rPr>
              <w:t>Genel tartışma</w:t>
            </w:r>
          </w:p>
        </w:tc>
      </w:tr>
    </w:tbl>
    <w:p w:rsidR="006215BD" w:rsidRPr="00B41EF4" w:rsidRDefault="006215BD" w:rsidP="006215BD">
      <w:pPr>
        <w:spacing w:after="0" w:line="240" w:lineRule="auto"/>
        <w:rPr>
          <w:rFonts w:eastAsia="Times New Roman" w:cs="Times New Roman"/>
          <w:sz w:val="20"/>
          <w:szCs w:val="20"/>
          <w:lang w:val="en-US" w:eastAsia="tr-TR"/>
        </w:rPr>
      </w:pPr>
    </w:p>
    <w:p w:rsidR="006215BD" w:rsidRPr="00B41EF4" w:rsidRDefault="006215BD" w:rsidP="006215BD">
      <w:pPr>
        <w:spacing w:after="0" w:line="240" w:lineRule="auto"/>
        <w:rPr>
          <w:rFonts w:eastAsia="Times New Roman" w:cs="Times New Roman"/>
          <w:sz w:val="20"/>
          <w:szCs w:val="20"/>
          <w:lang w:val="en-US" w:eastAsia="tr-TR"/>
        </w:rPr>
      </w:pPr>
    </w:p>
    <w:p w:rsidR="006215BD" w:rsidRPr="00B41EF4" w:rsidRDefault="006215BD" w:rsidP="006215BD">
      <w:pPr>
        <w:spacing w:after="0" w:line="240" w:lineRule="auto"/>
        <w:rPr>
          <w:rFonts w:eastAsia="Times New Roman" w:cs="Times New Roman"/>
          <w:sz w:val="20"/>
          <w:szCs w:val="20"/>
          <w:lang w:val="en-US" w:eastAsia="tr-TR"/>
        </w:rPr>
      </w:pPr>
    </w:p>
    <w:p w:rsidR="006215BD" w:rsidRPr="00B41EF4" w:rsidRDefault="006215BD" w:rsidP="006215BD">
      <w:pPr>
        <w:spacing w:after="0" w:line="240" w:lineRule="auto"/>
        <w:rPr>
          <w:rFonts w:eastAsia="Times New Roman" w:cs="Times New Roman"/>
          <w:sz w:val="20"/>
          <w:szCs w:val="20"/>
          <w:lang w:val="en-US" w:eastAsia="tr-TR"/>
        </w:rPr>
      </w:pPr>
    </w:p>
    <w:tbl>
      <w:tblPr>
        <w:tblStyle w:val="TableGrid143"/>
        <w:tblW w:w="9180" w:type="dxa"/>
        <w:tblLayout w:type="fixed"/>
        <w:tblLook w:val="04A0" w:firstRow="1" w:lastRow="0" w:firstColumn="1" w:lastColumn="0" w:noHBand="0" w:noVBand="1"/>
      </w:tblPr>
      <w:tblGrid>
        <w:gridCol w:w="534"/>
        <w:gridCol w:w="6237"/>
        <w:gridCol w:w="567"/>
        <w:gridCol w:w="567"/>
        <w:gridCol w:w="425"/>
        <w:gridCol w:w="425"/>
        <w:gridCol w:w="425"/>
      </w:tblGrid>
      <w:tr w:rsidR="006215BD" w:rsidRPr="00B41EF4" w:rsidTr="00F04A10">
        <w:tc>
          <w:tcPr>
            <w:tcW w:w="6771" w:type="dxa"/>
            <w:gridSpan w:val="2"/>
          </w:tcPr>
          <w:p w:rsidR="006215BD" w:rsidRPr="00B41EF4" w:rsidRDefault="006215BD" w:rsidP="00F04A10">
            <w:pPr>
              <w:spacing w:after="200" w:line="276" w:lineRule="auto"/>
              <w:jc w:val="both"/>
              <w:rPr>
                <w:rFonts w:eastAsia="Calibri" w:cs="Times New Roman"/>
                <w:b/>
                <w:sz w:val="20"/>
                <w:szCs w:val="20"/>
                <w:lang w:val="en-US"/>
              </w:rPr>
            </w:pPr>
            <w:r w:rsidRPr="009524C3">
              <w:rPr>
                <w:rFonts w:eastAsia="Calibri" w:cs="Times New Roman"/>
                <w:b/>
                <w:sz w:val="20"/>
                <w:szCs w:val="20"/>
                <w:lang w:val="en-US"/>
              </w:rPr>
              <w:t>TV ve Sinemada Yapımcılık</w:t>
            </w:r>
            <w:r w:rsidRPr="00B41EF4">
              <w:rPr>
                <w:rFonts w:eastAsia="Calibri" w:cs="Times New Roman"/>
                <w:b/>
                <w:sz w:val="20"/>
                <w:szCs w:val="20"/>
                <w:lang w:val="en-US"/>
              </w:rPr>
              <w:t xml:space="preserve"> - Program Öğrenme Çıktıları İlişkisi</w:t>
            </w:r>
          </w:p>
        </w:tc>
        <w:tc>
          <w:tcPr>
            <w:tcW w:w="2409" w:type="dxa"/>
            <w:gridSpan w:val="5"/>
          </w:tcPr>
          <w:p w:rsidR="006215BD" w:rsidRPr="00B41EF4" w:rsidRDefault="006215BD"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Değerlendirme</w:t>
            </w:r>
          </w:p>
        </w:tc>
      </w:tr>
      <w:tr w:rsidR="006215BD" w:rsidRPr="00B41EF4" w:rsidTr="00F04A10">
        <w:tc>
          <w:tcPr>
            <w:tcW w:w="6771" w:type="dxa"/>
            <w:gridSpan w:val="2"/>
          </w:tcPr>
          <w:p w:rsidR="006215BD" w:rsidRPr="00B41EF4" w:rsidRDefault="006215BD" w:rsidP="00F04A10">
            <w:pPr>
              <w:jc w:val="both"/>
              <w:rPr>
                <w:rFonts w:cs="Times New Roman"/>
                <w:sz w:val="20"/>
                <w:szCs w:val="20"/>
                <w:lang w:val="en-US"/>
              </w:rPr>
            </w:pPr>
            <w:r w:rsidRPr="00B41EF4">
              <w:rPr>
                <w:rFonts w:eastAsia="Calibri" w:cs="Times New Roman"/>
                <w:b/>
                <w:sz w:val="20"/>
                <w:szCs w:val="20"/>
                <w:lang w:val="en-US"/>
              </w:rPr>
              <w:t>Program Öğrenme Çıktıları</w:t>
            </w:r>
          </w:p>
        </w:tc>
        <w:tc>
          <w:tcPr>
            <w:tcW w:w="567" w:type="dxa"/>
          </w:tcPr>
          <w:p w:rsidR="006215BD" w:rsidRPr="00B41EF4" w:rsidRDefault="006215BD"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567" w:type="dxa"/>
          </w:tcPr>
          <w:p w:rsidR="006215BD" w:rsidRPr="00B41EF4" w:rsidRDefault="006215BD"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425" w:type="dxa"/>
          </w:tcPr>
          <w:p w:rsidR="006215BD" w:rsidRPr="00B41EF4" w:rsidRDefault="006215BD"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425" w:type="dxa"/>
          </w:tcPr>
          <w:p w:rsidR="006215BD" w:rsidRPr="00B41EF4" w:rsidRDefault="006215BD"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425" w:type="dxa"/>
          </w:tcPr>
          <w:p w:rsidR="006215BD" w:rsidRPr="00B41EF4" w:rsidRDefault="006215BD"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r>
      <w:tr w:rsidR="006215BD" w:rsidRPr="00B41EF4" w:rsidTr="00F04A10">
        <w:tc>
          <w:tcPr>
            <w:tcW w:w="534" w:type="dxa"/>
          </w:tcPr>
          <w:p w:rsidR="006215BD" w:rsidRPr="00B41EF4" w:rsidRDefault="006215BD"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6237" w:type="dxa"/>
          </w:tcPr>
          <w:p w:rsidR="006215BD" w:rsidRPr="00B41EF4" w:rsidRDefault="006215BD" w:rsidP="00F04A10">
            <w:pPr>
              <w:spacing w:line="276" w:lineRule="auto"/>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tcPr>
          <w:p w:rsidR="006215BD" w:rsidRPr="00B41EF4" w:rsidRDefault="006215BD" w:rsidP="00F04A10">
            <w:pPr>
              <w:spacing w:after="200" w:line="276" w:lineRule="auto"/>
              <w:jc w:val="both"/>
              <w:rPr>
                <w:rFonts w:eastAsia="Calibri" w:cs="Times New Roman"/>
                <w:b/>
                <w:sz w:val="20"/>
                <w:szCs w:val="20"/>
                <w:lang w:val="en-US"/>
              </w:rPr>
            </w:pPr>
          </w:p>
        </w:tc>
        <w:tc>
          <w:tcPr>
            <w:tcW w:w="567" w:type="dxa"/>
          </w:tcPr>
          <w:p w:rsidR="006215BD" w:rsidRPr="00B41EF4" w:rsidRDefault="006215BD"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6215BD" w:rsidRPr="00B41EF4" w:rsidRDefault="006215BD" w:rsidP="00F04A10">
            <w:pPr>
              <w:spacing w:after="200" w:line="276" w:lineRule="auto"/>
              <w:jc w:val="both"/>
              <w:rPr>
                <w:rFonts w:eastAsia="Calibri" w:cs="Times New Roman"/>
                <w:b/>
                <w:sz w:val="20"/>
                <w:szCs w:val="20"/>
                <w:lang w:val="en-US"/>
              </w:rPr>
            </w:pPr>
          </w:p>
        </w:tc>
        <w:tc>
          <w:tcPr>
            <w:tcW w:w="425" w:type="dxa"/>
          </w:tcPr>
          <w:p w:rsidR="006215BD" w:rsidRPr="00B41EF4" w:rsidRDefault="006215BD" w:rsidP="00F04A10">
            <w:pPr>
              <w:spacing w:after="200" w:line="276" w:lineRule="auto"/>
              <w:jc w:val="both"/>
              <w:rPr>
                <w:rFonts w:eastAsia="Calibri" w:cs="Times New Roman"/>
                <w:b/>
                <w:sz w:val="20"/>
                <w:szCs w:val="20"/>
                <w:lang w:val="en-US"/>
              </w:rPr>
            </w:pPr>
          </w:p>
        </w:tc>
        <w:tc>
          <w:tcPr>
            <w:tcW w:w="425" w:type="dxa"/>
          </w:tcPr>
          <w:p w:rsidR="006215BD" w:rsidRPr="00B41EF4" w:rsidRDefault="006215BD" w:rsidP="00F04A10">
            <w:pPr>
              <w:spacing w:after="200" w:line="276" w:lineRule="auto"/>
              <w:jc w:val="both"/>
              <w:rPr>
                <w:rFonts w:eastAsia="Calibri" w:cs="Times New Roman"/>
                <w:b/>
                <w:sz w:val="20"/>
                <w:szCs w:val="20"/>
                <w:lang w:val="en-US"/>
              </w:rPr>
            </w:pPr>
          </w:p>
        </w:tc>
      </w:tr>
      <w:tr w:rsidR="006215BD" w:rsidRPr="00B41EF4" w:rsidTr="00F04A10">
        <w:tc>
          <w:tcPr>
            <w:tcW w:w="534" w:type="dxa"/>
          </w:tcPr>
          <w:p w:rsidR="006215BD" w:rsidRPr="00B41EF4" w:rsidRDefault="006215BD"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tcPr>
          <w:p w:rsidR="006215BD" w:rsidRPr="00B41EF4" w:rsidRDefault="006215BD" w:rsidP="00F04A10">
            <w:pPr>
              <w:spacing w:line="276" w:lineRule="auto"/>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tcPr>
          <w:p w:rsidR="006215BD" w:rsidRPr="00B41EF4" w:rsidRDefault="006215BD"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tcPr>
          <w:p w:rsidR="006215BD" w:rsidRPr="00B41EF4" w:rsidRDefault="006215BD" w:rsidP="00F04A10">
            <w:pPr>
              <w:spacing w:after="200" w:line="276" w:lineRule="auto"/>
              <w:jc w:val="both"/>
              <w:rPr>
                <w:rFonts w:eastAsia="Calibri" w:cs="Times New Roman"/>
                <w:b/>
                <w:sz w:val="20"/>
                <w:szCs w:val="20"/>
                <w:lang w:val="en-US"/>
              </w:rPr>
            </w:pPr>
          </w:p>
        </w:tc>
        <w:tc>
          <w:tcPr>
            <w:tcW w:w="425" w:type="dxa"/>
          </w:tcPr>
          <w:p w:rsidR="006215BD" w:rsidRPr="00B41EF4" w:rsidRDefault="006215BD" w:rsidP="00F04A10">
            <w:pPr>
              <w:spacing w:after="200" w:line="276" w:lineRule="auto"/>
              <w:jc w:val="both"/>
              <w:rPr>
                <w:rFonts w:eastAsia="Calibri" w:cs="Times New Roman"/>
                <w:b/>
                <w:sz w:val="20"/>
                <w:szCs w:val="20"/>
                <w:lang w:val="en-US"/>
              </w:rPr>
            </w:pPr>
          </w:p>
        </w:tc>
        <w:tc>
          <w:tcPr>
            <w:tcW w:w="425" w:type="dxa"/>
          </w:tcPr>
          <w:p w:rsidR="006215BD" w:rsidRPr="00B41EF4" w:rsidRDefault="006215BD" w:rsidP="00F04A10">
            <w:pPr>
              <w:spacing w:after="200" w:line="276" w:lineRule="auto"/>
              <w:jc w:val="both"/>
              <w:rPr>
                <w:rFonts w:eastAsia="Calibri" w:cs="Times New Roman"/>
                <w:b/>
                <w:sz w:val="20"/>
                <w:szCs w:val="20"/>
                <w:lang w:val="en-US"/>
              </w:rPr>
            </w:pPr>
          </w:p>
        </w:tc>
        <w:tc>
          <w:tcPr>
            <w:tcW w:w="425" w:type="dxa"/>
          </w:tcPr>
          <w:p w:rsidR="006215BD" w:rsidRPr="00B41EF4" w:rsidRDefault="006215BD" w:rsidP="00F04A10">
            <w:pPr>
              <w:spacing w:after="200" w:line="276" w:lineRule="auto"/>
              <w:jc w:val="both"/>
              <w:rPr>
                <w:rFonts w:eastAsia="Calibri" w:cs="Times New Roman"/>
                <w:b/>
                <w:sz w:val="20"/>
                <w:szCs w:val="20"/>
                <w:lang w:val="en-US"/>
              </w:rPr>
            </w:pPr>
          </w:p>
        </w:tc>
      </w:tr>
      <w:tr w:rsidR="006215BD" w:rsidRPr="00B41EF4" w:rsidTr="00F04A10">
        <w:tc>
          <w:tcPr>
            <w:tcW w:w="534" w:type="dxa"/>
          </w:tcPr>
          <w:p w:rsidR="006215BD" w:rsidRPr="00B41EF4" w:rsidRDefault="006215BD"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lastRenderedPageBreak/>
              <w:t>3</w:t>
            </w:r>
          </w:p>
        </w:tc>
        <w:tc>
          <w:tcPr>
            <w:tcW w:w="6237" w:type="dxa"/>
          </w:tcPr>
          <w:p w:rsidR="006215BD" w:rsidRPr="00B41EF4" w:rsidRDefault="006215BD" w:rsidP="00F04A10">
            <w:pPr>
              <w:spacing w:line="276" w:lineRule="auto"/>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tcPr>
          <w:p w:rsidR="006215BD" w:rsidRPr="00B41EF4" w:rsidRDefault="006215BD" w:rsidP="00F04A10">
            <w:pPr>
              <w:spacing w:after="200" w:line="276" w:lineRule="auto"/>
              <w:jc w:val="both"/>
              <w:rPr>
                <w:rFonts w:eastAsia="Calibri" w:cs="Times New Roman"/>
                <w:b/>
                <w:sz w:val="20"/>
                <w:szCs w:val="20"/>
                <w:lang w:val="en-US"/>
              </w:rPr>
            </w:pPr>
          </w:p>
        </w:tc>
        <w:tc>
          <w:tcPr>
            <w:tcW w:w="567" w:type="dxa"/>
          </w:tcPr>
          <w:p w:rsidR="006215BD" w:rsidRPr="00B41EF4" w:rsidRDefault="006215BD" w:rsidP="00F04A10">
            <w:pPr>
              <w:spacing w:after="200" w:line="276" w:lineRule="auto"/>
              <w:jc w:val="both"/>
              <w:rPr>
                <w:rFonts w:eastAsia="Calibri" w:cs="Times New Roman"/>
                <w:b/>
                <w:sz w:val="20"/>
                <w:szCs w:val="20"/>
                <w:lang w:val="en-US"/>
              </w:rPr>
            </w:pPr>
          </w:p>
        </w:tc>
        <w:tc>
          <w:tcPr>
            <w:tcW w:w="425" w:type="dxa"/>
          </w:tcPr>
          <w:p w:rsidR="006215BD" w:rsidRPr="00B41EF4" w:rsidRDefault="006215BD" w:rsidP="00F04A10">
            <w:pPr>
              <w:spacing w:after="200" w:line="276" w:lineRule="auto"/>
              <w:jc w:val="both"/>
              <w:rPr>
                <w:rFonts w:eastAsia="Calibri" w:cs="Times New Roman"/>
                <w:b/>
                <w:sz w:val="20"/>
                <w:szCs w:val="20"/>
                <w:lang w:val="en-US"/>
              </w:rPr>
            </w:pPr>
          </w:p>
        </w:tc>
        <w:tc>
          <w:tcPr>
            <w:tcW w:w="425" w:type="dxa"/>
          </w:tcPr>
          <w:p w:rsidR="006215BD" w:rsidRPr="00B41EF4" w:rsidRDefault="006215BD" w:rsidP="00F04A10">
            <w:pPr>
              <w:spacing w:after="200" w:line="276" w:lineRule="auto"/>
              <w:jc w:val="both"/>
              <w:rPr>
                <w:rFonts w:eastAsia="Calibri" w:cs="Times New Roman"/>
                <w:b/>
                <w:sz w:val="20"/>
                <w:szCs w:val="20"/>
                <w:lang w:val="en-US"/>
              </w:rPr>
            </w:pPr>
          </w:p>
        </w:tc>
        <w:tc>
          <w:tcPr>
            <w:tcW w:w="425" w:type="dxa"/>
          </w:tcPr>
          <w:p w:rsidR="006215BD" w:rsidRPr="00B41EF4" w:rsidRDefault="006215BD"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6215BD" w:rsidRPr="00B41EF4" w:rsidTr="00F04A10">
        <w:tc>
          <w:tcPr>
            <w:tcW w:w="534" w:type="dxa"/>
          </w:tcPr>
          <w:p w:rsidR="006215BD" w:rsidRPr="00B41EF4" w:rsidRDefault="006215BD"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6237" w:type="dxa"/>
          </w:tcPr>
          <w:p w:rsidR="006215BD" w:rsidRPr="00B41EF4" w:rsidRDefault="006215BD" w:rsidP="00F04A10">
            <w:pPr>
              <w:spacing w:line="276" w:lineRule="auto"/>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6215BD" w:rsidRPr="00B41EF4" w:rsidRDefault="006215BD" w:rsidP="00F04A10">
            <w:pPr>
              <w:spacing w:after="200" w:line="276" w:lineRule="auto"/>
              <w:jc w:val="both"/>
              <w:rPr>
                <w:rFonts w:eastAsia="Calibri" w:cs="Times New Roman"/>
                <w:b/>
                <w:sz w:val="20"/>
                <w:szCs w:val="20"/>
                <w:lang w:val="en-US"/>
              </w:rPr>
            </w:pPr>
          </w:p>
        </w:tc>
        <w:tc>
          <w:tcPr>
            <w:tcW w:w="567" w:type="dxa"/>
          </w:tcPr>
          <w:p w:rsidR="006215BD" w:rsidRPr="00B41EF4" w:rsidRDefault="006215BD" w:rsidP="00F04A10">
            <w:pPr>
              <w:spacing w:after="200" w:line="276" w:lineRule="auto"/>
              <w:jc w:val="both"/>
              <w:rPr>
                <w:rFonts w:eastAsia="Calibri" w:cs="Times New Roman"/>
                <w:b/>
                <w:sz w:val="20"/>
                <w:szCs w:val="20"/>
                <w:lang w:val="en-US"/>
              </w:rPr>
            </w:pPr>
          </w:p>
        </w:tc>
        <w:tc>
          <w:tcPr>
            <w:tcW w:w="425" w:type="dxa"/>
          </w:tcPr>
          <w:p w:rsidR="006215BD" w:rsidRPr="00B41EF4" w:rsidRDefault="006215BD"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6215BD" w:rsidRPr="00B41EF4" w:rsidRDefault="006215BD" w:rsidP="00F04A10">
            <w:pPr>
              <w:spacing w:after="200" w:line="276" w:lineRule="auto"/>
              <w:jc w:val="both"/>
              <w:rPr>
                <w:rFonts w:eastAsia="Calibri" w:cs="Times New Roman"/>
                <w:b/>
                <w:sz w:val="20"/>
                <w:szCs w:val="20"/>
                <w:lang w:val="en-US"/>
              </w:rPr>
            </w:pPr>
          </w:p>
        </w:tc>
        <w:tc>
          <w:tcPr>
            <w:tcW w:w="425" w:type="dxa"/>
          </w:tcPr>
          <w:p w:rsidR="006215BD" w:rsidRPr="00B41EF4" w:rsidRDefault="006215BD" w:rsidP="00F04A10">
            <w:pPr>
              <w:spacing w:after="200" w:line="276" w:lineRule="auto"/>
              <w:jc w:val="both"/>
              <w:rPr>
                <w:rFonts w:eastAsia="Calibri" w:cs="Times New Roman"/>
                <w:b/>
                <w:sz w:val="20"/>
                <w:szCs w:val="20"/>
                <w:lang w:val="en-US"/>
              </w:rPr>
            </w:pPr>
          </w:p>
        </w:tc>
      </w:tr>
      <w:tr w:rsidR="006215BD" w:rsidRPr="00B41EF4" w:rsidTr="00F04A10">
        <w:tc>
          <w:tcPr>
            <w:tcW w:w="534" w:type="dxa"/>
          </w:tcPr>
          <w:p w:rsidR="006215BD" w:rsidRPr="00B41EF4" w:rsidRDefault="006215BD"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tcPr>
          <w:p w:rsidR="006215BD" w:rsidRPr="00B41EF4" w:rsidRDefault="006215BD" w:rsidP="00F04A10">
            <w:pPr>
              <w:spacing w:line="276" w:lineRule="auto"/>
              <w:rPr>
                <w:rFonts w:eastAsia="Calibri" w:cs="Times New Roman"/>
                <w:sz w:val="20"/>
                <w:szCs w:val="20"/>
                <w:lang w:val="en-US"/>
              </w:rPr>
            </w:pPr>
            <w:r w:rsidRPr="00B41EF4">
              <w:rPr>
                <w:rFonts w:eastAsia="Calibri" w:cs="Times New Roman"/>
                <w:sz w:val="20"/>
                <w:szCs w:val="20"/>
                <w:lang w:val="en-US"/>
              </w:rPr>
              <w:t xml:space="preserve">İletişim alanındaki kuramsal  ve hukuki yaklaşımları bilir ve uygular. </w:t>
            </w:r>
          </w:p>
        </w:tc>
        <w:tc>
          <w:tcPr>
            <w:tcW w:w="567" w:type="dxa"/>
          </w:tcPr>
          <w:p w:rsidR="006215BD" w:rsidRPr="00B41EF4" w:rsidRDefault="006215BD" w:rsidP="00F04A10">
            <w:pPr>
              <w:spacing w:after="200" w:line="276" w:lineRule="auto"/>
              <w:jc w:val="both"/>
              <w:rPr>
                <w:rFonts w:eastAsia="Calibri" w:cs="Times New Roman"/>
                <w:b/>
                <w:sz w:val="20"/>
                <w:szCs w:val="20"/>
                <w:lang w:val="en-US"/>
              </w:rPr>
            </w:pPr>
          </w:p>
        </w:tc>
        <w:tc>
          <w:tcPr>
            <w:tcW w:w="567" w:type="dxa"/>
          </w:tcPr>
          <w:p w:rsidR="006215BD" w:rsidRPr="00B41EF4" w:rsidRDefault="006215BD"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6215BD" w:rsidRPr="00B41EF4" w:rsidRDefault="006215BD" w:rsidP="00F04A10">
            <w:pPr>
              <w:spacing w:after="200" w:line="276" w:lineRule="auto"/>
              <w:jc w:val="both"/>
              <w:rPr>
                <w:rFonts w:eastAsia="Calibri" w:cs="Times New Roman"/>
                <w:b/>
                <w:sz w:val="20"/>
                <w:szCs w:val="20"/>
                <w:lang w:val="en-US"/>
              </w:rPr>
            </w:pPr>
          </w:p>
        </w:tc>
        <w:tc>
          <w:tcPr>
            <w:tcW w:w="425" w:type="dxa"/>
          </w:tcPr>
          <w:p w:rsidR="006215BD" w:rsidRPr="00B41EF4" w:rsidRDefault="006215BD" w:rsidP="00F04A10">
            <w:pPr>
              <w:spacing w:after="200" w:line="276" w:lineRule="auto"/>
              <w:jc w:val="both"/>
              <w:rPr>
                <w:rFonts w:eastAsia="Calibri" w:cs="Times New Roman"/>
                <w:b/>
                <w:sz w:val="20"/>
                <w:szCs w:val="20"/>
                <w:lang w:val="en-US"/>
              </w:rPr>
            </w:pPr>
          </w:p>
        </w:tc>
        <w:tc>
          <w:tcPr>
            <w:tcW w:w="425" w:type="dxa"/>
          </w:tcPr>
          <w:p w:rsidR="006215BD" w:rsidRPr="00B41EF4" w:rsidRDefault="006215BD" w:rsidP="00F04A10">
            <w:pPr>
              <w:spacing w:after="200" w:line="276" w:lineRule="auto"/>
              <w:jc w:val="both"/>
              <w:rPr>
                <w:rFonts w:eastAsia="Calibri" w:cs="Times New Roman"/>
                <w:b/>
                <w:sz w:val="20"/>
                <w:szCs w:val="20"/>
                <w:lang w:val="en-US"/>
              </w:rPr>
            </w:pPr>
          </w:p>
        </w:tc>
      </w:tr>
      <w:tr w:rsidR="006215BD" w:rsidRPr="00B41EF4" w:rsidTr="00F04A10">
        <w:tc>
          <w:tcPr>
            <w:tcW w:w="534" w:type="dxa"/>
          </w:tcPr>
          <w:p w:rsidR="006215BD" w:rsidRPr="00B41EF4" w:rsidRDefault="006215BD"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tcPr>
          <w:p w:rsidR="006215BD" w:rsidRPr="00B41EF4" w:rsidRDefault="006215BD" w:rsidP="00F04A10">
            <w:pPr>
              <w:spacing w:line="276" w:lineRule="auto"/>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tcPr>
          <w:p w:rsidR="006215BD" w:rsidRPr="00B41EF4" w:rsidRDefault="006215BD" w:rsidP="00F04A10">
            <w:pPr>
              <w:spacing w:after="200" w:line="276" w:lineRule="auto"/>
              <w:jc w:val="both"/>
              <w:rPr>
                <w:rFonts w:eastAsia="Calibri" w:cs="Times New Roman"/>
                <w:b/>
                <w:sz w:val="20"/>
                <w:szCs w:val="20"/>
                <w:lang w:val="en-US"/>
              </w:rPr>
            </w:pPr>
          </w:p>
        </w:tc>
        <w:tc>
          <w:tcPr>
            <w:tcW w:w="567" w:type="dxa"/>
          </w:tcPr>
          <w:p w:rsidR="006215BD" w:rsidRPr="00B41EF4" w:rsidRDefault="006215BD" w:rsidP="00F04A10">
            <w:pPr>
              <w:spacing w:after="200" w:line="276" w:lineRule="auto"/>
              <w:jc w:val="both"/>
              <w:rPr>
                <w:rFonts w:eastAsia="Calibri" w:cs="Times New Roman"/>
                <w:b/>
                <w:sz w:val="20"/>
                <w:szCs w:val="20"/>
                <w:lang w:val="en-US"/>
              </w:rPr>
            </w:pPr>
          </w:p>
        </w:tc>
        <w:tc>
          <w:tcPr>
            <w:tcW w:w="425" w:type="dxa"/>
          </w:tcPr>
          <w:p w:rsidR="006215BD" w:rsidRPr="00B41EF4" w:rsidRDefault="006215BD" w:rsidP="00F04A10">
            <w:pPr>
              <w:spacing w:after="200" w:line="276" w:lineRule="auto"/>
              <w:jc w:val="both"/>
              <w:rPr>
                <w:rFonts w:eastAsia="Calibri" w:cs="Times New Roman"/>
                <w:b/>
                <w:sz w:val="20"/>
                <w:szCs w:val="20"/>
                <w:lang w:val="en-US"/>
              </w:rPr>
            </w:pPr>
          </w:p>
        </w:tc>
        <w:tc>
          <w:tcPr>
            <w:tcW w:w="425" w:type="dxa"/>
          </w:tcPr>
          <w:p w:rsidR="006215BD" w:rsidRPr="00B41EF4" w:rsidRDefault="006215BD" w:rsidP="00F04A10">
            <w:pPr>
              <w:spacing w:after="200" w:line="276" w:lineRule="auto"/>
              <w:jc w:val="both"/>
              <w:rPr>
                <w:rFonts w:eastAsia="Calibri" w:cs="Times New Roman"/>
                <w:b/>
                <w:sz w:val="20"/>
                <w:szCs w:val="20"/>
                <w:lang w:val="en-US"/>
              </w:rPr>
            </w:pPr>
          </w:p>
        </w:tc>
        <w:tc>
          <w:tcPr>
            <w:tcW w:w="425" w:type="dxa"/>
          </w:tcPr>
          <w:p w:rsidR="006215BD" w:rsidRPr="00B41EF4" w:rsidRDefault="006215BD"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6215BD" w:rsidRPr="00B41EF4" w:rsidTr="00F04A10">
        <w:tc>
          <w:tcPr>
            <w:tcW w:w="534" w:type="dxa"/>
          </w:tcPr>
          <w:p w:rsidR="006215BD" w:rsidRPr="00B41EF4" w:rsidRDefault="006215BD" w:rsidP="00F04A10">
            <w:pPr>
              <w:jc w:val="both"/>
              <w:rPr>
                <w:rFonts w:cs="Times New Roman"/>
                <w:b/>
                <w:sz w:val="20"/>
                <w:szCs w:val="20"/>
                <w:lang w:val="en-US"/>
              </w:rPr>
            </w:pPr>
            <w:r w:rsidRPr="00B41EF4">
              <w:rPr>
                <w:rFonts w:cs="Times New Roman"/>
                <w:b/>
                <w:sz w:val="20"/>
                <w:szCs w:val="20"/>
                <w:lang w:val="en-US"/>
              </w:rPr>
              <w:t>7</w:t>
            </w:r>
          </w:p>
        </w:tc>
        <w:tc>
          <w:tcPr>
            <w:tcW w:w="6237" w:type="dxa"/>
          </w:tcPr>
          <w:p w:rsidR="006215BD" w:rsidRPr="00B41EF4" w:rsidRDefault="006215BD" w:rsidP="00F04A10">
            <w:pPr>
              <w:spacing w:line="276" w:lineRule="auto"/>
              <w:rPr>
                <w:rFonts w:eastAsia="Calibri" w:cs="Times New Roman"/>
                <w:sz w:val="20"/>
                <w:szCs w:val="20"/>
                <w:lang w:val="en-US"/>
              </w:rPr>
            </w:pPr>
            <w:r w:rsidRPr="00B41EF4">
              <w:rPr>
                <w:rFonts w:eastAsia="Calibri" w:cs="Times New Roman"/>
                <w:sz w:val="20"/>
                <w:szCs w:val="20"/>
                <w:lang w:val="en-US"/>
              </w:rPr>
              <w:t>İletişim bilimlerinin diğer bilimlerle ilşkisi konusunda bilgi sahibidir.</w:t>
            </w:r>
          </w:p>
        </w:tc>
        <w:tc>
          <w:tcPr>
            <w:tcW w:w="567" w:type="dxa"/>
          </w:tcPr>
          <w:p w:rsidR="006215BD" w:rsidRPr="00B41EF4" w:rsidRDefault="006215BD" w:rsidP="00F04A10">
            <w:pPr>
              <w:jc w:val="both"/>
              <w:rPr>
                <w:rFonts w:cs="Times New Roman"/>
                <w:b/>
                <w:sz w:val="20"/>
                <w:szCs w:val="20"/>
                <w:lang w:val="en-US"/>
              </w:rPr>
            </w:pPr>
            <w:r w:rsidRPr="00B41EF4">
              <w:rPr>
                <w:rFonts w:cs="Times New Roman"/>
                <w:b/>
                <w:sz w:val="20"/>
                <w:szCs w:val="20"/>
                <w:lang w:val="en-US"/>
              </w:rPr>
              <w:t>X</w:t>
            </w:r>
          </w:p>
        </w:tc>
        <w:tc>
          <w:tcPr>
            <w:tcW w:w="567"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p>
        </w:tc>
      </w:tr>
      <w:tr w:rsidR="006215BD" w:rsidRPr="00B41EF4" w:rsidTr="00F04A10">
        <w:tc>
          <w:tcPr>
            <w:tcW w:w="534" w:type="dxa"/>
          </w:tcPr>
          <w:p w:rsidR="006215BD" w:rsidRPr="00B41EF4" w:rsidRDefault="006215BD" w:rsidP="00F04A10">
            <w:pPr>
              <w:jc w:val="both"/>
              <w:rPr>
                <w:rFonts w:cs="Times New Roman"/>
                <w:b/>
                <w:sz w:val="20"/>
                <w:szCs w:val="20"/>
                <w:lang w:val="en-US"/>
              </w:rPr>
            </w:pPr>
            <w:r w:rsidRPr="00B41EF4">
              <w:rPr>
                <w:rFonts w:cs="Times New Roman"/>
                <w:b/>
                <w:sz w:val="20"/>
                <w:szCs w:val="20"/>
                <w:lang w:val="en-US"/>
              </w:rPr>
              <w:t>8</w:t>
            </w:r>
          </w:p>
        </w:tc>
        <w:tc>
          <w:tcPr>
            <w:tcW w:w="6237" w:type="dxa"/>
          </w:tcPr>
          <w:p w:rsidR="006215BD" w:rsidRPr="00B41EF4" w:rsidRDefault="006215BD" w:rsidP="00F04A10">
            <w:pPr>
              <w:spacing w:line="276" w:lineRule="auto"/>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6215BD" w:rsidRPr="00B41EF4" w:rsidRDefault="006215BD" w:rsidP="00F04A10">
            <w:pPr>
              <w:jc w:val="both"/>
              <w:rPr>
                <w:rFonts w:cs="Times New Roman"/>
                <w:b/>
                <w:sz w:val="20"/>
                <w:szCs w:val="20"/>
                <w:lang w:val="en-US"/>
              </w:rPr>
            </w:pPr>
          </w:p>
        </w:tc>
        <w:tc>
          <w:tcPr>
            <w:tcW w:w="567" w:type="dxa"/>
          </w:tcPr>
          <w:p w:rsidR="006215BD" w:rsidRPr="00B41EF4" w:rsidRDefault="006215BD" w:rsidP="00F04A10">
            <w:pPr>
              <w:jc w:val="both"/>
              <w:rPr>
                <w:rFonts w:cs="Times New Roman"/>
                <w:b/>
                <w:sz w:val="20"/>
                <w:szCs w:val="20"/>
                <w:lang w:val="en-US"/>
              </w:rPr>
            </w:pPr>
            <w:r w:rsidRPr="00B41EF4">
              <w:rPr>
                <w:rFonts w:cs="Times New Roman"/>
                <w:b/>
                <w:sz w:val="20"/>
                <w:szCs w:val="20"/>
                <w:lang w:val="en-US"/>
              </w:rPr>
              <w:t>X</w:t>
            </w:r>
          </w:p>
        </w:tc>
        <w:tc>
          <w:tcPr>
            <w:tcW w:w="425"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p>
        </w:tc>
      </w:tr>
      <w:tr w:rsidR="006215BD" w:rsidRPr="00B41EF4" w:rsidTr="00F04A10">
        <w:tc>
          <w:tcPr>
            <w:tcW w:w="534" w:type="dxa"/>
          </w:tcPr>
          <w:p w:rsidR="006215BD" w:rsidRPr="00B41EF4" w:rsidRDefault="006215BD" w:rsidP="00F04A10">
            <w:pPr>
              <w:jc w:val="both"/>
              <w:rPr>
                <w:rFonts w:cs="Times New Roman"/>
                <w:b/>
                <w:sz w:val="20"/>
                <w:szCs w:val="20"/>
                <w:lang w:val="en-US"/>
              </w:rPr>
            </w:pPr>
            <w:r w:rsidRPr="00B41EF4">
              <w:rPr>
                <w:rFonts w:cs="Times New Roman"/>
                <w:b/>
                <w:sz w:val="20"/>
                <w:szCs w:val="20"/>
                <w:lang w:val="en-US"/>
              </w:rPr>
              <w:t>9</w:t>
            </w:r>
          </w:p>
        </w:tc>
        <w:tc>
          <w:tcPr>
            <w:tcW w:w="6237" w:type="dxa"/>
          </w:tcPr>
          <w:p w:rsidR="006215BD" w:rsidRPr="00B41EF4" w:rsidRDefault="006215BD" w:rsidP="00F04A10">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6215BD" w:rsidRPr="00B41EF4" w:rsidRDefault="006215BD" w:rsidP="00F04A10">
            <w:pPr>
              <w:jc w:val="both"/>
              <w:rPr>
                <w:rFonts w:cs="Times New Roman"/>
                <w:b/>
                <w:sz w:val="20"/>
                <w:szCs w:val="20"/>
                <w:lang w:val="en-US"/>
              </w:rPr>
            </w:pPr>
          </w:p>
        </w:tc>
        <w:tc>
          <w:tcPr>
            <w:tcW w:w="567"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r w:rsidRPr="00B41EF4">
              <w:rPr>
                <w:rFonts w:cs="Times New Roman"/>
                <w:b/>
                <w:sz w:val="20"/>
                <w:szCs w:val="20"/>
                <w:lang w:val="en-US"/>
              </w:rPr>
              <w:t>X</w:t>
            </w:r>
          </w:p>
        </w:tc>
        <w:tc>
          <w:tcPr>
            <w:tcW w:w="425" w:type="dxa"/>
          </w:tcPr>
          <w:p w:rsidR="006215BD" w:rsidRPr="00B41EF4" w:rsidRDefault="006215BD" w:rsidP="00F04A10">
            <w:pPr>
              <w:jc w:val="both"/>
              <w:rPr>
                <w:rFonts w:cs="Times New Roman"/>
                <w:b/>
                <w:sz w:val="20"/>
                <w:szCs w:val="20"/>
                <w:lang w:val="en-US"/>
              </w:rPr>
            </w:pPr>
          </w:p>
        </w:tc>
      </w:tr>
      <w:tr w:rsidR="006215BD" w:rsidRPr="00B41EF4" w:rsidTr="00F04A10">
        <w:tc>
          <w:tcPr>
            <w:tcW w:w="534" w:type="dxa"/>
          </w:tcPr>
          <w:p w:rsidR="006215BD" w:rsidRPr="00B41EF4" w:rsidRDefault="006215BD" w:rsidP="00F04A10">
            <w:pPr>
              <w:jc w:val="both"/>
              <w:rPr>
                <w:rFonts w:cs="Times New Roman"/>
                <w:b/>
                <w:sz w:val="20"/>
                <w:szCs w:val="20"/>
                <w:lang w:val="en-US"/>
              </w:rPr>
            </w:pPr>
            <w:r w:rsidRPr="00B41EF4">
              <w:rPr>
                <w:rFonts w:cs="Times New Roman"/>
                <w:b/>
                <w:sz w:val="20"/>
                <w:szCs w:val="20"/>
                <w:lang w:val="en-US"/>
              </w:rPr>
              <w:t>10</w:t>
            </w:r>
          </w:p>
        </w:tc>
        <w:tc>
          <w:tcPr>
            <w:tcW w:w="6237" w:type="dxa"/>
          </w:tcPr>
          <w:p w:rsidR="006215BD" w:rsidRPr="00B41EF4" w:rsidRDefault="006215BD" w:rsidP="00F04A10">
            <w:pPr>
              <w:spacing w:line="276" w:lineRule="auto"/>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tcPr>
          <w:p w:rsidR="006215BD" w:rsidRPr="00B41EF4" w:rsidRDefault="006215BD" w:rsidP="00F04A10">
            <w:pPr>
              <w:jc w:val="both"/>
              <w:rPr>
                <w:rFonts w:cs="Times New Roman"/>
                <w:b/>
                <w:sz w:val="20"/>
                <w:szCs w:val="20"/>
                <w:lang w:val="en-US"/>
              </w:rPr>
            </w:pPr>
          </w:p>
        </w:tc>
        <w:tc>
          <w:tcPr>
            <w:tcW w:w="567"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r w:rsidRPr="00B41EF4">
              <w:rPr>
                <w:rFonts w:cs="Times New Roman"/>
                <w:b/>
                <w:sz w:val="20"/>
                <w:szCs w:val="20"/>
                <w:lang w:val="en-US"/>
              </w:rPr>
              <w:t>X</w:t>
            </w:r>
          </w:p>
        </w:tc>
        <w:tc>
          <w:tcPr>
            <w:tcW w:w="425"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p>
        </w:tc>
      </w:tr>
      <w:tr w:rsidR="006215BD" w:rsidRPr="00B41EF4" w:rsidTr="00F04A10">
        <w:tc>
          <w:tcPr>
            <w:tcW w:w="534" w:type="dxa"/>
          </w:tcPr>
          <w:p w:rsidR="006215BD" w:rsidRPr="00B41EF4" w:rsidRDefault="006215BD" w:rsidP="00F04A10">
            <w:pPr>
              <w:jc w:val="both"/>
              <w:rPr>
                <w:rFonts w:cs="Times New Roman"/>
                <w:b/>
                <w:sz w:val="20"/>
                <w:szCs w:val="20"/>
                <w:lang w:val="en-US"/>
              </w:rPr>
            </w:pPr>
            <w:r w:rsidRPr="00B41EF4">
              <w:rPr>
                <w:rFonts w:cs="Times New Roman"/>
                <w:b/>
                <w:sz w:val="20"/>
                <w:szCs w:val="20"/>
                <w:lang w:val="en-US"/>
              </w:rPr>
              <w:t>11</w:t>
            </w:r>
          </w:p>
        </w:tc>
        <w:tc>
          <w:tcPr>
            <w:tcW w:w="6237" w:type="dxa"/>
          </w:tcPr>
          <w:p w:rsidR="006215BD" w:rsidRPr="00B41EF4" w:rsidRDefault="006215BD" w:rsidP="00F04A10">
            <w:pPr>
              <w:spacing w:line="276" w:lineRule="auto"/>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6215BD" w:rsidRPr="00B41EF4" w:rsidRDefault="006215BD" w:rsidP="00F04A10">
            <w:pPr>
              <w:jc w:val="both"/>
              <w:rPr>
                <w:rFonts w:cs="Times New Roman"/>
                <w:b/>
                <w:sz w:val="20"/>
                <w:szCs w:val="20"/>
                <w:lang w:val="en-US"/>
              </w:rPr>
            </w:pPr>
          </w:p>
        </w:tc>
        <w:tc>
          <w:tcPr>
            <w:tcW w:w="567"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r w:rsidRPr="00B41EF4">
              <w:rPr>
                <w:rFonts w:cs="Times New Roman"/>
                <w:b/>
                <w:sz w:val="20"/>
                <w:szCs w:val="20"/>
                <w:lang w:val="en-US"/>
              </w:rPr>
              <w:t>X</w:t>
            </w:r>
          </w:p>
        </w:tc>
        <w:tc>
          <w:tcPr>
            <w:tcW w:w="425"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p>
        </w:tc>
      </w:tr>
      <w:tr w:rsidR="006215BD" w:rsidRPr="00B41EF4" w:rsidTr="00F04A10">
        <w:tc>
          <w:tcPr>
            <w:tcW w:w="534" w:type="dxa"/>
          </w:tcPr>
          <w:p w:rsidR="006215BD" w:rsidRPr="00B41EF4" w:rsidRDefault="006215BD" w:rsidP="00F04A10">
            <w:pPr>
              <w:jc w:val="both"/>
              <w:rPr>
                <w:rFonts w:cs="Times New Roman"/>
                <w:b/>
                <w:sz w:val="20"/>
                <w:szCs w:val="20"/>
                <w:lang w:val="en-US"/>
              </w:rPr>
            </w:pPr>
            <w:r w:rsidRPr="00B41EF4">
              <w:rPr>
                <w:rFonts w:cs="Times New Roman"/>
                <w:b/>
                <w:sz w:val="20"/>
                <w:szCs w:val="20"/>
                <w:lang w:val="en-US"/>
              </w:rPr>
              <w:t>12</w:t>
            </w:r>
          </w:p>
        </w:tc>
        <w:tc>
          <w:tcPr>
            <w:tcW w:w="6237" w:type="dxa"/>
          </w:tcPr>
          <w:p w:rsidR="006215BD" w:rsidRPr="00B41EF4" w:rsidRDefault="006215BD" w:rsidP="00F04A10">
            <w:pPr>
              <w:spacing w:line="276" w:lineRule="auto"/>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tcPr>
          <w:p w:rsidR="006215BD" w:rsidRPr="00B41EF4" w:rsidRDefault="006215BD" w:rsidP="00F04A10">
            <w:pPr>
              <w:jc w:val="both"/>
              <w:rPr>
                <w:rFonts w:cs="Times New Roman"/>
                <w:b/>
                <w:sz w:val="20"/>
                <w:szCs w:val="20"/>
                <w:lang w:val="en-US"/>
              </w:rPr>
            </w:pPr>
          </w:p>
        </w:tc>
        <w:tc>
          <w:tcPr>
            <w:tcW w:w="567"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r w:rsidRPr="00B41EF4">
              <w:rPr>
                <w:rFonts w:cs="Times New Roman"/>
                <w:b/>
                <w:sz w:val="20"/>
                <w:szCs w:val="20"/>
                <w:lang w:val="en-US"/>
              </w:rPr>
              <w:t>X</w:t>
            </w:r>
          </w:p>
        </w:tc>
        <w:tc>
          <w:tcPr>
            <w:tcW w:w="425" w:type="dxa"/>
          </w:tcPr>
          <w:p w:rsidR="006215BD" w:rsidRPr="00B41EF4" w:rsidRDefault="006215BD" w:rsidP="00F04A10">
            <w:pPr>
              <w:jc w:val="both"/>
              <w:rPr>
                <w:rFonts w:cs="Times New Roman"/>
                <w:b/>
                <w:sz w:val="20"/>
                <w:szCs w:val="20"/>
                <w:lang w:val="en-US"/>
              </w:rPr>
            </w:pPr>
          </w:p>
        </w:tc>
      </w:tr>
      <w:tr w:rsidR="006215BD" w:rsidRPr="00B41EF4" w:rsidTr="00F04A10">
        <w:tc>
          <w:tcPr>
            <w:tcW w:w="534" w:type="dxa"/>
          </w:tcPr>
          <w:p w:rsidR="006215BD" w:rsidRPr="00B41EF4" w:rsidRDefault="006215BD" w:rsidP="00F04A10">
            <w:pPr>
              <w:jc w:val="both"/>
              <w:rPr>
                <w:rFonts w:cs="Times New Roman"/>
                <w:b/>
                <w:sz w:val="20"/>
                <w:szCs w:val="20"/>
                <w:lang w:val="en-US"/>
              </w:rPr>
            </w:pPr>
            <w:r w:rsidRPr="00B41EF4">
              <w:rPr>
                <w:rFonts w:cs="Times New Roman"/>
                <w:b/>
                <w:sz w:val="20"/>
                <w:szCs w:val="20"/>
                <w:lang w:val="en-US"/>
              </w:rPr>
              <w:t>13</w:t>
            </w:r>
          </w:p>
        </w:tc>
        <w:tc>
          <w:tcPr>
            <w:tcW w:w="6237" w:type="dxa"/>
          </w:tcPr>
          <w:p w:rsidR="006215BD" w:rsidRPr="00B41EF4" w:rsidRDefault="006215BD" w:rsidP="00F04A10">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içerik üretebilecek beceriye sahiptir</w:t>
            </w:r>
          </w:p>
        </w:tc>
        <w:tc>
          <w:tcPr>
            <w:tcW w:w="567" w:type="dxa"/>
          </w:tcPr>
          <w:p w:rsidR="006215BD" w:rsidRPr="00B41EF4" w:rsidRDefault="006215BD" w:rsidP="00F04A10">
            <w:pPr>
              <w:jc w:val="both"/>
              <w:rPr>
                <w:rFonts w:cs="Times New Roman"/>
                <w:b/>
                <w:sz w:val="20"/>
                <w:szCs w:val="20"/>
                <w:lang w:val="en-US"/>
              </w:rPr>
            </w:pPr>
          </w:p>
        </w:tc>
        <w:tc>
          <w:tcPr>
            <w:tcW w:w="567"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r w:rsidRPr="00B41EF4">
              <w:rPr>
                <w:rFonts w:cs="Times New Roman"/>
                <w:b/>
                <w:sz w:val="20"/>
                <w:szCs w:val="20"/>
                <w:lang w:val="en-US"/>
              </w:rPr>
              <w:t>X</w:t>
            </w:r>
          </w:p>
        </w:tc>
      </w:tr>
      <w:tr w:rsidR="006215BD" w:rsidRPr="00B41EF4" w:rsidTr="00F04A10">
        <w:tc>
          <w:tcPr>
            <w:tcW w:w="534" w:type="dxa"/>
          </w:tcPr>
          <w:p w:rsidR="006215BD" w:rsidRPr="00B41EF4" w:rsidRDefault="006215BD" w:rsidP="00F04A10">
            <w:pPr>
              <w:jc w:val="both"/>
              <w:rPr>
                <w:rFonts w:cs="Times New Roman"/>
                <w:b/>
                <w:sz w:val="20"/>
                <w:szCs w:val="20"/>
                <w:lang w:val="en-US"/>
              </w:rPr>
            </w:pPr>
            <w:r w:rsidRPr="00B41EF4">
              <w:rPr>
                <w:rFonts w:cs="Times New Roman"/>
                <w:b/>
                <w:sz w:val="20"/>
                <w:szCs w:val="20"/>
                <w:lang w:val="en-US"/>
              </w:rPr>
              <w:t>14</w:t>
            </w:r>
          </w:p>
        </w:tc>
        <w:tc>
          <w:tcPr>
            <w:tcW w:w="6237" w:type="dxa"/>
          </w:tcPr>
          <w:p w:rsidR="006215BD" w:rsidRPr="00B41EF4" w:rsidRDefault="006215BD" w:rsidP="00F04A10">
            <w:pPr>
              <w:spacing w:line="276" w:lineRule="auto"/>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6215BD" w:rsidRPr="00B41EF4" w:rsidRDefault="006215BD" w:rsidP="00F04A10">
            <w:pPr>
              <w:jc w:val="both"/>
              <w:rPr>
                <w:rFonts w:cs="Times New Roman"/>
                <w:b/>
                <w:sz w:val="20"/>
                <w:szCs w:val="20"/>
                <w:lang w:val="en-US"/>
              </w:rPr>
            </w:pPr>
          </w:p>
        </w:tc>
        <w:tc>
          <w:tcPr>
            <w:tcW w:w="567"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r w:rsidRPr="00B41EF4">
              <w:rPr>
                <w:rFonts w:cs="Times New Roman"/>
                <w:b/>
                <w:sz w:val="20"/>
                <w:szCs w:val="20"/>
                <w:lang w:val="en-US"/>
              </w:rPr>
              <w:t>X</w:t>
            </w:r>
          </w:p>
        </w:tc>
      </w:tr>
      <w:tr w:rsidR="006215BD" w:rsidRPr="00B41EF4" w:rsidTr="00F04A10">
        <w:tc>
          <w:tcPr>
            <w:tcW w:w="534" w:type="dxa"/>
          </w:tcPr>
          <w:p w:rsidR="006215BD" w:rsidRPr="00B41EF4" w:rsidRDefault="006215BD" w:rsidP="00F04A10">
            <w:pPr>
              <w:jc w:val="both"/>
              <w:rPr>
                <w:rFonts w:cs="Times New Roman"/>
                <w:b/>
                <w:sz w:val="20"/>
                <w:szCs w:val="20"/>
                <w:lang w:val="en-US"/>
              </w:rPr>
            </w:pPr>
            <w:r w:rsidRPr="00B41EF4">
              <w:rPr>
                <w:rFonts w:cs="Times New Roman"/>
                <w:b/>
                <w:sz w:val="20"/>
                <w:szCs w:val="20"/>
                <w:lang w:val="en-US"/>
              </w:rPr>
              <w:t>15</w:t>
            </w:r>
          </w:p>
        </w:tc>
        <w:tc>
          <w:tcPr>
            <w:tcW w:w="6237" w:type="dxa"/>
          </w:tcPr>
          <w:p w:rsidR="006215BD" w:rsidRPr="00B41EF4" w:rsidRDefault="006215BD" w:rsidP="00F04A10">
            <w:pPr>
              <w:spacing w:line="276" w:lineRule="auto"/>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tcPr>
          <w:p w:rsidR="006215BD" w:rsidRPr="00B41EF4" w:rsidRDefault="006215BD" w:rsidP="00F04A10">
            <w:pPr>
              <w:jc w:val="both"/>
              <w:rPr>
                <w:rFonts w:cs="Times New Roman"/>
                <w:b/>
                <w:sz w:val="20"/>
                <w:szCs w:val="20"/>
                <w:lang w:val="en-US"/>
              </w:rPr>
            </w:pPr>
          </w:p>
        </w:tc>
        <w:tc>
          <w:tcPr>
            <w:tcW w:w="567"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r w:rsidRPr="00B41EF4">
              <w:rPr>
                <w:rFonts w:cs="Times New Roman"/>
                <w:b/>
                <w:sz w:val="20"/>
                <w:szCs w:val="20"/>
                <w:lang w:val="en-US"/>
              </w:rPr>
              <w:t>X</w:t>
            </w:r>
          </w:p>
        </w:tc>
      </w:tr>
      <w:tr w:rsidR="006215BD" w:rsidRPr="00B41EF4" w:rsidTr="00F04A10">
        <w:tc>
          <w:tcPr>
            <w:tcW w:w="534" w:type="dxa"/>
          </w:tcPr>
          <w:p w:rsidR="006215BD" w:rsidRPr="00B41EF4" w:rsidRDefault="006215BD" w:rsidP="00F04A10">
            <w:pPr>
              <w:jc w:val="both"/>
              <w:rPr>
                <w:rFonts w:cs="Times New Roman"/>
                <w:b/>
                <w:sz w:val="20"/>
                <w:szCs w:val="20"/>
                <w:lang w:val="en-US"/>
              </w:rPr>
            </w:pPr>
            <w:r w:rsidRPr="00B41EF4">
              <w:rPr>
                <w:rFonts w:cs="Times New Roman"/>
                <w:b/>
                <w:sz w:val="20"/>
                <w:szCs w:val="20"/>
                <w:lang w:val="en-US"/>
              </w:rPr>
              <w:t>16</w:t>
            </w:r>
          </w:p>
        </w:tc>
        <w:tc>
          <w:tcPr>
            <w:tcW w:w="6237" w:type="dxa"/>
          </w:tcPr>
          <w:p w:rsidR="006215BD" w:rsidRPr="00B41EF4" w:rsidRDefault="006215BD" w:rsidP="00F04A10">
            <w:pPr>
              <w:spacing w:line="276" w:lineRule="auto"/>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tcPr>
          <w:p w:rsidR="006215BD" w:rsidRPr="00B41EF4" w:rsidRDefault="006215BD" w:rsidP="00F04A10">
            <w:pPr>
              <w:jc w:val="both"/>
              <w:rPr>
                <w:rFonts w:cs="Times New Roman"/>
                <w:b/>
                <w:sz w:val="20"/>
                <w:szCs w:val="20"/>
                <w:lang w:val="en-US"/>
              </w:rPr>
            </w:pPr>
          </w:p>
        </w:tc>
        <w:tc>
          <w:tcPr>
            <w:tcW w:w="567"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r w:rsidRPr="00B41EF4">
              <w:rPr>
                <w:rFonts w:cs="Times New Roman"/>
                <w:b/>
                <w:sz w:val="20"/>
                <w:szCs w:val="20"/>
                <w:lang w:val="en-US"/>
              </w:rPr>
              <w:t>X</w:t>
            </w:r>
          </w:p>
        </w:tc>
      </w:tr>
      <w:tr w:rsidR="006215BD" w:rsidRPr="00B41EF4" w:rsidTr="00F04A10">
        <w:tc>
          <w:tcPr>
            <w:tcW w:w="534" w:type="dxa"/>
          </w:tcPr>
          <w:p w:rsidR="006215BD" w:rsidRPr="00B41EF4" w:rsidRDefault="006215BD" w:rsidP="00F04A10">
            <w:pPr>
              <w:jc w:val="both"/>
              <w:rPr>
                <w:rFonts w:cs="Times New Roman"/>
                <w:b/>
                <w:sz w:val="20"/>
                <w:szCs w:val="20"/>
                <w:lang w:val="en-US"/>
              </w:rPr>
            </w:pPr>
            <w:r w:rsidRPr="00B41EF4">
              <w:rPr>
                <w:rFonts w:cs="Times New Roman"/>
                <w:b/>
                <w:sz w:val="20"/>
                <w:szCs w:val="20"/>
                <w:lang w:val="en-US"/>
              </w:rPr>
              <w:t>17</w:t>
            </w:r>
          </w:p>
        </w:tc>
        <w:tc>
          <w:tcPr>
            <w:tcW w:w="6237" w:type="dxa"/>
          </w:tcPr>
          <w:p w:rsidR="006215BD" w:rsidRPr="00B41EF4" w:rsidRDefault="006215BD" w:rsidP="00F04A10">
            <w:pPr>
              <w:spacing w:line="276" w:lineRule="auto"/>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tcPr>
          <w:p w:rsidR="006215BD" w:rsidRPr="00B41EF4" w:rsidRDefault="006215BD" w:rsidP="00F04A10">
            <w:pPr>
              <w:jc w:val="both"/>
              <w:rPr>
                <w:rFonts w:cs="Times New Roman"/>
                <w:b/>
                <w:sz w:val="20"/>
                <w:szCs w:val="20"/>
                <w:lang w:val="en-US"/>
              </w:rPr>
            </w:pPr>
          </w:p>
        </w:tc>
        <w:tc>
          <w:tcPr>
            <w:tcW w:w="567"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p>
        </w:tc>
        <w:tc>
          <w:tcPr>
            <w:tcW w:w="425" w:type="dxa"/>
          </w:tcPr>
          <w:p w:rsidR="006215BD" w:rsidRPr="00B41EF4" w:rsidRDefault="006215BD" w:rsidP="00F04A10">
            <w:pPr>
              <w:jc w:val="both"/>
              <w:rPr>
                <w:rFonts w:cs="Times New Roman"/>
                <w:b/>
                <w:sz w:val="20"/>
                <w:szCs w:val="20"/>
                <w:lang w:val="en-US"/>
              </w:rPr>
            </w:pPr>
            <w:r w:rsidRPr="00B41EF4">
              <w:rPr>
                <w:rFonts w:cs="Times New Roman"/>
                <w:b/>
                <w:sz w:val="20"/>
                <w:szCs w:val="20"/>
                <w:lang w:val="en-US"/>
              </w:rPr>
              <w:t>X</w:t>
            </w:r>
          </w:p>
        </w:tc>
      </w:tr>
    </w:tbl>
    <w:p w:rsidR="0046686F" w:rsidRDefault="0046686F"/>
    <w:p w:rsidR="006215BD" w:rsidRDefault="006215BD"/>
    <w:p w:rsidR="006215BD" w:rsidRDefault="00621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2A7F4E" w:rsidRPr="006E2A4F"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sz w:val="20"/>
                <w:szCs w:val="20"/>
                <w:lang w:val="en-US" w:eastAsia="tr-TR"/>
              </w:rPr>
            </w:pPr>
            <w:r>
              <w:rPr>
                <w:rFonts w:eastAsia="Times New Roman"/>
                <w:sz w:val="20"/>
                <w:szCs w:val="20"/>
                <w:lang w:val="en-US" w:eastAsia="tr-TR"/>
              </w:rPr>
              <w:t>Uygulama Projesi</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sz w:val="20"/>
                <w:szCs w:val="20"/>
                <w:lang w:val="en-US" w:eastAsia="tr-TR"/>
              </w:rPr>
            </w:pPr>
            <w:r>
              <w:rPr>
                <w:rFonts w:eastAsia="Times New Roman"/>
                <w:sz w:val="20"/>
                <w:szCs w:val="20"/>
                <w:lang w:val="en-US" w:eastAsia="tr-TR"/>
              </w:rPr>
              <w:t>RTS401</w:t>
            </w:r>
          </w:p>
        </w:tc>
      </w:tr>
      <w:tr w:rsidR="002A7F4E" w:rsidRPr="006E2A4F"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2A7F4E" w:rsidRPr="006E2A4F" w:rsidRDefault="002A7F4E" w:rsidP="00F8663E">
            <w:pPr>
              <w:jc w:val="both"/>
              <w:rPr>
                <w:rFonts w:eastAsia="Times New Roman"/>
                <w:sz w:val="20"/>
                <w:szCs w:val="20"/>
                <w:lang w:val="en-US" w:eastAsia="tr-TR"/>
              </w:rPr>
            </w:pP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2A7F4E" w:rsidRPr="006E2A4F" w:rsidRDefault="002A7F4E" w:rsidP="00F8663E">
            <w:pPr>
              <w:jc w:val="both"/>
              <w:rPr>
                <w:rFonts w:eastAsia="Times New Roman"/>
                <w:sz w:val="20"/>
                <w:szCs w:val="20"/>
                <w:lang w:val="en-US" w:eastAsia="tr-TR"/>
              </w:rPr>
            </w:pPr>
            <w:r>
              <w:rPr>
                <w:rFonts w:eastAsia="Times New Roman"/>
                <w:sz w:val="20"/>
                <w:szCs w:val="20"/>
                <w:lang w:val="en-US" w:eastAsia="tr-TR"/>
              </w:rPr>
              <w:t>RTS401</w:t>
            </w:r>
          </w:p>
        </w:tc>
      </w:tr>
      <w:tr w:rsidR="002A7F4E" w:rsidRPr="006E2A4F"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 xml:space="preserve">Teori: </w:t>
            </w:r>
            <w:r>
              <w:rPr>
                <w:rFonts w:eastAsia="Times New Roman"/>
                <w:b/>
                <w:sz w:val="20"/>
                <w:szCs w:val="20"/>
                <w:lang w:val="en-US" w:eastAsia="tr-TR"/>
              </w:rPr>
              <w:t>4</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 xml:space="preserve">Uygulama: </w:t>
            </w:r>
            <w:r>
              <w:rPr>
                <w:rFonts w:eastAsia="Times New Roman"/>
                <w:b/>
                <w:sz w:val="20"/>
                <w:szCs w:val="20"/>
                <w:lang w:val="en-US" w:eastAsia="tr-TR"/>
              </w:rPr>
              <w:t>6</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 xml:space="preserve">Kredi: </w:t>
            </w:r>
            <w:r>
              <w:rPr>
                <w:rFonts w:eastAsia="Times New Roman"/>
                <w:b/>
                <w:sz w:val="20"/>
                <w:szCs w:val="20"/>
                <w:lang w:val="en-US" w:eastAsia="tr-TR"/>
              </w:rPr>
              <w:t>7</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 xml:space="preserve">AKTS: </w:t>
            </w:r>
            <w:r>
              <w:rPr>
                <w:rFonts w:eastAsia="Times New Roman"/>
                <w:b/>
                <w:sz w:val="20"/>
                <w:szCs w:val="20"/>
                <w:lang w:val="en-US" w:eastAsia="tr-TR"/>
              </w:rPr>
              <w:t>10</w:t>
            </w:r>
          </w:p>
        </w:tc>
      </w:tr>
      <w:tr w:rsidR="002A7F4E" w:rsidRPr="006E2A4F"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B152A1" w:rsidRDefault="002A7F4E" w:rsidP="00F8663E">
            <w:pPr>
              <w:spacing w:after="200" w:line="276" w:lineRule="auto"/>
              <w:rPr>
                <w:rFonts w:ascii="Times New Roman" w:hAnsi="Times New Roman" w:cs="Times New Roman"/>
                <w:b/>
                <w:sz w:val="20"/>
                <w:szCs w:val="20"/>
              </w:rPr>
            </w:pPr>
            <w:r>
              <w:rPr>
                <w:rFonts w:ascii="Times New Roman" w:hAnsi="Times New Roman" w:cs="Times New Roman"/>
                <w:sz w:val="20"/>
                <w:szCs w:val="20"/>
              </w:rPr>
              <w:t xml:space="preserve">Bu derste </w:t>
            </w:r>
            <w:r w:rsidRPr="0084599D">
              <w:rPr>
                <w:rFonts w:ascii="Times New Roman" w:hAnsi="Times New Roman" w:cs="Times New Roman"/>
                <w:sz w:val="20"/>
                <w:szCs w:val="20"/>
              </w:rPr>
              <w:t>kısa film üretimi üzerine çalışmalar yapılır.</w:t>
            </w:r>
          </w:p>
        </w:tc>
      </w:tr>
      <w:tr w:rsidR="002A7F4E" w:rsidRPr="006E2A4F"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lastRenderedPageBreak/>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6E2A4F" w:rsidRDefault="002A7F4E" w:rsidP="00F8663E">
            <w:pPr>
              <w:jc w:val="both"/>
              <w:rPr>
                <w:sz w:val="20"/>
                <w:szCs w:val="20"/>
                <w:shd w:val="clear" w:color="auto" w:fill="FFFFFF"/>
                <w:lang w:val="en-US"/>
              </w:rPr>
            </w:pPr>
          </w:p>
        </w:tc>
      </w:tr>
      <w:tr w:rsidR="002A7F4E" w:rsidRPr="006E2A4F"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sz w:val="20"/>
                <w:szCs w:val="20"/>
                <w:lang w:val="en-US" w:eastAsia="tr-TR"/>
              </w:rPr>
            </w:pPr>
            <w:r w:rsidRPr="006E2A4F">
              <w:rPr>
                <w:rFonts w:eastAsia="Times New Roman"/>
                <w:sz w:val="20"/>
                <w:szCs w:val="20"/>
                <w:lang w:val="en-US" w:eastAsia="tr-TR"/>
              </w:rPr>
              <w:t xml:space="preserve">YOK </w:t>
            </w:r>
          </w:p>
        </w:tc>
      </w:tr>
      <w:tr w:rsidR="002A7F4E" w:rsidRPr="006E2A4F"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b/>
                <w:sz w:val="20"/>
                <w:szCs w:val="20"/>
                <w:lang w:val="en-US" w:eastAsia="tr-TR"/>
              </w:rPr>
            </w:pPr>
            <w:r w:rsidRPr="006E2A4F">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Yıl içinin ortalamaya katkısı: %40  Finalin Ortalamaya Katkısı: %60</w:t>
            </w:r>
          </w:p>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 xml:space="preserve">Yıl içi notu %100: (1 Arasınav %70 + 1 Kısa Sınav %15 + 1 Ödev %15) örnektir  </w:t>
            </w:r>
          </w:p>
        </w:tc>
      </w:tr>
      <w:tr w:rsidR="002A7F4E" w:rsidRPr="006E2A4F"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b/>
                <w:sz w:val="20"/>
                <w:szCs w:val="20"/>
                <w:lang w:val="en-US" w:eastAsia="tr-TR"/>
              </w:rPr>
            </w:pPr>
            <w:r w:rsidRPr="006E2A4F">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6E2A4F" w:rsidRDefault="002A7F4E" w:rsidP="00F8663E">
            <w:pPr>
              <w:spacing w:after="0" w:line="240" w:lineRule="auto"/>
              <w:jc w:val="both"/>
              <w:rPr>
                <w:rFonts w:eastAsia="Times New Roman"/>
                <w:sz w:val="20"/>
                <w:szCs w:val="20"/>
                <w:lang w:val="en-US" w:eastAsia="tr-TR"/>
              </w:rPr>
            </w:pPr>
          </w:p>
        </w:tc>
      </w:tr>
      <w:tr w:rsidR="002A7F4E" w:rsidRPr="006E2A4F" w:rsidTr="00F8663E">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b/>
                <w:sz w:val="20"/>
                <w:szCs w:val="20"/>
                <w:lang w:val="en-US" w:eastAsia="tr-TR"/>
              </w:rPr>
            </w:pPr>
            <w:r w:rsidRPr="006E2A4F">
              <w:rPr>
                <w:rFonts w:eastAsia="Times New Roman"/>
                <w:b/>
                <w:sz w:val="20"/>
                <w:szCs w:val="20"/>
                <w:lang w:val="en-US" w:eastAsia="tr-TR"/>
              </w:rPr>
              <w:t>Haftalık Ders Konuları</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sidRPr="0084599D">
              <w:rPr>
                <w:rFonts w:ascii="Times New Roman" w:hAnsi="Times New Roman" w:cs="Times New Roman"/>
                <w:sz w:val="20"/>
                <w:szCs w:val="20"/>
              </w:rPr>
              <w:t>Program formatı hazırlama ve örnekler</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sidRPr="0084599D">
              <w:rPr>
                <w:rFonts w:ascii="Times New Roman" w:hAnsi="Times New Roman" w:cs="Times New Roman"/>
                <w:sz w:val="20"/>
                <w:szCs w:val="20"/>
              </w:rPr>
              <w:t>Program formatı hazırlama ve örnekler</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84599D" w:rsidRDefault="002A7F4E" w:rsidP="00F8663E">
            <w:pPr>
              <w:rPr>
                <w:rFonts w:ascii="Times New Roman" w:hAnsi="Times New Roman" w:cs="Times New Roman"/>
                <w:sz w:val="20"/>
                <w:szCs w:val="20"/>
              </w:rPr>
            </w:pPr>
            <w:r>
              <w:rPr>
                <w:rFonts w:ascii="Times New Roman" w:hAnsi="Times New Roman" w:cs="Times New Roman"/>
                <w:sz w:val="20"/>
                <w:szCs w:val="20"/>
              </w:rPr>
              <w:t xml:space="preserve">Kısa film </w:t>
            </w:r>
            <w:r w:rsidRPr="0084599D">
              <w:rPr>
                <w:rFonts w:ascii="Times New Roman" w:hAnsi="Times New Roman" w:cs="Times New Roman"/>
                <w:sz w:val="20"/>
                <w:szCs w:val="20"/>
              </w:rPr>
              <w:t>senaryosu hazırlama ve örnekler</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Pr>
                <w:rFonts w:ascii="Times New Roman" w:hAnsi="Times New Roman" w:cs="Times New Roman"/>
                <w:sz w:val="20"/>
                <w:szCs w:val="20"/>
              </w:rPr>
              <w:t xml:space="preserve">Kısa film </w:t>
            </w:r>
            <w:r w:rsidRPr="0084599D">
              <w:rPr>
                <w:rFonts w:ascii="Times New Roman" w:hAnsi="Times New Roman" w:cs="Times New Roman"/>
                <w:sz w:val="20"/>
                <w:szCs w:val="20"/>
              </w:rPr>
              <w:t>senaryosu hazırlama ve örnekler</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sidRPr="0084599D">
              <w:rPr>
                <w:rFonts w:ascii="Times New Roman" w:hAnsi="Times New Roman" w:cs="Times New Roman"/>
                <w:sz w:val="20"/>
                <w:szCs w:val="20"/>
              </w:rPr>
              <w:t>B</w:t>
            </w:r>
            <w:r>
              <w:rPr>
                <w:rFonts w:ascii="Times New Roman" w:hAnsi="Times New Roman" w:cs="Times New Roman"/>
                <w:sz w:val="20"/>
                <w:szCs w:val="20"/>
              </w:rPr>
              <w:t xml:space="preserve">ir filmin miting yapısı ve bir </w:t>
            </w:r>
            <w:r w:rsidRPr="0084599D">
              <w:rPr>
                <w:rFonts w:ascii="Times New Roman" w:hAnsi="Times New Roman" w:cs="Times New Roman"/>
                <w:sz w:val="20"/>
                <w:szCs w:val="20"/>
              </w:rPr>
              <w:t>filmde yer alan karakterler</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sidRPr="0084599D">
              <w:rPr>
                <w:rFonts w:ascii="Times New Roman" w:hAnsi="Times New Roman" w:cs="Times New Roman"/>
                <w:sz w:val="20"/>
                <w:szCs w:val="20"/>
              </w:rPr>
              <w:t>Karakter ve tip yaratımı</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Pr>
                <w:rFonts w:ascii="Times New Roman" w:hAnsi="Times New Roman" w:cs="Times New Roman"/>
                <w:sz w:val="20"/>
                <w:szCs w:val="20"/>
              </w:rPr>
              <w:t>Sinopsis Hazırlama</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sidRPr="0084599D">
              <w:rPr>
                <w:rFonts w:ascii="Times New Roman" w:hAnsi="Times New Roman" w:cs="Times New Roman"/>
                <w:sz w:val="20"/>
                <w:szCs w:val="20"/>
              </w:rPr>
              <w:t>Ara sınav</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sidRPr="0084599D">
              <w:rPr>
                <w:rFonts w:ascii="Times New Roman" w:hAnsi="Times New Roman" w:cs="Times New Roman"/>
                <w:sz w:val="20"/>
                <w:szCs w:val="20"/>
              </w:rPr>
              <w:t>Storyboard ve Dekupaj hazırlama</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sidRPr="0084599D">
              <w:rPr>
                <w:rFonts w:ascii="Times New Roman" w:hAnsi="Times New Roman" w:cs="Times New Roman"/>
                <w:sz w:val="20"/>
                <w:szCs w:val="20"/>
              </w:rPr>
              <w:t>Mekan kullanımı</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sidRPr="0084599D">
              <w:rPr>
                <w:rFonts w:ascii="Times New Roman" w:hAnsi="Times New Roman" w:cs="Times New Roman"/>
                <w:sz w:val="20"/>
                <w:szCs w:val="20"/>
              </w:rPr>
              <w:t>Mekan içindeki sesleri davranışları</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sidRPr="0084599D">
              <w:rPr>
                <w:rFonts w:ascii="Times New Roman" w:hAnsi="Times New Roman" w:cs="Times New Roman"/>
                <w:sz w:val="20"/>
                <w:szCs w:val="20"/>
              </w:rPr>
              <w:t>Açılar ve anlamları</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sidRPr="0084599D">
              <w:rPr>
                <w:rFonts w:ascii="Times New Roman" w:hAnsi="Times New Roman" w:cs="Times New Roman"/>
                <w:sz w:val="20"/>
                <w:szCs w:val="20"/>
              </w:rPr>
              <w:t>Kamera hareketleri</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sidRPr="0084599D">
              <w:rPr>
                <w:rFonts w:ascii="Times New Roman" w:hAnsi="Times New Roman" w:cs="Times New Roman"/>
                <w:sz w:val="20"/>
                <w:szCs w:val="20"/>
              </w:rPr>
              <w:t>Projeler üzerine tekli görüşme ve eleştiriler</w:t>
            </w:r>
          </w:p>
        </w:tc>
      </w:tr>
      <w:tr w:rsidR="002A7F4E" w:rsidRPr="006E2A4F" w:rsidTr="00F8663E">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b/>
                <w:sz w:val="20"/>
                <w:szCs w:val="20"/>
                <w:lang w:val="en-US" w:eastAsia="tr-TR"/>
              </w:rPr>
            </w:pPr>
            <w:r w:rsidRPr="006E2A4F">
              <w:rPr>
                <w:rFonts w:eastAsia="Times New Roman"/>
                <w:sz w:val="20"/>
                <w:szCs w:val="20"/>
                <w:lang w:val="en-US" w:eastAsia="tr-TR"/>
              </w:rPr>
              <w:t>Final Dönemi ve Genel Değerlendirme</w:t>
            </w:r>
          </w:p>
        </w:tc>
      </w:tr>
    </w:tbl>
    <w:p w:rsidR="002A7F4E" w:rsidRPr="006E2A4F" w:rsidRDefault="002A7F4E" w:rsidP="002A7F4E">
      <w:pPr>
        <w:jc w:val="both"/>
      </w:pPr>
    </w:p>
    <w:p w:rsidR="002A7F4E" w:rsidRPr="006E2A4F" w:rsidRDefault="002A7F4E" w:rsidP="002A7F4E">
      <w:pPr>
        <w:spacing w:after="0" w:line="240" w:lineRule="auto"/>
        <w:jc w:val="both"/>
        <w:rPr>
          <w:rFonts w:eastAsia="Times New Roman" w:cs="Times New Roman"/>
          <w:sz w:val="20"/>
          <w:szCs w:val="20"/>
          <w:lang w:val="en-US" w:eastAsia="tr-TR"/>
        </w:rPr>
      </w:pPr>
    </w:p>
    <w:p w:rsidR="002A7F4E" w:rsidRPr="006E2A4F" w:rsidRDefault="002A7F4E" w:rsidP="002A7F4E">
      <w:pPr>
        <w:spacing w:after="0" w:line="240" w:lineRule="auto"/>
        <w:jc w:val="both"/>
        <w:rPr>
          <w:rFonts w:eastAsia="Times New Roman" w:cs="Times New Roman"/>
          <w:sz w:val="20"/>
          <w:szCs w:val="20"/>
          <w:lang w:val="en-US" w:eastAsia="tr-TR"/>
        </w:rPr>
      </w:pPr>
    </w:p>
    <w:tbl>
      <w:tblPr>
        <w:tblStyle w:val="TableGrid113"/>
        <w:tblW w:w="9180" w:type="dxa"/>
        <w:tblLayout w:type="fixed"/>
        <w:tblLook w:val="04A0" w:firstRow="1" w:lastRow="0" w:firstColumn="1" w:lastColumn="0" w:noHBand="0" w:noVBand="1"/>
      </w:tblPr>
      <w:tblGrid>
        <w:gridCol w:w="534"/>
        <w:gridCol w:w="6237"/>
        <w:gridCol w:w="567"/>
        <w:gridCol w:w="567"/>
        <w:gridCol w:w="425"/>
        <w:gridCol w:w="425"/>
        <w:gridCol w:w="425"/>
      </w:tblGrid>
      <w:tr w:rsidR="002A7F4E" w:rsidRPr="006E2A4F" w:rsidTr="00F8663E">
        <w:tc>
          <w:tcPr>
            <w:tcW w:w="6771" w:type="dxa"/>
            <w:gridSpan w:val="2"/>
          </w:tcPr>
          <w:p w:rsidR="002A7F4E" w:rsidRPr="006E2A4F" w:rsidRDefault="00F8663E" w:rsidP="00F8663E">
            <w:pPr>
              <w:spacing w:after="200" w:line="276" w:lineRule="auto"/>
              <w:jc w:val="both"/>
              <w:rPr>
                <w:rFonts w:eastAsia="Calibri" w:cs="Times New Roman"/>
                <w:b/>
                <w:sz w:val="20"/>
                <w:szCs w:val="20"/>
                <w:lang w:val="en-US"/>
              </w:rPr>
            </w:pPr>
            <w:r>
              <w:rPr>
                <w:rFonts w:eastAsia="Calibri" w:cs="Times New Roman"/>
                <w:b/>
                <w:sz w:val="20"/>
                <w:szCs w:val="20"/>
                <w:lang w:val="en-US"/>
              </w:rPr>
              <w:t>Uygulama Projesi</w:t>
            </w:r>
            <w:r w:rsidR="002A7F4E" w:rsidRPr="006E2A4F">
              <w:rPr>
                <w:rFonts w:eastAsia="Calibri" w:cs="Times New Roman"/>
                <w:b/>
                <w:sz w:val="20"/>
                <w:szCs w:val="20"/>
                <w:lang w:val="en-US"/>
              </w:rPr>
              <w:t>- Program Öğrenme Çıktıları İlişkisi</w:t>
            </w:r>
          </w:p>
        </w:tc>
        <w:tc>
          <w:tcPr>
            <w:tcW w:w="2409" w:type="dxa"/>
            <w:gridSpan w:val="5"/>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Değerlendirme</w:t>
            </w:r>
          </w:p>
        </w:tc>
      </w:tr>
      <w:tr w:rsidR="002A7F4E" w:rsidRPr="006E2A4F" w:rsidTr="00F8663E">
        <w:tc>
          <w:tcPr>
            <w:tcW w:w="6771" w:type="dxa"/>
            <w:gridSpan w:val="2"/>
          </w:tcPr>
          <w:p w:rsidR="002A7F4E" w:rsidRPr="006E2A4F" w:rsidRDefault="002A7F4E" w:rsidP="00F8663E">
            <w:pPr>
              <w:jc w:val="both"/>
              <w:rPr>
                <w:rFonts w:cs="Times New Roman"/>
                <w:sz w:val="20"/>
                <w:szCs w:val="20"/>
                <w:lang w:val="en-US"/>
              </w:rPr>
            </w:pPr>
            <w:r w:rsidRPr="006E2A4F">
              <w:rPr>
                <w:rFonts w:eastAsia="Calibri" w:cs="Times New Roman"/>
                <w:b/>
                <w:sz w:val="20"/>
                <w:szCs w:val="20"/>
                <w:lang w:val="en-US"/>
              </w:rPr>
              <w:t>Program Öğrenme Çıktıları</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1</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2</w:t>
            </w:r>
          </w:p>
        </w:tc>
        <w:tc>
          <w:tcPr>
            <w:tcW w:w="425"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3</w:t>
            </w:r>
          </w:p>
        </w:tc>
        <w:tc>
          <w:tcPr>
            <w:tcW w:w="425"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4</w:t>
            </w:r>
          </w:p>
        </w:tc>
        <w:tc>
          <w:tcPr>
            <w:tcW w:w="425"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5</w:t>
            </w:r>
          </w:p>
        </w:tc>
      </w:tr>
      <w:tr w:rsidR="002A7F4E" w:rsidRPr="006E2A4F" w:rsidTr="00F8663E">
        <w:tc>
          <w:tcPr>
            <w:tcW w:w="534"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1</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Etkili Türkçe yazılı ve sözlü iletişim becerisine sahiptir.</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r>
              <w:rPr>
                <w:rFonts w:eastAsia="Calibri" w:cs="Times New Roman"/>
                <w:b/>
                <w:sz w:val="20"/>
                <w:szCs w:val="20"/>
                <w:lang w:val="en-US"/>
              </w:rPr>
              <w:t>X</w:t>
            </w: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r>
      <w:tr w:rsidR="002A7F4E" w:rsidRPr="006E2A4F" w:rsidTr="00F8663E">
        <w:tc>
          <w:tcPr>
            <w:tcW w:w="534"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lastRenderedPageBreak/>
              <w:t>2</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Kuramsal ve uygulamalı olarak bir bilimsel araştırmanın nasıl yapılması gerektiğini bilir.</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r>
      <w:tr w:rsidR="002A7F4E" w:rsidRPr="006E2A4F" w:rsidTr="00F8663E">
        <w:tc>
          <w:tcPr>
            <w:tcW w:w="534"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3</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Temel sosyal bilimler, iletişim ve medya meslekleri ve sektörleri hakkında yeterli bilgiye sahiptir.</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567"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r>
      <w:tr w:rsidR="002A7F4E" w:rsidRPr="006E2A4F" w:rsidTr="00F8663E">
        <w:tc>
          <w:tcPr>
            <w:tcW w:w="534"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4</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r>
      <w:tr w:rsidR="002A7F4E" w:rsidRPr="006E2A4F" w:rsidTr="00F8663E">
        <w:tc>
          <w:tcPr>
            <w:tcW w:w="534"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5</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 xml:space="preserve">İletişim alanındaki kuramsal  ve hukuki yaklaşımları bilir ve uygular. </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r>
      <w:tr w:rsidR="002A7F4E" w:rsidRPr="006E2A4F" w:rsidTr="00F8663E">
        <w:tc>
          <w:tcPr>
            <w:tcW w:w="534"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6</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Yayın sistemleri, yayın politikaları hakkında bilgi sahibidir.</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567"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7</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İletişim bilimlerinin diğer bilimlerle ilşkisi konusunda bilgi sahibidir.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X</w:t>
            </w:r>
          </w:p>
        </w:tc>
        <w:tc>
          <w:tcPr>
            <w:tcW w:w="425" w:type="dxa"/>
          </w:tcPr>
          <w:p w:rsidR="002A7F4E" w:rsidRPr="006E2A4F" w:rsidRDefault="002A7F4E" w:rsidP="00F8663E">
            <w:pPr>
              <w:jc w:val="both"/>
              <w:rPr>
                <w:rFonts w:cs="Times New Roman"/>
                <w:b/>
                <w:sz w:val="20"/>
                <w:szCs w:val="20"/>
                <w:lang w:val="en-US"/>
              </w:rPr>
            </w:pP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8</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X</w:t>
            </w: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9</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X</w:t>
            </w: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10</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Fotoğrafçılıkla ilgili kavramsal bilgi ve uygulama yeteneğine sahiptir.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r>
              <w:rPr>
                <w:rFonts w:cs="Times New Roman"/>
                <w:b/>
                <w:sz w:val="20"/>
                <w:szCs w:val="20"/>
                <w:lang w:val="en-US"/>
              </w:rPr>
              <w:t>X</w:t>
            </w:r>
          </w:p>
        </w:tc>
        <w:tc>
          <w:tcPr>
            <w:tcW w:w="425" w:type="dxa"/>
          </w:tcPr>
          <w:p w:rsidR="002A7F4E" w:rsidRPr="006E2A4F" w:rsidRDefault="002A7F4E" w:rsidP="00F8663E">
            <w:pPr>
              <w:jc w:val="both"/>
              <w:rPr>
                <w:rFonts w:cs="Times New Roman"/>
                <w:b/>
                <w:sz w:val="20"/>
                <w:szCs w:val="20"/>
                <w:lang w:val="en-US"/>
              </w:rPr>
            </w:pP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11</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r>
              <w:rPr>
                <w:rFonts w:cs="Times New Roman"/>
                <w:b/>
                <w:sz w:val="20"/>
                <w:szCs w:val="20"/>
                <w:lang w:val="en-US"/>
              </w:rPr>
              <w:t>X</w:t>
            </w: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12</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Kurgu tekniklerini bilir ve uygular.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r>
              <w:rPr>
                <w:rFonts w:cs="Times New Roman"/>
                <w:b/>
                <w:sz w:val="20"/>
                <w:szCs w:val="20"/>
                <w:lang w:val="en-US"/>
              </w:rPr>
              <w:t>X</w:t>
            </w:r>
          </w:p>
        </w:tc>
        <w:tc>
          <w:tcPr>
            <w:tcW w:w="425" w:type="dxa"/>
          </w:tcPr>
          <w:p w:rsidR="002A7F4E" w:rsidRPr="006E2A4F" w:rsidRDefault="002A7F4E" w:rsidP="00F8663E">
            <w:pPr>
              <w:jc w:val="both"/>
              <w:rPr>
                <w:rFonts w:cs="Times New Roman"/>
                <w:b/>
                <w:sz w:val="20"/>
                <w:szCs w:val="20"/>
                <w:lang w:val="en-US"/>
              </w:rPr>
            </w:pP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13</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Yeni medya ve konvansiyonel medya için içerik üretebilecek beceriye sahiptir</w:t>
            </w:r>
          </w:p>
        </w:tc>
        <w:tc>
          <w:tcPr>
            <w:tcW w:w="567"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X</w:t>
            </w:r>
          </w:p>
        </w:tc>
        <w:tc>
          <w:tcPr>
            <w:tcW w:w="567"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14</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r>
              <w:rPr>
                <w:rFonts w:cs="Times New Roman"/>
                <w:b/>
                <w:sz w:val="20"/>
                <w:szCs w:val="20"/>
                <w:lang w:val="en-US"/>
              </w:rPr>
              <w:t>X</w:t>
            </w: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15</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Sinema ve televizyonda görsel tasarım yaparak görüntünün temel ilkelerini ve estetiğini uygulayabilir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r>
              <w:rPr>
                <w:rFonts w:cs="Times New Roman"/>
                <w:b/>
                <w:sz w:val="20"/>
                <w:szCs w:val="20"/>
                <w:lang w:val="en-US"/>
              </w:rPr>
              <w:t>X</w:t>
            </w: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16</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Film yönetmenliğini, canlandırma filmini, reklam filmini, kısa film yapmayı, belgesel film yapmayı bilir.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r>
              <w:rPr>
                <w:rFonts w:cs="Times New Roman"/>
                <w:b/>
                <w:sz w:val="20"/>
                <w:szCs w:val="20"/>
                <w:lang w:val="en-US"/>
              </w:rPr>
              <w:t>X</w:t>
            </w:r>
          </w:p>
        </w:tc>
      </w:tr>
      <w:tr w:rsidR="002A7F4E" w:rsidRPr="00724857" w:rsidTr="00F8663E">
        <w:tc>
          <w:tcPr>
            <w:tcW w:w="534" w:type="dxa"/>
          </w:tcPr>
          <w:p w:rsidR="002A7F4E" w:rsidRPr="00724857" w:rsidRDefault="002A7F4E" w:rsidP="00F8663E">
            <w:pPr>
              <w:jc w:val="both"/>
              <w:rPr>
                <w:rFonts w:cs="Times New Roman"/>
                <w:b/>
                <w:sz w:val="20"/>
                <w:szCs w:val="20"/>
                <w:lang w:val="en-US"/>
              </w:rPr>
            </w:pPr>
            <w:r w:rsidRPr="00724857">
              <w:rPr>
                <w:rFonts w:cs="Times New Roman"/>
                <w:b/>
                <w:sz w:val="20"/>
                <w:szCs w:val="20"/>
                <w:lang w:val="en-US"/>
              </w:rPr>
              <w:t>17</w:t>
            </w:r>
          </w:p>
        </w:tc>
        <w:tc>
          <w:tcPr>
            <w:tcW w:w="6237" w:type="dxa"/>
          </w:tcPr>
          <w:p w:rsidR="002A7F4E" w:rsidRPr="00724857" w:rsidRDefault="002A7F4E" w:rsidP="00F8663E">
            <w:pPr>
              <w:spacing w:line="276" w:lineRule="auto"/>
              <w:jc w:val="both"/>
              <w:rPr>
                <w:rFonts w:eastAsia="Calibri" w:cs="Times New Roman"/>
                <w:sz w:val="20"/>
                <w:szCs w:val="20"/>
                <w:lang w:val="en-US"/>
              </w:rPr>
            </w:pPr>
            <w:r w:rsidRPr="00724857">
              <w:rPr>
                <w:rFonts w:eastAsia="Calibri" w:cs="Times New Roman"/>
                <w:sz w:val="20"/>
                <w:szCs w:val="20"/>
                <w:lang w:val="en-US"/>
              </w:rPr>
              <w:t>Her tür televizyon metninin söylemini çözümleyebilir. İyi bir medya okur yazarıdır</w:t>
            </w:r>
          </w:p>
        </w:tc>
        <w:tc>
          <w:tcPr>
            <w:tcW w:w="567" w:type="dxa"/>
          </w:tcPr>
          <w:p w:rsidR="002A7F4E" w:rsidRPr="00724857" w:rsidRDefault="002A7F4E" w:rsidP="00F8663E">
            <w:pPr>
              <w:jc w:val="both"/>
              <w:rPr>
                <w:rFonts w:cs="Times New Roman"/>
                <w:b/>
                <w:sz w:val="20"/>
                <w:szCs w:val="20"/>
                <w:lang w:val="en-US"/>
              </w:rPr>
            </w:pPr>
          </w:p>
        </w:tc>
        <w:tc>
          <w:tcPr>
            <w:tcW w:w="567" w:type="dxa"/>
          </w:tcPr>
          <w:p w:rsidR="002A7F4E" w:rsidRPr="00724857" w:rsidRDefault="002A7F4E" w:rsidP="00F8663E">
            <w:pPr>
              <w:jc w:val="both"/>
              <w:rPr>
                <w:rFonts w:cs="Times New Roman"/>
                <w:b/>
                <w:sz w:val="20"/>
                <w:szCs w:val="20"/>
                <w:lang w:val="en-US"/>
              </w:rPr>
            </w:pPr>
          </w:p>
        </w:tc>
        <w:tc>
          <w:tcPr>
            <w:tcW w:w="425" w:type="dxa"/>
          </w:tcPr>
          <w:p w:rsidR="002A7F4E" w:rsidRPr="00724857" w:rsidRDefault="002A7F4E" w:rsidP="00F8663E">
            <w:pPr>
              <w:jc w:val="both"/>
              <w:rPr>
                <w:rFonts w:cs="Times New Roman"/>
                <w:b/>
                <w:sz w:val="20"/>
                <w:szCs w:val="20"/>
                <w:lang w:val="en-US"/>
              </w:rPr>
            </w:pPr>
            <w:r w:rsidRPr="00724857">
              <w:rPr>
                <w:rFonts w:cs="Times New Roman"/>
                <w:b/>
                <w:sz w:val="20"/>
                <w:szCs w:val="20"/>
                <w:lang w:val="en-US"/>
              </w:rPr>
              <w:t>X</w:t>
            </w:r>
          </w:p>
        </w:tc>
        <w:tc>
          <w:tcPr>
            <w:tcW w:w="425" w:type="dxa"/>
          </w:tcPr>
          <w:p w:rsidR="002A7F4E" w:rsidRPr="00724857" w:rsidRDefault="002A7F4E" w:rsidP="00F8663E">
            <w:pPr>
              <w:jc w:val="both"/>
              <w:rPr>
                <w:rFonts w:cs="Times New Roman"/>
                <w:b/>
                <w:sz w:val="20"/>
                <w:szCs w:val="20"/>
                <w:lang w:val="en-US"/>
              </w:rPr>
            </w:pPr>
          </w:p>
        </w:tc>
        <w:tc>
          <w:tcPr>
            <w:tcW w:w="425" w:type="dxa"/>
          </w:tcPr>
          <w:p w:rsidR="002A7F4E" w:rsidRPr="00724857" w:rsidRDefault="002A7F4E" w:rsidP="00F8663E">
            <w:pPr>
              <w:jc w:val="both"/>
              <w:rPr>
                <w:rFonts w:cs="Times New Roman"/>
                <w:b/>
                <w:sz w:val="20"/>
                <w:szCs w:val="20"/>
                <w:lang w:val="en-US"/>
              </w:rPr>
            </w:pPr>
          </w:p>
        </w:tc>
      </w:tr>
    </w:tbl>
    <w:p w:rsidR="00930989" w:rsidRPr="00724857" w:rsidRDefault="00930989">
      <w:pPr>
        <w:rPr>
          <w:sz w:val="20"/>
          <w:szCs w:val="20"/>
        </w:rPr>
      </w:pPr>
    </w:p>
    <w:p w:rsidR="002A7F4E" w:rsidRPr="00724857" w:rsidRDefault="002A7F4E">
      <w:pPr>
        <w:rPr>
          <w:sz w:val="20"/>
          <w:szCs w:val="20"/>
        </w:rPr>
      </w:pPr>
    </w:p>
    <w:p w:rsidR="002A7F4E" w:rsidRPr="00724857" w:rsidRDefault="002A7F4E">
      <w:pPr>
        <w:rPr>
          <w:sz w:val="20"/>
          <w:szCs w:val="20"/>
        </w:rPr>
      </w:pPr>
    </w:p>
    <w:p w:rsidR="002A7F4E" w:rsidRPr="00724857" w:rsidRDefault="002A7F4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2A7F4E" w:rsidRPr="00724857"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rPr>
                <w:rFonts w:eastAsia="Times New Roman"/>
                <w:b/>
                <w:sz w:val="20"/>
                <w:szCs w:val="20"/>
                <w:lang w:val="en-US" w:eastAsia="tr-TR"/>
              </w:rPr>
            </w:pPr>
            <w:r w:rsidRPr="00724857">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rPr>
                <w:rFonts w:eastAsia="Times New Roman"/>
                <w:sz w:val="20"/>
                <w:szCs w:val="20"/>
                <w:lang w:val="en-US" w:eastAsia="tr-TR"/>
              </w:rPr>
            </w:pPr>
            <w:r w:rsidRPr="00724857">
              <w:rPr>
                <w:rFonts w:eastAsia="Times New Roman"/>
                <w:sz w:val="20"/>
                <w:szCs w:val="20"/>
                <w:lang w:val="en-US" w:eastAsia="tr-TR"/>
              </w:rPr>
              <w:t>Dünya Sinemaları</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rPr>
                <w:rFonts w:eastAsia="Times New Roman"/>
                <w:b/>
                <w:sz w:val="20"/>
                <w:szCs w:val="20"/>
                <w:lang w:val="en-US" w:eastAsia="tr-TR"/>
              </w:rPr>
            </w:pPr>
            <w:r w:rsidRPr="00724857">
              <w:rPr>
                <w:rFonts w:eastAsia="Times New Roman"/>
                <w:b/>
                <w:sz w:val="20"/>
                <w:szCs w:val="20"/>
                <w:lang w:val="en-US" w:eastAsia="tr-TR"/>
              </w:rPr>
              <w:t xml:space="preserve">Kod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rPr>
                <w:rFonts w:eastAsia="Times New Roman"/>
                <w:sz w:val="20"/>
                <w:szCs w:val="20"/>
                <w:lang w:val="en-US" w:eastAsia="tr-TR"/>
              </w:rPr>
            </w:pPr>
            <w:r w:rsidRPr="00724857">
              <w:rPr>
                <w:rFonts w:eastAsia="Times New Roman"/>
                <w:sz w:val="20"/>
                <w:szCs w:val="20"/>
                <w:lang w:val="en-US" w:eastAsia="tr-TR"/>
              </w:rPr>
              <w:t>RTS 403</w:t>
            </w:r>
          </w:p>
        </w:tc>
      </w:tr>
      <w:tr w:rsidR="002A7F4E" w:rsidRPr="00724857"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rPr>
                <w:rFonts w:eastAsia="Times New Roman"/>
                <w:b/>
                <w:sz w:val="20"/>
                <w:szCs w:val="20"/>
                <w:lang w:val="en-US" w:eastAsia="tr-TR"/>
              </w:rPr>
            </w:pPr>
            <w:r w:rsidRPr="00724857">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2A7F4E" w:rsidRPr="00724857" w:rsidRDefault="002A7F4E" w:rsidP="00F8663E">
            <w:pPr>
              <w:rPr>
                <w:rFonts w:eastAsia="Times New Roman"/>
                <w:sz w:val="20"/>
                <w:szCs w:val="20"/>
                <w:lang w:val="en-US" w:eastAsia="tr-TR"/>
              </w:rPr>
            </w:pPr>
            <w:r w:rsidRPr="00724857">
              <w:rPr>
                <w:rFonts w:eastAsia="Times New Roman"/>
                <w:sz w:val="20"/>
                <w:szCs w:val="20"/>
                <w:lang w:val="en-US" w:eastAsia="tr-TR"/>
              </w:rPr>
              <w:t>World Cinema</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rPr>
                <w:rFonts w:eastAsia="Times New Roman"/>
                <w:b/>
                <w:sz w:val="20"/>
                <w:szCs w:val="20"/>
                <w:lang w:val="en-US" w:eastAsia="tr-TR"/>
              </w:rPr>
            </w:pPr>
            <w:r w:rsidRPr="00724857">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2A7F4E" w:rsidRPr="00724857" w:rsidRDefault="002A7F4E" w:rsidP="00F8663E">
            <w:pPr>
              <w:rPr>
                <w:rFonts w:eastAsia="Times New Roman"/>
                <w:sz w:val="20"/>
                <w:szCs w:val="20"/>
                <w:lang w:val="en-US" w:eastAsia="tr-TR"/>
              </w:rPr>
            </w:pPr>
            <w:r w:rsidRPr="00724857">
              <w:rPr>
                <w:rFonts w:eastAsia="Times New Roman"/>
                <w:sz w:val="20"/>
                <w:szCs w:val="20"/>
                <w:lang w:val="en-US" w:eastAsia="tr-TR"/>
              </w:rPr>
              <w:t>RTS 403</w:t>
            </w:r>
          </w:p>
        </w:tc>
      </w:tr>
      <w:tr w:rsidR="002A7F4E" w:rsidRPr="00724857"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rPr>
                <w:rFonts w:eastAsia="Times New Roman"/>
                <w:b/>
                <w:sz w:val="20"/>
                <w:szCs w:val="20"/>
                <w:lang w:val="en-US" w:eastAsia="tr-TR"/>
              </w:rPr>
            </w:pPr>
            <w:r w:rsidRPr="00724857">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rPr>
                <w:rFonts w:eastAsia="Times New Roman"/>
                <w:b/>
                <w:sz w:val="20"/>
                <w:szCs w:val="20"/>
                <w:lang w:val="en-US" w:eastAsia="tr-TR"/>
              </w:rPr>
            </w:pPr>
            <w:r w:rsidRPr="00724857">
              <w:rPr>
                <w:rFonts w:eastAsia="Times New Roman"/>
                <w:b/>
                <w:sz w:val="20"/>
                <w:szCs w:val="20"/>
                <w:lang w:val="en-US" w:eastAsia="tr-TR"/>
              </w:rPr>
              <w:t>Teori: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rPr>
                <w:rFonts w:eastAsia="Times New Roman"/>
                <w:b/>
                <w:sz w:val="20"/>
                <w:szCs w:val="20"/>
                <w:lang w:val="en-US" w:eastAsia="tr-TR"/>
              </w:rPr>
            </w:pPr>
            <w:r w:rsidRPr="00724857">
              <w:rPr>
                <w:rFonts w:eastAsia="Times New Roman"/>
                <w:b/>
                <w:sz w:val="20"/>
                <w:szCs w:val="20"/>
                <w:lang w:val="en-US" w:eastAsia="tr-TR"/>
              </w:rPr>
              <w:t>Uygulama: 0</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rPr>
                <w:rFonts w:eastAsia="Times New Roman"/>
                <w:b/>
                <w:sz w:val="20"/>
                <w:szCs w:val="20"/>
                <w:lang w:val="en-US" w:eastAsia="tr-TR"/>
              </w:rPr>
            </w:pPr>
            <w:r w:rsidRPr="00724857">
              <w:rPr>
                <w:rFonts w:eastAsia="Times New Roman"/>
                <w:b/>
                <w:sz w:val="20"/>
                <w:szCs w:val="20"/>
                <w:lang w:val="en-US" w:eastAsia="tr-TR"/>
              </w:rPr>
              <w:t>Kredi: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rPr>
                <w:rFonts w:eastAsia="Times New Roman"/>
                <w:b/>
                <w:sz w:val="20"/>
                <w:szCs w:val="20"/>
                <w:lang w:val="en-US" w:eastAsia="tr-TR"/>
              </w:rPr>
            </w:pPr>
            <w:r w:rsidRPr="00724857">
              <w:rPr>
                <w:rFonts w:eastAsia="Times New Roman"/>
                <w:b/>
                <w:sz w:val="20"/>
                <w:szCs w:val="20"/>
                <w:lang w:val="en-US" w:eastAsia="tr-TR"/>
              </w:rPr>
              <w:t>AKTS: 5</w:t>
            </w:r>
          </w:p>
        </w:tc>
      </w:tr>
      <w:tr w:rsidR="002A7F4E" w:rsidRPr="00724857"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rPr>
                <w:rFonts w:eastAsia="Times New Roman"/>
                <w:b/>
                <w:sz w:val="20"/>
                <w:szCs w:val="20"/>
                <w:lang w:val="en-US" w:eastAsia="tr-TR"/>
              </w:rPr>
            </w:pPr>
            <w:r w:rsidRPr="00724857">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724857" w:rsidRDefault="002A7F4E" w:rsidP="00F8663E">
            <w:pPr>
              <w:rPr>
                <w:rFonts w:cs="Helvetica"/>
                <w:sz w:val="20"/>
                <w:szCs w:val="20"/>
                <w:shd w:val="clear" w:color="auto" w:fill="FFFFFF"/>
                <w:lang w:val="en-US"/>
              </w:rPr>
            </w:pPr>
            <w:r w:rsidRPr="00724857">
              <w:rPr>
                <w:rFonts w:cs="Helvetica"/>
                <w:sz w:val="20"/>
                <w:szCs w:val="20"/>
                <w:shd w:val="clear" w:color="auto" w:fill="FFFFFF"/>
              </w:rPr>
              <w:t>Dünya sinemalarını siyasal, kültürel ve sanatsal bağlamlarda tanımlar ve öğrencilerin, dünya sinemasına yaratıcılıklarıyla yön veren yönetmenlerin sinema anlayışlarını ve filmlerini tanıyarak bunları eleştirel bir biçimde analiz edebilmelerini sağlar.</w:t>
            </w:r>
          </w:p>
        </w:tc>
      </w:tr>
      <w:tr w:rsidR="002A7F4E" w:rsidRPr="00724857"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rPr>
                <w:rFonts w:eastAsia="Times New Roman"/>
                <w:b/>
                <w:sz w:val="20"/>
                <w:szCs w:val="20"/>
                <w:lang w:val="en-US" w:eastAsia="tr-TR"/>
              </w:rPr>
            </w:pPr>
            <w:r w:rsidRPr="00724857">
              <w:rPr>
                <w:rFonts w:eastAsia="Times New Roman"/>
                <w:b/>
                <w:sz w:val="20"/>
                <w:szCs w:val="20"/>
                <w:lang w:val="en-US" w:eastAsia="tr-TR"/>
              </w:rPr>
              <w:lastRenderedPageBreak/>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724857" w:rsidRDefault="002A7F4E" w:rsidP="00F8663E">
            <w:pPr>
              <w:rPr>
                <w:sz w:val="20"/>
                <w:szCs w:val="20"/>
                <w:shd w:val="clear" w:color="auto" w:fill="FFFFFF"/>
                <w:lang w:val="en-US"/>
              </w:rPr>
            </w:pPr>
            <w:r w:rsidRPr="00724857">
              <w:rPr>
                <w:sz w:val="20"/>
                <w:szCs w:val="20"/>
                <w:shd w:val="clear" w:color="auto" w:fill="FFFFFF"/>
                <w:lang w:val="en"/>
              </w:rPr>
              <w:t>This course defines and describes the World Cinema in terms of political, cultural and artistic context, and enables the students to recognize and analyze critically the directors leading the World Cinema with their creativity.</w:t>
            </w:r>
          </w:p>
        </w:tc>
      </w:tr>
      <w:tr w:rsidR="002A7F4E" w:rsidRPr="00724857"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rPr>
                <w:rFonts w:eastAsia="Times New Roman"/>
                <w:b/>
                <w:sz w:val="20"/>
                <w:szCs w:val="20"/>
                <w:lang w:val="en-US" w:eastAsia="tr-TR"/>
              </w:rPr>
            </w:pPr>
            <w:r w:rsidRPr="00724857">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rPr>
                <w:rFonts w:eastAsia="Times New Roman"/>
                <w:sz w:val="20"/>
                <w:szCs w:val="20"/>
                <w:lang w:val="en-US" w:eastAsia="tr-TR"/>
              </w:rPr>
            </w:pPr>
            <w:r w:rsidRPr="00724857">
              <w:rPr>
                <w:rFonts w:eastAsia="Times New Roman"/>
                <w:sz w:val="20"/>
                <w:szCs w:val="20"/>
                <w:lang w:val="en-US" w:eastAsia="tr-TR"/>
              </w:rPr>
              <w:t xml:space="preserve">YOK </w:t>
            </w:r>
          </w:p>
        </w:tc>
      </w:tr>
      <w:tr w:rsidR="002A7F4E" w:rsidRPr="00724857"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spacing w:after="0" w:line="240" w:lineRule="auto"/>
              <w:rPr>
                <w:rFonts w:eastAsia="Times New Roman"/>
                <w:b/>
                <w:sz w:val="20"/>
                <w:szCs w:val="20"/>
                <w:lang w:val="en-US" w:eastAsia="tr-TR"/>
              </w:rPr>
            </w:pPr>
            <w:r w:rsidRPr="00724857">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spacing w:after="0" w:line="240" w:lineRule="auto"/>
              <w:rPr>
                <w:rFonts w:eastAsia="Times New Roman"/>
                <w:sz w:val="20"/>
                <w:szCs w:val="20"/>
                <w:lang w:val="en-US" w:eastAsia="tr-TR"/>
              </w:rPr>
            </w:pPr>
            <w:r w:rsidRPr="00724857">
              <w:rPr>
                <w:rFonts w:eastAsia="Times New Roman"/>
                <w:sz w:val="20"/>
                <w:szCs w:val="20"/>
                <w:lang w:val="en-US" w:eastAsia="tr-TR"/>
              </w:rPr>
              <w:t>Yıl içinin ortalamaya katkısı: %40  Finalin Ortalamaya Katkısı: %60</w:t>
            </w:r>
          </w:p>
          <w:p w:rsidR="002A7F4E" w:rsidRPr="00724857" w:rsidRDefault="002A7F4E" w:rsidP="00F8663E">
            <w:pPr>
              <w:spacing w:after="0" w:line="240" w:lineRule="auto"/>
              <w:rPr>
                <w:rFonts w:eastAsia="Times New Roman"/>
                <w:sz w:val="20"/>
                <w:szCs w:val="20"/>
                <w:lang w:eastAsia="tr-TR"/>
              </w:rPr>
            </w:pPr>
            <w:r w:rsidRPr="00724857">
              <w:rPr>
                <w:rFonts w:eastAsia="Times New Roman"/>
                <w:sz w:val="20"/>
                <w:szCs w:val="20"/>
                <w:lang w:eastAsia="tr-TR"/>
              </w:rPr>
              <w:t>Ara sınav (Ödev ve sunum %40), Final (%60)</w:t>
            </w:r>
          </w:p>
          <w:p w:rsidR="002A7F4E" w:rsidRPr="00724857" w:rsidRDefault="002A7F4E" w:rsidP="00F8663E">
            <w:pPr>
              <w:spacing w:after="0" w:line="240" w:lineRule="auto"/>
              <w:rPr>
                <w:rFonts w:eastAsia="Times New Roman"/>
                <w:sz w:val="20"/>
                <w:szCs w:val="20"/>
                <w:lang w:val="en-US" w:eastAsia="tr-TR"/>
              </w:rPr>
            </w:pPr>
          </w:p>
        </w:tc>
      </w:tr>
      <w:tr w:rsidR="002A7F4E" w:rsidRPr="00724857"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spacing w:after="0" w:line="240" w:lineRule="auto"/>
              <w:rPr>
                <w:rFonts w:eastAsia="Times New Roman"/>
                <w:b/>
                <w:sz w:val="20"/>
                <w:szCs w:val="20"/>
                <w:lang w:val="en-US" w:eastAsia="tr-TR"/>
              </w:rPr>
            </w:pPr>
            <w:r w:rsidRPr="00724857">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724857" w:rsidRDefault="002A7F4E" w:rsidP="00F8663E">
            <w:pPr>
              <w:spacing w:after="0" w:line="240" w:lineRule="auto"/>
              <w:rPr>
                <w:rFonts w:eastAsia="Times New Roman"/>
                <w:sz w:val="20"/>
                <w:szCs w:val="20"/>
                <w:lang w:val="en-US" w:eastAsia="tr-TR"/>
              </w:rPr>
            </w:pPr>
          </w:p>
        </w:tc>
      </w:tr>
      <w:tr w:rsidR="002A7F4E" w:rsidRPr="00724857" w:rsidTr="00F8663E">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spacing w:after="0" w:line="240" w:lineRule="auto"/>
              <w:rPr>
                <w:rFonts w:eastAsia="Times New Roman"/>
                <w:b/>
                <w:sz w:val="20"/>
                <w:szCs w:val="20"/>
                <w:lang w:val="en-US" w:eastAsia="tr-TR"/>
              </w:rPr>
            </w:pPr>
            <w:r w:rsidRPr="00724857">
              <w:rPr>
                <w:rFonts w:eastAsia="Times New Roman"/>
                <w:b/>
                <w:sz w:val="20"/>
                <w:szCs w:val="20"/>
                <w:lang w:val="en-US" w:eastAsia="tr-TR"/>
              </w:rPr>
              <w:t>Haftalık Ders Konuları</w:t>
            </w:r>
          </w:p>
        </w:tc>
      </w:tr>
      <w:tr w:rsidR="002A7F4E" w:rsidRPr="00724857"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spacing w:after="0" w:line="240" w:lineRule="auto"/>
              <w:rPr>
                <w:rFonts w:eastAsia="Times New Roman"/>
                <w:sz w:val="20"/>
                <w:szCs w:val="20"/>
                <w:lang w:val="en-US" w:eastAsia="tr-TR"/>
              </w:rPr>
            </w:pPr>
            <w:r w:rsidRPr="00724857">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724857" w:rsidRDefault="002A7F4E" w:rsidP="00F8663E">
            <w:pPr>
              <w:spacing w:after="0"/>
              <w:rPr>
                <w:sz w:val="20"/>
                <w:szCs w:val="20"/>
              </w:rPr>
            </w:pPr>
            <w:r w:rsidRPr="00724857">
              <w:rPr>
                <w:sz w:val="20"/>
                <w:szCs w:val="20"/>
              </w:rPr>
              <w:t>Yeni Amerikan Sineması: 'Blockbuster' filmler ve bağımsız sinema.</w:t>
            </w:r>
          </w:p>
          <w:p w:rsidR="002A7F4E" w:rsidRPr="00724857" w:rsidRDefault="002A7F4E" w:rsidP="00F8663E">
            <w:pPr>
              <w:spacing w:after="0"/>
              <w:rPr>
                <w:sz w:val="20"/>
                <w:szCs w:val="20"/>
              </w:rPr>
            </w:pPr>
            <w:r w:rsidRPr="00724857">
              <w:rPr>
                <w:sz w:val="20"/>
                <w:szCs w:val="20"/>
              </w:rPr>
              <w:t xml:space="preserve">Film Gösterimi: </w:t>
            </w:r>
            <w:r w:rsidRPr="00724857">
              <w:rPr>
                <w:i/>
                <w:sz w:val="20"/>
                <w:szCs w:val="20"/>
              </w:rPr>
              <w:t>Cennetten de Garip</w:t>
            </w:r>
            <w:r w:rsidRPr="00724857">
              <w:rPr>
                <w:sz w:val="20"/>
                <w:szCs w:val="20"/>
              </w:rPr>
              <w:t>, 1984 (</w:t>
            </w:r>
            <w:r w:rsidRPr="00724857">
              <w:rPr>
                <w:i/>
                <w:sz w:val="20"/>
                <w:szCs w:val="20"/>
              </w:rPr>
              <w:t>Stranger Than Paradise</w:t>
            </w:r>
            <w:r w:rsidRPr="00724857">
              <w:rPr>
                <w:sz w:val="20"/>
                <w:szCs w:val="20"/>
              </w:rPr>
              <w:t>), Jim Jarmusch, ABD.</w:t>
            </w:r>
          </w:p>
        </w:tc>
      </w:tr>
      <w:tr w:rsidR="002A7F4E" w:rsidRPr="00724857"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spacing w:after="0" w:line="240" w:lineRule="auto"/>
              <w:rPr>
                <w:rFonts w:eastAsia="Times New Roman"/>
                <w:sz w:val="20"/>
                <w:szCs w:val="20"/>
                <w:lang w:val="en-US" w:eastAsia="tr-TR"/>
              </w:rPr>
            </w:pPr>
            <w:r w:rsidRPr="00724857">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724857" w:rsidRDefault="002A7F4E" w:rsidP="00F8663E">
            <w:pPr>
              <w:spacing w:after="0"/>
              <w:rPr>
                <w:sz w:val="20"/>
                <w:szCs w:val="20"/>
              </w:rPr>
            </w:pPr>
            <w:r w:rsidRPr="00724857">
              <w:rPr>
                <w:sz w:val="20"/>
                <w:szCs w:val="20"/>
              </w:rPr>
              <w:t>Latin Amerika Sineması</w:t>
            </w:r>
          </w:p>
          <w:p w:rsidR="002A7F4E" w:rsidRPr="00724857" w:rsidRDefault="002A7F4E" w:rsidP="00F8663E">
            <w:pPr>
              <w:spacing w:after="0"/>
              <w:rPr>
                <w:sz w:val="20"/>
                <w:szCs w:val="20"/>
              </w:rPr>
            </w:pPr>
            <w:r w:rsidRPr="00724857">
              <w:rPr>
                <w:sz w:val="20"/>
                <w:szCs w:val="20"/>
              </w:rPr>
              <w:t xml:space="preserve">Film Gösterimi: </w:t>
            </w:r>
            <w:r w:rsidRPr="00724857">
              <w:rPr>
                <w:i/>
                <w:sz w:val="20"/>
                <w:szCs w:val="20"/>
              </w:rPr>
              <w:t>Paramparça Aşklar Köpekler</w:t>
            </w:r>
            <w:r w:rsidRPr="00724857">
              <w:rPr>
                <w:sz w:val="20"/>
                <w:szCs w:val="20"/>
              </w:rPr>
              <w:t>, 2000</w:t>
            </w:r>
            <w:r w:rsidRPr="00724857">
              <w:rPr>
                <w:i/>
                <w:sz w:val="20"/>
                <w:szCs w:val="20"/>
              </w:rPr>
              <w:t xml:space="preserve"> </w:t>
            </w:r>
            <w:r w:rsidRPr="00724857">
              <w:rPr>
                <w:sz w:val="20"/>
                <w:szCs w:val="20"/>
              </w:rPr>
              <w:t>(</w:t>
            </w:r>
            <w:r w:rsidRPr="00724857">
              <w:rPr>
                <w:i/>
                <w:sz w:val="20"/>
                <w:szCs w:val="20"/>
              </w:rPr>
              <w:t>Amores Perros</w:t>
            </w:r>
            <w:r w:rsidRPr="00724857">
              <w:rPr>
                <w:sz w:val="20"/>
                <w:szCs w:val="20"/>
              </w:rPr>
              <w:t>), Alejandro Gonzalez Inarritu, Meksika.</w:t>
            </w:r>
          </w:p>
        </w:tc>
      </w:tr>
      <w:tr w:rsidR="002A7F4E" w:rsidRPr="00724857"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spacing w:after="0" w:line="240" w:lineRule="auto"/>
              <w:rPr>
                <w:rFonts w:eastAsia="Times New Roman"/>
                <w:sz w:val="20"/>
                <w:szCs w:val="20"/>
                <w:lang w:val="en-US" w:eastAsia="tr-TR"/>
              </w:rPr>
            </w:pPr>
            <w:r w:rsidRPr="00724857">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724857" w:rsidRDefault="002A7F4E" w:rsidP="00F8663E">
            <w:pPr>
              <w:spacing w:after="0"/>
              <w:rPr>
                <w:sz w:val="20"/>
                <w:szCs w:val="20"/>
              </w:rPr>
            </w:pPr>
            <w:r w:rsidRPr="00724857">
              <w:rPr>
                <w:sz w:val="20"/>
                <w:szCs w:val="20"/>
              </w:rPr>
              <w:t>Avrupa Sineması (I): Avrupa sinemasına genel bir bakış ve ülke sinemaları: Britanya, İtalya, Almanya ve Fransa.</w:t>
            </w:r>
          </w:p>
          <w:p w:rsidR="002A7F4E" w:rsidRPr="00724857" w:rsidRDefault="002A7F4E" w:rsidP="00F8663E">
            <w:pPr>
              <w:spacing w:after="0"/>
              <w:rPr>
                <w:sz w:val="20"/>
                <w:szCs w:val="20"/>
              </w:rPr>
            </w:pPr>
            <w:r w:rsidRPr="00724857">
              <w:rPr>
                <w:sz w:val="20"/>
                <w:szCs w:val="20"/>
              </w:rPr>
              <w:t>Film Gösterimi:</w:t>
            </w:r>
            <w:r w:rsidRPr="00724857">
              <w:rPr>
                <w:i/>
                <w:sz w:val="20"/>
                <w:szCs w:val="20"/>
              </w:rPr>
              <w:t xml:space="preserve"> A Prophet</w:t>
            </w:r>
            <w:r w:rsidRPr="00724857">
              <w:rPr>
                <w:sz w:val="20"/>
                <w:szCs w:val="20"/>
              </w:rPr>
              <w:t>, 2010</w:t>
            </w:r>
            <w:r w:rsidRPr="00724857">
              <w:rPr>
                <w:i/>
                <w:sz w:val="20"/>
                <w:szCs w:val="20"/>
              </w:rPr>
              <w:t xml:space="preserve">, </w:t>
            </w:r>
            <w:r w:rsidRPr="00724857">
              <w:rPr>
                <w:sz w:val="20"/>
                <w:szCs w:val="20"/>
              </w:rPr>
              <w:t>Jacques Audiard, Fransa.</w:t>
            </w:r>
          </w:p>
        </w:tc>
      </w:tr>
      <w:tr w:rsidR="002A7F4E" w:rsidRPr="00724857"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spacing w:after="0" w:line="240" w:lineRule="auto"/>
              <w:rPr>
                <w:rFonts w:eastAsia="Times New Roman"/>
                <w:sz w:val="20"/>
                <w:szCs w:val="20"/>
                <w:lang w:val="en-US" w:eastAsia="tr-TR"/>
              </w:rPr>
            </w:pPr>
            <w:r w:rsidRPr="00724857">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724857" w:rsidRDefault="002A7F4E" w:rsidP="00F8663E">
            <w:pPr>
              <w:spacing w:after="0"/>
              <w:rPr>
                <w:sz w:val="20"/>
                <w:szCs w:val="20"/>
              </w:rPr>
            </w:pPr>
            <w:r w:rsidRPr="00724857">
              <w:rPr>
                <w:sz w:val="20"/>
                <w:szCs w:val="20"/>
              </w:rPr>
              <w:t>Avrupa Sineması (I): Avrupa sinemasına genel bir bakış ve ülke sinemaları: Britanya, İtalya, Almanya ve Fransa.</w:t>
            </w:r>
          </w:p>
          <w:p w:rsidR="002A7F4E" w:rsidRPr="00724857" w:rsidRDefault="002A7F4E" w:rsidP="00F8663E">
            <w:pPr>
              <w:spacing w:after="0"/>
              <w:rPr>
                <w:sz w:val="20"/>
                <w:szCs w:val="20"/>
              </w:rPr>
            </w:pPr>
            <w:r w:rsidRPr="00724857">
              <w:rPr>
                <w:sz w:val="20"/>
                <w:szCs w:val="20"/>
              </w:rPr>
              <w:t xml:space="preserve">Film Gösterimi: </w:t>
            </w:r>
            <w:r w:rsidRPr="00724857">
              <w:rPr>
                <w:i/>
                <w:sz w:val="20"/>
                <w:szCs w:val="20"/>
              </w:rPr>
              <w:t>The Wind That Shakes</w:t>
            </w:r>
            <w:r w:rsidRPr="00724857">
              <w:rPr>
                <w:sz w:val="20"/>
                <w:szCs w:val="20"/>
              </w:rPr>
              <w:t xml:space="preserve"> </w:t>
            </w:r>
            <w:r w:rsidRPr="00724857">
              <w:rPr>
                <w:i/>
                <w:sz w:val="20"/>
                <w:szCs w:val="20"/>
              </w:rPr>
              <w:t>the Barley</w:t>
            </w:r>
            <w:r w:rsidRPr="00724857">
              <w:rPr>
                <w:sz w:val="20"/>
                <w:szCs w:val="20"/>
              </w:rPr>
              <w:t>, 2006, Ken Loach, İngiltere.</w:t>
            </w:r>
          </w:p>
        </w:tc>
      </w:tr>
      <w:tr w:rsidR="002A7F4E" w:rsidRPr="00724857"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spacing w:after="0" w:line="240" w:lineRule="auto"/>
              <w:rPr>
                <w:rFonts w:eastAsia="Times New Roman"/>
                <w:sz w:val="20"/>
                <w:szCs w:val="20"/>
                <w:lang w:val="en-US" w:eastAsia="tr-TR"/>
              </w:rPr>
            </w:pPr>
            <w:r w:rsidRPr="00724857">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724857" w:rsidRDefault="002A7F4E" w:rsidP="00F8663E">
            <w:pPr>
              <w:spacing w:after="0"/>
              <w:rPr>
                <w:sz w:val="20"/>
                <w:szCs w:val="20"/>
              </w:rPr>
            </w:pPr>
            <w:r w:rsidRPr="00724857">
              <w:rPr>
                <w:sz w:val="20"/>
                <w:szCs w:val="20"/>
              </w:rPr>
              <w:t>Avrupa Sineması (II): Doğu Avrupa ülkeleri sinemaları</w:t>
            </w:r>
          </w:p>
          <w:p w:rsidR="002A7F4E" w:rsidRPr="00724857" w:rsidRDefault="002A7F4E" w:rsidP="00F8663E">
            <w:pPr>
              <w:spacing w:after="0"/>
              <w:rPr>
                <w:sz w:val="20"/>
                <w:szCs w:val="20"/>
              </w:rPr>
            </w:pPr>
            <w:r w:rsidRPr="00724857">
              <w:rPr>
                <w:sz w:val="20"/>
                <w:szCs w:val="20"/>
              </w:rPr>
              <w:t xml:space="preserve">Film Gösterimi: </w:t>
            </w:r>
            <w:r w:rsidRPr="00724857">
              <w:rPr>
                <w:i/>
                <w:sz w:val="20"/>
                <w:szCs w:val="20"/>
              </w:rPr>
              <w:t>Dekalog</w:t>
            </w:r>
            <w:r w:rsidRPr="00724857">
              <w:rPr>
                <w:sz w:val="20"/>
                <w:szCs w:val="20"/>
              </w:rPr>
              <w:t>, 1989, Krzysztof Kieslowski, Polonya.</w:t>
            </w:r>
          </w:p>
        </w:tc>
      </w:tr>
      <w:tr w:rsidR="002A7F4E" w:rsidRPr="00724857"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spacing w:after="0" w:line="240" w:lineRule="auto"/>
              <w:rPr>
                <w:rFonts w:eastAsia="Times New Roman"/>
                <w:sz w:val="20"/>
                <w:szCs w:val="20"/>
                <w:lang w:val="en-US" w:eastAsia="tr-TR"/>
              </w:rPr>
            </w:pPr>
            <w:r w:rsidRPr="00724857">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724857" w:rsidRDefault="002A7F4E" w:rsidP="00F8663E">
            <w:pPr>
              <w:spacing w:after="0"/>
              <w:rPr>
                <w:sz w:val="20"/>
                <w:szCs w:val="20"/>
              </w:rPr>
            </w:pPr>
            <w:r w:rsidRPr="00724857">
              <w:rPr>
                <w:sz w:val="20"/>
                <w:szCs w:val="20"/>
              </w:rPr>
              <w:t>Avrupa Sineması (II): Doğu Avrupa ülkeleri sinemaları,</w:t>
            </w:r>
          </w:p>
          <w:p w:rsidR="002A7F4E" w:rsidRPr="00724857" w:rsidRDefault="002A7F4E" w:rsidP="00F8663E">
            <w:pPr>
              <w:spacing w:after="0"/>
              <w:rPr>
                <w:sz w:val="20"/>
                <w:szCs w:val="20"/>
              </w:rPr>
            </w:pPr>
            <w:r w:rsidRPr="00724857">
              <w:rPr>
                <w:sz w:val="20"/>
                <w:szCs w:val="20"/>
              </w:rPr>
              <w:t xml:space="preserve">Film Gösterimi: </w:t>
            </w:r>
            <w:r w:rsidRPr="00724857">
              <w:rPr>
                <w:i/>
                <w:sz w:val="20"/>
                <w:szCs w:val="20"/>
              </w:rPr>
              <w:t>Üç Renk: Mavi</w:t>
            </w:r>
            <w:r w:rsidRPr="00724857">
              <w:rPr>
                <w:sz w:val="20"/>
                <w:szCs w:val="20"/>
              </w:rPr>
              <w:t>, 1993 (</w:t>
            </w:r>
            <w:r w:rsidRPr="00724857">
              <w:rPr>
                <w:i/>
                <w:sz w:val="20"/>
                <w:szCs w:val="20"/>
              </w:rPr>
              <w:t>Three Colours: Blue</w:t>
            </w:r>
            <w:r w:rsidRPr="00724857">
              <w:rPr>
                <w:sz w:val="20"/>
                <w:szCs w:val="20"/>
              </w:rPr>
              <w:t>), Krzysztof Kieslowski, Polonya.</w:t>
            </w:r>
          </w:p>
        </w:tc>
      </w:tr>
      <w:tr w:rsidR="002A7F4E" w:rsidRPr="00724857"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spacing w:after="0" w:line="240" w:lineRule="auto"/>
              <w:rPr>
                <w:rFonts w:eastAsia="Times New Roman"/>
                <w:sz w:val="20"/>
                <w:szCs w:val="20"/>
                <w:lang w:val="en-US" w:eastAsia="tr-TR"/>
              </w:rPr>
            </w:pPr>
            <w:r w:rsidRPr="00724857">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724857" w:rsidRDefault="002A7F4E" w:rsidP="00F8663E">
            <w:pPr>
              <w:spacing w:after="0"/>
              <w:rPr>
                <w:sz w:val="20"/>
                <w:szCs w:val="20"/>
              </w:rPr>
            </w:pPr>
            <w:r w:rsidRPr="00724857">
              <w:rPr>
                <w:sz w:val="20"/>
                <w:szCs w:val="20"/>
              </w:rPr>
              <w:t>İspanyol Sineması</w:t>
            </w:r>
          </w:p>
          <w:p w:rsidR="002A7F4E" w:rsidRPr="00724857" w:rsidRDefault="002A7F4E" w:rsidP="00F8663E">
            <w:pPr>
              <w:spacing w:after="0"/>
              <w:rPr>
                <w:sz w:val="20"/>
                <w:szCs w:val="20"/>
              </w:rPr>
            </w:pPr>
            <w:r w:rsidRPr="00724857">
              <w:rPr>
                <w:sz w:val="20"/>
                <w:szCs w:val="20"/>
              </w:rPr>
              <w:t xml:space="preserve">Film Gösterimi: </w:t>
            </w:r>
            <w:r w:rsidRPr="00724857">
              <w:rPr>
                <w:i/>
                <w:sz w:val="20"/>
                <w:szCs w:val="20"/>
              </w:rPr>
              <w:t>Konuş Onunla</w:t>
            </w:r>
            <w:r w:rsidRPr="00724857">
              <w:rPr>
                <w:sz w:val="20"/>
                <w:szCs w:val="20"/>
              </w:rPr>
              <w:t>, 2002</w:t>
            </w:r>
            <w:r w:rsidRPr="00724857">
              <w:rPr>
                <w:i/>
                <w:sz w:val="20"/>
                <w:szCs w:val="20"/>
              </w:rPr>
              <w:t xml:space="preserve"> </w:t>
            </w:r>
            <w:r w:rsidRPr="00724857">
              <w:rPr>
                <w:sz w:val="20"/>
                <w:szCs w:val="20"/>
              </w:rPr>
              <w:t>(</w:t>
            </w:r>
            <w:r w:rsidRPr="00724857">
              <w:rPr>
                <w:i/>
                <w:sz w:val="20"/>
                <w:szCs w:val="20"/>
              </w:rPr>
              <w:t>Talk to Her</w:t>
            </w:r>
            <w:r w:rsidRPr="00724857">
              <w:rPr>
                <w:sz w:val="20"/>
                <w:szCs w:val="20"/>
              </w:rPr>
              <w:t xml:space="preserve">, </w:t>
            </w:r>
            <w:r w:rsidRPr="00724857">
              <w:rPr>
                <w:i/>
                <w:sz w:val="20"/>
                <w:szCs w:val="20"/>
              </w:rPr>
              <w:t>Hable con ella</w:t>
            </w:r>
            <w:r w:rsidRPr="00724857">
              <w:rPr>
                <w:sz w:val="20"/>
                <w:szCs w:val="20"/>
              </w:rPr>
              <w:t>) Pedro Almodovar.</w:t>
            </w:r>
          </w:p>
        </w:tc>
      </w:tr>
      <w:tr w:rsidR="002A7F4E" w:rsidRPr="00724857"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spacing w:after="0" w:line="240" w:lineRule="auto"/>
              <w:rPr>
                <w:rFonts w:eastAsia="Times New Roman"/>
                <w:sz w:val="20"/>
                <w:szCs w:val="20"/>
                <w:lang w:val="en-US" w:eastAsia="tr-TR"/>
              </w:rPr>
            </w:pPr>
            <w:r w:rsidRPr="00724857">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724857" w:rsidRDefault="002A7F4E" w:rsidP="00F8663E">
            <w:pPr>
              <w:rPr>
                <w:sz w:val="20"/>
                <w:szCs w:val="20"/>
              </w:rPr>
            </w:pPr>
            <w:r w:rsidRPr="00724857">
              <w:rPr>
                <w:sz w:val="20"/>
                <w:szCs w:val="20"/>
              </w:rPr>
              <w:t>VİZE haftası</w:t>
            </w:r>
          </w:p>
        </w:tc>
      </w:tr>
      <w:tr w:rsidR="002A7F4E" w:rsidRPr="00724857"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spacing w:after="0" w:line="240" w:lineRule="auto"/>
              <w:rPr>
                <w:rFonts w:eastAsia="Times New Roman"/>
                <w:sz w:val="20"/>
                <w:szCs w:val="20"/>
                <w:lang w:val="en-US" w:eastAsia="tr-TR"/>
              </w:rPr>
            </w:pPr>
            <w:r w:rsidRPr="00724857">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724857" w:rsidRDefault="002A7F4E" w:rsidP="00F8663E">
            <w:pPr>
              <w:spacing w:after="0"/>
              <w:rPr>
                <w:sz w:val="20"/>
                <w:szCs w:val="20"/>
              </w:rPr>
            </w:pPr>
            <w:r w:rsidRPr="00724857">
              <w:rPr>
                <w:sz w:val="20"/>
                <w:szCs w:val="20"/>
              </w:rPr>
              <w:t>İtalyan Sineması</w:t>
            </w:r>
          </w:p>
          <w:p w:rsidR="002A7F4E" w:rsidRPr="00724857" w:rsidRDefault="002A7F4E" w:rsidP="00F8663E">
            <w:pPr>
              <w:spacing w:after="0"/>
              <w:rPr>
                <w:sz w:val="20"/>
                <w:szCs w:val="20"/>
              </w:rPr>
            </w:pPr>
            <w:r w:rsidRPr="00724857">
              <w:rPr>
                <w:sz w:val="20"/>
                <w:szCs w:val="20"/>
              </w:rPr>
              <w:t xml:space="preserve">Film Gösterimi: </w:t>
            </w:r>
            <w:r w:rsidRPr="00724857">
              <w:rPr>
                <w:i/>
                <w:sz w:val="20"/>
                <w:szCs w:val="20"/>
              </w:rPr>
              <w:t>Özel Bir Gün</w:t>
            </w:r>
            <w:r w:rsidRPr="00724857">
              <w:rPr>
                <w:sz w:val="20"/>
                <w:szCs w:val="20"/>
              </w:rPr>
              <w:t>, 1977 (</w:t>
            </w:r>
            <w:r w:rsidRPr="00724857">
              <w:rPr>
                <w:i/>
                <w:sz w:val="20"/>
                <w:szCs w:val="20"/>
              </w:rPr>
              <w:t>A Special Day</w:t>
            </w:r>
            <w:r w:rsidRPr="00724857">
              <w:rPr>
                <w:sz w:val="20"/>
                <w:szCs w:val="20"/>
              </w:rPr>
              <w:t>) Ettore Scola.</w:t>
            </w:r>
          </w:p>
        </w:tc>
      </w:tr>
      <w:tr w:rsidR="002A7F4E" w:rsidRPr="00724857"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spacing w:after="0" w:line="240" w:lineRule="auto"/>
              <w:rPr>
                <w:rFonts w:eastAsia="Times New Roman"/>
                <w:sz w:val="20"/>
                <w:szCs w:val="20"/>
                <w:lang w:val="en-US" w:eastAsia="tr-TR"/>
              </w:rPr>
            </w:pPr>
            <w:r w:rsidRPr="00724857">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724857" w:rsidRDefault="002A7F4E" w:rsidP="00F8663E">
            <w:pPr>
              <w:spacing w:after="0"/>
              <w:rPr>
                <w:sz w:val="20"/>
                <w:szCs w:val="20"/>
                <w:lang w:val="en-US"/>
              </w:rPr>
            </w:pPr>
            <w:r w:rsidRPr="00724857">
              <w:rPr>
                <w:sz w:val="20"/>
                <w:szCs w:val="20"/>
                <w:lang w:val="en-US"/>
              </w:rPr>
              <w:t>İskandinav Sineması</w:t>
            </w:r>
          </w:p>
          <w:p w:rsidR="002A7F4E" w:rsidRPr="00724857" w:rsidRDefault="002A7F4E" w:rsidP="00F8663E">
            <w:pPr>
              <w:spacing w:after="0"/>
              <w:rPr>
                <w:sz w:val="20"/>
                <w:szCs w:val="20"/>
              </w:rPr>
            </w:pPr>
            <w:r w:rsidRPr="00724857">
              <w:rPr>
                <w:sz w:val="20"/>
                <w:szCs w:val="20"/>
              </w:rPr>
              <w:t xml:space="preserve">Film Gösterimi: </w:t>
            </w:r>
            <w:r w:rsidRPr="00724857">
              <w:rPr>
                <w:i/>
                <w:sz w:val="20"/>
                <w:szCs w:val="20"/>
                <w:lang w:val="en-US"/>
              </w:rPr>
              <w:t>Onur Savaşı,</w:t>
            </w:r>
            <w:r w:rsidRPr="00724857">
              <w:rPr>
                <w:sz w:val="20"/>
                <w:szCs w:val="20"/>
                <w:lang w:val="en-US"/>
              </w:rPr>
              <w:t xml:space="preserve"> 2013, (</w:t>
            </w:r>
            <w:r w:rsidRPr="00724857">
              <w:rPr>
                <w:i/>
                <w:sz w:val="20"/>
                <w:szCs w:val="20"/>
                <w:lang w:val="en-US"/>
              </w:rPr>
              <w:t>The Hunt</w:t>
            </w:r>
            <w:r w:rsidRPr="00724857">
              <w:rPr>
                <w:sz w:val="20"/>
                <w:szCs w:val="20"/>
                <w:lang w:val="en-US"/>
              </w:rPr>
              <w:t>)</w:t>
            </w:r>
            <w:r w:rsidRPr="00724857">
              <w:rPr>
                <w:i/>
                <w:sz w:val="20"/>
                <w:szCs w:val="20"/>
                <w:lang w:val="en-US"/>
              </w:rPr>
              <w:t xml:space="preserve"> </w:t>
            </w:r>
            <w:r w:rsidRPr="00724857">
              <w:rPr>
                <w:sz w:val="20"/>
                <w:szCs w:val="20"/>
                <w:lang w:val="en-US"/>
              </w:rPr>
              <w:t>Thomas Vintenberg.</w:t>
            </w:r>
          </w:p>
        </w:tc>
      </w:tr>
      <w:tr w:rsidR="002A7F4E" w:rsidRPr="00724857"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spacing w:after="0" w:line="240" w:lineRule="auto"/>
              <w:rPr>
                <w:rFonts w:eastAsia="Times New Roman"/>
                <w:sz w:val="20"/>
                <w:szCs w:val="20"/>
                <w:lang w:val="en-US" w:eastAsia="tr-TR"/>
              </w:rPr>
            </w:pPr>
            <w:r w:rsidRPr="00724857">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724857" w:rsidRDefault="002A7F4E" w:rsidP="00F8663E">
            <w:pPr>
              <w:spacing w:after="0"/>
              <w:rPr>
                <w:sz w:val="20"/>
                <w:szCs w:val="20"/>
              </w:rPr>
            </w:pPr>
            <w:r w:rsidRPr="00724857">
              <w:rPr>
                <w:sz w:val="20"/>
                <w:szCs w:val="20"/>
              </w:rPr>
              <w:t>Japon sineması: korku filmleri, animeler ve 'auteur' sinemacılar.</w:t>
            </w:r>
          </w:p>
          <w:p w:rsidR="002A7F4E" w:rsidRPr="00724857" w:rsidRDefault="002A7F4E" w:rsidP="00F8663E">
            <w:pPr>
              <w:spacing w:after="0"/>
              <w:rPr>
                <w:sz w:val="20"/>
                <w:szCs w:val="20"/>
              </w:rPr>
            </w:pPr>
            <w:r w:rsidRPr="00724857">
              <w:rPr>
                <w:sz w:val="20"/>
                <w:szCs w:val="20"/>
              </w:rPr>
              <w:t xml:space="preserve">Film Gösterimi: </w:t>
            </w:r>
            <w:r w:rsidRPr="00724857">
              <w:rPr>
                <w:i/>
                <w:sz w:val="20"/>
                <w:szCs w:val="20"/>
              </w:rPr>
              <w:t>Ran</w:t>
            </w:r>
            <w:r w:rsidRPr="00724857">
              <w:rPr>
                <w:sz w:val="20"/>
                <w:szCs w:val="20"/>
              </w:rPr>
              <w:t>, 1985, Akira Kurosawa, Japonya.</w:t>
            </w:r>
          </w:p>
        </w:tc>
      </w:tr>
      <w:tr w:rsidR="002A7F4E" w:rsidRPr="00724857"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spacing w:after="0" w:line="240" w:lineRule="auto"/>
              <w:rPr>
                <w:rFonts w:eastAsia="Times New Roman"/>
                <w:sz w:val="20"/>
                <w:szCs w:val="20"/>
                <w:lang w:val="en-US" w:eastAsia="tr-TR"/>
              </w:rPr>
            </w:pPr>
            <w:r w:rsidRPr="00724857">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724857" w:rsidRDefault="002A7F4E" w:rsidP="00F8663E">
            <w:pPr>
              <w:spacing w:after="0"/>
              <w:rPr>
                <w:sz w:val="20"/>
                <w:szCs w:val="20"/>
              </w:rPr>
            </w:pPr>
            <w:r w:rsidRPr="00724857">
              <w:rPr>
                <w:sz w:val="20"/>
                <w:szCs w:val="20"/>
              </w:rPr>
              <w:t>Güney Kore Sineması</w:t>
            </w:r>
          </w:p>
          <w:p w:rsidR="002A7F4E" w:rsidRPr="00724857" w:rsidRDefault="002A7F4E" w:rsidP="00F8663E">
            <w:pPr>
              <w:spacing w:after="0"/>
              <w:rPr>
                <w:sz w:val="20"/>
                <w:szCs w:val="20"/>
              </w:rPr>
            </w:pPr>
            <w:r w:rsidRPr="00724857">
              <w:rPr>
                <w:sz w:val="20"/>
                <w:szCs w:val="20"/>
              </w:rPr>
              <w:t xml:space="preserve">Film Gösterimi: </w:t>
            </w:r>
            <w:r w:rsidRPr="00724857">
              <w:rPr>
                <w:i/>
                <w:sz w:val="20"/>
                <w:szCs w:val="20"/>
              </w:rPr>
              <w:t>Boş Ev</w:t>
            </w:r>
            <w:r w:rsidRPr="00724857">
              <w:rPr>
                <w:sz w:val="20"/>
                <w:szCs w:val="20"/>
              </w:rPr>
              <w:t>, 2004</w:t>
            </w:r>
            <w:r w:rsidRPr="00724857">
              <w:rPr>
                <w:i/>
                <w:sz w:val="20"/>
                <w:szCs w:val="20"/>
              </w:rPr>
              <w:t xml:space="preserve"> </w:t>
            </w:r>
            <w:r w:rsidRPr="00724857">
              <w:rPr>
                <w:sz w:val="20"/>
                <w:szCs w:val="20"/>
              </w:rPr>
              <w:t>(</w:t>
            </w:r>
            <w:r w:rsidRPr="00724857">
              <w:rPr>
                <w:i/>
                <w:sz w:val="20"/>
                <w:szCs w:val="20"/>
              </w:rPr>
              <w:t>3-Iron</w:t>
            </w:r>
            <w:r w:rsidRPr="00724857">
              <w:rPr>
                <w:sz w:val="20"/>
                <w:szCs w:val="20"/>
              </w:rPr>
              <w:t>, Bin-jip) Ki-duk Kim.</w:t>
            </w:r>
          </w:p>
        </w:tc>
      </w:tr>
      <w:tr w:rsidR="002A7F4E" w:rsidRPr="00724857"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spacing w:after="0" w:line="240" w:lineRule="auto"/>
              <w:rPr>
                <w:rFonts w:eastAsia="Times New Roman"/>
                <w:sz w:val="20"/>
                <w:szCs w:val="20"/>
                <w:lang w:val="en-US" w:eastAsia="tr-TR"/>
              </w:rPr>
            </w:pPr>
            <w:r w:rsidRPr="00724857">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724857" w:rsidRDefault="002A7F4E" w:rsidP="00F8663E">
            <w:pPr>
              <w:spacing w:after="0"/>
              <w:rPr>
                <w:sz w:val="20"/>
                <w:szCs w:val="20"/>
              </w:rPr>
            </w:pPr>
            <w:r w:rsidRPr="00724857">
              <w:rPr>
                <w:sz w:val="20"/>
                <w:szCs w:val="20"/>
              </w:rPr>
              <w:t>Güney Kore Sineması</w:t>
            </w:r>
          </w:p>
          <w:p w:rsidR="002A7F4E" w:rsidRPr="00724857" w:rsidRDefault="002A7F4E" w:rsidP="00F8663E">
            <w:pPr>
              <w:spacing w:after="0"/>
              <w:rPr>
                <w:sz w:val="20"/>
                <w:szCs w:val="20"/>
              </w:rPr>
            </w:pPr>
            <w:r w:rsidRPr="00724857">
              <w:rPr>
                <w:sz w:val="20"/>
                <w:szCs w:val="20"/>
              </w:rPr>
              <w:t xml:space="preserve">Film Gösterimi: </w:t>
            </w:r>
            <w:r w:rsidRPr="00724857">
              <w:rPr>
                <w:i/>
                <w:sz w:val="20"/>
                <w:szCs w:val="20"/>
              </w:rPr>
              <w:t>İhtiyar Delikanlı</w:t>
            </w:r>
            <w:r w:rsidRPr="00724857">
              <w:rPr>
                <w:sz w:val="20"/>
                <w:szCs w:val="20"/>
              </w:rPr>
              <w:t>, 2003, (</w:t>
            </w:r>
            <w:r w:rsidRPr="00724857">
              <w:rPr>
                <w:i/>
                <w:sz w:val="20"/>
                <w:szCs w:val="20"/>
              </w:rPr>
              <w:t>Oldboy</w:t>
            </w:r>
            <w:r w:rsidRPr="00724857">
              <w:rPr>
                <w:sz w:val="20"/>
                <w:szCs w:val="20"/>
              </w:rPr>
              <w:t xml:space="preserve">, </w:t>
            </w:r>
            <w:r w:rsidRPr="00724857">
              <w:rPr>
                <w:i/>
                <w:sz w:val="20"/>
                <w:szCs w:val="20"/>
              </w:rPr>
              <w:t>Oldeuboi</w:t>
            </w:r>
            <w:r w:rsidRPr="00724857">
              <w:rPr>
                <w:sz w:val="20"/>
                <w:szCs w:val="20"/>
              </w:rPr>
              <w:t>) Chan-wook Park.</w:t>
            </w:r>
          </w:p>
        </w:tc>
      </w:tr>
      <w:tr w:rsidR="002A7F4E" w:rsidRPr="00724857" w:rsidTr="00724857">
        <w:trPr>
          <w:trHeight w:val="7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724857" w:rsidRDefault="002A7F4E" w:rsidP="00F8663E">
            <w:pPr>
              <w:spacing w:after="0" w:line="240" w:lineRule="auto"/>
              <w:rPr>
                <w:rFonts w:eastAsia="Times New Roman"/>
                <w:sz w:val="20"/>
                <w:szCs w:val="20"/>
                <w:lang w:val="en-US" w:eastAsia="tr-TR"/>
              </w:rPr>
            </w:pPr>
            <w:r w:rsidRPr="00724857">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724857" w:rsidRDefault="002A7F4E" w:rsidP="00F8663E">
            <w:pPr>
              <w:spacing w:after="0"/>
              <w:rPr>
                <w:sz w:val="20"/>
                <w:szCs w:val="20"/>
              </w:rPr>
            </w:pPr>
            <w:r w:rsidRPr="00724857">
              <w:rPr>
                <w:sz w:val="20"/>
                <w:szCs w:val="20"/>
              </w:rPr>
              <w:t>Yeni İran Sineması: İran İslam Devrimi sonrasında sinema ve İran yeni dalga yönetmenler.</w:t>
            </w:r>
          </w:p>
          <w:p w:rsidR="002A7F4E" w:rsidRPr="00724857" w:rsidRDefault="002A7F4E" w:rsidP="00F8663E">
            <w:pPr>
              <w:spacing w:after="0"/>
              <w:rPr>
                <w:sz w:val="20"/>
                <w:szCs w:val="20"/>
              </w:rPr>
            </w:pPr>
            <w:r w:rsidRPr="00724857">
              <w:rPr>
                <w:sz w:val="20"/>
                <w:szCs w:val="20"/>
              </w:rPr>
              <w:t xml:space="preserve">Film Gösterimi: </w:t>
            </w:r>
            <w:r w:rsidRPr="00724857">
              <w:rPr>
                <w:i/>
                <w:sz w:val="20"/>
                <w:szCs w:val="20"/>
              </w:rPr>
              <w:t>Yakın Plan</w:t>
            </w:r>
            <w:r w:rsidRPr="00724857">
              <w:rPr>
                <w:sz w:val="20"/>
                <w:szCs w:val="20"/>
              </w:rPr>
              <w:t>, 1990 (</w:t>
            </w:r>
            <w:r w:rsidRPr="00724857">
              <w:rPr>
                <w:i/>
                <w:sz w:val="20"/>
                <w:szCs w:val="20"/>
              </w:rPr>
              <w:t>Close-up</w:t>
            </w:r>
            <w:r w:rsidRPr="00724857">
              <w:rPr>
                <w:sz w:val="20"/>
                <w:szCs w:val="20"/>
              </w:rPr>
              <w:t>), Abbas Kiarostami, İran, 2002.</w:t>
            </w:r>
          </w:p>
        </w:tc>
      </w:tr>
      <w:tr w:rsidR="002A7F4E" w:rsidRPr="00B41EF4" w:rsidTr="00F8663E">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jc w:val="center"/>
              <w:rPr>
                <w:rFonts w:eastAsia="Times New Roman"/>
                <w:b/>
                <w:sz w:val="20"/>
                <w:szCs w:val="20"/>
                <w:lang w:val="en-US" w:eastAsia="tr-TR"/>
              </w:rPr>
            </w:pPr>
            <w:r w:rsidRPr="00B41EF4">
              <w:rPr>
                <w:rFonts w:eastAsia="Times New Roman"/>
                <w:sz w:val="20"/>
                <w:szCs w:val="20"/>
                <w:lang w:val="en-US" w:eastAsia="tr-TR"/>
              </w:rPr>
              <w:lastRenderedPageBreak/>
              <w:t>Final Dönemi ve Genel Değerlendirme</w:t>
            </w:r>
          </w:p>
        </w:tc>
      </w:tr>
      <w:tr w:rsidR="002A7F4E" w:rsidRPr="00B41EF4" w:rsidTr="00F8663E">
        <w:tc>
          <w:tcPr>
            <w:tcW w:w="1845" w:type="dxa"/>
            <w:tcBorders>
              <w:top w:val="nil"/>
              <w:left w:val="nil"/>
              <w:bottom w:val="nil"/>
              <w:right w:val="nil"/>
            </w:tcBorders>
            <w:shd w:val="clear" w:color="auto" w:fill="auto"/>
            <w:vAlign w:val="center"/>
            <w:hideMark/>
          </w:tcPr>
          <w:p w:rsidR="002A7F4E" w:rsidRPr="00B41EF4" w:rsidRDefault="002A7F4E" w:rsidP="00F8663E">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2A7F4E" w:rsidRPr="00B41EF4" w:rsidRDefault="002A7F4E" w:rsidP="00F8663E">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2A7F4E" w:rsidRPr="00B41EF4" w:rsidRDefault="002A7F4E" w:rsidP="00F8663E">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2A7F4E" w:rsidRPr="00B41EF4" w:rsidRDefault="002A7F4E" w:rsidP="00F8663E">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2A7F4E" w:rsidRPr="00B41EF4" w:rsidRDefault="002A7F4E" w:rsidP="00F8663E">
            <w:pPr>
              <w:spacing w:after="0" w:line="240" w:lineRule="auto"/>
              <w:rPr>
                <w:rFonts w:eastAsia="Times New Roman"/>
                <w:sz w:val="20"/>
                <w:szCs w:val="20"/>
                <w:lang w:val="en-US" w:eastAsia="tr-TR"/>
              </w:rPr>
            </w:pPr>
          </w:p>
        </w:tc>
      </w:tr>
    </w:tbl>
    <w:p w:rsidR="002A7F4E" w:rsidRPr="00B41EF4" w:rsidRDefault="002A7F4E" w:rsidP="002A7F4E">
      <w:pPr>
        <w:spacing w:after="0" w:line="240" w:lineRule="auto"/>
        <w:rPr>
          <w:rFonts w:eastAsia="Times New Roman" w:cs="Times New Roman"/>
          <w:sz w:val="20"/>
          <w:szCs w:val="20"/>
          <w:lang w:val="en-US" w:eastAsia="tr-TR"/>
        </w:rPr>
      </w:pPr>
    </w:p>
    <w:tbl>
      <w:tblPr>
        <w:tblStyle w:val="TableGrid161"/>
        <w:tblW w:w="9180" w:type="dxa"/>
        <w:tblLayout w:type="fixed"/>
        <w:tblLook w:val="04A0" w:firstRow="1" w:lastRow="0" w:firstColumn="1" w:lastColumn="0" w:noHBand="0" w:noVBand="1"/>
      </w:tblPr>
      <w:tblGrid>
        <w:gridCol w:w="534"/>
        <w:gridCol w:w="6237"/>
        <w:gridCol w:w="567"/>
        <w:gridCol w:w="567"/>
        <w:gridCol w:w="425"/>
        <w:gridCol w:w="425"/>
        <w:gridCol w:w="425"/>
      </w:tblGrid>
      <w:tr w:rsidR="002A7F4E" w:rsidRPr="00B41EF4" w:rsidTr="00F8663E">
        <w:tc>
          <w:tcPr>
            <w:tcW w:w="534"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567"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r>
      <w:tr w:rsidR="002A7F4E" w:rsidRPr="00B41EF4" w:rsidTr="00F8663E">
        <w:tc>
          <w:tcPr>
            <w:tcW w:w="534"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r>
      <w:tr w:rsidR="002A7F4E" w:rsidRPr="00B41EF4" w:rsidTr="00F8663E">
        <w:tc>
          <w:tcPr>
            <w:tcW w:w="534"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r>
      <w:tr w:rsidR="002A7F4E" w:rsidRPr="00B41EF4" w:rsidTr="00F8663E">
        <w:tc>
          <w:tcPr>
            <w:tcW w:w="534"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2A7F4E" w:rsidRPr="00B41EF4" w:rsidTr="00F8663E">
        <w:tc>
          <w:tcPr>
            <w:tcW w:w="534"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tcPr>
          <w:p w:rsidR="002A7F4E" w:rsidRPr="00B41EF4" w:rsidRDefault="002A7F4E" w:rsidP="00F8663E">
            <w:pPr>
              <w:spacing w:line="276" w:lineRule="auto"/>
              <w:rPr>
                <w:rFonts w:eastAsia="Calibri" w:cs="Times New Roman"/>
                <w:sz w:val="20"/>
                <w:szCs w:val="20"/>
                <w:lang w:val="en-US"/>
              </w:rPr>
            </w:pPr>
            <w:r>
              <w:rPr>
                <w:rFonts w:eastAsia="Calibri" w:cs="Times New Roman"/>
                <w:sz w:val="20"/>
                <w:szCs w:val="20"/>
                <w:lang w:val="en-US"/>
              </w:rPr>
              <w:t xml:space="preserve">İletişim alanındaki kuramsal </w:t>
            </w:r>
            <w:r w:rsidRPr="00B41EF4">
              <w:rPr>
                <w:rFonts w:eastAsia="Calibri" w:cs="Times New Roman"/>
                <w:sz w:val="20"/>
                <w:szCs w:val="20"/>
                <w:lang w:val="en-US"/>
              </w:rPr>
              <w:t xml:space="preserve">ve hukuki yaklaşımları bilir ve uygular. </w:t>
            </w: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567" w:type="dxa"/>
          </w:tcPr>
          <w:p w:rsidR="002A7F4E" w:rsidRPr="00B41EF4" w:rsidRDefault="002A7F4E" w:rsidP="00F8663E">
            <w:pPr>
              <w:spacing w:after="200" w:line="276" w:lineRule="auto"/>
              <w:jc w:val="both"/>
              <w:rPr>
                <w:rFonts w:eastAsia="Calibri" w:cs="Times New Roman"/>
                <w:b/>
                <w:sz w:val="20"/>
                <w:szCs w:val="20"/>
                <w:lang w:val="en-US"/>
              </w:rPr>
            </w:pPr>
            <w:r w:rsidRPr="0066212D">
              <w:rPr>
                <w:rFonts w:eastAsia="Calibri" w:cs="Times New Roman"/>
                <w:b/>
                <w:sz w:val="20"/>
                <w:szCs w:val="20"/>
                <w:lang w:val="en-US"/>
              </w:rPr>
              <w:t>X</w:t>
            </w: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r>
      <w:tr w:rsidR="002A7F4E" w:rsidRPr="00B41EF4" w:rsidTr="00F8663E">
        <w:tc>
          <w:tcPr>
            <w:tcW w:w="534"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567"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7</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İletişim bilimlerinin diğer bilimlerle il</w:t>
            </w:r>
            <w:r>
              <w:rPr>
                <w:rFonts w:eastAsia="Calibri" w:cs="Times New Roman"/>
                <w:sz w:val="20"/>
                <w:szCs w:val="20"/>
                <w:lang w:val="en-US"/>
              </w:rPr>
              <w:t>i</w:t>
            </w:r>
            <w:r w:rsidRPr="00B41EF4">
              <w:rPr>
                <w:rFonts w:eastAsia="Calibri" w:cs="Times New Roman"/>
                <w:sz w:val="20"/>
                <w:szCs w:val="20"/>
                <w:lang w:val="en-US"/>
              </w:rPr>
              <w:t>şkisi konusunda bilgi sahibidir.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X</w:t>
            </w:r>
          </w:p>
        </w:tc>
        <w:tc>
          <w:tcPr>
            <w:tcW w:w="425" w:type="dxa"/>
          </w:tcPr>
          <w:p w:rsidR="002A7F4E" w:rsidRPr="00B41EF4" w:rsidRDefault="002A7F4E" w:rsidP="00F8663E">
            <w:pPr>
              <w:jc w:val="both"/>
              <w:rPr>
                <w:rFonts w:cs="Times New Roman"/>
                <w:b/>
                <w:sz w:val="20"/>
                <w:szCs w:val="20"/>
                <w:lang w:val="en-US"/>
              </w:rPr>
            </w:pP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8</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X</w:t>
            </w: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9</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X</w:t>
            </w:r>
          </w:p>
        </w:tc>
        <w:tc>
          <w:tcPr>
            <w:tcW w:w="567"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10</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X</w:t>
            </w:r>
          </w:p>
        </w:tc>
        <w:tc>
          <w:tcPr>
            <w:tcW w:w="567"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11</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r w:rsidRPr="00C42A9E">
              <w:rPr>
                <w:rFonts w:cs="Times New Roman"/>
                <w:b/>
                <w:sz w:val="20"/>
                <w:szCs w:val="20"/>
                <w:lang w:val="en-US"/>
              </w:rPr>
              <w:t>X</w:t>
            </w: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12</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r w:rsidRPr="00C42A9E">
              <w:rPr>
                <w:rFonts w:cs="Times New Roman"/>
                <w:b/>
                <w:sz w:val="20"/>
                <w:szCs w:val="20"/>
                <w:lang w:val="en-US"/>
              </w:rPr>
              <w:t>X</w:t>
            </w: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13</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içerik üretebilecek</w:t>
            </w:r>
            <w:r>
              <w:rPr>
                <w:rFonts w:eastAsia="Calibri" w:cs="Times New Roman"/>
                <w:sz w:val="20"/>
                <w:szCs w:val="20"/>
                <w:lang w:val="en-US"/>
              </w:rPr>
              <w:t xml:space="preserve"> </w:t>
            </w:r>
            <w:r w:rsidRPr="00B41EF4">
              <w:rPr>
                <w:rFonts w:eastAsia="Calibri" w:cs="Times New Roman"/>
                <w:sz w:val="20"/>
                <w:szCs w:val="20"/>
                <w:lang w:val="en-US"/>
              </w:rPr>
              <w:t>beceriye</w:t>
            </w:r>
            <w:r>
              <w:rPr>
                <w:rFonts w:eastAsia="Calibri" w:cs="Times New Roman"/>
                <w:sz w:val="20"/>
                <w:szCs w:val="20"/>
                <w:lang w:val="en-US"/>
              </w:rPr>
              <w:t xml:space="preserve"> </w:t>
            </w:r>
            <w:r w:rsidRPr="00B41EF4">
              <w:rPr>
                <w:rFonts w:eastAsia="Calibri" w:cs="Times New Roman"/>
                <w:sz w:val="20"/>
                <w:szCs w:val="20"/>
                <w:lang w:val="en-US"/>
              </w:rPr>
              <w:t>sahiptir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X</w:t>
            </w: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14</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r w:rsidRPr="002521AA">
              <w:rPr>
                <w:rFonts w:cs="Times New Roman"/>
                <w:b/>
                <w:sz w:val="20"/>
                <w:szCs w:val="20"/>
                <w:lang w:val="en-US"/>
              </w:rPr>
              <w:t>X</w:t>
            </w: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15</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r w:rsidRPr="002521AA">
              <w:rPr>
                <w:rFonts w:cs="Times New Roman"/>
                <w:b/>
                <w:sz w:val="20"/>
                <w:szCs w:val="20"/>
                <w:lang w:val="en-US"/>
              </w:rPr>
              <w:t>X</w:t>
            </w: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16</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r w:rsidRPr="002521AA">
              <w:rPr>
                <w:rFonts w:cs="Times New Roman"/>
                <w:b/>
                <w:sz w:val="20"/>
                <w:szCs w:val="20"/>
                <w:lang w:val="en-US"/>
              </w:rPr>
              <w:t>X</w:t>
            </w: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17</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X</w:t>
            </w:r>
          </w:p>
        </w:tc>
      </w:tr>
    </w:tbl>
    <w:p w:rsidR="002A7F4E" w:rsidRDefault="002A7F4E"/>
    <w:p w:rsidR="002A7F4E" w:rsidRDefault="002A7F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2A7F4E" w:rsidRPr="006E2A4F"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sz w:val="20"/>
                <w:szCs w:val="20"/>
                <w:lang w:val="en-US" w:eastAsia="tr-TR"/>
              </w:rPr>
            </w:pPr>
            <w:r>
              <w:rPr>
                <w:rFonts w:eastAsia="Times New Roman"/>
                <w:sz w:val="20"/>
                <w:szCs w:val="20"/>
                <w:lang w:val="en-US" w:eastAsia="tr-TR"/>
              </w:rPr>
              <w:t>Oyuncu Yönetimi</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sz w:val="20"/>
                <w:szCs w:val="20"/>
                <w:lang w:val="en-US" w:eastAsia="tr-TR"/>
              </w:rPr>
            </w:pPr>
            <w:r>
              <w:rPr>
                <w:rFonts w:eastAsia="Times New Roman"/>
                <w:sz w:val="20"/>
                <w:szCs w:val="20"/>
                <w:lang w:val="en-US" w:eastAsia="tr-TR"/>
              </w:rPr>
              <w:t>RTS409</w:t>
            </w:r>
          </w:p>
        </w:tc>
      </w:tr>
      <w:tr w:rsidR="002A7F4E" w:rsidRPr="006E2A4F"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2A7F4E" w:rsidRPr="006E2A4F" w:rsidRDefault="002A7F4E" w:rsidP="00F8663E">
            <w:pPr>
              <w:jc w:val="both"/>
              <w:rPr>
                <w:rFonts w:eastAsia="Times New Roman"/>
                <w:sz w:val="20"/>
                <w:szCs w:val="20"/>
                <w:lang w:val="en-US" w:eastAsia="tr-TR"/>
              </w:rPr>
            </w:pPr>
            <w:r>
              <w:rPr>
                <w:rFonts w:eastAsia="Times New Roman"/>
                <w:sz w:val="20"/>
                <w:szCs w:val="20"/>
                <w:lang w:val="en-US" w:eastAsia="tr-TR"/>
              </w:rPr>
              <w:t>Acting Director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2A7F4E" w:rsidRPr="006E2A4F" w:rsidRDefault="002A7F4E" w:rsidP="00F8663E">
            <w:pPr>
              <w:jc w:val="both"/>
              <w:rPr>
                <w:rFonts w:eastAsia="Times New Roman"/>
                <w:sz w:val="20"/>
                <w:szCs w:val="20"/>
                <w:lang w:val="en-US" w:eastAsia="tr-TR"/>
              </w:rPr>
            </w:pPr>
            <w:r>
              <w:rPr>
                <w:rFonts w:eastAsia="Times New Roman"/>
                <w:sz w:val="20"/>
                <w:szCs w:val="20"/>
                <w:lang w:val="en-US" w:eastAsia="tr-TR"/>
              </w:rPr>
              <w:t>RTS409</w:t>
            </w:r>
          </w:p>
        </w:tc>
      </w:tr>
      <w:tr w:rsidR="002A7F4E" w:rsidRPr="006E2A4F"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 xml:space="preserve">Teori: </w:t>
            </w:r>
            <w:r>
              <w:rPr>
                <w:rFonts w:eastAsia="Times New Roman"/>
                <w:b/>
                <w:sz w:val="20"/>
                <w:szCs w:val="20"/>
                <w:lang w:val="en-US" w:eastAsia="tr-TR"/>
              </w:rPr>
              <w:t>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 xml:space="preserve">Uygulama: </w:t>
            </w:r>
            <w:r>
              <w:rPr>
                <w:rFonts w:eastAsia="Times New Roman"/>
                <w:b/>
                <w:sz w:val="20"/>
                <w:szCs w:val="20"/>
                <w:lang w:val="en-US" w:eastAsia="tr-TR"/>
              </w:rPr>
              <w:t>1</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Kredi: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AKTS: 4</w:t>
            </w:r>
          </w:p>
        </w:tc>
      </w:tr>
      <w:tr w:rsidR="002A7F4E" w:rsidRPr="006E2A4F"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lastRenderedPageBreak/>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6E2A4F" w:rsidRDefault="002A7F4E" w:rsidP="00F8663E">
            <w:pPr>
              <w:jc w:val="both"/>
              <w:rPr>
                <w:rFonts w:cs="Times New Roman"/>
                <w:sz w:val="20"/>
                <w:szCs w:val="20"/>
                <w:lang w:val="en-US"/>
              </w:rPr>
            </w:pPr>
            <w:r w:rsidRPr="00B41EF4">
              <w:rPr>
                <w:rFonts w:eastAsia="Calibri" w:cs="Times New Roman"/>
                <w:sz w:val="20"/>
                <w:szCs w:val="20"/>
                <w:lang w:val="en-US"/>
              </w:rPr>
              <w:t>Ders kapsamında  film yönetiminde oyuncu yönetiminin misyon ve sorunları ve uygulamalarla temel oyuncu yönetim tekniklerini işlenecektir.</w:t>
            </w:r>
          </w:p>
        </w:tc>
      </w:tr>
      <w:tr w:rsidR="002A7F4E" w:rsidRPr="006E2A4F"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6E2A4F" w:rsidRDefault="002A7F4E" w:rsidP="00F8663E">
            <w:pPr>
              <w:jc w:val="both"/>
              <w:rPr>
                <w:sz w:val="20"/>
                <w:szCs w:val="20"/>
                <w:shd w:val="clear" w:color="auto" w:fill="FFFFFF"/>
                <w:lang w:val="en-US"/>
              </w:rPr>
            </w:pPr>
          </w:p>
        </w:tc>
      </w:tr>
      <w:tr w:rsidR="002A7F4E" w:rsidRPr="006E2A4F"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sz w:val="20"/>
                <w:szCs w:val="20"/>
                <w:lang w:val="en-US" w:eastAsia="tr-TR"/>
              </w:rPr>
            </w:pPr>
            <w:r w:rsidRPr="006E2A4F">
              <w:rPr>
                <w:rFonts w:eastAsia="Times New Roman"/>
                <w:sz w:val="20"/>
                <w:szCs w:val="20"/>
                <w:lang w:val="en-US" w:eastAsia="tr-TR"/>
              </w:rPr>
              <w:t xml:space="preserve">YOK </w:t>
            </w:r>
          </w:p>
        </w:tc>
      </w:tr>
      <w:tr w:rsidR="002A7F4E" w:rsidRPr="006E2A4F"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b/>
                <w:sz w:val="20"/>
                <w:szCs w:val="20"/>
                <w:lang w:val="en-US" w:eastAsia="tr-TR"/>
              </w:rPr>
            </w:pPr>
            <w:r w:rsidRPr="006E2A4F">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Yıl içinin ortalamaya katkısı: %40  Finalin Ortalamaya Katkısı: %60</w:t>
            </w:r>
          </w:p>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 xml:space="preserve">Yıl içi notu %100: (1 Arasınav %70 + 1 Kısa Sınav %15 + 1 Ödev %15) örnektir  </w:t>
            </w:r>
          </w:p>
        </w:tc>
      </w:tr>
      <w:tr w:rsidR="002A7F4E" w:rsidRPr="006E2A4F"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b/>
                <w:sz w:val="20"/>
                <w:szCs w:val="20"/>
                <w:lang w:val="en-US" w:eastAsia="tr-TR"/>
              </w:rPr>
            </w:pPr>
            <w:r w:rsidRPr="006E2A4F">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6E2A4F" w:rsidRDefault="002A7F4E" w:rsidP="00F8663E">
            <w:pPr>
              <w:spacing w:after="0" w:line="240" w:lineRule="auto"/>
              <w:jc w:val="both"/>
              <w:rPr>
                <w:rFonts w:eastAsia="Times New Roman"/>
                <w:sz w:val="20"/>
                <w:szCs w:val="20"/>
                <w:lang w:val="en-US" w:eastAsia="tr-TR"/>
              </w:rPr>
            </w:pPr>
          </w:p>
        </w:tc>
      </w:tr>
      <w:tr w:rsidR="002A7F4E" w:rsidRPr="006E2A4F" w:rsidTr="00F8663E">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b/>
                <w:sz w:val="20"/>
                <w:szCs w:val="20"/>
                <w:lang w:val="en-US" w:eastAsia="tr-TR"/>
              </w:rPr>
            </w:pPr>
            <w:r w:rsidRPr="006E2A4F">
              <w:rPr>
                <w:rFonts w:eastAsia="Times New Roman"/>
                <w:b/>
                <w:sz w:val="20"/>
                <w:szCs w:val="20"/>
                <w:lang w:val="en-US" w:eastAsia="tr-TR"/>
              </w:rPr>
              <w:t>Haftalık Ders Konuları</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B41EF4" w:rsidRDefault="002A7F4E" w:rsidP="00F8663E">
            <w:pPr>
              <w:spacing w:line="240" w:lineRule="atLeast"/>
              <w:rPr>
                <w:rFonts w:eastAsia="Times New Roman" w:cs="Times New Roman"/>
                <w:sz w:val="20"/>
                <w:szCs w:val="20"/>
                <w:lang w:val="en-US"/>
              </w:rPr>
            </w:pPr>
            <w:r w:rsidRPr="00B41EF4">
              <w:rPr>
                <w:rFonts w:eastAsia="Times New Roman" w:cs="Times New Roman"/>
                <w:sz w:val="20"/>
                <w:szCs w:val="20"/>
                <w:lang w:val="en-US"/>
              </w:rPr>
              <w:t>Sinema oyuncusu ile tiyatro oyuncu arasındaki temel farklar.</w:t>
            </w:r>
            <w:r>
              <w:rPr>
                <w:rFonts w:eastAsia="Times New Roman" w:cs="Times New Roman"/>
                <w:sz w:val="20"/>
                <w:szCs w:val="20"/>
                <w:lang w:val="en-US"/>
              </w:rPr>
              <w:t xml:space="preserve"> </w:t>
            </w:r>
            <w:r w:rsidRPr="00B41EF4">
              <w:rPr>
                <w:rFonts w:eastAsia="Times New Roman" w:cs="Times New Roman"/>
                <w:sz w:val="20"/>
                <w:szCs w:val="20"/>
                <w:lang w:val="en-US"/>
              </w:rPr>
              <w:t>Abartı-küçük oyun kontrolu.Oyuncunun film içindeki yeri ve önemi</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B41EF4" w:rsidRDefault="002A7F4E" w:rsidP="00F8663E">
            <w:pPr>
              <w:spacing w:line="240" w:lineRule="atLeast"/>
              <w:rPr>
                <w:rFonts w:eastAsia="Times New Roman" w:cs="Times New Roman"/>
                <w:sz w:val="20"/>
                <w:szCs w:val="20"/>
                <w:lang w:val="en-US"/>
              </w:rPr>
            </w:pPr>
            <w:r w:rsidRPr="00B41EF4">
              <w:rPr>
                <w:rFonts w:eastAsia="Times New Roman" w:cs="Times New Roman"/>
                <w:sz w:val="20"/>
                <w:szCs w:val="20"/>
                <w:lang w:val="en-US"/>
              </w:rPr>
              <w:t>Filmde oyuncu hareketi ve mekan iç,indekivektörel duruşlar</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B41EF4" w:rsidRDefault="002A7F4E" w:rsidP="00F8663E">
            <w:pPr>
              <w:spacing w:line="240" w:lineRule="atLeast"/>
              <w:rPr>
                <w:rFonts w:eastAsia="Times New Roman" w:cs="Times New Roman"/>
                <w:sz w:val="20"/>
                <w:szCs w:val="20"/>
                <w:lang w:val="en-US"/>
              </w:rPr>
            </w:pPr>
            <w:r w:rsidRPr="00B41EF4">
              <w:rPr>
                <w:rFonts w:eastAsia="Times New Roman" w:cs="Times New Roman"/>
                <w:sz w:val="20"/>
                <w:szCs w:val="20"/>
                <w:lang w:val="en-US"/>
              </w:rPr>
              <w:t>Bir Karakter yaratmak ve oyuncunun bu karatere ait hareketl</w:t>
            </w:r>
            <w:r>
              <w:rPr>
                <w:rFonts w:eastAsia="Times New Roman" w:cs="Times New Roman"/>
                <w:sz w:val="20"/>
                <w:szCs w:val="20"/>
                <w:lang w:val="en-US"/>
              </w:rPr>
              <w:t>e</w:t>
            </w:r>
            <w:r w:rsidRPr="00B41EF4">
              <w:rPr>
                <w:rFonts w:eastAsia="Times New Roman" w:cs="Times New Roman"/>
                <w:sz w:val="20"/>
                <w:szCs w:val="20"/>
                <w:lang w:val="en-US"/>
              </w:rPr>
              <w:t>rini uygulamalı öğrenmek</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B41EF4" w:rsidRDefault="002A7F4E" w:rsidP="00F8663E">
            <w:pPr>
              <w:spacing w:line="240" w:lineRule="atLeast"/>
              <w:rPr>
                <w:rFonts w:eastAsia="Times New Roman" w:cs="Times New Roman"/>
                <w:sz w:val="20"/>
                <w:szCs w:val="20"/>
                <w:lang w:val="en-US"/>
              </w:rPr>
            </w:pPr>
            <w:r w:rsidRPr="00B41EF4">
              <w:rPr>
                <w:rFonts w:eastAsia="Times New Roman" w:cs="Times New Roman"/>
                <w:sz w:val="20"/>
                <w:szCs w:val="20"/>
                <w:lang w:val="en-US"/>
              </w:rPr>
              <w:t>Sinema oyuncusunun hareket sınırlarını uygulamalı öğretmek.</w:t>
            </w:r>
            <w:r>
              <w:rPr>
                <w:rFonts w:eastAsia="Times New Roman" w:cs="Times New Roman"/>
                <w:sz w:val="20"/>
                <w:szCs w:val="20"/>
                <w:lang w:val="en-US"/>
              </w:rPr>
              <w:t xml:space="preserve"> </w:t>
            </w:r>
            <w:r w:rsidRPr="00B41EF4">
              <w:rPr>
                <w:rFonts w:eastAsia="Times New Roman" w:cs="Times New Roman"/>
                <w:sz w:val="20"/>
                <w:szCs w:val="20"/>
                <w:lang w:val="en-US"/>
              </w:rPr>
              <w:t>Kamera oyuncu ilişkileri</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B41EF4" w:rsidRDefault="002A7F4E" w:rsidP="00F8663E">
            <w:pPr>
              <w:spacing w:line="240" w:lineRule="atLeast"/>
              <w:rPr>
                <w:rFonts w:eastAsia="Times New Roman" w:cs="Times New Roman"/>
                <w:sz w:val="20"/>
                <w:szCs w:val="20"/>
                <w:lang w:val="en-US"/>
              </w:rPr>
            </w:pPr>
            <w:r w:rsidRPr="00B41EF4">
              <w:rPr>
                <w:rFonts w:eastAsia="Times New Roman" w:cs="Times New Roman"/>
                <w:sz w:val="20"/>
                <w:szCs w:val="20"/>
                <w:lang w:val="en-US"/>
              </w:rPr>
              <w:t>Yürümek,oturmak,kalkmak,duruş sürelerini mizansene yerleştirme uygulamaları</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B41EF4" w:rsidRDefault="002A7F4E" w:rsidP="00F8663E">
            <w:pPr>
              <w:spacing w:line="240" w:lineRule="atLeast"/>
              <w:rPr>
                <w:rFonts w:eastAsia="Times New Roman" w:cs="Times New Roman"/>
                <w:sz w:val="20"/>
                <w:szCs w:val="20"/>
                <w:lang w:val="en-US"/>
              </w:rPr>
            </w:pPr>
            <w:r w:rsidRPr="00B41EF4">
              <w:rPr>
                <w:rFonts w:eastAsia="Times New Roman" w:cs="Times New Roman"/>
                <w:sz w:val="20"/>
                <w:szCs w:val="20"/>
                <w:lang w:val="en-US"/>
              </w:rPr>
              <w:t>Aksesuar kullanımı ve hareketin sınırlar</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B41EF4" w:rsidRDefault="002A7F4E" w:rsidP="00F8663E">
            <w:pPr>
              <w:spacing w:line="240" w:lineRule="atLeast"/>
              <w:rPr>
                <w:rFonts w:eastAsia="Times New Roman" w:cs="Times New Roman"/>
                <w:sz w:val="20"/>
                <w:szCs w:val="20"/>
                <w:lang w:val="en-US"/>
              </w:rPr>
            </w:pPr>
            <w:r w:rsidRPr="00B41EF4">
              <w:rPr>
                <w:rFonts w:eastAsia="Times New Roman" w:cs="Times New Roman"/>
                <w:sz w:val="20"/>
                <w:szCs w:val="20"/>
                <w:lang w:val="en-US"/>
              </w:rPr>
              <w:t>Harekete duygu yükleme uygulamaları.</w:t>
            </w:r>
            <w:r>
              <w:rPr>
                <w:rFonts w:eastAsia="Times New Roman" w:cs="Times New Roman"/>
                <w:sz w:val="20"/>
                <w:szCs w:val="20"/>
                <w:lang w:val="en-US"/>
              </w:rPr>
              <w:t xml:space="preserve"> </w:t>
            </w:r>
            <w:r w:rsidRPr="00B41EF4">
              <w:rPr>
                <w:rFonts w:eastAsia="Times New Roman" w:cs="Times New Roman"/>
                <w:sz w:val="20"/>
                <w:szCs w:val="20"/>
                <w:lang w:val="en-US"/>
              </w:rPr>
              <w:t>Anlam yaratma</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B41EF4" w:rsidRDefault="002A7F4E" w:rsidP="00F8663E">
            <w:pPr>
              <w:spacing w:line="240" w:lineRule="atLeast"/>
              <w:rPr>
                <w:rFonts w:eastAsia="Times New Roman" w:cs="Times New Roman"/>
                <w:b/>
                <w:sz w:val="20"/>
                <w:szCs w:val="20"/>
                <w:lang w:val="en-US"/>
              </w:rPr>
            </w:pPr>
            <w:r w:rsidRPr="00B41EF4">
              <w:rPr>
                <w:rFonts w:eastAsia="Calibri" w:cs="Times New Roman"/>
                <w:sz w:val="20"/>
                <w:szCs w:val="20"/>
                <w:shd w:val="clear" w:color="auto" w:fill="FFFFFF"/>
                <w:lang w:val="en-US"/>
              </w:rPr>
              <w:t>Ara Sınav</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B41EF4" w:rsidRDefault="002A7F4E" w:rsidP="00F8663E">
            <w:pPr>
              <w:spacing w:line="240" w:lineRule="atLeast"/>
              <w:rPr>
                <w:rFonts w:eastAsia="Times New Roman" w:cs="Times New Roman"/>
                <w:sz w:val="20"/>
                <w:szCs w:val="20"/>
                <w:lang w:val="en-US"/>
              </w:rPr>
            </w:pPr>
            <w:r w:rsidRPr="00B41EF4">
              <w:rPr>
                <w:rFonts w:eastAsia="Times New Roman" w:cs="Times New Roman"/>
                <w:sz w:val="20"/>
                <w:szCs w:val="20"/>
                <w:lang w:val="en-US"/>
              </w:rPr>
              <w:t>Oyuncu hareketlerini parçalama ve kurgulama uygulamaları.</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B41EF4" w:rsidRDefault="002A7F4E" w:rsidP="00F8663E">
            <w:pPr>
              <w:spacing w:line="240" w:lineRule="atLeast"/>
              <w:rPr>
                <w:rFonts w:eastAsia="Times New Roman" w:cs="Times New Roman"/>
                <w:sz w:val="20"/>
                <w:szCs w:val="20"/>
                <w:lang w:val="en-US"/>
              </w:rPr>
            </w:pPr>
            <w:r w:rsidRPr="00B41EF4">
              <w:rPr>
                <w:rFonts w:eastAsia="Times New Roman" w:cs="Times New Roman"/>
                <w:sz w:val="20"/>
                <w:szCs w:val="20"/>
                <w:lang w:val="en-US"/>
              </w:rPr>
              <w:t>Mimik,</w:t>
            </w:r>
            <w:r>
              <w:rPr>
                <w:rFonts w:eastAsia="Times New Roman" w:cs="Times New Roman"/>
                <w:sz w:val="20"/>
                <w:szCs w:val="20"/>
                <w:lang w:val="en-US"/>
              </w:rPr>
              <w:t xml:space="preserve"> jest nedir? </w:t>
            </w:r>
            <w:r w:rsidRPr="00B41EF4">
              <w:rPr>
                <w:rFonts w:eastAsia="Times New Roman" w:cs="Times New Roman"/>
                <w:sz w:val="20"/>
                <w:szCs w:val="20"/>
                <w:lang w:val="en-US"/>
              </w:rPr>
              <w:t>Bu olguların kamera ile ilişkileri</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B41EF4" w:rsidRDefault="002A7F4E" w:rsidP="00F8663E">
            <w:pPr>
              <w:spacing w:line="240" w:lineRule="atLeast"/>
              <w:rPr>
                <w:rFonts w:eastAsia="Times New Roman" w:cs="Times New Roman"/>
                <w:sz w:val="20"/>
                <w:szCs w:val="20"/>
                <w:lang w:val="en-US"/>
              </w:rPr>
            </w:pPr>
            <w:r w:rsidRPr="00B41EF4">
              <w:rPr>
                <w:rFonts w:eastAsia="Times New Roman" w:cs="Times New Roman"/>
                <w:sz w:val="20"/>
                <w:szCs w:val="20"/>
                <w:lang w:val="en-US"/>
              </w:rPr>
              <w:t>Duyguları oyuncu dan talep etme uygulamalrı.</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B41EF4" w:rsidRDefault="002A7F4E" w:rsidP="00F8663E">
            <w:pPr>
              <w:spacing w:line="240" w:lineRule="atLeast"/>
              <w:rPr>
                <w:rFonts w:eastAsia="Times New Roman" w:cs="Times New Roman"/>
                <w:sz w:val="20"/>
                <w:szCs w:val="20"/>
                <w:lang w:val="en-US"/>
              </w:rPr>
            </w:pPr>
            <w:r>
              <w:rPr>
                <w:rFonts w:eastAsia="Times New Roman" w:cs="Times New Roman"/>
                <w:sz w:val="20"/>
                <w:szCs w:val="20"/>
                <w:lang w:val="en-US"/>
              </w:rPr>
              <w:t>E</w:t>
            </w:r>
            <w:r w:rsidRPr="00B41EF4">
              <w:rPr>
                <w:rFonts w:eastAsia="Times New Roman" w:cs="Times New Roman"/>
                <w:sz w:val="20"/>
                <w:szCs w:val="20"/>
                <w:lang w:val="en-US"/>
              </w:rPr>
              <w:t>fektif duyguları gösterme ve talep etme uygulamaları</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B41EF4" w:rsidRDefault="002A7F4E" w:rsidP="00F8663E">
            <w:pPr>
              <w:spacing w:line="240" w:lineRule="atLeast"/>
              <w:rPr>
                <w:rFonts w:eastAsia="Times New Roman" w:cs="Times New Roman"/>
                <w:sz w:val="20"/>
                <w:szCs w:val="20"/>
                <w:lang w:val="en-US"/>
              </w:rPr>
            </w:pPr>
            <w:r w:rsidRPr="00B41EF4">
              <w:rPr>
                <w:rFonts w:eastAsia="Times New Roman" w:cs="Times New Roman"/>
                <w:sz w:val="20"/>
                <w:szCs w:val="20"/>
                <w:lang w:val="en-US"/>
              </w:rPr>
              <w:t>Tüm uygulamaların derlenmesi</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B41EF4" w:rsidRDefault="002A7F4E" w:rsidP="00F8663E">
            <w:pPr>
              <w:spacing w:line="240" w:lineRule="atLeast"/>
              <w:rPr>
                <w:rFonts w:eastAsia="Times New Roman" w:cs="Times New Roman"/>
                <w:sz w:val="20"/>
                <w:szCs w:val="20"/>
                <w:lang w:val="en-US"/>
              </w:rPr>
            </w:pPr>
            <w:r w:rsidRPr="00B41EF4">
              <w:rPr>
                <w:rFonts w:eastAsia="Times New Roman" w:cs="Times New Roman"/>
                <w:sz w:val="20"/>
                <w:szCs w:val="20"/>
                <w:lang w:val="en-US"/>
              </w:rPr>
              <w:t>Yönetmen ve oyuncunun senaryo okuma ve yorumlaması</w:t>
            </w:r>
          </w:p>
        </w:tc>
      </w:tr>
      <w:tr w:rsidR="002A7F4E" w:rsidRPr="006E2A4F" w:rsidTr="00F8663E">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b/>
                <w:sz w:val="20"/>
                <w:szCs w:val="20"/>
                <w:lang w:val="en-US" w:eastAsia="tr-TR"/>
              </w:rPr>
            </w:pPr>
            <w:r w:rsidRPr="006E2A4F">
              <w:rPr>
                <w:rFonts w:eastAsia="Times New Roman"/>
                <w:sz w:val="20"/>
                <w:szCs w:val="20"/>
                <w:lang w:val="en-US" w:eastAsia="tr-TR"/>
              </w:rPr>
              <w:t>Final Dönemi ve Genel Değerlendirme</w:t>
            </w:r>
          </w:p>
        </w:tc>
      </w:tr>
    </w:tbl>
    <w:p w:rsidR="002A7F4E" w:rsidRPr="006E2A4F" w:rsidRDefault="002A7F4E" w:rsidP="002A7F4E">
      <w:pPr>
        <w:jc w:val="both"/>
      </w:pPr>
    </w:p>
    <w:p w:rsidR="002A7F4E" w:rsidRPr="006E2A4F" w:rsidRDefault="002A7F4E" w:rsidP="002A7F4E">
      <w:pPr>
        <w:spacing w:after="0" w:line="240" w:lineRule="auto"/>
        <w:jc w:val="both"/>
        <w:rPr>
          <w:rFonts w:eastAsia="Times New Roman" w:cs="Times New Roman"/>
          <w:sz w:val="20"/>
          <w:szCs w:val="20"/>
          <w:lang w:val="en-US" w:eastAsia="tr-TR"/>
        </w:rPr>
      </w:pPr>
    </w:p>
    <w:p w:rsidR="002A7F4E" w:rsidRPr="006E2A4F" w:rsidRDefault="002A7F4E" w:rsidP="002A7F4E">
      <w:pPr>
        <w:spacing w:after="0" w:line="240" w:lineRule="auto"/>
        <w:jc w:val="both"/>
        <w:rPr>
          <w:rFonts w:eastAsia="Times New Roman" w:cs="Times New Roman"/>
          <w:sz w:val="20"/>
          <w:szCs w:val="20"/>
          <w:lang w:val="en-US" w:eastAsia="tr-TR"/>
        </w:rPr>
      </w:pPr>
    </w:p>
    <w:tbl>
      <w:tblPr>
        <w:tblStyle w:val="TableGrid113"/>
        <w:tblW w:w="9180" w:type="dxa"/>
        <w:tblLayout w:type="fixed"/>
        <w:tblLook w:val="04A0" w:firstRow="1" w:lastRow="0" w:firstColumn="1" w:lastColumn="0" w:noHBand="0" w:noVBand="1"/>
      </w:tblPr>
      <w:tblGrid>
        <w:gridCol w:w="534"/>
        <w:gridCol w:w="6237"/>
        <w:gridCol w:w="567"/>
        <w:gridCol w:w="567"/>
        <w:gridCol w:w="425"/>
        <w:gridCol w:w="425"/>
        <w:gridCol w:w="425"/>
      </w:tblGrid>
      <w:tr w:rsidR="002A7F4E" w:rsidRPr="006E2A4F" w:rsidTr="00F8663E">
        <w:tc>
          <w:tcPr>
            <w:tcW w:w="6771" w:type="dxa"/>
            <w:gridSpan w:val="2"/>
          </w:tcPr>
          <w:p w:rsidR="002A7F4E" w:rsidRPr="006E2A4F" w:rsidRDefault="00F8663E" w:rsidP="00F8663E">
            <w:pPr>
              <w:spacing w:after="200" w:line="276" w:lineRule="auto"/>
              <w:jc w:val="both"/>
              <w:rPr>
                <w:rFonts w:eastAsia="Calibri" w:cs="Times New Roman"/>
                <w:b/>
                <w:sz w:val="20"/>
                <w:szCs w:val="20"/>
                <w:lang w:val="en-US"/>
              </w:rPr>
            </w:pPr>
            <w:r>
              <w:rPr>
                <w:rFonts w:eastAsia="Calibri" w:cs="Times New Roman"/>
                <w:b/>
                <w:sz w:val="20"/>
                <w:szCs w:val="20"/>
                <w:lang w:val="en-US"/>
              </w:rPr>
              <w:t>Oyuncu Yönetimi</w:t>
            </w:r>
            <w:r w:rsidR="002A7F4E" w:rsidRPr="006E2A4F">
              <w:rPr>
                <w:rFonts w:eastAsia="Calibri" w:cs="Times New Roman"/>
                <w:b/>
                <w:sz w:val="20"/>
                <w:szCs w:val="20"/>
                <w:lang w:val="en-US"/>
              </w:rPr>
              <w:t>- Program Öğrenme Çıktıları İlişkisi</w:t>
            </w:r>
          </w:p>
        </w:tc>
        <w:tc>
          <w:tcPr>
            <w:tcW w:w="2409" w:type="dxa"/>
            <w:gridSpan w:val="5"/>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Değerlendirme</w:t>
            </w:r>
          </w:p>
        </w:tc>
      </w:tr>
      <w:tr w:rsidR="002A7F4E" w:rsidRPr="006E2A4F" w:rsidTr="00F8663E">
        <w:tc>
          <w:tcPr>
            <w:tcW w:w="6771" w:type="dxa"/>
            <w:gridSpan w:val="2"/>
          </w:tcPr>
          <w:p w:rsidR="002A7F4E" w:rsidRPr="006E2A4F" w:rsidRDefault="002A7F4E" w:rsidP="00F8663E">
            <w:pPr>
              <w:jc w:val="both"/>
              <w:rPr>
                <w:rFonts w:cs="Times New Roman"/>
                <w:sz w:val="20"/>
                <w:szCs w:val="20"/>
                <w:lang w:val="en-US"/>
              </w:rPr>
            </w:pPr>
            <w:r w:rsidRPr="006E2A4F">
              <w:rPr>
                <w:rFonts w:eastAsia="Calibri" w:cs="Times New Roman"/>
                <w:b/>
                <w:sz w:val="20"/>
                <w:szCs w:val="20"/>
                <w:lang w:val="en-US"/>
              </w:rPr>
              <w:lastRenderedPageBreak/>
              <w:t>Program Öğrenme Çıktıları</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1</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2</w:t>
            </w:r>
          </w:p>
        </w:tc>
        <w:tc>
          <w:tcPr>
            <w:tcW w:w="425"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3</w:t>
            </w:r>
          </w:p>
        </w:tc>
        <w:tc>
          <w:tcPr>
            <w:tcW w:w="425"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4</w:t>
            </w:r>
          </w:p>
        </w:tc>
        <w:tc>
          <w:tcPr>
            <w:tcW w:w="425"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5</w:t>
            </w:r>
          </w:p>
        </w:tc>
      </w:tr>
      <w:tr w:rsidR="002A7F4E" w:rsidRPr="006E2A4F" w:rsidTr="00F8663E">
        <w:tc>
          <w:tcPr>
            <w:tcW w:w="534"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1</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Etkili Türkçe yazılı ve sözlü iletişim becerisine sahiptir.</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r>
              <w:rPr>
                <w:rFonts w:eastAsia="Calibri" w:cs="Times New Roman"/>
                <w:b/>
                <w:sz w:val="20"/>
                <w:szCs w:val="20"/>
                <w:lang w:val="en-US"/>
              </w:rPr>
              <w:t>X</w:t>
            </w: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r>
      <w:tr w:rsidR="002A7F4E" w:rsidRPr="006E2A4F" w:rsidTr="00F8663E">
        <w:tc>
          <w:tcPr>
            <w:tcW w:w="534"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2</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Kuramsal ve uygulamalı olarak bir bilimsel araştırmanın nasıl yapılması gerektiğini bilir.</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r>
      <w:tr w:rsidR="002A7F4E" w:rsidRPr="006E2A4F" w:rsidTr="00F8663E">
        <w:tc>
          <w:tcPr>
            <w:tcW w:w="534"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3</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Temel sosyal bilimler, iletişim ve medya meslekleri ve sektörleri hakkında yeterli bilgiye sahiptir.</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567"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r>
      <w:tr w:rsidR="002A7F4E" w:rsidRPr="006E2A4F" w:rsidTr="00F8663E">
        <w:tc>
          <w:tcPr>
            <w:tcW w:w="534"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4</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r>
      <w:tr w:rsidR="002A7F4E" w:rsidRPr="006E2A4F" w:rsidTr="00F8663E">
        <w:tc>
          <w:tcPr>
            <w:tcW w:w="534"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5</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 xml:space="preserve">İletişim alanındaki kuramsal  ve hukuki yaklaşımları bilir ve uygular. </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r>
      <w:tr w:rsidR="002A7F4E" w:rsidRPr="006E2A4F" w:rsidTr="00F8663E">
        <w:tc>
          <w:tcPr>
            <w:tcW w:w="534"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6</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Yayın sistemleri, yayın politikaları hakkında bilgi sahibidir.</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567"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7</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İletişim bilimlerinin diğer bilimlerle ilşkisi konusunda bilgi sahibidir.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X</w:t>
            </w:r>
          </w:p>
        </w:tc>
        <w:tc>
          <w:tcPr>
            <w:tcW w:w="425" w:type="dxa"/>
          </w:tcPr>
          <w:p w:rsidR="002A7F4E" w:rsidRPr="006E2A4F" w:rsidRDefault="002A7F4E" w:rsidP="00F8663E">
            <w:pPr>
              <w:jc w:val="both"/>
              <w:rPr>
                <w:rFonts w:cs="Times New Roman"/>
                <w:b/>
                <w:sz w:val="20"/>
                <w:szCs w:val="20"/>
                <w:lang w:val="en-US"/>
              </w:rPr>
            </w:pP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8</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X</w:t>
            </w: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9</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X</w:t>
            </w: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10</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Fotoğrafçılıkla ilgili kavramsal bilgi ve uygulama yeteneğine sahiptir.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r>
              <w:rPr>
                <w:rFonts w:cs="Times New Roman"/>
                <w:b/>
                <w:sz w:val="20"/>
                <w:szCs w:val="20"/>
                <w:lang w:val="en-US"/>
              </w:rPr>
              <w:t>X</w:t>
            </w:r>
          </w:p>
        </w:tc>
        <w:tc>
          <w:tcPr>
            <w:tcW w:w="425" w:type="dxa"/>
          </w:tcPr>
          <w:p w:rsidR="002A7F4E" w:rsidRPr="006E2A4F" w:rsidRDefault="002A7F4E" w:rsidP="00F8663E">
            <w:pPr>
              <w:jc w:val="both"/>
              <w:rPr>
                <w:rFonts w:cs="Times New Roman"/>
                <w:b/>
                <w:sz w:val="20"/>
                <w:szCs w:val="20"/>
                <w:lang w:val="en-US"/>
              </w:rPr>
            </w:pP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11</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X</w:t>
            </w: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12</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Kurgu tekniklerini bilir ve uygular.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X</w:t>
            </w: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13</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Yeni medya ve konvansiyonel medya için içerik üretebilecek beceriye sahiptir</w:t>
            </w:r>
          </w:p>
        </w:tc>
        <w:tc>
          <w:tcPr>
            <w:tcW w:w="567"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X</w:t>
            </w:r>
          </w:p>
        </w:tc>
        <w:tc>
          <w:tcPr>
            <w:tcW w:w="567"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14</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r>
              <w:rPr>
                <w:rFonts w:cs="Times New Roman"/>
                <w:b/>
                <w:sz w:val="20"/>
                <w:szCs w:val="20"/>
                <w:lang w:val="en-US"/>
              </w:rPr>
              <w:t>X</w:t>
            </w: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15</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Sinema ve televizyonda görsel tasarım yaparak görüntünün temel ilkelerini ve estetiğini uygulayabilir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r>
              <w:rPr>
                <w:rFonts w:cs="Times New Roman"/>
                <w:b/>
                <w:sz w:val="20"/>
                <w:szCs w:val="20"/>
                <w:lang w:val="en-US"/>
              </w:rPr>
              <w:t>X</w:t>
            </w: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16</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Film yönetmenliğini, canlandırma filmini, reklam filmini, kısa film yapmayı, belgesel film yapmayı bilir.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r>
              <w:rPr>
                <w:rFonts w:cs="Times New Roman"/>
                <w:b/>
                <w:sz w:val="20"/>
                <w:szCs w:val="20"/>
                <w:lang w:val="en-US"/>
              </w:rPr>
              <w:t>X</w:t>
            </w: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17</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Her tür televizyon metninin söylemini çözümleyebilir. İyi bir medya okur yazarıdır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X</w:t>
            </w: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r>
    </w:tbl>
    <w:p w:rsidR="002A7F4E" w:rsidRDefault="002A7F4E"/>
    <w:p w:rsidR="0049774F" w:rsidRDefault="0049774F"/>
    <w:p w:rsidR="0049774F" w:rsidRDefault="004977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2A7F4E" w:rsidRPr="00B41EF4"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b/>
                <w:sz w:val="20"/>
                <w:szCs w:val="20"/>
                <w:lang w:val="en-US" w:eastAsia="tr-TR"/>
              </w:rPr>
            </w:pPr>
            <w:r w:rsidRPr="00B41EF4">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2A7F4E" w:rsidRPr="00E9335F" w:rsidRDefault="002A7F4E" w:rsidP="00F8663E">
            <w:pPr>
              <w:rPr>
                <w:rFonts w:eastAsia="Times New Roman" w:cstheme="minorHAnsi"/>
                <w:sz w:val="20"/>
                <w:szCs w:val="20"/>
                <w:lang w:val="en-US" w:eastAsia="tr-TR"/>
              </w:rPr>
            </w:pPr>
            <w:r w:rsidRPr="00E9335F">
              <w:rPr>
                <w:rFonts w:eastAsia="Times New Roman" w:cstheme="minorHAnsi"/>
                <w:sz w:val="20"/>
                <w:szCs w:val="20"/>
                <w:lang w:val="en-US" w:eastAsia="tr-TR"/>
              </w:rPr>
              <w:t>Film Analizi</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b/>
                <w:sz w:val="20"/>
                <w:szCs w:val="20"/>
                <w:lang w:val="en-US" w:eastAsia="tr-TR"/>
              </w:rPr>
            </w:pPr>
            <w:r w:rsidRPr="00B41EF4">
              <w:rPr>
                <w:rFonts w:eastAsia="Times New Roman"/>
                <w:b/>
                <w:sz w:val="20"/>
                <w:szCs w:val="20"/>
                <w:lang w:val="en-US" w:eastAsia="tr-TR"/>
              </w:rPr>
              <w:t>Kod</w:t>
            </w:r>
            <w:r>
              <w:rPr>
                <w:rFonts w:eastAsia="Times New Roman"/>
                <w:b/>
                <w:sz w:val="20"/>
                <w:szCs w:val="20"/>
                <w:lang w:val="en-US" w:eastAsia="tr-TR"/>
              </w:rPr>
              <w:t xml:space="preserve">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sz w:val="20"/>
                <w:szCs w:val="20"/>
                <w:lang w:val="en-US" w:eastAsia="tr-TR"/>
              </w:rPr>
            </w:pPr>
            <w:r>
              <w:rPr>
                <w:rFonts w:eastAsia="Times New Roman"/>
                <w:sz w:val="20"/>
                <w:szCs w:val="20"/>
                <w:lang w:val="en-US" w:eastAsia="tr-TR"/>
              </w:rPr>
              <w:t>RTS411</w:t>
            </w:r>
          </w:p>
        </w:tc>
      </w:tr>
      <w:tr w:rsidR="002A7F4E" w:rsidRPr="00B41EF4"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b/>
                <w:sz w:val="20"/>
                <w:szCs w:val="20"/>
                <w:lang w:val="en-US" w:eastAsia="tr-TR"/>
              </w:rPr>
            </w:pPr>
            <w:r w:rsidRPr="00B41EF4">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2A7F4E" w:rsidRPr="00E9335F" w:rsidRDefault="002A7F4E" w:rsidP="00F8663E">
            <w:pPr>
              <w:rPr>
                <w:rFonts w:eastAsia="Times New Roman" w:cstheme="minorHAnsi"/>
                <w:sz w:val="20"/>
                <w:szCs w:val="20"/>
                <w:lang w:val="en-US" w:eastAsia="tr-TR"/>
              </w:rPr>
            </w:pPr>
            <w:r w:rsidRPr="00E9335F">
              <w:rPr>
                <w:rFonts w:eastAsia="Times New Roman" w:cstheme="minorHAnsi"/>
                <w:sz w:val="20"/>
                <w:szCs w:val="20"/>
                <w:lang w:val="en-US" w:eastAsia="tr-TR"/>
              </w:rPr>
              <w:t>Film Analysis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b/>
                <w:sz w:val="20"/>
                <w:szCs w:val="20"/>
                <w:lang w:val="en-US" w:eastAsia="tr-TR"/>
              </w:rPr>
            </w:pPr>
            <w:r w:rsidRPr="00B41EF4">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2A7F4E" w:rsidRPr="00B41EF4" w:rsidRDefault="002A7F4E" w:rsidP="00F8663E">
            <w:pPr>
              <w:rPr>
                <w:rFonts w:eastAsia="Times New Roman"/>
                <w:sz w:val="20"/>
                <w:szCs w:val="20"/>
                <w:lang w:val="en-US" w:eastAsia="tr-TR"/>
              </w:rPr>
            </w:pPr>
            <w:r>
              <w:rPr>
                <w:rFonts w:eastAsia="Times New Roman"/>
                <w:sz w:val="20"/>
                <w:szCs w:val="20"/>
                <w:lang w:val="en-US" w:eastAsia="tr-TR"/>
              </w:rPr>
              <w:t>RTS 411</w:t>
            </w:r>
          </w:p>
        </w:tc>
      </w:tr>
      <w:tr w:rsidR="002A7F4E" w:rsidRPr="00B41EF4"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b/>
                <w:sz w:val="20"/>
                <w:szCs w:val="20"/>
                <w:lang w:val="en-US" w:eastAsia="tr-TR"/>
              </w:rPr>
            </w:pPr>
            <w:r w:rsidRPr="00B41EF4">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E9335F" w:rsidRDefault="002A7F4E" w:rsidP="00F8663E">
            <w:pPr>
              <w:rPr>
                <w:rFonts w:eastAsia="Times New Roman" w:cstheme="minorHAnsi"/>
                <w:b/>
                <w:sz w:val="20"/>
                <w:szCs w:val="20"/>
                <w:lang w:val="en-US" w:eastAsia="tr-TR"/>
              </w:rPr>
            </w:pPr>
            <w:r w:rsidRPr="00E9335F">
              <w:rPr>
                <w:rFonts w:eastAsia="Times New Roman" w:cstheme="minorHAnsi"/>
                <w:b/>
                <w:sz w:val="20"/>
                <w:szCs w:val="20"/>
                <w:lang w:val="en-US" w:eastAsia="tr-TR"/>
              </w:rPr>
              <w:t xml:space="preserve">Teori: </w:t>
            </w:r>
            <w:r>
              <w:rPr>
                <w:rFonts w:eastAsia="Times New Roman" w:cstheme="minorHAnsi"/>
                <w:b/>
                <w:sz w:val="20"/>
                <w:szCs w:val="20"/>
                <w:lang w:val="en-US" w:eastAsia="tr-TR"/>
              </w:rPr>
              <w:t>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E9335F" w:rsidRDefault="002A7F4E" w:rsidP="00F8663E">
            <w:pPr>
              <w:rPr>
                <w:rFonts w:eastAsia="Times New Roman" w:cstheme="minorHAnsi"/>
                <w:b/>
                <w:sz w:val="20"/>
                <w:szCs w:val="20"/>
                <w:lang w:val="en-US" w:eastAsia="tr-TR"/>
              </w:rPr>
            </w:pPr>
            <w:r w:rsidRPr="00E9335F">
              <w:rPr>
                <w:rFonts w:eastAsia="Times New Roman" w:cstheme="minorHAnsi"/>
                <w:b/>
                <w:sz w:val="20"/>
                <w:szCs w:val="20"/>
                <w:lang w:val="en-US" w:eastAsia="tr-TR"/>
              </w:rPr>
              <w:t xml:space="preserve">Uygulama: </w:t>
            </w:r>
            <w:r>
              <w:rPr>
                <w:rFonts w:eastAsia="Times New Roman" w:cstheme="minorHAnsi"/>
                <w:b/>
                <w:sz w:val="20"/>
                <w:szCs w:val="20"/>
                <w:lang w:val="en-US" w:eastAsia="tr-TR"/>
              </w:rPr>
              <w:t>1</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b/>
                <w:sz w:val="20"/>
                <w:szCs w:val="20"/>
                <w:lang w:val="en-US" w:eastAsia="tr-TR"/>
              </w:rPr>
            </w:pPr>
            <w:r w:rsidRPr="00B41EF4">
              <w:rPr>
                <w:rFonts w:eastAsia="Times New Roman"/>
                <w:b/>
                <w:sz w:val="20"/>
                <w:szCs w:val="20"/>
                <w:lang w:val="en-US" w:eastAsia="tr-TR"/>
              </w:rPr>
              <w:t xml:space="preserve">Kredi: </w:t>
            </w:r>
            <w:r>
              <w:rPr>
                <w:rFonts w:eastAsia="Times New Roman"/>
                <w:b/>
                <w:sz w:val="20"/>
                <w:szCs w:val="20"/>
                <w:lang w:val="en-US" w:eastAsia="tr-TR"/>
              </w:rPr>
              <w:t>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b/>
                <w:sz w:val="20"/>
                <w:szCs w:val="20"/>
                <w:lang w:val="en-US" w:eastAsia="tr-TR"/>
              </w:rPr>
            </w:pPr>
            <w:r w:rsidRPr="00B41EF4">
              <w:rPr>
                <w:rFonts w:eastAsia="Times New Roman"/>
                <w:b/>
                <w:sz w:val="20"/>
                <w:szCs w:val="20"/>
                <w:lang w:val="en-US" w:eastAsia="tr-TR"/>
              </w:rPr>
              <w:t xml:space="preserve">AKTS: </w:t>
            </w:r>
            <w:r>
              <w:rPr>
                <w:rFonts w:eastAsia="Times New Roman"/>
                <w:b/>
                <w:sz w:val="20"/>
                <w:szCs w:val="20"/>
                <w:lang w:val="en-US" w:eastAsia="tr-TR"/>
              </w:rPr>
              <w:t>4</w:t>
            </w:r>
          </w:p>
        </w:tc>
      </w:tr>
      <w:tr w:rsidR="002A7F4E" w:rsidRPr="00B41EF4"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b/>
                <w:sz w:val="20"/>
                <w:szCs w:val="20"/>
                <w:lang w:val="en-US" w:eastAsia="tr-TR"/>
              </w:rPr>
            </w:pPr>
            <w:r w:rsidRPr="00B41EF4">
              <w:rPr>
                <w:rFonts w:eastAsia="Times New Roman"/>
                <w:b/>
                <w:sz w:val="20"/>
                <w:szCs w:val="20"/>
                <w:lang w:val="en-US" w:eastAsia="tr-TR"/>
              </w:rPr>
              <w:lastRenderedPageBreak/>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E9335F" w:rsidRDefault="002A7F4E" w:rsidP="00F8663E">
            <w:pPr>
              <w:rPr>
                <w:rFonts w:cstheme="minorHAnsi"/>
                <w:sz w:val="20"/>
                <w:szCs w:val="20"/>
                <w:shd w:val="clear" w:color="auto" w:fill="FFFFFF"/>
                <w:lang w:val="en-US"/>
              </w:rPr>
            </w:pPr>
            <w:r w:rsidRPr="00E9335F">
              <w:rPr>
                <w:rFonts w:cstheme="minorHAnsi"/>
                <w:sz w:val="20"/>
                <w:szCs w:val="20"/>
                <w:shd w:val="clear" w:color="auto" w:fill="FFFFFF"/>
                <w:lang w:val="en-US"/>
              </w:rPr>
              <w:t>Bu ders; bölüm öğrencisinin bir filmi kavram, bakış açısı, kuram ya da bir yöntem eşliğinde inceleyebilmesini ve anlamlandırabilmesini hedefler. Bir filmin okunma süreci herşeyden önce bir imgenin okunması prensibiyle başlar.Ancak film analizi bundan çok daha fazlasıdır. Çünkü sinema dilinin özelliklerini bilmek gerekir. Film analizi ayrıva yaşam metniyle de sıkı bağlar kurar. Öğrenci,bu ders sayesinde bir anlatıyı kurmayı ve parçalara ayırmayı, göstergeleri bağlamı içinde anlamlandırmayı öğrenir. </w:t>
            </w:r>
            <w:r w:rsidRPr="00E9335F">
              <w:rPr>
                <w:rFonts w:cstheme="minorHAnsi"/>
                <w:sz w:val="20"/>
                <w:szCs w:val="20"/>
                <w:shd w:val="clear" w:color="auto" w:fill="FFFFFF"/>
              </w:rPr>
              <w:t> Görüntü, ses, diyalog, kamera hareketleri, kamera açısı, ışık, renk vb. tüm öğelerin bilinmesi amaçlanır ve bu bilgilerin öykünün aydınlatılması, karakterlerin psikolojisinin algılanması amacıyla bütüncül biçimde kullanılması söz konusudur.</w:t>
            </w:r>
          </w:p>
        </w:tc>
      </w:tr>
      <w:tr w:rsidR="002A7F4E" w:rsidRPr="00B41EF4"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b/>
                <w:sz w:val="20"/>
                <w:szCs w:val="20"/>
                <w:lang w:val="en-US" w:eastAsia="tr-TR"/>
              </w:rPr>
            </w:pPr>
            <w:r w:rsidRPr="00B41EF4">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E9335F" w:rsidRDefault="002A7F4E" w:rsidP="00F8663E">
            <w:pPr>
              <w:rPr>
                <w:rFonts w:cstheme="minorHAnsi"/>
                <w:sz w:val="20"/>
                <w:szCs w:val="20"/>
                <w:shd w:val="clear" w:color="auto" w:fill="FFFFFF"/>
                <w:lang w:val="en-US"/>
              </w:rPr>
            </w:pPr>
            <w:r>
              <w:rPr>
                <w:rFonts w:cstheme="minorHAnsi"/>
                <w:sz w:val="20"/>
                <w:szCs w:val="20"/>
                <w:shd w:val="clear" w:color="auto" w:fill="FFFFFF"/>
                <w:lang w:val="en-US"/>
              </w:rPr>
              <w:t xml:space="preserve">This lesson aims the students to analyze a film through a concept, theory or a specific method. Film analysis starts with the analysis of the image but it is more than this because doing film analysis requires knowing the cinematic language. The students learn how to construct and deconstruct meaning and analyze the signifiers within context. Elements of cinema such as image, sound, dialogue, camera movements, light and colour are aimed to be studied and all this knowledge is used to analyze the characters’ psychology. </w:t>
            </w:r>
          </w:p>
        </w:tc>
      </w:tr>
      <w:tr w:rsidR="002A7F4E" w:rsidRPr="00B41EF4"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b/>
                <w:sz w:val="20"/>
                <w:szCs w:val="20"/>
                <w:lang w:val="en-US" w:eastAsia="tr-TR"/>
              </w:rPr>
            </w:pPr>
            <w:r w:rsidRPr="00B41EF4">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2A7F4E" w:rsidRPr="00E9335F" w:rsidRDefault="002A7F4E" w:rsidP="00F8663E">
            <w:pPr>
              <w:rPr>
                <w:rFonts w:eastAsia="Times New Roman" w:cstheme="minorHAnsi"/>
                <w:sz w:val="20"/>
                <w:szCs w:val="20"/>
                <w:lang w:val="en-US" w:eastAsia="tr-TR"/>
              </w:rPr>
            </w:pPr>
            <w:r w:rsidRPr="00E9335F">
              <w:rPr>
                <w:rFonts w:eastAsia="Times New Roman" w:cstheme="minorHAnsi"/>
                <w:sz w:val="20"/>
                <w:szCs w:val="20"/>
                <w:lang w:val="en-US" w:eastAsia="tr-TR"/>
              </w:rPr>
              <w:t xml:space="preserve">YOK </w:t>
            </w:r>
          </w:p>
        </w:tc>
      </w:tr>
      <w:tr w:rsidR="002A7F4E" w:rsidRPr="00B41EF4"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b/>
                <w:sz w:val="20"/>
                <w:szCs w:val="20"/>
                <w:lang w:val="en-US" w:eastAsia="tr-TR"/>
              </w:rPr>
            </w:pPr>
            <w:r w:rsidRPr="00B41EF4">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2A7F4E" w:rsidRPr="00E9335F" w:rsidRDefault="002A7F4E" w:rsidP="00F8663E">
            <w:pPr>
              <w:spacing w:after="0" w:line="240" w:lineRule="auto"/>
              <w:rPr>
                <w:rFonts w:eastAsia="Times New Roman" w:cstheme="minorHAnsi"/>
                <w:sz w:val="20"/>
                <w:szCs w:val="20"/>
                <w:lang w:val="en-US" w:eastAsia="tr-TR"/>
              </w:rPr>
            </w:pPr>
            <w:r w:rsidRPr="00E9335F">
              <w:rPr>
                <w:rFonts w:eastAsia="Times New Roman" w:cstheme="minorHAnsi"/>
                <w:sz w:val="20"/>
                <w:szCs w:val="20"/>
                <w:lang w:val="en-US" w:eastAsia="tr-TR"/>
              </w:rPr>
              <w:t>Yıl içinin ortalamaya katkısı: %40  Finalin Ortalamaya Katkısı: %60</w:t>
            </w:r>
          </w:p>
          <w:p w:rsidR="002A7F4E" w:rsidRPr="00E9335F" w:rsidRDefault="002A7F4E" w:rsidP="00F8663E">
            <w:pPr>
              <w:spacing w:after="0" w:line="240" w:lineRule="auto"/>
              <w:rPr>
                <w:rFonts w:eastAsia="Times New Roman" w:cstheme="minorHAnsi"/>
                <w:sz w:val="20"/>
                <w:szCs w:val="20"/>
                <w:lang w:eastAsia="tr-TR"/>
              </w:rPr>
            </w:pPr>
            <w:r w:rsidRPr="00E9335F">
              <w:rPr>
                <w:rFonts w:eastAsia="Times New Roman" w:cstheme="minorHAnsi"/>
                <w:sz w:val="20"/>
                <w:szCs w:val="20"/>
                <w:lang w:eastAsia="tr-TR"/>
              </w:rPr>
              <w:t>Ara sınav (Ödev ve sunum %40), Final (%60)</w:t>
            </w:r>
          </w:p>
          <w:p w:rsidR="002A7F4E" w:rsidRPr="00E9335F" w:rsidRDefault="002A7F4E" w:rsidP="00F8663E">
            <w:pPr>
              <w:spacing w:after="0" w:line="240" w:lineRule="auto"/>
              <w:rPr>
                <w:rFonts w:eastAsia="Times New Roman" w:cstheme="minorHAnsi"/>
                <w:sz w:val="20"/>
                <w:szCs w:val="20"/>
                <w:lang w:val="en-US" w:eastAsia="tr-TR"/>
              </w:rPr>
            </w:pPr>
          </w:p>
        </w:tc>
      </w:tr>
      <w:tr w:rsidR="002A7F4E" w:rsidRPr="00B41EF4"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b/>
                <w:sz w:val="20"/>
                <w:szCs w:val="20"/>
                <w:lang w:val="en-US" w:eastAsia="tr-TR"/>
              </w:rPr>
            </w:pPr>
            <w:r w:rsidRPr="00B41EF4">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E9335F" w:rsidRDefault="002A7F4E" w:rsidP="00F8663E">
            <w:pPr>
              <w:spacing w:after="0" w:line="240" w:lineRule="auto"/>
              <w:rPr>
                <w:rFonts w:eastAsia="Times New Roman" w:cstheme="minorHAnsi"/>
                <w:sz w:val="20"/>
                <w:szCs w:val="20"/>
                <w:lang w:val="en-US" w:eastAsia="tr-TR"/>
              </w:rPr>
            </w:pPr>
          </w:p>
        </w:tc>
      </w:tr>
      <w:tr w:rsidR="002A7F4E" w:rsidRPr="00B41EF4" w:rsidTr="00F8663E">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2A7F4E" w:rsidRPr="00E9335F" w:rsidRDefault="002A7F4E" w:rsidP="00F8663E">
            <w:pPr>
              <w:spacing w:after="0" w:line="240" w:lineRule="auto"/>
              <w:rPr>
                <w:rFonts w:eastAsia="Times New Roman" w:cstheme="minorHAnsi"/>
                <w:b/>
                <w:sz w:val="20"/>
                <w:szCs w:val="20"/>
                <w:lang w:val="en-US" w:eastAsia="tr-TR"/>
              </w:rPr>
            </w:pPr>
            <w:r w:rsidRPr="00E9335F">
              <w:rPr>
                <w:rFonts w:eastAsia="Times New Roman" w:cstheme="minorHAnsi"/>
                <w:b/>
                <w:sz w:val="20"/>
                <w:szCs w:val="20"/>
                <w:lang w:val="en-US" w:eastAsia="tr-TR"/>
              </w:rPr>
              <w:t>Haftalık Ders Konuları</w:t>
            </w:r>
          </w:p>
        </w:tc>
      </w:tr>
      <w:tr w:rsidR="002A7F4E"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E9335F" w:rsidRDefault="002A7F4E" w:rsidP="00F8663E">
            <w:pPr>
              <w:spacing w:after="0"/>
              <w:rPr>
                <w:rFonts w:cstheme="minorHAnsi"/>
                <w:sz w:val="20"/>
                <w:szCs w:val="20"/>
              </w:rPr>
            </w:pPr>
            <w:r w:rsidRPr="00E9335F">
              <w:rPr>
                <w:rFonts w:cstheme="minorHAnsi"/>
                <w:sz w:val="20"/>
                <w:szCs w:val="20"/>
              </w:rPr>
              <w:t>Ders içeriğinin paylaşılması ve genel bilgilendirme</w:t>
            </w:r>
          </w:p>
        </w:tc>
      </w:tr>
      <w:tr w:rsidR="002A7F4E"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2.Hafta</w:t>
            </w:r>
          </w:p>
        </w:tc>
        <w:tc>
          <w:tcPr>
            <w:tcW w:w="7380" w:type="dxa"/>
            <w:gridSpan w:val="4"/>
            <w:tcBorders>
              <w:top w:val="outset" w:sz="6" w:space="0" w:color="auto"/>
              <w:left w:val="outset" w:sz="6" w:space="0" w:color="auto"/>
              <w:bottom w:val="single" w:sz="6" w:space="0" w:color="auto"/>
              <w:right w:val="single" w:sz="6" w:space="0" w:color="auto"/>
            </w:tcBorders>
            <w:shd w:val="clear" w:color="auto" w:fill="auto"/>
          </w:tcPr>
          <w:p w:rsidR="002A7F4E" w:rsidRPr="00E9335F" w:rsidRDefault="002A7F4E" w:rsidP="00F8663E">
            <w:pPr>
              <w:spacing w:beforeAutospacing="1" w:after="0" w:afterAutospacing="1" w:line="240" w:lineRule="auto"/>
              <w:textAlignment w:val="baseline"/>
              <w:rPr>
                <w:rFonts w:eastAsia="Times New Roman" w:cstheme="minorHAnsi"/>
                <w:sz w:val="20"/>
                <w:szCs w:val="20"/>
                <w:lang w:eastAsia="tr-TR"/>
              </w:rPr>
            </w:pPr>
            <w:r w:rsidRPr="00E9335F">
              <w:rPr>
                <w:rFonts w:eastAsia="Times New Roman" w:cstheme="minorHAnsi"/>
                <w:sz w:val="20"/>
                <w:szCs w:val="20"/>
                <w:lang w:eastAsia="tr-TR"/>
              </w:rPr>
              <w:t>Bir sanat olarak sinemaya bakış; diğer sanatlarla ilişkisine kısaca değinme</w:t>
            </w:r>
          </w:p>
        </w:tc>
      </w:tr>
      <w:tr w:rsidR="002A7F4E"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E9335F" w:rsidRDefault="002A7F4E" w:rsidP="00F8663E">
            <w:pPr>
              <w:spacing w:after="0"/>
              <w:rPr>
                <w:rFonts w:cstheme="minorHAnsi"/>
                <w:sz w:val="20"/>
                <w:szCs w:val="20"/>
              </w:rPr>
            </w:pPr>
            <w:r w:rsidRPr="00E9335F">
              <w:rPr>
                <w:rFonts w:cstheme="minorHAnsi"/>
                <w:sz w:val="20"/>
                <w:szCs w:val="20"/>
              </w:rPr>
              <w:t>Görüntü teknolojisi, imgenin okunması ve anlamlandırılması</w:t>
            </w:r>
          </w:p>
        </w:tc>
      </w:tr>
      <w:tr w:rsidR="002A7F4E"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E9335F" w:rsidRDefault="002A7F4E" w:rsidP="00F8663E">
            <w:pPr>
              <w:spacing w:after="0"/>
              <w:rPr>
                <w:rFonts w:cstheme="minorHAnsi"/>
                <w:sz w:val="20"/>
                <w:szCs w:val="20"/>
              </w:rPr>
            </w:pPr>
            <w:r w:rsidRPr="00E9335F">
              <w:rPr>
                <w:rFonts w:cstheme="minorHAnsi"/>
                <w:sz w:val="20"/>
                <w:szCs w:val="20"/>
              </w:rPr>
              <w:t>Sinema Dili, göstergeler ve sözdizimi (Temelanlam ve yananlam düzeylerinin filmden örneklerle incelenmesi)</w:t>
            </w:r>
          </w:p>
        </w:tc>
      </w:tr>
      <w:tr w:rsidR="002A7F4E"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E9335F" w:rsidRDefault="002A7F4E" w:rsidP="00F8663E">
            <w:pPr>
              <w:spacing w:after="0"/>
              <w:rPr>
                <w:rFonts w:cstheme="minorHAnsi"/>
                <w:sz w:val="20"/>
                <w:szCs w:val="20"/>
              </w:rPr>
            </w:pPr>
            <w:r w:rsidRPr="00E9335F">
              <w:rPr>
                <w:rFonts w:cstheme="minorHAnsi"/>
                <w:sz w:val="20"/>
                <w:szCs w:val="20"/>
              </w:rPr>
              <w:t>Sinema ve estetik: Bir anlatım aracı olarak filmin değişim sürecine bakış. Yeni Dalga ve Üçüncü Dünya / Postmodern Film Anlatısı</w:t>
            </w:r>
          </w:p>
        </w:tc>
      </w:tr>
      <w:tr w:rsidR="002A7F4E"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E9335F" w:rsidRDefault="002A7F4E" w:rsidP="00F8663E">
            <w:pPr>
              <w:spacing w:after="0"/>
              <w:rPr>
                <w:rFonts w:cstheme="minorHAnsi"/>
                <w:sz w:val="20"/>
                <w:szCs w:val="20"/>
              </w:rPr>
            </w:pPr>
            <w:r w:rsidRPr="00E9335F">
              <w:rPr>
                <w:rFonts w:cstheme="minorHAnsi"/>
                <w:sz w:val="20"/>
                <w:szCs w:val="20"/>
              </w:rPr>
              <w:t>Kimi Sinema Kuramlarının İrdelenmesi. (C. Metz ve Film Dili, L. Mulvey ve Eril Nazar)</w:t>
            </w:r>
          </w:p>
        </w:tc>
      </w:tr>
      <w:tr w:rsidR="002A7F4E"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7.Hafta</w:t>
            </w:r>
          </w:p>
        </w:tc>
        <w:tc>
          <w:tcPr>
            <w:tcW w:w="7380" w:type="dxa"/>
            <w:gridSpan w:val="4"/>
            <w:tcBorders>
              <w:top w:val="outset" w:sz="6" w:space="0" w:color="auto"/>
              <w:left w:val="outset" w:sz="6" w:space="0" w:color="auto"/>
              <w:bottom w:val="single" w:sz="6" w:space="0" w:color="auto"/>
              <w:right w:val="single" w:sz="6" w:space="0" w:color="auto"/>
            </w:tcBorders>
            <w:shd w:val="clear" w:color="auto" w:fill="auto"/>
          </w:tcPr>
          <w:p w:rsidR="002A7F4E" w:rsidRPr="00E9335F" w:rsidRDefault="002A7F4E" w:rsidP="00F8663E">
            <w:pPr>
              <w:spacing w:beforeAutospacing="1" w:after="0" w:afterAutospacing="1" w:line="240" w:lineRule="auto"/>
              <w:textAlignment w:val="baseline"/>
              <w:rPr>
                <w:rFonts w:eastAsia="Times New Roman" w:cstheme="minorHAnsi"/>
                <w:sz w:val="20"/>
                <w:szCs w:val="20"/>
                <w:lang w:eastAsia="tr-TR"/>
              </w:rPr>
            </w:pPr>
            <w:r w:rsidRPr="00E9335F">
              <w:rPr>
                <w:rFonts w:eastAsia="Times New Roman" w:cstheme="minorHAnsi"/>
                <w:sz w:val="20"/>
                <w:szCs w:val="20"/>
                <w:lang w:eastAsia="tr-TR"/>
              </w:rPr>
              <w:t xml:space="preserve">Toplumsal cinsiyet kavramı üzerinden bir film incelemesi: Thelma &amp; Louise </w:t>
            </w:r>
          </w:p>
        </w:tc>
      </w:tr>
      <w:tr w:rsidR="002A7F4E"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E9335F" w:rsidRDefault="002A7F4E" w:rsidP="00F8663E">
            <w:pPr>
              <w:rPr>
                <w:rFonts w:cstheme="minorHAnsi"/>
                <w:sz w:val="20"/>
                <w:szCs w:val="20"/>
              </w:rPr>
            </w:pPr>
            <w:r w:rsidRPr="00E9335F">
              <w:rPr>
                <w:rFonts w:cstheme="minorHAnsi"/>
                <w:sz w:val="20"/>
                <w:szCs w:val="20"/>
              </w:rPr>
              <w:t>VİZE haftası</w:t>
            </w:r>
          </w:p>
        </w:tc>
      </w:tr>
      <w:tr w:rsidR="002A7F4E"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E9335F" w:rsidRDefault="002A7F4E" w:rsidP="00F8663E">
            <w:pPr>
              <w:spacing w:after="0"/>
              <w:rPr>
                <w:rFonts w:cstheme="minorHAnsi"/>
                <w:sz w:val="20"/>
                <w:szCs w:val="20"/>
              </w:rPr>
            </w:pPr>
            <w:r w:rsidRPr="00E9335F">
              <w:rPr>
                <w:rFonts w:cstheme="minorHAnsi"/>
                <w:sz w:val="20"/>
                <w:szCs w:val="20"/>
              </w:rPr>
              <w:t>Bir film analizi yöntemi olarak “göstergebilim”den faydalanmak</w:t>
            </w:r>
          </w:p>
        </w:tc>
      </w:tr>
      <w:tr w:rsidR="002A7F4E"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E9335F" w:rsidRDefault="002A7F4E" w:rsidP="00F8663E">
            <w:pPr>
              <w:spacing w:after="0"/>
              <w:rPr>
                <w:rFonts w:cstheme="minorHAnsi"/>
                <w:sz w:val="20"/>
                <w:szCs w:val="20"/>
              </w:rPr>
            </w:pPr>
            <w:r w:rsidRPr="00E9335F">
              <w:rPr>
                <w:rFonts w:cstheme="minorHAnsi"/>
                <w:sz w:val="20"/>
                <w:szCs w:val="20"/>
              </w:rPr>
              <w:t>V. Propp ve Yapısalcılık (Masalın Biçimbilimi)</w:t>
            </w:r>
          </w:p>
        </w:tc>
      </w:tr>
      <w:tr w:rsidR="002A7F4E"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E9335F" w:rsidRDefault="002A7F4E" w:rsidP="00F8663E">
            <w:pPr>
              <w:spacing w:after="0"/>
              <w:rPr>
                <w:rFonts w:cstheme="minorHAnsi"/>
                <w:sz w:val="20"/>
                <w:szCs w:val="20"/>
              </w:rPr>
            </w:pPr>
            <w:r w:rsidRPr="00E9335F">
              <w:rPr>
                <w:rFonts w:cstheme="minorHAnsi"/>
                <w:sz w:val="20"/>
                <w:szCs w:val="20"/>
              </w:rPr>
              <w:t>A. Greimas ve Göstergebilimsel Dörtgen</w:t>
            </w:r>
          </w:p>
        </w:tc>
      </w:tr>
      <w:tr w:rsidR="002A7F4E"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12.Hafta</w:t>
            </w:r>
          </w:p>
        </w:tc>
        <w:tc>
          <w:tcPr>
            <w:tcW w:w="7380" w:type="dxa"/>
            <w:gridSpan w:val="4"/>
            <w:tcBorders>
              <w:top w:val="outset" w:sz="6" w:space="0" w:color="auto"/>
              <w:left w:val="outset" w:sz="6" w:space="0" w:color="auto"/>
              <w:bottom w:val="single" w:sz="6" w:space="0" w:color="auto"/>
              <w:right w:val="single" w:sz="6" w:space="0" w:color="auto"/>
            </w:tcBorders>
            <w:shd w:val="clear" w:color="auto" w:fill="auto"/>
          </w:tcPr>
          <w:p w:rsidR="002A7F4E" w:rsidRPr="00E9335F" w:rsidRDefault="002A7F4E" w:rsidP="00F8663E">
            <w:pPr>
              <w:spacing w:beforeAutospacing="1" w:after="0" w:afterAutospacing="1" w:line="240" w:lineRule="auto"/>
              <w:textAlignment w:val="baseline"/>
              <w:rPr>
                <w:rFonts w:eastAsia="Times New Roman" w:cstheme="minorHAnsi"/>
                <w:sz w:val="20"/>
                <w:szCs w:val="20"/>
                <w:lang w:eastAsia="tr-TR"/>
              </w:rPr>
            </w:pPr>
            <w:r w:rsidRPr="00E9335F">
              <w:rPr>
                <w:rFonts w:eastAsia="Times New Roman" w:cstheme="minorHAnsi"/>
                <w:sz w:val="20"/>
                <w:szCs w:val="20"/>
                <w:lang w:eastAsia="tr-TR"/>
              </w:rPr>
              <w:t> Bir Film Analizi yöntemi Olarak “Psikanaliz”den faydalanmak</w:t>
            </w:r>
          </w:p>
        </w:tc>
      </w:tr>
      <w:tr w:rsidR="002A7F4E"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13.Hafta</w:t>
            </w:r>
          </w:p>
        </w:tc>
        <w:tc>
          <w:tcPr>
            <w:tcW w:w="7380" w:type="dxa"/>
            <w:gridSpan w:val="4"/>
            <w:tcBorders>
              <w:top w:val="outset" w:sz="6" w:space="0" w:color="auto"/>
              <w:left w:val="outset" w:sz="6" w:space="0" w:color="auto"/>
              <w:bottom w:val="single" w:sz="6" w:space="0" w:color="auto"/>
              <w:right w:val="single" w:sz="6" w:space="0" w:color="auto"/>
            </w:tcBorders>
            <w:shd w:val="clear" w:color="auto" w:fill="auto"/>
          </w:tcPr>
          <w:p w:rsidR="002A7F4E" w:rsidRPr="00E9335F" w:rsidRDefault="002A7F4E" w:rsidP="00F8663E">
            <w:pPr>
              <w:spacing w:beforeAutospacing="1" w:after="0" w:afterAutospacing="1" w:line="240" w:lineRule="auto"/>
              <w:textAlignment w:val="baseline"/>
              <w:rPr>
                <w:rFonts w:eastAsia="Times New Roman" w:cstheme="minorHAnsi"/>
                <w:sz w:val="20"/>
                <w:szCs w:val="20"/>
                <w:lang w:eastAsia="tr-TR"/>
              </w:rPr>
            </w:pPr>
            <w:r w:rsidRPr="00E9335F">
              <w:rPr>
                <w:rFonts w:eastAsia="Times New Roman" w:cstheme="minorHAnsi"/>
                <w:sz w:val="20"/>
                <w:szCs w:val="20"/>
                <w:lang w:eastAsia="tr-TR"/>
              </w:rPr>
              <w:t xml:space="preserve">İnsana Bakışta Freud ve Jung Farklılığı ve bu bakışaçılarının film çözümlemesinde kullanımı </w:t>
            </w:r>
          </w:p>
        </w:tc>
      </w:tr>
      <w:tr w:rsidR="002A7F4E" w:rsidRPr="00B41EF4"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E9335F" w:rsidRDefault="002A7F4E" w:rsidP="00F8663E">
            <w:pPr>
              <w:spacing w:after="0"/>
              <w:rPr>
                <w:rFonts w:cstheme="minorHAnsi"/>
                <w:sz w:val="20"/>
                <w:szCs w:val="20"/>
              </w:rPr>
            </w:pPr>
            <w:r w:rsidRPr="00E9335F">
              <w:rPr>
                <w:rFonts w:cstheme="minorHAnsi"/>
                <w:sz w:val="20"/>
                <w:szCs w:val="20"/>
              </w:rPr>
              <w:t>Örnek Film İncelemesi: Aşkın İki Yüzü (The Mirror Has Two Faces)</w:t>
            </w:r>
          </w:p>
        </w:tc>
      </w:tr>
      <w:tr w:rsidR="002A7F4E" w:rsidRPr="00B41EF4" w:rsidTr="00F8663E">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jc w:val="center"/>
              <w:rPr>
                <w:rFonts w:eastAsia="Times New Roman"/>
                <w:b/>
                <w:sz w:val="20"/>
                <w:szCs w:val="20"/>
                <w:lang w:val="en-US" w:eastAsia="tr-TR"/>
              </w:rPr>
            </w:pPr>
            <w:r w:rsidRPr="00B41EF4">
              <w:rPr>
                <w:rFonts w:eastAsia="Times New Roman"/>
                <w:sz w:val="20"/>
                <w:szCs w:val="20"/>
                <w:lang w:val="en-US" w:eastAsia="tr-TR"/>
              </w:rPr>
              <w:lastRenderedPageBreak/>
              <w:t>Final Dönemi ve Genel Değerlendirme</w:t>
            </w:r>
          </w:p>
        </w:tc>
      </w:tr>
      <w:tr w:rsidR="002A7F4E" w:rsidRPr="00B41EF4" w:rsidTr="00F8663E">
        <w:tc>
          <w:tcPr>
            <w:tcW w:w="1845" w:type="dxa"/>
            <w:tcBorders>
              <w:top w:val="nil"/>
              <w:left w:val="nil"/>
              <w:bottom w:val="nil"/>
              <w:right w:val="nil"/>
            </w:tcBorders>
            <w:shd w:val="clear" w:color="auto" w:fill="auto"/>
            <w:vAlign w:val="center"/>
            <w:hideMark/>
          </w:tcPr>
          <w:p w:rsidR="002A7F4E" w:rsidRPr="00B41EF4" w:rsidRDefault="002A7F4E" w:rsidP="00F8663E">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2A7F4E" w:rsidRPr="00B41EF4" w:rsidRDefault="002A7F4E" w:rsidP="00F8663E">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2A7F4E" w:rsidRPr="00B41EF4" w:rsidRDefault="002A7F4E" w:rsidP="00F8663E">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2A7F4E" w:rsidRPr="00B41EF4" w:rsidRDefault="002A7F4E" w:rsidP="00F8663E">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2A7F4E" w:rsidRPr="00B41EF4" w:rsidRDefault="002A7F4E" w:rsidP="00F8663E">
            <w:pPr>
              <w:spacing w:after="0" w:line="240" w:lineRule="auto"/>
              <w:rPr>
                <w:rFonts w:eastAsia="Times New Roman"/>
                <w:sz w:val="20"/>
                <w:szCs w:val="20"/>
                <w:lang w:val="en-US" w:eastAsia="tr-TR"/>
              </w:rPr>
            </w:pPr>
          </w:p>
        </w:tc>
      </w:tr>
    </w:tbl>
    <w:p w:rsidR="002A7F4E" w:rsidRDefault="002A7F4E" w:rsidP="002A7F4E"/>
    <w:p w:rsidR="002A7F4E" w:rsidRPr="00B41EF4" w:rsidRDefault="002A7F4E" w:rsidP="002A7F4E">
      <w:pPr>
        <w:spacing w:after="0" w:line="240" w:lineRule="auto"/>
        <w:rPr>
          <w:rFonts w:eastAsia="Times New Roman" w:cs="Times New Roman"/>
          <w:sz w:val="20"/>
          <w:szCs w:val="20"/>
          <w:lang w:val="en-US" w:eastAsia="tr-TR"/>
        </w:rPr>
      </w:pPr>
    </w:p>
    <w:tbl>
      <w:tblPr>
        <w:tblStyle w:val="TableGrid161"/>
        <w:tblW w:w="9180" w:type="dxa"/>
        <w:tblLayout w:type="fixed"/>
        <w:tblLook w:val="04A0" w:firstRow="1" w:lastRow="0" w:firstColumn="1" w:lastColumn="0" w:noHBand="0" w:noVBand="1"/>
      </w:tblPr>
      <w:tblGrid>
        <w:gridCol w:w="534"/>
        <w:gridCol w:w="6237"/>
        <w:gridCol w:w="567"/>
        <w:gridCol w:w="567"/>
        <w:gridCol w:w="425"/>
        <w:gridCol w:w="425"/>
        <w:gridCol w:w="425"/>
      </w:tblGrid>
      <w:tr w:rsidR="002A7F4E" w:rsidRPr="00B41EF4" w:rsidTr="00F8663E">
        <w:tc>
          <w:tcPr>
            <w:tcW w:w="534"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567"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r>
      <w:tr w:rsidR="002A7F4E" w:rsidRPr="00B41EF4" w:rsidTr="00F8663E">
        <w:tc>
          <w:tcPr>
            <w:tcW w:w="534"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r>
      <w:tr w:rsidR="002A7F4E" w:rsidRPr="00B41EF4" w:rsidTr="00F8663E">
        <w:tc>
          <w:tcPr>
            <w:tcW w:w="534"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r>
      <w:tr w:rsidR="002A7F4E" w:rsidRPr="00B41EF4" w:rsidTr="00F8663E">
        <w:tc>
          <w:tcPr>
            <w:tcW w:w="534"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2A7F4E" w:rsidRPr="00B41EF4" w:rsidTr="00F8663E">
        <w:tc>
          <w:tcPr>
            <w:tcW w:w="534"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tcPr>
          <w:p w:rsidR="002A7F4E" w:rsidRPr="00B41EF4" w:rsidRDefault="002A7F4E" w:rsidP="00F8663E">
            <w:pPr>
              <w:spacing w:line="276" w:lineRule="auto"/>
              <w:rPr>
                <w:rFonts w:eastAsia="Calibri" w:cs="Times New Roman"/>
                <w:sz w:val="20"/>
                <w:szCs w:val="20"/>
                <w:lang w:val="en-US"/>
              </w:rPr>
            </w:pPr>
            <w:r>
              <w:rPr>
                <w:rFonts w:eastAsia="Calibri" w:cs="Times New Roman"/>
                <w:sz w:val="20"/>
                <w:szCs w:val="20"/>
                <w:lang w:val="en-US"/>
              </w:rPr>
              <w:t xml:space="preserve">İletişim alanındaki kuramsal </w:t>
            </w:r>
            <w:r w:rsidRPr="00B41EF4">
              <w:rPr>
                <w:rFonts w:eastAsia="Calibri" w:cs="Times New Roman"/>
                <w:sz w:val="20"/>
                <w:szCs w:val="20"/>
                <w:lang w:val="en-US"/>
              </w:rPr>
              <w:t xml:space="preserve">ve hukuki yaklaşımları bilir ve uygular. </w:t>
            </w: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567" w:type="dxa"/>
          </w:tcPr>
          <w:p w:rsidR="002A7F4E" w:rsidRPr="00B41EF4" w:rsidRDefault="002A7F4E" w:rsidP="00F8663E">
            <w:pPr>
              <w:spacing w:after="200" w:line="276" w:lineRule="auto"/>
              <w:jc w:val="both"/>
              <w:rPr>
                <w:rFonts w:eastAsia="Calibri" w:cs="Times New Roman"/>
                <w:b/>
                <w:sz w:val="20"/>
                <w:szCs w:val="20"/>
                <w:lang w:val="en-US"/>
              </w:rPr>
            </w:pPr>
            <w:r w:rsidRPr="0066212D">
              <w:rPr>
                <w:rFonts w:eastAsia="Calibri" w:cs="Times New Roman"/>
                <w:b/>
                <w:sz w:val="20"/>
                <w:szCs w:val="20"/>
                <w:lang w:val="en-US"/>
              </w:rPr>
              <w:t>X</w:t>
            </w: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r>
      <w:tr w:rsidR="002A7F4E" w:rsidRPr="00B41EF4" w:rsidTr="00F8663E">
        <w:tc>
          <w:tcPr>
            <w:tcW w:w="534"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567"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7</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İletişim bilimlerinin diğer bilimlerle il</w:t>
            </w:r>
            <w:r>
              <w:rPr>
                <w:rFonts w:eastAsia="Calibri" w:cs="Times New Roman"/>
                <w:sz w:val="20"/>
                <w:szCs w:val="20"/>
                <w:lang w:val="en-US"/>
              </w:rPr>
              <w:t>i</w:t>
            </w:r>
            <w:r w:rsidRPr="00B41EF4">
              <w:rPr>
                <w:rFonts w:eastAsia="Calibri" w:cs="Times New Roman"/>
                <w:sz w:val="20"/>
                <w:szCs w:val="20"/>
                <w:lang w:val="en-US"/>
              </w:rPr>
              <w:t>şkisi konusunda bilgi sahibidir.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X</w:t>
            </w:r>
          </w:p>
        </w:tc>
        <w:tc>
          <w:tcPr>
            <w:tcW w:w="425" w:type="dxa"/>
          </w:tcPr>
          <w:p w:rsidR="002A7F4E" w:rsidRPr="00B41EF4" w:rsidRDefault="002A7F4E" w:rsidP="00F8663E">
            <w:pPr>
              <w:jc w:val="both"/>
              <w:rPr>
                <w:rFonts w:cs="Times New Roman"/>
                <w:b/>
                <w:sz w:val="20"/>
                <w:szCs w:val="20"/>
                <w:lang w:val="en-US"/>
              </w:rPr>
            </w:pP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8</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X</w:t>
            </w: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9</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r w:rsidRPr="00625177">
              <w:rPr>
                <w:rFonts w:cs="Times New Roman"/>
                <w:b/>
                <w:sz w:val="20"/>
                <w:szCs w:val="20"/>
                <w:lang w:val="en-US"/>
              </w:rPr>
              <w:t>X</w:t>
            </w: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10</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X</w:t>
            </w:r>
          </w:p>
        </w:tc>
        <w:tc>
          <w:tcPr>
            <w:tcW w:w="567"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11</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r w:rsidRPr="00C42A9E">
              <w:rPr>
                <w:rFonts w:cs="Times New Roman"/>
                <w:b/>
                <w:sz w:val="20"/>
                <w:szCs w:val="20"/>
                <w:lang w:val="en-US"/>
              </w:rPr>
              <w:t>X</w:t>
            </w: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12</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r w:rsidRPr="003B78FF">
              <w:rPr>
                <w:rFonts w:cs="Times New Roman"/>
                <w:b/>
                <w:sz w:val="20"/>
                <w:szCs w:val="20"/>
                <w:lang w:val="en-US"/>
              </w:rPr>
              <w:t>X</w:t>
            </w: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13</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içerik üretebilecek</w:t>
            </w:r>
            <w:r>
              <w:rPr>
                <w:rFonts w:eastAsia="Calibri" w:cs="Times New Roman"/>
                <w:sz w:val="20"/>
                <w:szCs w:val="20"/>
                <w:lang w:val="en-US"/>
              </w:rPr>
              <w:t xml:space="preserve"> </w:t>
            </w:r>
            <w:r w:rsidRPr="00B41EF4">
              <w:rPr>
                <w:rFonts w:eastAsia="Calibri" w:cs="Times New Roman"/>
                <w:sz w:val="20"/>
                <w:szCs w:val="20"/>
                <w:lang w:val="en-US"/>
              </w:rPr>
              <w:t>beceriye</w:t>
            </w:r>
            <w:r>
              <w:rPr>
                <w:rFonts w:eastAsia="Calibri" w:cs="Times New Roman"/>
                <w:sz w:val="20"/>
                <w:szCs w:val="20"/>
                <w:lang w:val="en-US"/>
              </w:rPr>
              <w:t xml:space="preserve"> </w:t>
            </w:r>
            <w:r w:rsidRPr="00B41EF4">
              <w:rPr>
                <w:rFonts w:eastAsia="Calibri" w:cs="Times New Roman"/>
                <w:sz w:val="20"/>
                <w:szCs w:val="20"/>
                <w:lang w:val="en-US"/>
              </w:rPr>
              <w:t>sahiptir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X</w:t>
            </w: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14</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r w:rsidRPr="003B78FF">
              <w:rPr>
                <w:rFonts w:cs="Times New Roman"/>
                <w:b/>
                <w:sz w:val="20"/>
                <w:szCs w:val="20"/>
                <w:lang w:val="en-US"/>
              </w:rPr>
              <w:t>X</w:t>
            </w:r>
          </w:p>
        </w:tc>
        <w:tc>
          <w:tcPr>
            <w:tcW w:w="425" w:type="dxa"/>
          </w:tcPr>
          <w:p w:rsidR="002A7F4E" w:rsidRPr="00B41EF4" w:rsidRDefault="002A7F4E" w:rsidP="00F8663E">
            <w:pPr>
              <w:jc w:val="both"/>
              <w:rPr>
                <w:rFonts w:cs="Times New Roman"/>
                <w:b/>
                <w:sz w:val="20"/>
                <w:szCs w:val="20"/>
                <w:lang w:val="en-US"/>
              </w:rPr>
            </w:pP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15</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r w:rsidRPr="003B78FF">
              <w:rPr>
                <w:rFonts w:cs="Times New Roman"/>
                <w:b/>
                <w:sz w:val="20"/>
                <w:szCs w:val="20"/>
                <w:lang w:val="en-US"/>
              </w:rPr>
              <w:t>X</w:t>
            </w: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16</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r w:rsidRPr="003B78FF">
              <w:rPr>
                <w:rFonts w:cs="Times New Roman"/>
                <w:b/>
                <w:sz w:val="20"/>
                <w:szCs w:val="20"/>
                <w:lang w:val="en-US"/>
              </w:rPr>
              <w:t>X</w:t>
            </w: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17</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r w:rsidRPr="003B78FF">
              <w:rPr>
                <w:rFonts w:cs="Times New Roman"/>
                <w:b/>
                <w:sz w:val="20"/>
                <w:szCs w:val="20"/>
                <w:lang w:val="en-US"/>
              </w:rPr>
              <w:t>X</w:t>
            </w:r>
          </w:p>
        </w:tc>
      </w:tr>
    </w:tbl>
    <w:p w:rsidR="0049774F" w:rsidRDefault="0049774F"/>
    <w:p w:rsidR="002A7F4E" w:rsidRDefault="002A7F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1803"/>
        <w:gridCol w:w="1818"/>
        <w:gridCol w:w="1803"/>
        <w:gridCol w:w="1954"/>
      </w:tblGrid>
      <w:tr w:rsidR="002A7F4E" w:rsidRPr="00B41EF4" w:rsidTr="002A7F4E">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b/>
                <w:sz w:val="20"/>
                <w:szCs w:val="20"/>
                <w:lang w:val="en-US" w:eastAsia="tr-TR"/>
              </w:rPr>
            </w:pPr>
            <w:r w:rsidRPr="00B41EF4">
              <w:rPr>
                <w:rFonts w:eastAsia="Times New Roman"/>
                <w:b/>
                <w:sz w:val="20"/>
                <w:szCs w:val="20"/>
                <w:lang w:val="en-US" w:eastAsia="tr-TR"/>
              </w:rPr>
              <w:t>Ders</w:t>
            </w:r>
          </w:p>
        </w:tc>
        <w:tc>
          <w:tcPr>
            <w:tcW w:w="3621" w:type="dxa"/>
            <w:gridSpan w:val="2"/>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sz w:val="20"/>
                <w:szCs w:val="20"/>
                <w:lang w:val="en-US" w:eastAsia="tr-TR"/>
              </w:rPr>
            </w:pPr>
            <w:r>
              <w:rPr>
                <w:rFonts w:eastAsia="Times New Roman" w:cs="Times New Roman"/>
                <w:sz w:val="20"/>
                <w:szCs w:val="20"/>
                <w:lang w:val="en-US" w:eastAsia="tr-TR"/>
              </w:rPr>
              <w:t>Sinema İçin Ses Tasarımı</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b/>
                <w:sz w:val="20"/>
                <w:szCs w:val="20"/>
                <w:lang w:val="en-US" w:eastAsia="tr-TR"/>
              </w:rPr>
            </w:pPr>
            <w:r w:rsidRPr="00B41EF4">
              <w:rPr>
                <w:rFonts w:eastAsia="Times New Roman"/>
                <w:b/>
                <w:sz w:val="20"/>
                <w:szCs w:val="20"/>
                <w:lang w:val="en-US" w:eastAsia="tr-TR"/>
              </w:rPr>
              <w:t>Kod</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sz w:val="20"/>
                <w:szCs w:val="20"/>
                <w:lang w:val="en-US" w:eastAsia="tr-TR"/>
              </w:rPr>
            </w:pPr>
            <w:r>
              <w:rPr>
                <w:rFonts w:eastAsia="Times New Roman"/>
                <w:sz w:val="20"/>
                <w:szCs w:val="20"/>
                <w:lang w:val="en-US" w:eastAsia="tr-TR"/>
              </w:rPr>
              <w:t>RTS413</w:t>
            </w:r>
          </w:p>
        </w:tc>
      </w:tr>
      <w:tr w:rsidR="002A7F4E" w:rsidRPr="00B41EF4" w:rsidTr="002A7F4E">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b/>
                <w:sz w:val="20"/>
                <w:szCs w:val="20"/>
                <w:lang w:val="en-US" w:eastAsia="tr-TR"/>
              </w:rPr>
            </w:pPr>
            <w:r w:rsidRPr="00B41EF4">
              <w:rPr>
                <w:rFonts w:eastAsia="Times New Roman"/>
                <w:b/>
                <w:sz w:val="20"/>
                <w:szCs w:val="20"/>
                <w:lang w:val="en-US" w:eastAsia="tr-TR"/>
              </w:rPr>
              <w:t>Course</w:t>
            </w:r>
          </w:p>
        </w:tc>
        <w:tc>
          <w:tcPr>
            <w:tcW w:w="3621" w:type="dxa"/>
            <w:gridSpan w:val="2"/>
            <w:tcBorders>
              <w:top w:val="single" w:sz="4" w:space="0" w:color="auto"/>
              <w:left w:val="single" w:sz="4" w:space="0" w:color="auto"/>
              <w:bottom w:val="single" w:sz="4" w:space="0" w:color="auto"/>
              <w:right w:val="single" w:sz="4" w:space="0" w:color="auto"/>
            </w:tcBorders>
            <w:shd w:val="clear" w:color="auto" w:fill="auto"/>
          </w:tcPr>
          <w:p w:rsidR="002A7F4E" w:rsidRPr="00B41EF4" w:rsidRDefault="002A7F4E" w:rsidP="00F8663E">
            <w:pPr>
              <w:rPr>
                <w:rFonts w:eastAsia="Times New Roman"/>
                <w:sz w:val="20"/>
                <w:szCs w:val="20"/>
                <w:lang w:val="en-US" w:eastAsia="tr-TR"/>
              </w:rPr>
            </w:pPr>
            <w:r>
              <w:rPr>
                <w:rFonts w:eastAsia="Times New Roman"/>
                <w:sz w:val="20"/>
                <w:szCs w:val="20"/>
                <w:lang w:val="en-US" w:eastAsia="tr-TR"/>
              </w:rPr>
              <w:t xml:space="preserve">Sound Design in Cinema </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b/>
                <w:sz w:val="20"/>
                <w:szCs w:val="20"/>
                <w:lang w:val="en-US" w:eastAsia="tr-TR"/>
              </w:rPr>
            </w:pPr>
            <w:r w:rsidRPr="00B41EF4">
              <w:rPr>
                <w:rFonts w:eastAsia="Times New Roman"/>
                <w:b/>
                <w:sz w:val="20"/>
                <w:szCs w:val="20"/>
                <w:lang w:val="en-US" w:eastAsia="tr-TR"/>
              </w:rPr>
              <w:t>Code</w:t>
            </w:r>
          </w:p>
        </w:tc>
        <w:tc>
          <w:tcPr>
            <w:tcW w:w="1954" w:type="dxa"/>
            <w:tcBorders>
              <w:top w:val="single" w:sz="4" w:space="0" w:color="auto"/>
              <w:left w:val="single" w:sz="4" w:space="0" w:color="auto"/>
              <w:bottom w:val="single" w:sz="4" w:space="0" w:color="auto"/>
              <w:right w:val="single" w:sz="4" w:space="0" w:color="auto"/>
            </w:tcBorders>
            <w:shd w:val="clear" w:color="auto" w:fill="auto"/>
          </w:tcPr>
          <w:p w:rsidR="002A7F4E" w:rsidRPr="00B41EF4" w:rsidRDefault="002A7F4E" w:rsidP="00F8663E">
            <w:pPr>
              <w:rPr>
                <w:rFonts w:eastAsia="Times New Roman"/>
                <w:sz w:val="20"/>
                <w:szCs w:val="20"/>
                <w:lang w:val="en-US" w:eastAsia="tr-TR"/>
              </w:rPr>
            </w:pPr>
            <w:r>
              <w:rPr>
                <w:rFonts w:eastAsia="Times New Roman"/>
                <w:sz w:val="20"/>
                <w:szCs w:val="20"/>
                <w:lang w:val="en-US" w:eastAsia="tr-TR"/>
              </w:rPr>
              <w:t>RTS413</w:t>
            </w:r>
          </w:p>
        </w:tc>
      </w:tr>
      <w:tr w:rsidR="002A7F4E" w:rsidRPr="00B41EF4" w:rsidTr="002A7F4E">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b/>
                <w:sz w:val="20"/>
                <w:szCs w:val="20"/>
                <w:lang w:val="en-US" w:eastAsia="tr-TR"/>
              </w:rPr>
            </w:pPr>
            <w:r w:rsidRPr="00B41EF4">
              <w:rPr>
                <w:rFonts w:eastAsia="Times New Roman"/>
                <w:b/>
                <w:sz w:val="20"/>
                <w:szCs w:val="20"/>
                <w:lang w:val="en-US" w:eastAsia="tr-TR"/>
              </w:rPr>
              <w:t>Krediler</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b/>
                <w:sz w:val="20"/>
                <w:szCs w:val="20"/>
                <w:lang w:val="en-US" w:eastAsia="tr-TR"/>
              </w:rPr>
            </w:pPr>
            <w:r w:rsidRPr="00B41EF4">
              <w:rPr>
                <w:rFonts w:eastAsia="Times New Roman"/>
                <w:b/>
                <w:sz w:val="20"/>
                <w:szCs w:val="20"/>
                <w:lang w:val="en-US" w:eastAsia="tr-TR"/>
              </w:rPr>
              <w:t>Teori: 2</w:t>
            </w:r>
          </w:p>
        </w:tc>
        <w:tc>
          <w:tcPr>
            <w:tcW w:w="1818"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b/>
                <w:sz w:val="20"/>
                <w:szCs w:val="20"/>
                <w:lang w:val="en-US" w:eastAsia="tr-TR"/>
              </w:rPr>
            </w:pPr>
            <w:r w:rsidRPr="00B41EF4">
              <w:rPr>
                <w:rFonts w:eastAsia="Times New Roman"/>
                <w:b/>
                <w:sz w:val="20"/>
                <w:szCs w:val="20"/>
                <w:lang w:val="en-US" w:eastAsia="tr-TR"/>
              </w:rPr>
              <w:t>Uygulama: 1</w:t>
            </w:r>
          </w:p>
        </w:tc>
        <w:tc>
          <w:tcPr>
            <w:tcW w:w="1803"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b/>
                <w:sz w:val="20"/>
                <w:szCs w:val="20"/>
                <w:lang w:val="en-US" w:eastAsia="tr-TR"/>
              </w:rPr>
            </w:pPr>
            <w:r w:rsidRPr="00B41EF4">
              <w:rPr>
                <w:rFonts w:eastAsia="Times New Roman"/>
                <w:b/>
                <w:sz w:val="20"/>
                <w:szCs w:val="20"/>
                <w:lang w:val="en-US" w:eastAsia="tr-TR"/>
              </w:rPr>
              <w:t>Kredi: 3</w:t>
            </w:r>
          </w:p>
        </w:tc>
        <w:tc>
          <w:tcPr>
            <w:tcW w:w="1954"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b/>
                <w:sz w:val="20"/>
                <w:szCs w:val="20"/>
                <w:lang w:val="en-US" w:eastAsia="tr-TR"/>
              </w:rPr>
            </w:pPr>
            <w:r w:rsidRPr="00B41EF4">
              <w:rPr>
                <w:rFonts w:eastAsia="Times New Roman"/>
                <w:b/>
                <w:sz w:val="20"/>
                <w:szCs w:val="20"/>
                <w:lang w:val="en-US" w:eastAsia="tr-TR"/>
              </w:rPr>
              <w:t>AKTS: 4</w:t>
            </w:r>
          </w:p>
        </w:tc>
      </w:tr>
      <w:tr w:rsidR="002A7F4E" w:rsidRPr="00B41EF4" w:rsidTr="002A7F4E">
        <w:trPr>
          <w:trHeight w:val="899"/>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b/>
                <w:sz w:val="20"/>
                <w:szCs w:val="20"/>
                <w:lang w:val="en-US" w:eastAsia="tr-TR"/>
              </w:rPr>
            </w:pPr>
            <w:r w:rsidRPr="00B41EF4">
              <w:rPr>
                <w:rFonts w:eastAsia="Times New Roman"/>
                <w:b/>
                <w:sz w:val="20"/>
                <w:szCs w:val="20"/>
                <w:lang w:val="en-US" w:eastAsia="tr-TR"/>
              </w:rPr>
              <w:lastRenderedPageBreak/>
              <w:t>İçerik</w:t>
            </w:r>
          </w:p>
        </w:tc>
        <w:tc>
          <w:tcPr>
            <w:tcW w:w="7378"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B41EF4" w:rsidRDefault="002A7F4E" w:rsidP="00F8663E">
            <w:pPr>
              <w:spacing w:after="200" w:line="276" w:lineRule="auto"/>
              <w:jc w:val="both"/>
              <w:rPr>
                <w:rFonts w:eastAsia="MS Mincho" w:cs="Times New Roman"/>
                <w:sz w:val="20"/>
                <w:szCs w:val="20"/>
                <w:lang w:val="en-US" w:eastAsia="ja-JP"/>
              </w:rPr>
            </w:pPr>
            <w:r w:rsidRPr="00B41EF4">
              <w:rPr>
                <w:rFonts w:eastAsia="Calibri" w:cs="Times New Roman"/>
                <w:sz w:val="20"/>
                <w:szCs w:val="20"/>
                <w:lang w:val="en-US"/>
              </w:rPr>
              <w:t>Bu derste sesin görüntü ile ilşkisi, görüntünün algılanmasının ses tarafından, sesin algılanmasının da görüntü tarafından etkilendiği ortaya konarak ses tasarım çalışmaları yapılacaktır.</w:t>
            </w:r>
          </w:p>
        </w:tc>
      </w:tr>
      <w:tr w:rsidR="002A7F4E" w:rsidRPr="00B41EF4" w:rsidTr="002A7F4E">
        <w:trPr>
          <w:trHeight w:val="899"/>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b/>
                <w:sz w:val="20"/>
                <w:szCs w:val="20"/>
                <w:lang w:val="en-US" w:eastAsia="tr-TR"/>
              </w:rPr>
            </w:pPr>
            <w:r w:rsidRPr="00B41EF4">
              <w:rPr>
                <w:rFonts w:eastAsia="Times New Roman"/>
                <w:b/>
                <w:sz w:val="20"/>
                <w:szCs w:val="20"/>
                <w:lang w:val="en-US" w:eastAsia="tr-TR"/>
              </w:rPr>
              <w:t>İngilizce İçerik</w:t>
            </w:r>
          </w:p>
        </w:tc>
        <w:tc>
          <w:tcPr>
            <w:tcW w:w="7378"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E220A0" w:rsidRDefault="002A7F4E" w:rsidP="00F8663E">
            <w:pPr>
              <w:spacing w:after="200" w:line="276" w:lineRule="auto"/>
              <w:jc w:val="both"/>
              <w:rPr>
                <w:rFonts w:cs="Times New Roman"/>
                <w:b/>
                <w:sz w:val="20"/>
                <w:szCs w:val="20"/>
                <w:lang w:val="en-US"/>
              </w:rPr>
            </w:pPr>
            <w:r w:rsidRPr="00E220A0">
              <w:rPr>
                <w:rFonts w:cs="Arial"/>
                <w:color w:val="222222"/>
                <w:sz w:val="20"/>
                <w:szCs w:val="20"/>
                <w:shd w:val="clear" w:color="auto" w:fill="FFFFFF"/>
              </w:rPr>
              <w:t>This lesson will be about the relationship between sound and vision and sound designing by showing the impact of sound on perceiving image and image on perceiving sound.</w:t>
            </w:r>
          </w:p>
        </w:tc>
      </w:tr>
      <w:tr w:rsidR="002A7F4E" w:rsidRPr="00B41EF4" w:rsidTr="002A7F4E">
        <w:trPr>
          <w:trHeight w:val="899"/>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b/>
                <w:sz w:val="20"/>
                <w:szCs w:val="20"/>
                <w:lang w:val="en-US" w:eastAsia="tr-TR"/>
              </w:rPr>
            </w:pPr>
            <w:r w:rsidRPr="00B41EF4">
              <w:rPr>
                <w:rFonts w:eastAsia="Times New Roman"/>
                <w:b/>
                <w:sz w:val="20"/>
                <w:szCs w:val="20"/>
                <w:lang w:val="en-US" w:eastAsia="tr-TR"/>
              </w:rPr>
              <w:t>Ön Koşul</w:t>
            </w:r>
          </w:p>
        </w:tc>
        <w:tc>
          <w:tcPr>
            <w:tcW w:w="7378" w:type="dxa"/>
            <w:gridSpan w:val="4"/>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rPr>
                <w:rFonts w:eastAsia="Times New Roman"/>
                <w:sz w:val="20"/>
                <w:szCs w:val="20"/>
                <w:lang w:val="en-US" w:eastAsia="tr-TR"/>
              </w:rPr>
            </w:pPr>
            <w:r w:rsidRPr="00B41EF4">
              <w:rPr>
                <w:sz w:val="20"/>
                <w:szCs w:val="20"/>
                <w:lang w:val="en-US"/>
              </w:rPr>
              <w:t>YOK</w:t>
            </w:r>
          </w:p>
        </w:tc>
      </w:tr>
      <w:tr w:rsidR="002A7F4E" w:rsidRPr="00B41EF4" w:rsidTr="002A7F4E">
        <w:trPr>
          <w:trHeight w:val="899"/>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b/>
                <w:sz w:val="20"/>
                <w:szCs w:val="20"/>
                <w:lang w:val="en-US" w:eastAsia="tr-TR"/>
              </w:rPr>
            </w:pPr>
            <w:r w:rsidRPr="00B41EF4">
              <w:rPr>
                <w:rFonts w:eastAsia="Times New Roman"/>
                <w:b/>
                <w:sz w:val="20"/>
                <w:szCs w:val="20"/>
                <w:lang w:val="en-US" w:eastAsia="tr-TR"/>
              </w:rPr>
              <w:t>Ölçme Değerlendirme ve Puanlama</w:t>
            </w:r>
          </w:p>
        </w:tc>
        <w:tc>
          <w:tcPr>
            <w:tcW w:w="7378" w:type="dxa"/>
            <w:gridSpan w:val="4"/>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Yıl içinin ortalamaya katkısı: %50  Finalin Ortalamaya Katkısı: %50</w:t>
            </w:r>
          </w:p>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 xml:space="preserve">Yıl içi notu %100: (1 Arasınav %70 + 1 Kısa Sınav %15 + 1 Ödev %15)  </w:t>
            </w:r>
          </w:p>
        </w:tc>
      </w:tr>
      <w:tr w:rsidR="002A7F4E" w:rsidRPr="00B41EF4" w:rsidTr="002A7F4E">
        <w:trPr>
          <w:trHeight w:val="899"/>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b/>
                <w:sz w:val="20"/>
                <w:szCs w:val="20"/>
                <w:lang w:val="en-US" w:eastAsia="tr-TR"/>
              </w:rPr>
            </w:pPr>
            <w:r w:rsidRPr="00B41EF4">
              <w:rPr>
                <w:rFonts w:eastAsia="Times New Roman"/>
                <w:b/>
                <w:sz w:val="20"/>
                <w:szCs w:val="20"/>
                <w:lang w:val="en-US" w:eastAsia="tr-TR"/>
              </w:rPr>
              <w:t>Eğitim Öğretim Metotları</w:t>
            </w:r>
          </w:p>
        </w:tc>
        <w:tc>
          <w:tcPr>
            <w:tcW w:w="7378"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B41EF4" w:rsidRDefault="002A7F4E" w:rsidP="00F8663E">
            <w:pPr>
              <w:rPr>
                <w:rFonts w:cs="Times New Roman"/>
                <w:sz w:val="20"/>
                <w:szCs w:val="20"/>
                <w:lang w:val="en-US"/>
              </w:rPr>
            </w:pPr>
          </w:p>
        </w:tc>
      </w:tr>
      <w:tr w:rsidR="002A7F4E" w:rsidRPr="00B41EF4" w:rsidTr="002A7F4E">
        <w:trPr>
          <w:trHeight w:val="430"/>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b/>
                <w:sz w:val="20"/>
                <w:szCs w:val="20"/>
                <w:lang w:val="en-US" w:eastAsia="tr-TR"/>
              </w:rPr>
            </w:pPr>
            <w:r w:rsidRPr="00B41EF4">
              <w:rPr>
                <w:rFonts w:eastAsia="Times New Roman"/>
                <w:b/>
                <w:sz w:val="20"/>
                <w:szCs w:val="20"/>
                <w:lang w:val="en-US" w:eastAsia="tr-TR"/>
              </w:rPr>
              <w:t>Haftalık Ders Konuları</w:t>
            </w:r>
          </w:p>
        </w:tc>
      </w:tr>
      <w:tr w:rsidR="002A7F4E" w:rsidRPr="00B41EF4" w:rsidTr="002A7F4E">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1.Hafta</w:t>
            </w:r>
          </w:p>
        </w:tc>
        <w:tc>
          <w:tcPr>
            <w:tcW w:w="7378"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B41EF4" w:rsidRDefault="002A7F4E" w:rsidP="00F8663E">
            <w:pPr>
              <w:rPr>
                <w:rFonts w:cs="Tahoma"/>
                <w:sz w:val="20"/>
                <w:szCs w:val="20"/>
                <w:lang w:val="en-US"/>
              </w:rPr>
            </w:pPr>
            <w:r w:rsidRPr="00B41EF4">
              <w:rPr>
                <w:rFonts w:cs="Tahoma"/>
                <w:sz w:val="20"/>
                <w:szCs w:val="20"/>
                <w:lang w:val="en-US"/>
              </w:rPr>
              <w:t>Ses Teorisi, Sesin Estetiği</w:t>
            </w:r>
          </w:p>
        </w:tc>
      </w:tr>
      <w:tr w:rsidR="002A7F4E" w:rsidRPr="00B41EF4" w:rsidTr="002A7F4E">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2.Hafta</w:t>
            </w:r>
          </w:p>
        </w:tc>
        <w:tc>
          <w:tcPr>
            <w:tcW w:w="7378"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B41EF4" w:rsidRDefault="002A7F4E" w:rsidP="00F8663E">
            <w:pPr>
              <w:rPr>
                <w:rFonts w:cs="Tahoma"/>
                <w:sz w:val="20"/>
                <w:szCs w:val="20"/>
                <w:lang w:val="en-US"/>
              </w:rPr>
            </w:pPr>
            <w:r w:rsidRPr="00B41EF4">
              <w:rPr>
                <w:rFonts w:cs="Tahoma"/>
                <w:sz w:val="20"/>
                <w:szCs w:val="20"/>
                <w:lang w:val="en-US"/>
              </w:rPr>
              <w:t>Dijital Ses ve Örneklemenin Temelleri</w:t>
            </w:r>
          </w:p>
        </w:tc>
      </w:tr>
      <w:tr w:rsidR="002A7F4E" w:rsidRPr="00B41EF4" w:rsidTr="002A7F4E">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3.Hafta</w:t>
            </w:r>
          </w:p>
        </w:tc>
        <w:tc>
          <w:tcPr>
            <w:tcW w:w="7378"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B41EF4" w:rsidRDefault="002A7F4E" w:rsidP="00F8663E">
            <w:pPr>
              <w:rPr>
                <w:rFonts w:cs="Tahoma"/>
                <w:sz w:val="20"/>
                <w:szCs w:val="20"/>
                <w:lang w:val="en-US"/>
              </w:rPr>
            </w:pPr>
            <w:r w:rsidRPr="00B41EF4">
              <w:rPr>
                <w:rFonts w:cs="Tahoma"/>
                <w:sz w:val="20"/>
                <w:szCs w:val="20"/>
                <w:lang w:val="en-US"/>
              </w:rPr>
              <w:t>Ses Düzenleme ve Çoklu Ses Mikslemeye Giriş</w:t>
            </w:r>
          </w:p>
        </w:tc>
      </w:tr>
      <w:tr w:rsidR="002A7F4E" w:rsidRPr="00B41EF4" w:rsidTr="002A7F4E">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4.Hafta</w:t>
            </w:r>
          </w:p>
        </w:tc>
        <w:tc>
          <w:tcPr>
            <w:tcW w:w="7378"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B41EF4" w:rsidRDefault="002A7F4E" w:rsidP="00F8663E">
            <w:pPr>
              <w:rPr>
                <w:rFonts w:cs="Tahoma"/>
                <w:sz w:val="20"/>
                <w:szCs w:val="20"/>
                <w:lang w:val="en-US"/>
              </w:rPr>
            </w:pPr>
            <w:r w:rsidRPr="00B41EF4">
              <w:rPr>
                <w:rFonts w:cs="Tahoma"/>
                <w:sz w:val="20"/>
                <w:szCs w:val="20"/>
                <w:lang w:val="en-US"/>
              </w:rPr>
              <w:t>Ses Düzenleme ve Çoklu Ses Miksleme</w:t>
            </w:r>
          </w:p>
        </w:tc>
      </w:tr>
      <w:tr w:rsidR="002A7F4E" w:rsidRPr="00B41EF4" w:rsidTr="002A7F4E">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5.Hafta</w:t>
            </w:r>
          </w:p>
        </w:tc>
        <w:tc>
          <w:tcPr>
            <w:tcW w:w="7378"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B41EF4" w:rsidRDefault="002A7F4E" w:rsidP="00F8663E">
            <w:pPr>
              <w:rPr>
                <w:rFonts w:cs="Tahoma"/>
                <w:sz w:val="20"/>
                <w:szCs w:val="20"/>
                <w:lang w:val="en-US"/>
              </w:rPr>
            </w:pPr>
            <w:r w:rsidRPr="00B41EF4">
              <w:rPr>
                <w:rFonts w:cs="Tahoma"/>
                <w:sz w:val="20"/>
                <w:szCs w:val="20"/>
                <w:lang w:val="en-US"/>
              </w:rPr>
              <w:t>Ses Efektleri</w:t>
            </w:r>
          </w:p>
        </w:tc>
      </w:tr>
      <w:tr w:rsidR="002A7F4E" w:rsidRPr="00B41EF4" w:rsidTr="002A7F4E">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6.Hafta</w:t>
            </w:r>
          </w:p>
        </w:tc>
        <w:tc>
          <w:tcPr>
            <w:tcW w:w="7378"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B41EF4" w:rsidRDefault="002A7F4E" w:rsidP="00F8663E">
            <w:pPr>
              <w:rPr>
                <w:rFonts w:cs="Tahoma"/>
                <w:sz w:val="20"/>
                <w:szCs w:val="20"/>
                <w:lang w:val="en-US"/>
              </w:rPr>
            </w:pPr>
            <w:r w:rsidRPr="00B41EF4">
              <w:rPr>
                <w:rFonts w:cs="Tahoma"/>
                <w:sz w:val="20"/>
                <w:szCs w:val="20"/>
                <w:lang w:val="en-US"/>
              </w:rPr>
              <w:t>MIDI’yi Anlamak ve MIDI Enstrumanlarının Çalımı</w:t>
            </w:r>
          </w:p>
        </w:tc>
      </w:tr>
      <w:tr w:rsidR="002A7F4E" w:rsidRPr="00B41EF4" w:rsidTr="002A7F4E">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7.Hafta</w:t>
            </w:r>
          </w:p>
        </w:tc>
        <w:tc>
          <w:tcPr>
            <w:tcW w:w="7378"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B41EF4" w:rsidRDefault="002A7F4E" w:rsidP="00F8663E">
            <w:pPr>
              <w:rPr>
                <w:rFonts w:cs="Tahoma"/>
                <w:sz w:val="20"/>
                <w:szCs w:val="20"/>
                <w:lang w:val="en-US"/>
              </w:rPr>
            </w:pPr>
            <w:r w:rsidRPr="00B41EF4">
              <w:rPr>
                <w:rFonts w:cs="Tahoma"/>
                <w:sz w:val="20"/>
                <w:szCs w:val="20"/>
                <w:lang w:val="en-US"/>
              </w:rPr>
              <w:t>Ses Sentezleme: Frekans Modülasyonu, Eklemeli/Eksiltici Sentezleme</w:t>
            </w:r>
          </w:p>
        </w:tc>
      </w:tr>
      <w:tr w:rsidR="002A7F4E" w:rsidRPr="00B41EF4" w:rsidTr="002A7F4E">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8.Hafta</w:t>
            </w:r>
          </w:p>
        </w:tc>
        <w:tc>
          <w:tcPr>
            <w:tcW w:w="7378"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B41EF4" w:rsidRDefault="002A7F4E" w:rsidP="00F8663E">
            <w:pPr>
              <w:rPr>
                <w:rFonts w:cs="Tahoma"/>
                <w:sz w:val="20"/>
                <w:szCs w:val="20"/>
                <w:lang w:val="en-US"/>
              </w:rPr>
            </w:pPr>
            <w:r w:rsidRPr="00B41EF4">
              <w:rPr>
                <w:rFonts w:cs="Tahoma"/>
                <w:sz w:val="20"/>
                <w:szCs w:val="20"/>
                <w:lang w:val="en-US"/>
              </w:rPr>
              <w:t>Mikrofon ve Kayıt Teknikleri</w:t>
            </w:r>
          </w:p>
        </w:tc>
      </w:tr>
      <w:tr w:rsidR="002A7F4E" w:rsidRPr="00B41EF4" w:rsidTr="002A7F4E">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9.Hafta</w:t>
            </w:r>
          </w:p>
        </w:tc>
        <w:tc>
          <w:tcPr>
            <w:tcW w:w="7378"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B41EF4" w:rsidRDefault="002A7F4E" w:rsidP="00F8663E">
            <w:pPr>
              <w:rPr>
                <w:rFonts w:cs="Tahoma"/>
                <w:sz w:val="20"/>
                <w:szCs w:val="20"/>
                <w:lang w:val="en-US"/>
              </w:rPr>
            </w:pPr>
            <w:r w:rsidRPr="00B41EF4">
              <w:rPr>
                <w:rFonts w:cs="Tahoma"/>
                <w:sz w:val="20"/>
                <w:szCs w:val="20"/>
                <w:lang w:val="en-US"/>
              </w:rPr>
              <w:t>Hareketli İmajlar için Ses: Film’de Ses Analizi</w:t>
            </w:r>
          </w:p>
        </w:tc>
      </w:tr>
      <w:tr w:rsidR="002A7F4E" w:rsidRPr="00B41EF4" w:rsidTr="002A7F4E">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10.Hafta</w:t>
            </w:r>
          </w:p>
        </w:tc>
        <w:tc>
          <w:tcPr>
            <w:tcW w:w="7378"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B41EF4" w:rsidRDefault="002A7F4E" w:rsidP="00F8663E">
            <w:pPr>
              <w:rPr>
                <w:rFonts w:cs="Tahoma"/>
                <w:sz w:val="20"/>
                <w:szCs w:val="20"/>
                <w:lang w:val="en-US"/>
              </w:rPr>
            </w:pPr>
            <w:r w:rsidRPr="00B41EF4">
              <w:rPr>
                <w:rFonts w:cs="Tahoma"/>
                <w:sz w:val="20"/>
                <w:szCs w:val="20"/>
                <w:lang w:val="en-US"/>
              </w:rPr>
              <w:t>Hareketli İmajlar için Ses: Film’de Ses Tasarımının Analizi</w:t>
            </w:r>
          </w:p>
        </w:tc>
      </w:tr>
      <w:tr w:rsidR="002A7F4E" w:rsidRPr="00B41EF4" w:rsidTr="002A7F4E">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11.Hafta</w:t>
            </w:r>
          </w:p>
        </w:tc>
        <w:tc>
          <w:tcPr>
            <w:tcW w:w="7378"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B41EF4" w:rsidRDefault="002A7F4E" w:rsidP="00F8663E">
            <w:pPr>
              <w:rPr>
                <w:rFonts w:cs="Tahoma"/>
                <w:sz w:val="20"/>
                <w:szCs w:val="20"/>
                <w:lang w:val="en-US"/>
              </w:rPr>
            </w:pPr>
            <w:r w:rsidRPr="00B41EF4">
              <w:rPr>
                <w:rFonts w:cs="Tahoma"/>
                <w:sz w:val="20"/>
                <w:szCs w:val="20"/>
                <w:lang w:val="en-US"/>
              </w:rPr>
              <w:t>Görsel Medya için Ses Tasarımı</w:t>
            </w:r>
          </w:p>
        </w:tc>
      </w:tr>
      <w:tr w:rsidR="002A7F4E" w:rsidRPr="00B41EF4" w:rsidTr="002A7F4E">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12.Hafta</w:t>
            </w:r>
          </w:p>
        </w:tc>
        <w:tc>
          <w:tcPr>
            <w:tcW w:w="7378"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B41EF4" w:rsidRDefault="002A7F4E" w:rsidP="00F8663E">
            <w:pPr>
              <w:rPr>
                <w:rFonts w:cs="Tahoma"/>
                <w:sz w:val="20"/>
                <w:szCs w:val="20"/>
                <w:lang w:val="en-US"/>
              </w:rPr>
            </w:pPr>
            <w:r w:rsidRPr="00B41EF4">
              <w:rPr>
                <w:rFonts w:cs="Tahoma"/>
                <w:sz w:val="20"/>
                <w:szCs w:val="20"/>
                <w:lang w:val="en-US"/>
              </w:rPr>
              <w:t>Görsel Medya için Ses Düzenleme ve Çoklu Ses Miksleme</w:t>
            </w:r>
          </w:p>
        </w:tc>
      </w:tr>
      <w:tr w:rsidR="002A7F4E" w:rsidRPr="00B41EF4" w:rsidTr="002A7F4E">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13.Hafta</w:t>
            </w:r>
          </w:p>
        </w:tc>
        <w:tc>
          <w:tcPr>
            <w:tcW w:w="7378"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B41EF4" w:rsidRDefault="002A7F4E" w:rsidP="00F8663E">
            <w:pPr>
              <w:rPr>
                <w:rFonts w:cs="Tahoma"/>
                <w:sz w:val="20"/>
                <w:szCs w:val="20"/>
                <w:lang w:val="en-US"/>
              </w:rPr>
            </w:pPr>
            <w:r w:rsidRPr="00B41EF4">
              <w:rPr>
                <w:rFonts w:cs="Tahoma"/>
                <w:sz w:val="20"/>
                <w:szCs w:val="20"/>
                <w:lang w:val="en-US"/>
              </w:rPr>
              <w:t>Görsel Medya için Ses Düzenleme ve Çoklu Ses Miksleme</w:t>
            </w:r>
          </w:p>
        </w:tc>
      </w:tr>
      <w:tr w:rsidR="002A7F4E" w:rsidRPr="00B41EF4" w:rsidTr="002A7F4E">
        <w:trPr>
          <w:trHeight w:val="280"/>
        </w:trPr>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rPr>
                <w:rFonts w:eastAsia="Times New Roman"/>
                <w:sz w:val="20"/>
                <w:szCs w:val="20"/>
                <w:lang w:val="en-US" w:eastAsia="tr-TR"/>
              </w:rPr>
            </w:pPr>
            <w:r w:rsidRPr="00B41EF4">
              <w:rPr>
                <w:rFonts w:eastAsia="Times New Roman"/>
                <w:sz w:val="20"/>
                <w:szCs w:val="20"/>
                <w:lang w:val="en-US" w:eastAsia="tr-TR"/>
              </w:rPr>
              <w:t>14.Hafta</w:t>
            </w:r>
          </w:p>
        </w:tc>
        <w:tc>
          <w:tcPr>
            <w:tcW w:w="7378"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B41EF4" w:rsidRDefault="002A7F4E" w:rsidP="00F8663E">
            <w:pPr>
              <w:rPr>
                <w:rFonts w:cs="Tahoma"/>
                <w:sz w:val="20"/>
                <w:szCs w:val="20"/>
                <w:lang w:val="en-US"/>
              </w:rPr>
            </w:pPr>
            <w:r w:rsidRPr="00B41EF4">
              <w:rPr>
                <w:rFonts w:cs="Tahoma"/>
                <w:sz w:val="20"/>
                <w:szCs w:val="20"/>
                <w:lang w:val="en-US"/>
              </w:rPr>
              <w:t>Ses Teorisi, Sesin Estetiği</w:t>
            </w:r>
          </w:p>
        </w:tc>
      </w:tr>
      <w:tr w:rsidR="002A7F4E" w:rsidRPr="00B41EF4" w:rsidTr="002A7F4E">
        <w:trPr>
          <w:trHeight w:val="280"/>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rsidR="002A7F4E" w:rsidRPr="00B41EF4" w:rsidRDefault="002A7F4E" w:rsidP="00F8663E">
            <w:pPr>
              <w:spacing w:after="0" w:line="240" w:lineRule="auto"/>
              <w:jc w:val="center"/>
              <w:rPr>
                <w:rFonts w:eastAsia="Times New Roman"/>
                <w:b/>
                <w:sz w:val="20"/>
                <w:szCs w:val="20"/>
                <w:lang w:val="en-US" w:eastAsia="tr-TR"/>
              </w:rPr>
            </w:pPr>
            <w:r w:rsidRPr="00B41EF4">
              <w:rPr>
                <w:rFonts w:eastAsia="Times New Roman"/>
                <w:sz w:val="20"/>
                <w:szCs w:val="20"/>
                <w:lang w:val="en-US" w:eastAsia="tr-TR"/>
              </w:rPr>
              <w:t>Final Dönemi ve Genel Değerlendirme</w:t>
            </w:r>
          </w:p>
        </w:tc>
      </w:tr>
      <w:tr w:rsidR="002A7F4E" w:rsidRPr="00B41EF4" w:rsidTr="002A7F4E">
        <w:tc>
          <w:tcPr>
            <w:tcW w:w="1831" w:type="dxa"/>
            <w:tcBorders>
              <w:top w:val="nil"/>
              <w:left w:val="nil"/>
              <w:bottom w:val="nil"/>
              <w:right w:val="nil"/>
            </w:tcBorders>
            <w:shd w:val="clear" w:color="auto" w:fill="auto"/>
            <w:vAlign w:val="center"/>
            <w:hideMark/>
          </w:tcPr>
          <w:p w:rsidR="002A7F4E" w:rsidRPr="00B41EF4" w:rsidRDefault="002A7F4E" w:rsidP="00F8663E">
            <w:pPr>
              <w:spacing w:after="0" w:line="240" w:lineRule="auto"/>
              <w:rPr>
                <w:rFonts w:eastAsia="Times New Roman"/>
                <w:sz w:val="20"/>
                <w:szCs w:val="20"/>
                <w:lang w:val="en-US" w:eastAsia="tr-TR"/>
              </w:rPr>
            </w:pPr>
          </w:p>
        </w:tc>
        <w:tc>
          <w:tcPr>
            <w:tcW w:w="1803" w:type="dxa"/>
            <w:tcBorders>
              <w:top w:val="nil"/>
              <w:left w:val="nil"/>
              <w:bottom w:val="nil"/>
              <w:right w:val="nil"/>
            </w:tcBorders>
            <w:shd w:val="clear" w:color="auto" w:fill="auto"/>
            <w:vAlign w:val="center"/>
            <w:hideMark/>
          </w:tcPr>
          <w:p w:rsidR="002A7F4E" w:rsidRPr="00B41EF4" w:rsidRDefault="002A7F4E" w:rsidP="00F8663E">
            <w:pPr>
              <w:spacing w:after="0" w:line="240" w:lineRule="auto"/>
              <w:rPr>
                <w:rFonts w:eastAsia="Times New Roman"/>
                <w:sz w:val="20"/>
                <w:szCs w:val="20"/>
                <w:lang w:val="en-US" w:eastAsia="tr-TR"/>
              </w:rPr>
            </w:pPr>
          </w:p>
        </w:tc>
        <w:tc>
          <w:tcPr>
            <w:tcW w:w="1818" w:type="dxa"/>
            <w:tcBorders>
              <w:top w:val="nil"/>
              <w:left w:val="nil"/>
              <w:bottom w:val="nil"/>
              <w:right w:val="nil"/>
            </w:tcBorders>
            <w:shd w:val="clear" w:color="auto" w:fill="auto"/>
            <w:vAlign w:val="center"/>
            <w:hideMark/>
          </w:tcPr>
          <w:p w:rsidR="002A7F4E" w:rsidRPr="00B41EF4" w:rsidRDefault="002A7F4E" w:rsidP="00F8663E">
            <w:pPr>
              <w:spacing w:after="0" w:line="240" w:lineRule="auto"/>
              <w:rPr>
                <w:rFonts w:eastAsia="Times New Roman"/>
                <w:sz w:val="20"/>
                <w:szCs w:val="20"/>
                <w:lang w:val="en-US" w:eastAsia="tr-TR"/>
              </w:rPr>
            </w:pPr>
          </w:p>
        </w:tc>
        <w:tc>
          <w:tcPr>
            <w:tcW w:w="1803" w:type="dxa"/>
            <w:tcBorders>
              <w:top w:val="nil"/>
              <w:left w:val="nil"/>
              <w:bottom w:val="nil"/>
              <w:right w:val="nil"/>
            </w:tcBorders>
            <w:shd w:val="clear" w:color="auto" w:fill="auto"/>
            <w:vAlign w:val="center"/>
            <w:hideMark/>
          </w:tcPr>
          <w:p w:rsidR="002A7F4E" w:rsidRPr="00B41EF4" w:rsidRDefault="002A7F4E" w:rsidP="00F8663E">
            <w:pPr>
              <w:spacing w:after="0" w:line="240" w:lineRule="auto"/>
              <w:rPr>
                <w:rFonts w:eastAsia="Times New Roman"/>
                <w:sz w:val="20"/>
                <w:szCs w:val="20"/>
                <w:lang w:val="en-US" w:eastAsia="tr-TR"/>
              </w:rPr>
            </w:pPr>
          </w:p>
        </w:tc>
        <w:tc>
          <w:tcPr>
            <w:tcW w:w="1954" w:type="dxa"/>
            <w:tcBorders>
              <w:top w:val="nil"/>
              <w:left w:val="nil"/>
              <w:bottom w:val="nil"/>
              <w:right w:val="nil"/>
            </w:tcBorders>
            <w:shd w:val="clear" w:color="auto" w:fill="auto"/>
            <w:vAlign w:val="center"/>
            <w:hideMark/>
          </w:tcPr>
          <w:p w:rsidR="002A7F4E" w:rsidRPr="00B41EF4" w:rsidRDefault="002A7F4E" w:rsidP="00F8663E">
            <w:pPr>
              <w:spacing w:after="0" w:line="240" w:lineRule="auto"/>
              <w:rPr>
                <w:rFonts w:eastAsia="Times New Roman"/>
                <w:sz w:val="20"/>
                <w:szCs w:val="20"/>
                <w:lang w:val="en-US" w:eastAsia="tr-TR"/>
              </w:rPr>
            </w:pPr>
          </w:p>
        </w:tc>
      </w:tr>
    </w:tbl>
    <w:p w:rsidR="002A7F4E" w:rsidRPr="00B41EF4" w:rsidRDefault="002A7F4E" w:rsidP="002A7F4E">
      <w:pPr>
        <w:rPr>
          <w:sz w:val="20"/>
          <w:szCs w:val="20"/>
          <w:lang w:val="en-US"/>
        </w:rPr>
      </w:pPr>
    </w:p>
    <w:p w:rsidR="002A7F4E" w:rsidRPr="00B41EF4" w:rsidRDefault="002A7F4E" w:rsidP="002A7F4E">
      <w:pPr>
        <w:spacing w:after="0" w:line="240" w:lineRule="auto"/>
        <w:rPr>
          <w:rFonts w:eastAsia="Times New Roman" w:cs="Times New Roman"/>
          <w:sz w:val="20"/>
          <w:szCs w:val="20"/>
          <w:lang w:val="en-US" w:eastAsia="tr-TR"/>
        </w:rPr>
      </w:pPr>
    </w:p>
    <w:p w:rsidR="002A7F4E" w:rsidRPr="00B41EF4" w:rsidRDefault="002A7F4E" w:rsidP="002A7F4E">
      <w:pPr>
        <w:spacing w:after="0" w:line="240" w:lineRule="auto"/>
        <w:rPr>
          <w:rFonts w:eastAsia="Times New Roman" w:cs="Times New Roman"/>
          <w:sz w:val="20"/>
          <w:szCs w:val="20"/>
          <w:lang w:val="en-US" w:eastAsia="tr-TR"/>
        </w:rPr>
      </w:pPr>
    </w:p>
    <w:tbl>
      <w:tblPr>
        <w:tblStyle w:val="TableGrid116"/>
        <w:tblW w:w="9180" w:type="dxa"/>
        <w:tblLayout w:type="fixed"/>
        <w:tblLook w:val="04A0" w:firstRow="1" w:lastRow="0" w:firstColumn="1" w:lastColumn="0" w:noHBand="0" w:noVBand="1"/>
      </w:tblPr>
      <w:tblGrid>
        <w:gridCol w:w="534"/>
        <w:gridCol w:w="6237"/>
        <w:gridCol w:w="567"/>
        <w:gridCol w:w="567"/>
        <w:gridCol w:w="425"/>
        <w:gridCol w:w="425"/>
        <w:gridCol w:w="425"/>
      </w:tblGrid>
      <w:tr w:rsidR="002A7F4E" w:rsidRPr="00B41EF4" w:rsidTr="00F8663E">
        <w:tc>
          <w:tcPr>
            <w:tcW w:w="6771" w:type="dxa"/>
            <w:gridSpan w:val="2"/>
          </w:tcPr>
          <w:p w:rsidR="002A7F4E" w:rsidRPr="00B41EF4" w:rsidRDefault="00724857" w:rsidP="00F8663E">
            <w:pPr>
              <w:spacing w:after="200" w:line="276" w:lineRule="auto"/>
              <w:jc w:val="both"/>
              <w:rPr>
                <w:rFonts w:eastAsia="Calibri" w:cs="Times New Roman"/>
                <w:b/>
                <w:sz w:val="20"/>
                <w:szCs w:val="20"/>
                <w:lang w:val="en-US"/>
              </w:rPr>
            </w:pPr>
            <w:r>
              <w:rPr>
                <w:rFonts w:eastAsia="Calibri" w:cs="Times New Roman"/>
                <w:b/>
                <w:sz w:val="20"/>
                <w:szCs w:val="20"/>
                <w:lang w:val="en-US"/>
              </w:rPr>
              <w:t>Sinema İçin Ses Tasar</w:t>
            </w:r>
            <w:r w:rsidR="00F8663E">
              <w:rPr>
                <w:rFonts w:eastAsia="Calibri" w:cs="Times New Roman"/>
                <w:b/>
                <w:sz w:val="20"/>
                <w:szCs w:val="20"/>
                <w:lang w:val="en-US"/>
              </w:rPr>
              <w:t>ımı</w:t>
            </w:r>
            <w:r w:rsidR="002A7F4E" w:rsidRPr="00B41EF4">
              <w:rPr>
                <w:rFonts w:eastAsia="Calibri" w:cs="Times New Roman"/>
                <w:b/>
                <w:sz w:val="20"/>
                <w:szCs w:val="20"/>
                <w:lang w:val="en-US"/>
              </w:rPr>
              <w:t>- Program Öğrenme Çıktıları İlişkisi</w:t>
            </w:r>
          </w:p>
        </w:tc>
        <w:tc>
          <w:tcPr>
            <w:tcW w:w="2409" w:type="dxa"/>
            <w:gridSpan w:val="5"/>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Değerlendirme</w:t>
            </w:r>
          </w:p>
        </w:tc>
      </w:tr>
      <w:tr w:rsidR="002A7F4E" w:rsidRPr="00B41EF4" w:rsidTr="00F8663E">
        <w:tc>
          <w:tcPr>
            <w:tcW w:w="6771" w:type="dxa"/>
            <w:gridSpan w:val="2"/>
          </w:tcPr>
          <w:p w:rsidR="002A7F4E" w:rsidRPr="00B41EF4" w:rsidRDefault="002A7F4E" w:rsidP="00F8663E">
            <w:pPr>
              <w:jc w:val="both"/>
              <w:rPr>
                <w:rFonts w:cs="Times New Roman"/>
                <w:sz w:val="20"/>
                <w:szCs w:val="20"/>
                <w:lang w:val="en-US"/>
              </w:rPr>
            </w:pPr>
            <w:r w:rsidRPr="00B41EF4">
              <w:rPr>
                <w:rFonts w:eastAsia="Calibri" w:cs="Times New Roman"/>
                <w:b/>
                <w:sz w:val="20"/>
                <w:szCs w:val="20"/>
                <w:lang w:val="en-US"/>
              </w:rPr>
              <w:lastRenderedPageBreak/>
              <w:t>Program Öğrenme Çıktıları</w:t>
            </w:r>
          </w:p>
        </w:tc>
        <w:tc>
          <w:tcPr>
            <w:tcW w:w="567"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567"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425"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425"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425"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r>
      <w:tr w:rsidR="002A7F4E" w:rsidRPr="00B41EF4" w:rsidTr="00F8663E">
        <w:tc>
          <w:tcPr>
            <w:tcW w:w="534"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567"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r>
      <w:tr w:rsidR="002A7F4E" w:rsidRPr="00B41EF4" w:rsidTr="00F8663E">
        <w:tc>
          <w:tcPr>
            <w:tcW w:w="534"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r>
      <w:tr w:rsidR="002A7F4E" w:rsidRPr="00B41EF4" w:rsidTr="00F8663E">
        <w:tc>
          <w:tcPr>
            <w:tcW w:w="534"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2A7F4E" w:rsidRPr="00B41EF4" w:rsidTr="00F8663E">
        <w:tc>
          <w:tcPr>
            <w:tcW w:w="534"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r>
      <w:tr w:rsidR="002A7F4E" w:rsidRPr="00B41EF4" w:rsidTr="00F8663E">
        <w:tc>
          <w:tcPr>
            <w:tcW w:w="534"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 xml:space="preserve">İletişim alanındaki kuramsal  ve hukuki yaklaşımları bilir ve uygular. </w:t>
            </w: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567"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r>
      <w:tr w:rsidR="002A7F4E" w:rsidRPr="00B41EF4" w:rsidTr="00F8663E">
        <w:tc>
          <w:tcPr>
            <w:tcW w:w="534"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567"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p>
        </w:tc>
        <w:tc>
          <w:tcPr>
            <w:tcW w:w="425" w:type="dxa"/>
          </w:tcPr>
          <w:p w:rsidR="002A7F4E" w:rsidRPr="00B41EF4" w:rsidRDefault="002A7F4E" w:rsidP="00F8663E">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7</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İletişim bilimlerinin diğer bilimlerle ilşkisi konusunda bilgi sahibidir.</w:t>
            </w:r>
          </w:p>
        </w:tc>
        <w:tc>
          <w:tcPr>
            <w:tcW w:w="567"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X</w:t>
            </w:r>
          </w:p>
        </w:tc>
        <w:tc>
          <w:tcPr>
            <w:tcW w:w="567"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8</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X</w:t>
            </w: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9</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X</w:t>
            </w:r>
          </w:p>
        </w:tc>
        <w:tc>
          <w:tcPr>
            <w:tcW w:w="425" w:type="dxa"/>
          </w:tcPr>
          <w:p w:rsidR="002A7F4E" w:rsidRPr="00B41EF4" w:rsidRDefault="002A7F4E" w:rsidP="00F8663E">
            <w:pPr>
              <w:jc w:val="both"/>
              <w:rPr>
                <w:rFonts w:cs="Times New Roman"/>
                <w:b/>
                <w:sz w:val="20"/>
                <w:szCs w:val="20"/>
                <w:lang w:val="en-US"/>
              </w:rPr>
            </w:pP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10</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X</w:t>
            </w: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11</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X</w:t>
            </w: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12</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X</w:t>
            </w: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13</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içerik üretebilecek beceriye sahiptir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X</w:t>
            </w: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14</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X</w:t>
            </w: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15</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X</w:t>
            </w: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16</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X</w:t>
            </w:r>
          </w:p>
        </w:tc>
      </w:tr>
      <w:tr w:rsidR="002A7F4E" w:rsidRPr="00B41EF4" w:rsidTr="00F8663E">
        <w:tc>
          <w:tcPr>
            <w:tcW w:w="534"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17</w:t>
            </w:r>
          </w:p>
        </w:tc>
        <w:tc>
          <w:tcPr>
            <w:tcW w:w="6237" w:type="dxa"/>
          </w:tcPr>
          <w:p w:rsidR="002A7F4E" w:rsidRPr="00B41EF4" w:rsidRDefault="002A7F4E" w:rsidP="00F8663E">
            <w:pPr>
              <w:spacing w:line="276" w:lineRule="auto"/>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tcPr>
          <w:p w:rsidR="002A7F4E" w:rsidRPr="00B41EF4" w:rsidRDefault="002A7F4E" w:rsidP="00F8663E">
            <w:pPr>
              <w:jc w:val="both"/>
              <w:rPr>
                <w:rFonts w:cs="Times New Roman"/>
                <w:b/>
                <w:sz w:val="20"/>
                <w:szCs w:val="20"/>
                <w:lang w:val="en-US"/>
              </w:rPr>
            </w:pPr>
          </w:p>
        </w:tc>
        <w:tc>
          <w:tcPr>
            <w:tcW w:w="567"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r w:rsidRPr="00B41EF4">
              <w:rPr>
                <w:rFonts w:cs="Times New Roman"/>
                <w:b/>
                <w:sz w:val="20"/>
                <w:szCs w:val="20"/>
                <w:lang w:val="en-US"/>
              </w:rPr>
              <w:t>X</w:t>
            </w:r>
          </w:p>
        </w:tc>
        <w:tc>
          <w:tcPr>
            <w:tcW w:w="425" w:type="dxa"/>
          </w:tcPr>
          <w:p w:rsidR="002A7F4E" w:rsidRPr="00B41EF4" w:rsidRDefault="002A7F4E" w:rsidP="00F8663E">
            <w:pPr>
              <w:jc w:val="both"/>
              <w:rPr>
                <w:rFonts w:cs="Times New Roman"/>
                <w:b/>
                <w:sz w:val="20"/>
                <w:szCs w:val="20"/>
                <w:lang w:val="en-US"/>
              </w:rPr>
            </w:pPr>
          </w:p>
        </w:tc>
        <w:tc>
          <w:tcPr>
            <w:tcW w:w="425" w:type="dxa"/>
          </w:tcPr>
          <w:p w:rsidR="002A7F4E" w:rsidRPr="00B41EF4" w:rsidRDefault="002A7F4E" w:rsidP="00F8663E">
            <w:pPr>
              <w:jc w:val="both"/>
              <w:rPr>
                <w:rFonts w:cs="Times New Roman"/>
                <w:b/>
                <w:sz w:val="20"/>
                <w:szCs w:val="20"/>
                <w:lang w:val="en-US"/>
              </w:rPr>
            </w:pPr>
          </w:p>
        </w:tc>
      </w:tr>
    </w:tbl>
    <w:p w:rsidR="002A7F4E" w:rsidRDefault="002A7F4E"/>
    <w:p w:rsidR="0049774F" w:rsidRDefault="004977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2A7F4E" w:rsidRPr="00DA7C1A"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jc w:val="both"/>
              <w:rPr>
                <w:rFonts w:eastAsia="Times New Roman"/>
                <w:b/>
                <w:sz w:val="20"/>
                <w:szCs w:val="20"/>
                <w:lang w:val="en-US" w:eastAsia="tr-TR"/>
              </w:rPr>
            </w:pPr>
            <w:r w:rsidRPr="00DA7C1A">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jc w:val="both"/>
              <w:rPr>
                <w:rFonts w:eastAsia="Times New Roman"/>
                <w:sz w:val="20"/>
                <w:szCs w:val="20"/>
                <w:lang w:val="en-US" w:eastAsia="tr-TR"/>
              </w:rPr>
            </w:pPr>
            <w:r w:rsidRPr="00DA7C1A">
              <w:rPr>
                <w:rFonts w:eastAsia="Times New Roman"/>
                <w:sz w:val="20"/>
                <w:szCs w:val="20"/>
                <w:lang w:val="en-US" w:eastAsia="tr-TR"/>
              </w:rPr>
              <w:t>Son Dönem Türkiye Sineması</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jc w:val="both"/>
              <w:rPr>
                <w:rFonts w:eastAsia="Times New Roman"/>
                <w:b/>
                <w:sz w:val="20"/>
                <w:szCs w:val="20"/>
                <w:lang w:val="en-US" w:eastAsia="tr-TR"/>
              </w:rPr>
            </w:pPr>
            <w:r w:rsidRPr="00DA7C1A">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jc w:val="both"/>
              <w:rPr>
                <w:rFonts w:eastAsia="Times New Roman"/>
                <w:sz w:val="20"/>
                <w:szCs w:val="20"/>
                <w:lang w:val="en-US" w:eastAsia="tr-TR"/>
              </w:rPr>
            </w:pPr>
            <w:r w:rsidRPr="00DA7C1A">
              <w:rPr>
                <w:rFonts w:eastAsia="Times New Roman"/>
                <w:sz w:val="20"/>
                <w:szCs w:val="20"/>
                <w:lang w:val="en-US" w:eastAsia="tr-TR"/>
              </w:rPr>
              <w:t>RTS417</w:t>
            </w:r>
          </w:p>
        </w:tc>
      </w:tr>
      <w:tr w:rsidR="002A7F4E" w:rsidRPr="00DA7C1A"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jc w:val="both"/>
              <w:rPr>
                <w:rFonts w:eastAsia="Times New Roman"/>
                <w:b/>
                <w:sz w:val="20"/>
                <w:szCs w:val="20"/>
                <w:lang w:val="en-US" w:eastAsia="tr-TR"/>
              </w:rPr>
            </w:pPr>
            <w:r w:rsidRPr="00DA7C1A">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2A7F4E" w:rsidRPr="00DA7C1A" w:rsidRDefault="002A7F4E" w:rsidP="00F8663E">
            <w:pPr>
              <w:jc w:val="both"/>
              <w:rPr>
                <w:rFonts w:eastAsia="Times New Roman"/>
                <w:sz w:val="20"/>
                <w:szCs w:val="20"/>
                <w:lang w:val="en-US" w:eastAsia="tr-TR"/>
              </w:rPr>
            </w:pPr>
            <w:r w:rsidRPr="00DA7C1A">
              <w:rPr>
                <w:rFonts w:eastAsia="Times New Roman"/>
                <w:sz w:val="20"/>
                <w:szCs w:val="20"/>
                <w:lang w:val="en-US" w:eastAsia="tr-TR"/>
              </w:rPr>
              <w:t>Contemporary Turkish Cinema</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jc w:val="both"/>
              <w:rPr>
                <w:rFonts w:eastAsia="Times New Roman"/>
                <w:b/>
                <w:sz w:val="20"/>
                <w:szCs w:val="20"/>
                <w:lang w:val="en-US" w:eastAsia="tr-TR"/>
              </w:rPr>
            </w:pPr>
            <w:r w:rsidRPr="00DA7C1A">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2A7F4E" w:rsidRPr="00DA7C1A" w:rsidRDefault="002A7F4E" w:rsidP="00F8663E">
            <w:pPr>
              <w:jc w:val="both"/>
              <w:rPr>
                <w:rFonts w:eastAsia="Times New Roman"/>
                <w:sz w:val="20"/>
                <w:szCs w:val="20"/>
                <w:lang w:val="en-US" w:eastAsia="tr-TR"/>
              </w:rPr>
            </w:pPr>
            <w:r w:rsidRPr="00DA7C1A">
              <w:rPr>
                <w:rFonts w:eastAsia="Times New Roman"/>
                <w:sz w:val="20"/>
                <w:szCs w:val="20"/>
                <w:lang w:val="en-US" w:eastAsia="tr-TR"/>
              </w:rPr>
              <w:t>RTS417</w:t>
            </w:r>
          </w:p>
        </w:tc>
      </w:tr>
      <w:tr w:rsidR="002A7F4E" w:rsidRPr="00DA7C1A"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jc w:val="both"/>
              <w:rPr>
                <w:rFonts w:eastAsia="Times New Roman"/>
                <w:b/>
                <w:sz w:val="20"/>
                <w:szCs w:val="20"/>
                <w:lang w:val="en-US" w:eastAsia="tr-TR"/>
              </w:rPr>
            </w:pPr>
            <w:r w:rsidRPr="00DA7C1A">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jc w:val="both"/>
              <w:rPr>
                <w:rFonts w:eastAsia="Times New Roman"/>
                <w:b/>
                <w:sz w:val="20"/>
                <w:szCs w:val="20"/>
                <w:lang w:val="en-US" w:eastAsia="tr-TR"/>
              </w:rPr>
            </w:pPr>
            <w:r w:rsidRPr="00DA7C1A">
              <w:rPr>
                <w:rFonts w:eastAsia="Times New Roman"/>
                <w:b/>
                <w:sz w:val="20"/>
                <w:szCs w:val="20"/>
                <w:lang w:val="en-US" w:eastAsia="tr-TR"/>
              </w:rPr>
              <w:t>Teori: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jc w:val="both"/>
              <w:rPr>
                <w:rFonts w:eastAsia="Times New Roman"/>
                <w:b/>
                <w:sz w:val="20"/>
                <w:szCs w:val="20"/>
                <w:lang w:val="en-US" w:eastAsia="tr-TR"/>
              </w:rPr>
            </w:pPr>
            <w:r w:rsidRPr="00DA7C1A">
              <w:rPr>
                <w:rFonts w:eastAsia="Times New Roman"/>
                <w:b/>
                <w:sz w:val="20"/>
                <w:szCs w:val="20"/>
                <w:lang w:val="en-US" w:eastAsia="tr-TR"/>
              </w:rPr>
              <w:t>Uygulama: 0</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jc w:val="both"/>
              <w:rPr>
                <w:rFonts w:eastAsia="Times New Roman"/>
                <w:b/>
                <w:sz w:val="20"/>
                <w:szCs w:val="20"/>
                <w:lang w:val="en-US" w:eastAsia="tr-TR"/>
              </w:rPr>
            </w:pPr>
            <w:r w:rsidRPr="00DA7C1A">
              <w:rPr>
                <w:rFonts w:eastAsia="Times New Roman"/>
                <w:b/>
                <w:sz w:val="20"/>
                <w:szCs w:val="20"/>
                <w:lang w:val="en-US" w:eastAsia="tr-TR"/>
              </w:rPr>
              <w:t>Kredi: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jc w:val="both"/>
              <w:rPr>
                <w:rFonts w:eastAsia="Times New Roman"/>
                <w:b/>
                <w:sz w:val="20"/>
                <w:szCs w:val="20"/>
                <w:lang w:val="en-US" w:eastAsia="tr-TR"/>
              </w:rPr>
            </w:pPr>
            <w:r w:rsidRPr="00DA7C1A">
              <w:rPr>
                <w:rFonts w:eastAsia="Times New Roman"/>
                <w:b/>
                <w:sz w:val="20"/>
                <w:szCs w:val="20"/>
                <w:lang w:val="en-US" w:eastAsia="tr-TR"/>
              </w:rPr>
              <w:t>AKTS: 4</w:t>
            </w:r>
          </w:p>
        </w:tc>
      </w:tr>
      <w:tr w:rsidR="002A7F4E" w:rsidRPr="00DA7C1A"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jc w:val="both"/>
              <w:rPr>
                <w:rFonts w:eastAsia="Times New Roman"/>
                <w:b/>
                <w:sz w:val="20"/>
                <w:szCs w:val="20"/>
                <w:lang w:val="en-US" w:eastAsia="tr-TR"/>
              </w:rPr>
            </w:pPr>
            <w:r w:rsidRPr="00DA7C1A">
              <w:rPr>
                <w:rFonts w:eastAsia="Times New Roman"/>
                <w:b/>
                <w:sz w:val="20"/>
                <w:szCs w:val="20"/>
                <w:lang w:val="en-US" w:eastAsia="tr-TR"/>
              </w:rPr>
              <w:lastRenderedPageBreak/>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DA7C1A" w:rsidRDefault="002A7F4E" w:rsidP="00F8663E">
            <w:pPr>
              <w:jc w:val="both"/>
              <w:rPr>
                <w:rFonts w:cs="Helvetica"/>
                <w:sz w:val="20"/>
                <w:szCs w:val="20"/>
                <w:shd w:val="clear" w:color="auto" w:fill="FFFFFF"/>
                <w:lang w:val="en-US"/>
              </w:rPr>
            </w:pPr>
            <w:r w:rsidRPr="00DA7C1A">
              <w:rPr>
                <w:sz w:val="20"/>
                <w:szCs w:val="20"/>
              </w:rPr>
              <w:t>Bu derste Türk sinemasının son 25 yılını kapsayan, anaakım sinemadan çok bağımsız sinemacıların klasik anlatı yapısını bozguna uğratarak yeni bir sinema diline talip oldukları dönemin incelenmesi söz konusudur.</w:t>
            </w:r>
          </w:p>
        </w:tc>
      </w:tr>
      <w:tr w:rsidR="002A7F4E" w:rsidRPr="00DA7C1A"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jc w:val="both"/>
              <w:rPr>
                <w:rFonts w:eastAsia="Times New Roman"/>
                <w:b/>
                <w:sz w:val="20"/>
                <w:szCs w:val="20"/>
                <w:lang w:val="en-US" w:eastAsia="tr-TR"/>
              </w:rPr>
            </w:pPr>
            <w:r w:rsidRPr="00DA7C1A">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DA7C1A" w:rsidRDefault="002A7F4E" w:rsidP="00F8663E">
            <w:pPr>
              <w:jc w:val="both"/>
              <w:rPr>
                <w:rFonts w:eastAsia="Times New Roman"/>
                <w:b/>
                <w:sz w:val="20"/>
                <w:szCs w:val="20"/>
                <w:lang w:val="en-US" w:eastAsia="tr-TR"/>
              </w:rPr>
            </w:pPr>
          </w:p>
        </w:tc>
      </w:tr>
      <w:tr w:rsidR="002A7F4E" w:rsidRPr="00DA7C1A"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jc w:val="both"/>
              <w:rPr>
                <w:rFonts w:eastAsia="Times New Roman"/>
                <w:b/>
                <w:sz w:val="20"/>
                <w:szCs w:val="20"/>
                <w:lang w:val="en-US" w:eastAsia="tr-TR"/>
              </w:rPr>
            </w:pPr>
            <w:r w:rsidRPr="00DA7C1A">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jc w:val="both"/>
              <w:rPr>
                <w:rFonts w:eastAsia="Times New Roman"/>
                <w:sz w:val="20"/>
                <w:szCs w:val="20"/>
                <w:lang w:val="en-US" w:eastAsia="tr-TR"/>
              </w:rPr>
            </w:pPr>
            <w:r w:rsidRPr="00DA7C1A">
              <w:rPr>
                <w:rFonts w:eastAsia="Times New Roman"/>
                <w:sz w:val="20"/>
                <w:szCs w:val="20"/>
                <w:lang w:val="en-US" w:eastAsia="tr-TR"/>
              </w:rPr>
              <w:t xml:space="preserve">YOK </w:t>
            </w:r>
          </w:p>
        </w:tc>
      </w:tr>
      <w:tr w:rsidR="002A7F4E" w:rsidRPr="00DA7C1A"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spacing w:after="0" w:line="240" w:lineRule="auto"/>
              <w:jc w:val="both"/>
              <w:rPr>
                <w:rFonts w:eastAsia="Times New Roman"/>
                <w:b/>
                <w:sz w:val="20"/>
                <w:szCs w:val="20"/>
                <w:lang w:val="en-US" w:eastAsia="tr-TR"/>
              </w:rPr>
            </w:pPr>
            <w:r w:rsidRPr="00DA7C1A">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spacing w:after="0" w:line="240" w:lineRule="auto"/>
              <w:jc w:val="both"/>
              <w:rPr>
                <w:rFonts w:eastAsia="Times New Roman"/>
                <w:sz w:val="20"/>
                <w:szCs w:val="20"/>
                <w:lang w:val="en-US" w:eastAsia="tr-TR"/>
              </w:rPr>
            </w:pPr>
            <w:r w:rsidRPr="00DA7C1A">
              <w:rPr>
                <w:rFonts w:eastAsia="Times New Roman"/>
                <w:sz w:val="20"/>
                <w:szCs w:val="20"/>
                <w:lang w:val="en-US" w:eastAsia="tr-TR"/>
              </w:rPr>
              <w:t>Yıl içinin ortalamaya katkısı: %40  Finalin Ortalamaya Katkısı: %60</w:t>
            </w:r>
          </w:p>
          <w:p w:rsidR="002A7F4E" w:rsidRPr="00DA7C1A" w:rsidRDefault="002A7F4E" w:rsidP="00F8663E">
            <w:pPr>
              <w:spacing w:after="0" w:line="240" w:lineRule="auto"/>
              <w:jc w:val="both"/>
              <w:rPr>
                <w:rFonts w:eastAsia="Times New Roman"/>
                <w:sz w:val="20"/>
                <w:szCs w:val="20"/>
                <w:lang w:val="en-US" w:eastAsia="tr-TR"/>
              </w:rPr>
            </w:pPr>
            <w:r w:rsidRPr="00DA7C1A">
              <w:rPr>
                <w:rFonts w:eastAsia="Times New Roman"/>
                <w:sz w:val="20"/>
                <w:szCs w:val="20"/>
                <w:lang w:val="en-US" w:eastAsia="tr-TR"/>
              </w:rPr>
              <w:t>Yıl içi notu %100: (1 Arasınav %70 + 1 Kısa Sınav %15 + 1 Ödev %15) örnektir.</w:t>
            </w:r>
          </w:p>
        </w:tc>
      </w:tr>
      <w:tr w:rsidR="002A7F4E" w:rsidRPr="00DA7C1A"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spacing w:after="0" w:line="240" w:lineRule="auto"/>
              <w:jc w:val="both"/>
              <w:rPr>
                <w:rFonts w:eastAsia="Times New Roman"/>
                <w:b/>
                <w:sz w:val="20"/>
                <w:szCs w:val="20"/>
                <w:lang w:val="en-US" w:eastAsia="tr-TR"/>
              </w:rPr>
            </w:pPr>
            <w:r w:rsidRPr="00DA7C1A">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DA7C1A" w:rsidRDefault="002A7F4E" w:rsidP="00F8663E">
            <w:pPr>
              <w:spacing w:after="0" w:line="240" w:lineRule="auto"/>
              <w:jc w:val="both"/>
              <w:rPr>
                <w:rFonts w:eastAsia="Times New Roman"/>
                <w:sz w:val="20"/>
                <w:szCs w:val="20"/>
                <w:lang w:val="en-US" w:eastAsia="tr-TR"/>
              </w:rPr>
            </w:pPr>
          </w:p>
        </w:tc>
      </w:tr>
      <w:tr w:rsidR="002A7F4E" w:rsidRPr="00DA7C1A" w:rsidTr="00F8663E">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spacing w:after="0" w:line="240" w:lineRule="auto"/>
              <w:jc w:val="both"/>
              <w:rPr>
                <w:rFonts w:eastAsia="Times New Roman"/>
                <w:b/>
                <w:sz w:val="20"/>
                <w:szCs w:val="20"/>
                <w:lang w:val="en-US" w:eastAsia="tr-TR"/>
              </w:rPr>
            </w:pPr>
            <w:r w:rsidRPr="00DA7C1A">
              <w:rPr>
                <w:rFonts w:eastAsia="Times New Roman"/>
                <w:b/>
                <w:sz w:val="20"/>
                <w:szCs w:val="20"/>
                <w:lang w:val="en-US" w:eastAsia="tr-TR"/>
              </w:rPr>
              <w:t>Haftalık Ders Konuları</w:t>
            </w:r>
          </w:p>
        </w:tc>
      </w:tr>
      <w:tr w:rsidR="002A7F4E" w:rsidRPr="00DA7C1A"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spacing w:after="0" w:line="240" w:lineRule="auto"/>
              <w:jc w:val="both"/>
              <w:rPr>
                <w:rFonts w:eastAsia="Times New Roman"/>
                <w:sz w:val="20"/>
                <w:szCs w:val="20"/>
                <w:lang w:val="en-US" w:eastAsia="tr-TR"/>
              </w:rPr>
            </w:pPr>
            <w:r w:rsidRPr="00DA7C1A">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DA7C1A" w:rsidRDefault="002A7F4E" w:rsidP="00F8663E">
            <w:pPr>
              <w:jc w:val="both"/>
              <w:rPr>
                <w:sz w:val="20"/>
                <w:szCs w:val="20"/>
              </w:rPr>
            </w:pPr>
            <w:r w:rsidRPr="00DA7C1A">
              <w:rPr>
                <w:sz w:val="20"/>
                <w:szCs w:val="20"/>
              </w:rPr>
              <w:t xml:space="preserve">Giriş: Ders içeriği ile ilgili bilgilendirme ve temel kaynakların tanıtılması </w:t>
            </w:r>
          </w:p>
        </w:tc>
      </w:tr>
      <w:tr w:rsidR="002A7F4E" w:rsidRPr="00DA7C1A"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spacing w:after="0" w:line="240" w:lineRule="auto"/>
              <w:jc w:val="both"/>
              <w:rPr>
                <w:rFonts w:eastAsia="Times New Roman"/>
                <w:sz w:val="20"/>
                <w:szCs w:val="20"/>
                <w:lang w:val="en-US" w:eastAsia="tr-TR"/>
              </w:rPr>
            </w:pPr>
            <w:r w:rsidRPr="00DA7C1A">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DA7C1A" w:rsidRDefault="002A7F4E" w:rsidP="00F8663E">
            <w:pPr>
              <w:jc w:val="both"/>
              <w:rPr>
                <w:sz w:val="20"/>
                <w:szCs w:val="20"/>
              </w:rPr>
            </w:pPr>
            <w:r w:rsidRPr="00DA7C1A">
              <w:rPr>
                <w:sz w:val="20"/>
                <w:szCs w:val="20"/>
              </w:rPr>
              <w:t xml:space="preserve">1990-2016 aralığında küreselleşen dünyanın etkileriyle ülkemizde yaşanan kültürel ve siyasal dönüşümlere genel bir bakış </w:t>
            </w:r>
          </w:p>
        </w:tc>
      </w:tr>
      <w:tr w:rsidR="002A7F4E" w:rsidRPr="00DA7C1A"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spacing w:after="0" w:line="240" w:lineRule="auto"/>
              <w:jc w:val="both"/>
              <w:rPr>
                <w:rFonts w:eastAsia="Times New Roman"/>
                <w:sz w:val="20"/>
                <w:szCs w:val="20"/>
                <w:lang w:val="en-US" w:eastAsia="tr-TR"/>
              </w:rPr>
            </w:pPr>
            <w:r w:rsidRPr="00DA7C1A">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DA7C1A" w:rsidRDefault="002A7F4E" w:rsidP="00F8663E">
            <w:pPr>
              <w:jc w:val="both"/>
              <w:rPr>
                <w:sz w:val="20"/>
                <w:szCs w:val="20"/>
              </w:rPr>
            </w:pPr>
            <w:r w:rsidRPr="00DA7C1A">
              <w:rPr>
                <w:sz w:val="20"/>
                <w:szCs w:val="20"/>
              </w:rPr>
              <w:t xml:space="preserve">Anaakım sinema ve bağımsız sinema karşıtlığının irdelenmesi; sinemayı bir sanat biçemi ve anlatım aracı olarak benimsemeye dönüşen alternatif anlayışların incelenmesi. </w:t>
            </w:r>
          </w:p>
        </w:tc>
      </w:tr>
      <w:tr w:rsidR="002A7F4E" w:rsidRPr="00DA7C1A"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spacing w:after="0" w:line="240" w:lineRule="auto"/>
              <w:jc w:val="both"/>
              <w:rPr>
                <w:rFonts w:eastAsia="Times New Roman"/>
                <w:sz w:val="20"/>
                <w:szCs w:val="20"/>
                <w:lang w:val="en-US" w:eastAsia="tr-TR"/>
              </w:rPr>
            </w:pPr>
            <w:r w:rsidRPr="00DA7C1A">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DA7C1A" w:rsidRDefault="002A7F4E" w:rsidP="00F8663E">
            <w:pPr>
              <w:rPr>
                <w:sz w:val="20"/>
                <w:szCs w:val="20"/>
              </w:rPr>
            </w:pPr>
            <w:r w:rsidRPr="00DA7C1A">
              <w:rPr>
                <w:sz w:val="20"/>
                <w:szCs w:val="20"/>
              </w:rPr>
              <w:t>Bağımsız sinemacıları tanımak. Klasik anlatı yapısındaki değişimlere ve yeni bir izleyici kitlesinin oluşması sürecine yakından bakmak.</w:t>
            </w:r>
          </w:p>
        </w:tc>
      </w:tr>
      <w:tr w:rsidR="002A7F4E" w:rsidRPr="00DA7C1A"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spacing w:after="0" w:line="240" w:lineRule="auto"/>
              <w:jc w:val="both"/>
              <w:rPr>
                <w:rFonts w:eastAsia="Times New Roman"/>
                <w:sz w:val="20"/>
                <w:szCs w:val="20"/>
                <w:lang w:val="en-US" w:eastAsia="tr-TR"/>
              </w:rPr>
            </w:pPr>
            <w:r w:rsidRPr="00DA7C1A">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DA7C1A" w:rsidRDefault="002A7F4E" w:rsidP="00F8663E">
            <w:pPr>
              <w:rPr>
                <w:sz w:val="20"/>
                <w:szCs w:val="20"/>
              </w:rPr>
            </w:pPr>
            <w:r w:rsidRPr="00DA7C1A">
              <w:rPr>
                <w:sz w:val="20"/>
                <w:szCs w:val="20"/>
              </w:rPr>
              <w:t>Son Dönem Türkiye Sineması’nın kurucu yönetmenlerini özel olarak değerlendirmek: Zeki Demirkubuz, Yeşim Ustaoğlu, Derviş Zaim ve Reha Erdem</w:t>
            </w:r>
          </w:p>
        </w:tc>
      </w:tr>
      <w:tr w:rsidR="002A7F4E" w:rsidRPr="00DA7C1A"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spacing w:after="0" w:line="240" w:lineRule="auto"/>
              <w:jc w:val="both"/>
              <w:rPr>
                <w:rFonts w:eastAsia="Times New Roman"/>
                <w:sz w:val="20"/>
                <w:szCs w:val="20"/>
                <w:lang w:val="en-US" w:eastAsia="tr-TR"/>
              </w:rPr>
            </w:pPr>
            <w:r w:rsidRPr="00DA7C1A">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DA7C1A" w:rsidRDefault="002A7F4E" w:rsidP="00F8663E">
            <w:pPr>
              <w:rPr>
                <w:sz w:val="20"/>
                <w:szCs w:val="20"/>
              </w:rPr>
            </w:pPr>
            <w:r w:rsidRPr="00DA7C1A">
              <w:rPr>
                <w:sz w:val="20"/>
                <w:szCs w:val="20"/>
              </w:rPr>
              <w:t>V. Propp’un masalın biçimbilimi kuramının incelenmesi: masal-film-öykü kavramlarına bakmak</w:t>
            </w:r>
          </w:p>
        </w:tc>
      </w:tr>
      <w:tr w:rsidR="002A7F4E" w:rsidRPr="00DA7C1A"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spacing w:after="0" w:line="240" w:lineRule="auto"/>
              <w:jc w:val="both"/>
              <w:rPr>
                <w:rFonts w:eastAsia="Times New Roman"/>
                <w:sz w:val="20"/>
                <w:szCs w:val="20"/>
                <w:lang w:val="en-US" w:eastAsia="tr-TR"/>
              </w:rPr>
            </w:pPr>
            <w:r w:rsidRPr="00DA7C1A">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DA7C1A" w:rsidRDefault="002A7F4E" w:rsidP="00F8663E">
            <w:pPr>
              <w:rPr>
                <w:sz w:val="20"/>
                <w:szCs w:val="20"/>
              </w:rPr>
            </w:pPr>
            <w:r w:rsidRPr="00DA7C1A">
              <w:rPr>
                <w:sz w:val="20"/>
                <w:szCs w:val="20"/>
              </w:rPr>
              <w:t>Kadınlık ve erkeklik temsillerindeki değişimler ve belirli filmlerdeki tezahürleri</w:t>
            </w:r>
          </w:p>
        </w:tc>
      </w:tr>
      <w:tr w:rsidR="002A7F4E" w:rsidRPr="00DA7C1A"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spacing w:after="0" w:line="240" w:lineRule="auto"/>
              <w:jc w:val="both"/>
              <w:rPr>
                <w:rFonts w:eastAsia="Times New Roman"/>
                <w:sz w:val="20"/>
                <w:szCs w:val="20"/>
                <w:lang w:val="en-US" w:eastAsia="tr-TR"/>
              </w:rPr>
            </w:pPr>
            <w:r w:rsidRPr="00DA7C1A">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DA7C1A" w:rsidRDefault="002A7F4E" w:rsidP="00F8663E">
            <w:pPr>
              <w:rPr>
                <w:sz w:val="20"/>
                <w:szCs w:val="20"/>
              </w:rPr>
            </w:pPr>
            <w:r w:rsidRPr="00DA7C1A">
              <w:rPr>
                <w:sz w:val="20"/>
                <w:szCs w:val="20"/>
              </w:rPr>
              <w:t>VİZE haftası</w:t>
            </w:r>
          </w:p>
        </w:tc>
      </w:tr>
      <w:tr w:rsidR="002A7F4E" w:rsidRPr="00DA7C1A"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spacing w:after="0" w:line="240" w:lineRule="auto"/>
              <w:jc w:val="both"/>
              <w:rPr>
                <w:rFonts w:eastAsia="Times New Roman"/>
                <w:sz w:val="20"/>
                <w:szCs w:val="20"/>
                <w:lang w:val="en-US" w:eastAsia="tr-TR"/>
              </w:rPr>
            </w:pPr>
            <w:r w:rsidRPr="00DA7C1A">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DA7C1A" w:rsidRDefault="002A7F4E" w:rsidP="00F8663E">
            <w:pPr>
              <w:rPr>
                <w:sz w:val="20"/>
                <w:szCs w:val="20"/>
              </w:rPr>
            </w:pPr>
            <w:r w:rsidRPr="00DA7C1A">
              <w:rPr>
                <w:sz w:val="20"/>
                <w:szCs w:val="20"/>
              </w:rPr>
              <w:t>J. Lacan’ın ayna kuramının incelenmesi: Son Dönem Türkiye Sineması örneklerinde değişen karakter betimlemeleri</w:t>
            </w:r>
          </w:p>
        </w:tc>
      </w:tr>
      <w:tr w:rsidR="002A7F4E" w:rsidRPr="00DA7C1A"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spacing w:after="0" w:line="240" w:lineRule="auto"/>
              <w:jc w:val="both"/>
              <w:rPr>
                <w:rFonts w:eastAsia="Times New Roman"/>
                <w:sz w:val="20"/>
                <w:szCs w:val="20"/>
                <w:lang w:val="en-US" w:eastAsia="tr-TR"/>
              </w:rPr>
            </w:pPr>
            <w:r w:rsidRPr="00DA7C1A">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DA7C1A" w:rsidRDefault="002A7F4E" w:rsidP="00F8663E">
            <w:pPr>
              <w:rPr>
                <w:sz w:val="20"/>
                <w:szCs w:val="20"/>
              </w:rPr>
            </w:pPr>
            <w:r w:rsidRPr="00DA7C1A">
              <w:rPr>
                <w:sz w:val="20"/>
                <w:szCs w:val="20"/>
              </w:rPr>
              <w:t>Karakter-olay ilişkisi ve karakter merkezli anlatılara bakmak</w:t>
            </w:r>
          </w:p>
        </w:tc>
      </w:tr>
      <w:tr w:rsidR="002A7F4E" w:rsidRPr="00DA7C1A"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spacing w:after="0" w:line="240" w:lineRule="auto"/>
              <w:jc w:val="both"/>
              <w:rPr>
                <w:rFonts w:eastAsia="Times New Roman"/>
                <w:sz w:val="20"/>
                <w:szCs w:val="20"/>
                <w:lang w:val="en-US" w:eastAsia="tr-TR"/>
              </w:rPr>
            </w:pPr>
            <w:r w:rsidRPr="00DA7C1A">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DA7C1A" w:rsidRDefault="002A7F4E" w:rsidP="00F8663E">
            <w:pPr>
              <w:rPr>
                <w:sz w:val="20"/>
                <w:szCs w:val="20"/>
              </w:rPr>
            </w:pPr>
            <w:r w:rsidRPr="00DA7C1A">
              <w:rPr>
                <w:sz w:val="20"/>
                <w:szCs w:val="20"/>
              </w:rPr>
              <w:t xml:space="preserve">Masumiyet (1997) filminin izlenmesi ve çözümlenmesi </w:t>
            </w:r>
          </w:p>
        </w:tc>
      </w:tr>
      <w:tr w:rsidR="002A7F4E" w:rsidRPr="00DA7C1A"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spacing w:after="0" w:line="240" w:lineRule="auto"/>
              <w:jc w:val="both"/>
              <w:rPr>
                <w:rFonts w:eastAsia="Times New Roman"/>
                <w:sz w:val="20"/>
                <w:szCs w:val="20"/>
                <w:lang w:val="en-US" w:eastAsia="tr-TR"/>
              </w:rPr>
            </w:pPr>
            <w:r w:rsidRPr="00DA7C1A">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DA7C1A" w:rsidRDefault="002A7F4E" w:rsidP="00F8663E">
            <w:pPr>
              <w:rPr>
                <w:sz w:val="20"/>
                <w:szCs w:val="20"/>
              </w:rPr>
            </w:pPr>
            <w:r w:rsidRPr="00DA7C1A">
              <w:rPr>
                <w:sz w:val="20"/>
                <w:szCs w:val="20"/>
              </w:rPr>
              <w:t>Bulutları Beklerken (2004) filminin izlenmesi ve çözümlenmesi</w:t>
            </w:r>
          </w:p>
        </w:tc>
      </w:tr>
      <w:tr w:rsidR="002A7F4E" w:rsidRPr="00DA7C1A"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spacing w:after="0" w:line="240" w:lineRule="auto"/>
              <w:jc w:val="both"/>
              <w:rPr>
                <w:rFonts w:eastAsia="Times New Roman"/>
                <w:sz w:val="20"/>
                <w:szCs w:val="20"/>
                <w:lang w:val="en-US" w:eastAsia="tr-TR"/>
              </w:rPr>
            </w:pPr>
            <w:r w:rsidRPr="00DA7C1A">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DA7C1A" w:rsidRDefault="002A7F4E" w:rsidP="00F8663E">
            <w:pPr>
              <w:rPr>
                <w:sz w:val="20"/>
                <w:szCs w:val="20"/>
              </w:rPr>
            </w:pPr>
            <w:r w:rsidRPr="00DA7C1A">
              <w:rPr>
                <w:sz w:val="20"/>
                <w:szCs w:val="20"/>
              </w:rPr>
              <w:t>Çamur (2003) filminin izlenmesi ve çözümlenmesi</w:t>
            </w:r>
          </w:p>
        </w:tc>
      </w:tr>
      <w:tr w:rsidR="002A7F4E" w:rsidRPr="00DA7C1A"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spacing w:after="0" w:line="240" w:lineRule="auto"/>
              <w:jc w:val="both"/>
              <w:rPr>
                <w:rFonts w:eastAsia="Times New Roman"/>
                <w:sz w:val="20"/>
                <w:szCs w:val="20"/>
                <w:lang w:val="en-US" w:eastAsia="tr-TR"/>
              </w:rPr>
            </w:pPr>
            <w:r w:rsidRPr="00DA7C1A">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DA7C1A" w:rsidRDefault="002A7F4E" w:rsidP="00F8663E">
            <w:pPr>
              <w:rPr>
                <w:sz w:val="20"/>
                <w:szCs w:val="20"/>
              </w:rPr>
            </w:pPr>
            <w:r w:rsidRPr="00DA7C1A">
              <w:rPr>
                <w:sz w:val="20"/>
                <w:szCs w:val="20"/>
              </w:rPr>
              <w:t>Şarkı Söyleyen Kadınlar (2013) filminin izlenmesi ve çözümlenmesi</w:t>
            </w:r>
          </w:p>
        </w:tc>
      </w:tr>
      <w:tr w:rsidR="002A7F4E" w:rsidRPr="00DA7C1A" w:rsidTr="00F8663E">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2A7F4E" w:rsidRPr="00DA7C1A" w:rsidRDefault="002A7F4E" w:rsidP="00F8663E">
            <w:pPr>
              <w:spacing w:after="0" w:line="240" w:lineRule="auto"/>
              <w:jc w:val="both"/>
              <w:rPr>
                <w:rFonts w:eastAsia="Times New Roman"/>
                <w:b/>
                <w:sz w:val="20"/>
                <w:szCs w:val="20"/>
                <w:lang w:val="en-US" w:eastAsia="tr-TR"/>
              </w:rPr>
            </w:pPr>
            <w:r w:rsidRPr="00DA7C1A">
              <w:rPr>
                <w:rFonts w:eastAsia="Times New Roman"/>
                <w:sz w:val="20"/>
                <w:szCs w:val="20"/>
                <w:lang w:val="en-US" w:eastAsia="tr-TR"/>
              </w:rPr>
              <w:t>Final Dönemi ve Genel Değerlendirme</w:t>
            </w:r>
          </w:p>
        </w:tc>
      </w:tr>
      <w:tr w:rsidR="002A7F4E" w:rsidRPr="00DA7C1A" w:rsidTr="00F8663E">
        <w:tc>
          <w:tcPr>
            <w:tcW w:w="1845" w:type="dxa"/>
            <w:tcBorders>
              <w:top w:val="nil"/>
              <w:left w:val="nil"/>
              <w:bottom w:val="nil"/>
              <w:right w:val="nil"/>
            </w:tcBorders>
            <w:shd w:val="clear" w:color="auto" w:fill="auto"/>
            <w:vAlign w:val="center"/>
            <w:hideMark/>
          </w:tcPr>
          <w:p w:rsidR="002A7F4E" w:rsidRPr="00DA7C1A" w:rsidRDefault="002A7F4E" w:rsidP="00F8663E">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2A7F4E" w:rsidRPr="00DA7C1A" w:rsidRDefault="002A7F4E" w:rsidP="00F8663E">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2A7F4E" w:rsidRPr="00DA7C1A" w:rsidRDefault="002A7F4E" w:rsidP="00F8663E">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2A7F4E" w:rsidRPr="00DA7C1A" w:rsidRDefault="002A7F4E" w:rsidP="00F8663E">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2A7F4E" w:rsidRPr="00DA7C1A" w:rsidRDefault="002A7F4E" w:rsidP="00F8663E">
            <w:pPr>
              <w:spacing w:after="0" w:line="240" w:lineRule="auto"/>
              <w:jc w:val="both"/>
              <w:rPr>
                <w:rFonts w:eastAsia="Times New Roman"/>
                <w:sz w:val="20"/>
                <w:szCs w:val="20"/>
                <w:lang w:val="en-US" w:eastAsia="tr-TR"/>
              </w:rPr>
            </w:pPr>
          </w:p>
        </w:tc>
      </w:tr>
    </w:tbl>
    <w:p w:rsidR="002A7F4E" w:rsidRPr="00DA7C1A" w:rsidRDefault="002A7F4E" w:rsidP="002A7F4E">
      <w:pPr>
        <w:spacing w:after="0" w:line="240" w:lineRule="auto"/>
        <w:jc w:val="both"/>
        <w:rPr>
          <w:rFonts w:eastAsia="Times New Roman" w:cs="Times New Roman"/>
          <w:sz w:val="20"/>
          <w:szCs w:val="20"/>
          <w:lang w:val="en-US" w:eastAsia="tr-TR"/>
        </w:rPr>
      </w:pPr>
    </w:p>
    <w:tbl>
      <w:tblPr>
        <w:tblStyle w:val="TableGrid161"/>
        <w:tblW w:w="9180" w:type="dxa"/>
        <w:tblLayout w:type="fixed"/>
        <w:tblLook w:val="04A0" w:firstRow="1" w:lastRow="0" w:firstColumn="1" w:lastColumn="0" w:noHBand="0" w:noVBand="1"/>
      </w:tblPr>
      <w:tblGrid>
        <w:gridCol w:w="534"/>
        <w:gridCol w:w="6237"/>
        <w:gridCol w:w="567"/>
        <w:gridCol w:w="567"/>
        <w:gridCol w:w="425"/>
        <w:gridCol w:w="425"/>
        <w:gridCol w:w="425"/>
      </w:tblGrid>
      <w:tr w:rsidR="002A7F4E" w:rsidRPr="00DA7C1A" w:rsidTr="00F8663E">
        <w:tc>
          <w:tcPr>
            <w:tcW w:w="534" w:type="dxa"/>
          </w:tcPr>
          <w:p w:rsidR="002A7F4E" w:rsidRPr="00DA7C1A" w:rsidRDefault="002A7F4E" w:rsidP="00F8663E">
            <w:pPr>
              <w:spacing w:after="200" w:line="276" w:lineRule="auto"/>
              <w:jc w:val="both"/>
              <w:rPr>
                <w:rFonts w:eastAsia="Calibri" w:cs="Times New Roman"/>
                <w:b/>
                <w:sz w:val="20"/>
                <w:szCs w:val="20"/>
                <w:lang w:val="en-US"/>
              </w:rPr>
            </w:pPr>
            <w:r w:rsidRPr="00DA7C1A">
              <w:rPr>
                <w:rFonts w:eastAsia="Calibri" w:cs="Times New Roman"/>
                <w:b/>
                <w:sz w:val="20"/>
                <w:szCs w:val="20"/>
                <w:lang w:val="en-US"/>
              </w:rPr>
              <w:t>1</w:t>
            </w:r>
          </w:p>
        </w:tc>
        <w:tc>
          <w:tcPr>
            <w:tcW w:w="6237" w:type="dxa"/>
          </w:tcPr>
          <w:p w:rsidR="002A7F4E" w:rsidRPr="00DA7C1A" w:rsidRDefault="002A7F4E" w:rsidP="00F8663E">
            <w:pPr>
              <w:spacing w:line="276" w:lineRule="auto"/>
              <w:jc w:val="both"/>
              <w:rPr>
                <w:rFonts w:eastAsia="Calibri" w:cs="Times New Roman"/>
                <w:sz w:val="20"/>
                <w:szCs w:val="20"/>
                <w:lang w:val="en-US"/>
              </w:rPr>
            </w:pPr>
            <w:r w:rsidRPr="00DA7C1A">
              <w:rPr>
                <w:rFonts w:eastAsia="Calibri" w:cs="Times New Roman"/>
                <w:sz w:val="20"/>
                <w:szCs w:val="20"/>
                <w:lang w:val="en-US"/>
              </w:rPr>
              <w:t>Etkili Türkçe yazılı ve sözlü iletişim becerisine sahiptir.</w:t>
            </w:r>
          </w:p>
        </w:tc>
        <w:tc>
          <w:tcPr>
            <w:tcW w:w="567" w:type="dxa"/>
          </w:tcPr>
          <w:p w:rsidR="002A7F4E" w:rsidRPr="00DA7C1A" w:rsidRDefault="002A7F4E" w:rsidP="00F8663E">
            <w:pPr>
              <w:spacing w:after="200" w:line="276" w:lineRule="auto"/>
              <w:jc w:val="both"/>
              <w:rPr>
                <w:rFonts w:eastAsia="Calibri" w:cs="Times New Roman"/>
                <w:b/>
                <w:sz w:val="20"/>
                <w:szCs w:val="20"/>
                <w:lang w:val="en-US"/>
              </w:rPr>
            </w:pPr>
          </w:p>
        </w:tc>
        <w:tc>
          <w:tcPr>
            <w:tcW w:w="567" w:type="dxa"/>
          </w:tcPr>
          <w:p w:rsidR="002A7F4E" w:rsidRPr="00DA7C1A" w:rsidRDefault="002A7F4E" w:rsidP="00F8663E">
            <w:pPr>
              <w:spacing w:after="200" w:line="276" w:lineRule="auto"/>
              <w:jc w:val="both"/>
              <w:rPr>
                <w:rFonts w:eastAsia="Calibri" w:cs="Times New Roman"/>
                <w:b/>
                <w:sz w:val="20"/>
                <w:szCs w:val="20"/>
                <w:lang w:val="en-US"/>
              </w:rPr>
            </w:pPr>
            <w:r w:rsidRPr="00DA7C1A">
              <w:rPr>
                <w:rFonts w:eastAsia="Calibri" w:cs="Times New Roman"/>
                <w:b/>
                <w:sz w:val="20"/>
                <w:szCs w:val="20"/>
                <w:lang w:val="en-US"/>
              </w:rPr>
              <w:t>X</w:t>
            </w:r>
          </w:p>
        </w:tc>
        <w:tc>
          <w:tcPr>
            <w:tcW w:w="425" w:type="dxa"/>
          </w:tcPr>
          <w:p w:rsidR="002A7F4E" w:rsidRPr="00DA7C1A" w:rsidRDefault="002A7F4E" w:rsidP="00F8663E">
            <w:pPr>
              <w:spacing w:after="200" w:line="276" w:lineRule="auto"/>
              <w:jc w:val="both"/>
              <w:rPr>
                <w:rFonts w:eastAsia="Calibri" w:cs="Times New Roman"/>
                <w:b/>
                <w:sz w:val="20"/>
                <w:szCs w:val="20"/>
                <w:lang w:val="en-US"/>
              </w:rPr>
            </w:pPr>
          </w:p>
        </w:tc>
        <w:tc>
          <w:tcPr>
            <w:tcW w:w="425" w:type="dxa"/>
          </w:tcPr>
          <w:p w:rsidR="002A7F4E" w:rsidRPr="00DA7C1A" w:rsidRDefault="002A7F4E" w:rsidP="00F8663E">
            <w:pPr>
              <w:spacing w:after="200" w:line="276" w:lineRule="auto"/>
              <w:jc w:val="both"/>
              <w:rPr>
                <w:rFonts w:eastAsia="Calibri" w:cs="Times New Roman"/>
                <w:b/>
                <w:sz w:val="20"/>
                <w:szCs w:val="20"/>
                <w:lang w:val="en-US"/>
              </w:rPr>
            </w:pPr>
          </w:p>
        </w:tc>
        <w:tc>
          <w:tcPr>
            <w:tcW w:w="425" w:type="dxa"/>
          </w:tcPr>
          <w:p w:rsidR="002A7F4E" w:rsidRPr="00DA7C1A" w:rsidRDefault="002A7F4E" w:rsidP="00F8663E">
            <w:pPr>
              <w:spacing w:after="200" w:line="276" w:lineRule="auto"/>
              <w:jc w:val="both"/>
              <w:rPr>
                <w:rFonts w:eastAsia="Calibri" w:cs="Times New Roman"/>
                <w:b/>
                <w:sz w:val="20"/>
                <w:szCs w:val="20"/>
                <w:lang w:val="en-US"/>
              </w:rPr>
            </w:pPr>
          </w:p>
        </w:tc>
      </w:tr>
      <w:tr w:rsidR="002A7F4E" w:rsidRPr="00DA7C1A" w:rsidTr="00F8663E">
        <w:tc>
          <w:tcPr>
            <w:tcW w:w="534" w:type="dxa"/>
          </w:tcPr>
          <w:p w:rsidR="002A7F4E" w:rsidRPr="00DA7C1A" w:rsidRDefault="002A7F4E" w:rsidP="00F8663E">
            <w:pPr>
              <w:spacing w:after="200" w:line="276" w:lineRule="auto"/>
              <w:jc w:val="both"/>
              <w:rPr>
                <w:rFonts w:eastAsia="Calibri" w:cs="Times New Roman"/>
                <w:b/>
                <w:sz w:val="20"/>
                <w:szCs w:val="20"/>
                <w:lang w:val="en-US"/>
              </w:rPr>
            </w:pPr>
            <w:r w:rsidRPr="00DA7C1A">
              <w:rPr>
                <w:rFonts w:eastAsia="Calibri" w:cs="Times New Roman"/>
                <w:b/>
                <w:sz w:val="20"/>
                <w:szCs w:val="20"/>
                <w:lang w:val="en-US"/>
              </w:rPr>
              <w:t>2</w:t>
            </w:r>
          </w:p>
        </w:tc>
        <w:tc>
          <w:tcPr>
            <w:tcW w:w="6237" w:type="dxa"/>
          </w:tcPr>
          <w:p w:rsidR="002A7F4E" w:rsidRPr="00DA7C1A" w:rsidRDefault="002A7F4E" w:rsidP="00F8663E">
            <w:pPr>
              <w:spacing w:line="276" w:lineRule="auto"/>
              <w:jc w:val="both"/>
              <w:rPr>
                <w:rFonts w:eastAsia="Calibri" w:cs="Times New Roman"/>
                <w:sz w:val="20"/>
                <w:szCs w:val="20"/>
                <w:lang w:val="en-US"/>
              </w:rPr>
            </w:pPr>
            <w:r w:rsidRPr="00DA7C1A">
              <w:rPr>
                <w:rFonts w:eastAsia="Calibri" w:cs="Times New Roman"/>
                <w:sz w:val="20"/>
                <w:szCs w:val="20"/>
                <w:lang w:val="en-US"/>
              </w:rPr>
              <w:t>Kuramsal ve uygulamalı olarak bir bilimsel araştırmanın nasıl yapılması gerektiğini bilir.</w:t>
            </w:r>
          </w:p>
        </w:tc>
        <w:tc>
          <w:tcPr>
            <w:tcW w:w="567" w:type="dxa"/>
          </w:tcPr>
          <w:p w:rsidR="002A7F4E" w:rsidRPr="00DA7C1A" w:rsidRDefault="002A7F4E" w:rsidP="00F8663E">
            <w:pPr>
              <w:spacing w:after="200" w:line="276" w:lineRule="auto"/>
              <w:jc w:val="both"/>
              <w:rPr>
                <w:rFonts w:eastAsia="Calibri" w:cs="Times New Roman"/>
                <w:b/>
                <w:sz w:val="20"/>
                <w:szCs w:val="20"/>
                <w:lang w:val="en-US"/>
              </w:rPr>
            </w:pPr>
          </w:p>
        </w:tc>
        <w:tc>
          <w:tcPr>
            <w:tcW w:w="567" w:type="dxa"/>
          </w:tcPr>
          <w:p w:rsidR="002A7F4E" w:rsidRPr="00DA7C1A" w:rsidRDefault="002A7F4E" w:rsidP="00F8663E">
            <w:pPr>
              <w:spacing w:after="200" w:line="276" w:lineRule="auto"/>
              <w:jc w:val="both"/>
              <w:rPr>
                <w:rFonts w:eastAsia="Calibri" w:cs="Times New Roman"/>
                <w:b/>
                <w:sz w:val="20"/>
                <w:szCs w:val="20"/>
                <w:lang w:val="en-US"/>
              </w:rPr>
            </w:pPr>
            <w:r w:rsidRPr="00DA7C1A">
              <w:rPr>
                <w:rFonts w:eastAsia="Calibri" w:cs="Times New Roman"/>
                <w:b/>
                <w:sz w:val="20"/>
                <w:szCs w:val="20"/>
                <w:lang w:val="en-US"/>
              </w:rPr>
              <w:t>X</w:t>
            </w:r>
          </w:p>
        </w:tc>
        <w:tc>
          <w:tcPr>
            <w:tcW w:w="425" w:type="dxa"/>
          </w:tcPr>
          <w:p w:rsidR="002A7F4E" w:rsidRPr="00DA7C1A" w:rsidRDefault="002A7F4E" w:rsidP="00F8663E">
            <w:pPr>
              <w:spacing w:after="200" w:line="276" w:lineRule="auto"/>
              <w:jc w:val="both"/>
              <w:rPr>
                <w:rFonts w:eastAsia="Calibri" w:cs="Times New Roman"/>
                <w:b/>
                <w:sz w:val="20"/>
                <w:szCs w:val="20"/>
                <w:lang w:val="en-US"/>
              </w:rPr>
            </w:pPr>
          </w:p>
        </w:tc>
        <w:tc>
          <w:tcPr>
            <w:tcW w:w="425" w:type="dxa"/>
          </w:tcPr>
          <w:p w:rsidR="002A7F4E" w:rsidRPr="00DA7C1A" w:rsidRDefault="002A7F4E" w:rsidP="00F8663E">
            <w:pPr>
              <w:spacing w:after="200" w:line="276" w:lineRule="auto"/>
              <w:jc w:val="both"/>
              <w:rPr>
                <w:rFonts w:eastAsia="Calibri" w:cs="Times New Roman"/>
                <w:b/>
                <w:sz w:val="20"/>
                <w:szCs w:val="20"/>
                <w:lang w:val="en-US"/>
              </w:rPr>
            </w:pPr>
          </w:p>
        </w:tc>
        <w:tc>
          <w:tcPr>
            <w:tcW w:w="425" w:type="dxa"/>
          </w:tcPr>
          <w:p w:rsidR="002A7F4E" w:rsidRPr="00DA7C1A" w:rsidRDefault="002A7F4E" w:rsidP="00F8663E">
            <w:pPr>
              <w:spacing w:after="200" w:line="276" w:lineRule="auto"/>
              <w:jc w:val="both"/>
              <w:rPr>
                <w:rFonts w:eastAsia="Calibri" w:cs="Times New Roman"/>
                <w:b/>
                <w:sz w:val="20"/>
                <w:szCs w:val="20"/>
                <w:lang w:val="en-US"/>
              </w:rPr>
            </w:pPr>
          </w:p>
        </w:tc>
      </w:tr>
      <w:tr w:rsidR="002A7F4E" w:rsidRPr="00DA7C1A" w:rsidTr="00F8663E">
        <w:tc>
          <w:tcPr>
            <w:tcW w:w="534" w:type="dxa"/>
          </w:tcPr>
          <w:p w:rsidR="002A7F4E" w:rsidRPr="00DA7C1A" w:rsidRDefault="002A7F4E" w:rsidP="00F8663E">
            <w:pPr>
              <w:spacing w:after="200" w:line="276" w:lineRule="auto"/>
              <w:jc w:val="both"/>
              <w:rPr>
                <w:rFonts w:eastAsia="Calibri" w:cs="Times New Roman"/>
                <w:b/>
                <w:sz w:val="20"/>
                <w:szCs w:val="20"/>
                <w:lang w:val="en-US"/>
              </w:rPr>
            </w:pPr>
            <w:r w:rsidRPr="00DA7C1A">
              <w:rPr>
                <w:rFonts w:eastAsia="Calibri" w:cs="Times New Roman"/>
                <w:b/>
                <w:sz w:val="20"/>
                <w:szCs w:val="20"/>
                <w:lang w:val="en-US"/>
              </w:rPr>
              <w:t>3</w:t>
            </w:r>
          </w:p>
        </w:tc>
        <w:tc>
          <w:tcPr>
            <w:tcW w:w="6237" w:type="dxa"/>
          </w:tcPr>
          <w:p w:rsidR="002A7F4E" w:rsidRPr="00DA7C1A" w:rsidRDefault="002A7F4E" w:rsidP="00F8663E">
            <w:pPr>
              <w:spacing w:line="276" w:lineRule="auto"/>
              <w:jc w:val="both"/>
              <w:rPr>
                <w:rFonts w:eastAsia="Calibri" w:cs="Times New Roman"/>
                <w:sz w:val="20"/>
                <w:szCs w:val="20"/>
                <w:lang w:val="en-US"/>
              </w:rPr>
            </w:pPr>
            <w:r w:rsidRPr="00DA7C1A">
              <w:rPr>
                <w:rFonts w:eastAsia="Calibri" w:cs="Times New Roman"/>
                <w:sz w:val="20"/>
                <w:szCs w:val="20"/>
                <w:lang w:val="en-US"/>
              </w:rPr>
              <w:t>Temel sosyal bilimler, iletişim ve medya meslekleri ve sektörleri hakkında yeterli bilgiye sahiptir.</w:t>
            </w:r>
          </w:p>
        </w:tc>
        <w:tc>
          <w:tcPr>
            <w:tcW w:w="567" w:type="dxa"/>
          </w:tcPr>
          <w:p w:rsidR="002A7F4E" w:rsidRPr="00DA7C1A" w:rsidRDefault="002A7F4E" w:rsidP="00F8663E">
            <w:pPr>
              <w:spacing w:after="200" w:line="276" w:lineRule="auto"/>
              <w:jc w:val="both"/>
              <w:rPr>
                <w:rFonts w:eastAsia="Calibri" w:cs="Times New Roman"/>
                <w:b/>
                <w:sz w:val="20"/>
                <w:szCs w:val="20"/>
                <w:lang w:val="en-US"/>
              </w:rPr>
            </w:pPr>
          </w:p>
        </w:tc>
        <w:tc>
          <w:tcPr>
            <w:tcW w:w="567" w:type="dxa"/>
          </w:tcPr>
          <w:p w:rsidR="002A7F4E" w:rsidRPr="00DA7C1A" w:rsidRDefault="002A7F4E" w:rsidP="00F8663E">
            <w:pPr>
              <w:spacing w:after="200" w:line="276" w:lineRule="auto"/>
              <w:jc w:val="both"/>
              <w:rPr>
                <w:rFonts w:eastAsia="Calibri" w:cs="Times New Roman"/>
                <w:b/>
                <w:sz w:val="20"/>
                <w:szCs w:val="20"/>
                <w:lang w:val="en-US"/>
              </w:rPr>
            </w:pPr>
          </w:p>
        </w:tc>
        <w:tc>
          <w:tcPr>
            <w:tcW w:w="425" w:type="dxa"/>
          </w:tcPr>
          <w:p w:rsidR="002A7F4E" w:rsidRPr="00DA7C1A" w:rsidRDefault="002A7F4E" w:rsidP="00F8663E">
            <w:pPr>
              <w:spacing w:after="200" w:line="276" w:lineRule="auto"/>
              <w:jc w:val="both"/>
              <w:rPr>
                <w:rFonts w:eastAsia="Calibri" w:cs="Times New Roman"/>
                <w:b/>
                <w:sz w:val="20"/>
                <w:szCs w:val="20"/>
                <w:lang w:val="en-US"/>
              </w:rPr>
            </w:pPr>
            <w:r w:rsidRPr="00DA7C1A">
              <w:rPr>
                <w:rFonts w:eastAsia="Calibri" w:cs="Times New Roman"/>
                <w:b/>
                <w:sz w:val="20"/>
                <w:szCs w:val="20"/>
                <w:lang w:val="en-US"/>
              </w:rPr>
              <w:t>X</w:t>
            </w:r>
          </w:p>
        </w:tc>
        <w:tc>
          <w:tcPr>
            <w:tcW w:w="425" w:type="dxa"/>
          </w:tcPr>
          <w:p w:rsidR="002A7F4E" w:rsidRPr="00DA7C1A" w:rsidRDefault="002A7F4E" w:rsidP="00F8663E">
            <w:pPr>
              <w:spacing w:after="200" w:line="276" w:lineRule="auto"/>
              <w:jc w:val="both"/>
              <w:rPr>
                <w:rFonts w:eastAsia="Calibri" w:cs="Times New Roman"/>
                <w:b/>
                <w:sz w:val="20"/>
                <w:szCs w:val="20"/>
                <w:lang w:val="en-US"/>
              </w:rPr>
            </w:pPr>
          </w:p>
        </w:tc>
        <w:tc>
          <w:tcPr>
            <w:tcW w:w="425" w:type="dxa"/>
          </w:tcPr>
          <w:p w:rsidR="002A7F4E" w:rsidRPr="00DA7C1A" w:rsidRDefault="002A7F4E" w:rsidP="00F8663E">
            <w:pPr>
              <w:spacing w:after="200" w:line="276" w:lineRule="auto"/>
              <w:jc w:val="both"/>
              <w:rPr>
                <w:rFonts w:eastAsia="Calibri" w:cs="Times New Roman"/>
                <w:b/>
                <w:sz w:val="20"/>
                <w:szCs w:val="20"/>
                <w:lang w:val="en-US"/>
              </w:rPr>
            </w:pPr>
          </w:p>
        </w:tc>
      </w:tr>
      <w:tr w:rsidR="002A7F4E" w:rsidRPr="00DA7C1A" w:rsidTr="00F8663E">
        <w:tc>
          <w:tcPr>
            <w:tcW w:w="534" w:type="dxa"/>
          </w:tcPr>
          <w:p w:rsidR="002A7F4E" w:rsidRPr="00DA7C1A" w:rsidRDefault="002A7F4E" w:rsidP="00F8663E">
            <w:pPr>
              <w:spacing w:after="200" w:line="276" w:lineRule="auto"/>
              <w:jc w:val="both"/>
              <w:rPr>
                <w:rFonts w:eastAsia="Calibri" w:cs="Times New Roman"/>
                <w:b/>
                <w:sz w:val="20"/>
                <w:szCs w:val="20"/>
                <w:lang w:val="en-US"/>
              </w:rPr>
            </w:pPr>
            <w:r w:rsidRPr="00DA7C1A">
              <w:rPr>
                <w:rFonts w:eastAsia="Calibri" w:cs="Times New Roman"/>
                <w:b/>
                <w:sz w:val="20"/>
                <w:szCs w:val="20"/>
                <w:lang w:val="en-US"/>
              </w:rPr>
              <w:t>4</w:t>
            </w:r>
          </w:p>
        </w:tc>
        <w:tc>
          <w:tcPr>
            <w:tcW w:w="6237" w:type="dxa"/>
          </w:tcPr>
          <w:p w:rsidR="002A7F4E" w:rsidRPr="00DA7C1A" w:rsidRDefault="002A7F4E" w:rsidP="00F8663E">
            <w:pPr>
              <w:spacing w:line="276" w:lineRule="auto"/>
              <w:jc w:val="both"/>
              <w:rPr>
                <w:rFonts w:eastAsia="Calibri" w:cs="Times New Roman"/>
                <w:sz w:val="20"/>
                <w:szCs w:val="20"/>
                <w:lang w:val="en-US"/>
              </w:rPr>
            </w:pPr>
            <w:r w:rsidRPr="00DA7C1A">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2A7F4E" w:rsidRPr="00DA7C1A" w:rsidRDefault="002A7F4E" w:rsidP="00F8663E">
            <w:pPr>
              <w:spacing w:after="200" w:line="276" w:lineRule="auto"/>
              <w:jc w:val="both"/>
              <w:rPr>
                <w:rFonts w:eastAsia="Calibri" w:cs="Times New Roman"/>
                <w:b/>
                <w:sz w:val="20"/>
                <w:szCs w:val="20"/>
                <w:lang w:val="en-US"/>
              </w:rPr>
            </w:pPr>
          </w:p>
        </w:tc>
        <w:tc>
          <w:tcPr>
            <w:tcW w:w="567" w:type="dxa"/>
          </w:tcPr>
          <w:p w:rsidR="002A7F4E" w:rsidRPr="00DA7C1A" w:rsidRDefault="002A7F4E" w:rsidP="00F8663E">
            <w:pPr>
              <w:spacing w:after="200" w:line="276" w:lineRule="auto"/>
              <w:jc w:val="both"/>
              <w:rPr>
                <w:rFonts w:eastAsia="Calibri" w:cs="Times New Roman"/>
                <w:b/>
                <w:sz w:val="20"/>
                <w:szCs w:val="20"/>
                <w:lang w:val="en-US"/>
              </w:rPr>
            </w:pPr>
          </w:p>
        </w:tc>
        <w:tc>
          <w:tcPr>
            <w:tcW w:w="425" w:type="dxa"/>
          </w:tcPr>
          <w:p w:rsidR="002A7F4E" w:rsidRPr="00DA7C1A" w:rsidRDefault="002A7F4E" w:rsidP="00F8663E">
            <w:pPr>
              <w:spacing w:after="200" w:line="276" w:lineRule="auto"/>
              <w:jc w:val="both"/>
              <w:rPr>
                <w:rFonts w:eastAsia="Calibri" w:cs="Times New Roman"/>
                <w:b/>
                <w:sz w:val="20"/>
                <w:szCs w:val="20"/>
                <w:lang w:val="en-US"/>
              </w:rPr>
            </w:pPr>
          </w:p>
        </w:tc>
        <w:tc>
          <w:tcPr>
            <w:tcW w:w="425" w:type="dxa"/>
          </w:tcPr>
          <w:p w:rsidR="002A7F4E" w:rsidRPr="00DA7C1A" w:rsidRDefault="002A7F4E" w:rsidP="00F8663E">
            <w:pPr>
              <w:spacing w:after="200" w:line="276" w:lineRule="auto"/>
              <w:jc w:val="both"/>
              <w:rPr>
                <w:rFonts w:eastAsia="Calibri" w:cs="Times New Roman"/>
                <w:b/>
                <w:sz w:val="20"/>
                <w:szCs w:val="20"/>
                <w:lang w:val="en-US"/>
              </w:rPr>
            </w:pPr>
          </w:p>
        </w:tc>
        <w:tc>
          <w:tcPr>
            <w:tcW w:w="425" w:type="dxa"/>
          </w:tcPr>
          <w:p w:rsidR="002A7F4E" w:rsidRPr="00DA7C1A" w:rsidRDefault="002A7F4E" w:rsidP="00F8663E">
            <w:pPr>
              <w:spacing w:after="200" w:line="276" w:lineRule="auto"/>
              <w:jc w:val="both"/>
              <w:rPr>
                <w:rFonts w:eastAsia="Calibri" w:cs="Times New Roman"/>
                <w:b/>
                <w:sz w:val="20"/>
                <w:szCs w:val="20"/>
                <w:lang w:val="en-US"/>
              </w:rPr>
            </w:pPr>
            <w:r w:rsidRPr="00DA7C1A">
              <w:rPr>
                <w:rFonts w:eastAsia="Calibri" w:cs="Times New Roman"/>
                <w:b/>
                <w:sz w:val="20"/>
                <w:szCs w:val="20"/>
                <w:lang w:val="en-US"/>
              </w:rPr>
              <w:t>X</w:t>
            </w:r>
          </w:p>
        </w:tc>
      </w:tr>
      <w:tr w:rsidR="002A7F4E" w:rsidRPr="00DA7C1A" w:rsidTr="00F8663E">
        <w:tc>
          <w:tcPr>
            <w:tcW w:w="534" w:type="dxa"/>
          </w:tcPr>
          <w:p w:rsidR="002A7F4E" w:rsidRPr="00DA7C1A" w:rsidRDefault="002A7F4E" w:rsidP="00F8663E">
            <w:pPr>
              <w:spacing w:after="200" w:line="276" w:lineRule="auto"/>
              <w:jc w:val="both"/>
              <w:rPr>
                <w:rFonts w:eastAsia="Calibri" w:cs="Times New Roman"/>
                <w:b/>
                <w:sz w:val="20"/>
                <w:szCs w:val="20"/>
                <w:lang w:val="en-US"/>
              </w:rPr>
            </w:pPr>
            <w:r w:rsidRPr="00DA7C1A">
              <w:rPr>
                <w:rFonts w:eastAsia="Calibri" w:cs="Times New Roman"/>
                <w:b/>
                <w:sz w:val="20"/>
                <w:szCs w:val="20"/>
                <w:lang w:val="en-US"/>
              </w:rPr>
              <w:t>5</w:t>
            </w:r>
          </w:p>
        </w:tc>
        <w:tc>
          <w:tcPr>
            <w:tcW w:w="6237" w:type="dxa"/>
          </w:tcPr>
          <w:p w:rsidR="002A7F4E" w:rsidRPr="00DA7C1A" w:rsidRDefault="002A7F4E" w:rsidP="00F8663E">
            <w:pPr>
              <w:spacing w:line="276" w:lineRule="auto"/>
              <w:jc w:val="both"/>
              <w:rPr>
                <w:rFonts w:eastAsia="Calibri" w:cs="Times New Roman"/>
                <w:sz w:val="20"/>
                <w:szCs w:val="20"/>
                <w:lang w:val="en-US"/>
              </w:rPr>
            </w:pPr>
            <w:r w:rsidRPr="00DA7C1A">
              <w:rPr>
                <w:rFonts w:eastAsia="Calibri" w:cs="Times New Roman"/>
                <w:sz w:val="20"/>
                <w:szCs w:val="20"/>
                <w:lang w:val="en-US"/>
              </w:rPr>
              <w:t xml:space="preserve">İletişim alanındaki kuramsal  ve hukuki yaklaşımları bilir ve uygular. </w:t>
            </w:r>
          </w:p>
        </w:tc>
        <w:tc>
          <w:tcPr>
            <w:tcW w:w="567" w:type="dxa"/>
          </w:tcPr>
          <w:p w:rsidR="002A7F4E" w:rsidRPr="00DA7C1A" w:rsidRDefault="002A7F4E" w:rsidP="00F8663E">
            <w:pPr>
              <w:spacing w:after="200" w:line="276" w:lineRule="auto"/>
              <w:jc w:val="both"/>
              <w:rPr>
                <w:rFonts w:eastAsia="Calibri" w:cs="Times New Roman"/>
                <w:b/>
                <w:sz w:val="20"/>
                <w:szCs w:val="20"/>
                <w:lang w:val="en-US"/>
              </w:rPr>
            </w:pPr>
          </w:p>
        </w:tc>
        <w:tc>
          <w:tcPr>
            <w:tcW w:w="567" w:type="dxa"/>
          </w:tcPr>
          <w:p w:rsidR="002A7F4E" w:rsidRPr="00DA7C1A" w:rsidRDefault="002A7F4E" w:rsidP="00F8663E">
            <w:pPr>
              <w:spacing w:after="200" w:line="276" w:lineRule="auto"/>
              <w:jc w:val="both"/>
              <w:rPr>
                <w:rFonts w:eastAsia="Calibri" w:cs="Times New Roman"/>
                <w:b/>
                <w:sz w:val="20"/>
                <w:szCs w:val="20"/>
                <w:lang w:val="en-US"/>
              </w:rPr>
            </w:pPr>
          </w:p>
        </w:tc>
        <w:tc>
          <w:tcPr>
            <w:tcW w:w="425" w:type="dxa"/>
          </w:tcPr>
          <w:p w:rsidR="002A7F4E" w:rsidRPr="00DA7C1A" w:rsidRDefault="002A7F4E" w:rsidP="00F8663E">
            <w:pPr>
              <w:spacing w:after="200" w:line="276" w:lineRule="auto"/>
              <w:jc w:val="both"/>
              <w:rPr>
                <w:rFonts w:eastAsia="Calibri" w:cs="Times New Roman"/>
                <w:b/>
                <w:sz w:val="20"/>
                <w:szCs w:val="20"/>
                <w:lang w:val="en-US"/>
              </w:rPr>
            </w:pPr>
          </w:p>
        </w:tc>
        <w:tc>
          <w:tcPr>
            <w:tcW w:w="425" w:type="dxa"/>
          </w:tcPr>
          <w:p w:rsidR="002A7F4E" w:rsidRPr="00DA7C1A" w:rsidRDefault="002A7F4E" w:rsidP="00F8663E">
            <w:pPr>
              <w:spacing w:after="200" w:line="276" w:lineRule="auto"/>
              <w:jc w:val="both"/>
              <w:rPr>
                <w:rFonts w:eastAsia="Calibri" w:cs="Times New Roman"/>
                <w:b/>
                <w:sz w:val="20"/>
                <w:szCs w:val="20"/>
                <w:lang w:val="en-US"/>
              </w:rPr>
            </w:pPr>
          </w:p>
        </w:tc>
        <w:tc>
          <w:tcPr>
            <w:tcW w:w="425" w:type="dxa"/>
          </w:tcPr>
          <w:p w:rsidR="002A7F4E" w:rsidRPr="00DA7C1A" w:rsidRDefault="002A7F4E" w:rsidP="00F8663E">
            <w:pPr>
              <w:spacing w:after="200" w:line="276" w:lineRule="auto"/>
              <w:jc w:val="both"/>
              <w:rPr>
                <w:rFonts w:eastAsia="Calibri" w:cs="Times New Roman"/>
                <w:b/>
                <w:sz w:val="20"/>
                <w:szCs w:val="20"/>
                <w:lang w:val="en-US"/>
              </w:rPr>
            </w:pPr>
            <w:r w:rsidRPr="00DA7C1A">
              <w:rPr>
                <w:rFonts w:eastAsia="Calibri" w:cs="Times New Roman"/>
                <w:b/>
                <w:sz w:val="20"/>
                <w:szCs w:val="20"/>
                <w:lang w:val="en-US"/>
              </w:rPr>
              <w:t>X</w:t>
            </w:r>
          </w:p>
        </w:tc>
      </w:tr>
      <w:tr w:rsidR="002A7F4E" w:rsidRPr="00DA7C1A" w:rsidTr="00F8663E">
        <w:tc>
          <w:tcPr>
            <w:tcW w:w="534" w:type="dxa"/>
          </w:tcPr>
          <w:p w:rsidR="002A7F4E" w:rsidRPr="00DA7C1A" w:rsidRDefault="002A7F4E" w:rsidP="00F8663E">
            <w:pPr>
              <w:spacing w:after="200" w:line="276" w:lineRule="auto"/>
              <w:jc w:val="both"/>
              <w:rPr>
                <w:rFonts w:eastAsia="Calibri" w:cs="Times New Roman"/>
                <w:b/>
                <w:sz w:val="20"/>
                <w:szCs w:val="20"/>
                <w:lang w:val="en-US"/>
              </w:rPr>
            </w:pPr>
            <w:r w:rsidRPr="00DA7C1A">
              <w:rPr>
                <w:rFonts w:eastAsia="Calibri" w:cs="Times New Roman"/>
                <w:b/>
                <w:sz w:val="20"/>
                <w:szCs w:val="20"/>
                <w:lang w:val="en-US"/>
              </w:rPr>
              <w:t>6</w:t>
            </w:r>
          </w:p>
        </w:tc>
        <w:tc>
          <w:tcPr>
            <w:tcW w:w="6237" w:type="dxa"/>
          </w:tcPr>
          <w:p w:rsidR="002A7F4E" w:rsidRPr="00DA7C1A" w:rsidRDefault="002A7F4E" w:rsidP="00F8663E">
            <w:pPr>
              <w:spacing w:line="276" w:lineRule="auto"/>
              <w:jc w:val="both"/>
              <w:rPr>
                <w:rFonts w:eastAsia="Calibri" w:cs="Times New Roman"/>
                <w:sz w:val="20"/>
                <w:szCs w:val="20"/>
                <w:lang w:val="en-US"/>
              </w:rPr>
            </w:pPr>
            <w:r w:rsidRPr="00DA7C1A">
              <w:rPr>
                <w:rFonts w:eastAsia="Calibri" w:cs="Times New Roman"/>
                <w:sz w:val="20"/>
                <w:szCs w:val="20"/>
                <w:lang w:val="en-US"/>
              </w:rPr>
              <w:t>Yayın sistemleri, yayın politikaları hakkında bilgi sahibidir.</w:t>
            </w:r>
          </w:p>
        </w:tc>
        <w:tc>
          <w:tcPr>
            <w:tcW w:w="567" w:type="dxa"/>
          </w:tcPr>
          <w:p w:rsidR="002A7F4E" w:rsidRPr="00DA7C1A" w:rsidRDefault="002A7F4E" w:rsidP="00F8663E">
            <w:pPr>
              <w:spacing w:after="200" w:line="276" w:lineRule="auto"/>
              <w:jc w:val="both"/>
              <w:rPr>
                <w:rFonts w:eastAsia="Calibri" w:cs="Times New Roman"/>
                <w:b/>
                <w:sz w:val="20"/>
                <w:szCs w:val="20"/>
                <w:lang w:val="en-US"/>
              </w:rPr>
            </w:pPr>
          </w:p>
        </w:tc>
        <w:tc>
          <w:tcPr>
            <w:tcW w:w="567" w:type="dxa"/>
          </w:tcPr>
          <w:p w:rsidR="002A7F4E" w:rsidRPr="00DA7C1A" w:rsidRDefault="002A7F4E" w:rsidP="00F8663E">
            <w:pPr>
              <w:spacing w:after="200" w:line="276" w:lineRule="auto"/>
              <w:jc w:val="both"/>
              <w:rPr>
                <w:rFonts w:eastAsia="Calibri" w:cs="Times New Roman"/>
                <w:b/>
                <w:sz w:val="20"/>
                <w:szCs w:val="20"/>
                <w:lang w:val="en-US"/>
              </w:rPr>
            </w:pPr>
            <w:r w:rsidRPr="00DA7C1A">
              <w:rPr>
                <w:rFonts w:eastAsia="Calibri" w:cs="Times New Roman"/>
                <w:b/>
                <w:sz w:val="20"/>
                <w:szCs w:val="20"/>
                <w:lang w:val="en-US"/>
              </w:rPr>
              <w:t>X</w:t>
            </w:r>
          </w:p>
        </w:tc>
        <w:tc>
          <w:tcPr>
            <w:tcW w:w="425" w:type="dxa"/>
          </w:tcPr>
          <w:p w:rsidR="002A7F4E" w:rsidRPr="00DA7C1A" w:rsidRDefault="002A7F4E" w:rsidP="00F8663E">
            <w:pPr>
              <w:spacing w:after="200" w:line="276" w:lineRule="auto"/>
              <w:jc w:val="both"/>
              <w:rPr>
                <w:rFonts w:eastAsia="Calibri" w:cs="Times New Roman"/>
                <w:b/>
                <w:sz w:val="20"/>
                <w:szCs w:val="20"/>
                <w:lang w:val="en-US"/>
              </w:rPr>
            </w:pPr>
          </w:p>
        </w:tc>
        <w:tc>
          <w:tcPr>
            <w:tcW w:w="425" w:type="dxa"/>
          </w:tcPr>
          <w:p w:rsidR="002A7F4E" w:rsidRPr="00DA7C1A" w:rsidRDefault="002A7F4E" w:rsidP="00F8663E">
            <w:pPr>
              <w:spacing w:after="200" w:line="276" w:lineRule="auto"/>
              <w:jc w:val="both"/>
              <w:rPr>
                <w:rFonts w:eastAsia="Calibri" w:cs="Times New Roman"/>
                <w:b/>
                <w:sz w:val="20"/>
                <w:szCs w:val="20"/>
                <w:lang w:val="en-US"/>
              </w:rPr>
            </w:pPr>
          </w:p>
        </w:tc>
        <w:tc>
          <w:tcPr>
            <w:tcW w:w="425" w:type="dxa"/>
          </w:tcPr>
          <w:p w:rsidR="002A7F4E" w:rsidRPr="00DA7C1A" w:rsidRDefault="002A7F4E" w:rsidP="00F8663E">
            <w:pPr>
              <w:spacing w:after="200" w:line="276" w:lineRule="auto"/>
              <w:jc w:val="both"/>
              <w:rPr>
                <w:rFonts w:eastAsia="Calibri" w:cs="Times New Roman"/>
                <w:b/>
                <w:sz w:val="20"/>
                <w:szCs w:val="20"/>
                <w:lang w:val="en-US"/>
              </w:rPr>
            </w:pPr>
          </w:p>
        </w:tc>
      </w:tr>
      <w:tr w:rsidR="002A7F4E" w:rsidRPr="00DA7C1A" w:rsidTr="00F8663E">
        <w:tc>
          <w:tcPr>
            <w:tcW w:w="534" w:type="dxa"/>
          </w:tcPr>
          <w:p w:rsidR="002A7F4E" w:rsidRPr="00DA7C1A" w:rsidRDefault="002A7F4E" w:rsidP="00F8663E">
            <w:pPr>
              <w:jc w:val="both"/>
              <w:rPr>
                <w:rFonts w:cs="Times New Roman"/>
                <w:b/>
                <w:sz w:val="20"/>
                <w:szCs w:val="20"/>
                <w:lang w:val="en-US"/>
              </w:rPr>
            </w:pPr>
            <w:r w:rsidRPr="00DA7C1A">
              <w:rPr>
                <w:rFonts w:cs="Times New Roman"/>
                <w:b/>
                <w:sz w:val="20"/>
                <w:szCs w:val="20"/>
                <w:lang w:val="en-US"/>
              </w:rPr>
              <w:t>7</w:t>
            </w:r>
          </w:p>
        </w:tc>
        <w:tc>
          <w:tcPr>
            <w:tcW w:w="6237" w:type="dxa"/>
          </w:tcPr>
          <w:p w:rsidR="002A7F4E" w:rsidRPr="00DA7C1A" w:rsidRDefault="002A7F4E" w:rsidP="00F8663E">
            <w:pPr>
              <w:spacing w:line="276" w:lineRule="auto"/>
              <w:jc w:val="both"/>
              <w:rPr>
                <w:rFonts w:eastAsia="Calibri" w:cs="Times New Roman"/>
                <w:sz w:val="20"/>
                <w:szCs w:val="20"/>
                <w:lang w:val="en-US"/>
              </w:rPr>
            </w:pPr>
            <w:r w:rsidRPr="00DA7C1A">
              <w:rPr>
                <w:rFonts w:eastAsia="Calibri" w:cs="Times New Roman"/>
                <w:sz w:val="20"/>
                <w:szCs w:val="20"/>
                <w:lang w:val="en-US"/>
              </w:rPr>
              <w:t>İletişim bilimlerinin diğer bilimlerle ilşkisi konusunda bilgi sahibidir.</w:t>
            </w:r>
          </w:p>
        </w:tc>
        <w:tc>
          <w:tcPr>
            <w:tcW w:w="567" w:type="dxa"/>
          </w:tcPr>
          <w:p w:rsidR="002A7F4E" w:rsidRPr="00DA7C1A" w:rsidRDefault="002A7F4E" w:rsidP="00F8663E">
            <w:pPr>
              <w:jc w:val="both"/>
              <w:rPr>
                <w:rFonts w:cs="Times New Roman"/>
                <w:b/>
                <w:sz w:val="20"/>
                <w:szCs w:val="20"/>
                <w:lang w:val="en-US"/>
              </w:rPr>
            </w:pPr>
          </w:p>
        </w:tc>
        <w:tc>
          <w:tcPr>
            <w:tcW w:w="567"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r w:rsidRPr="00DA7C1A">
              <w:rPr>
                <w:rFonts w:cs="Times New Roman"/>
                <w:b/>
                <w:sz w:val="20"/>
                <w:szCs w:val="20"/>
                <w:lang w:val="en-US"/>
              </w:rPr>
              <w:t>X</w:t>
            </w:r>
          </w:p>
        </w:tc>
        <w:tc>
          <w:tcPr>
            <w:tcW w:w="425" w:type="dxa"/>
          </w:tcPr>
          <w:p w:rsidR="002A7F4E" w:rsidRPr="00DA7C1A" w:rsidRDefault="002A7F4E" w:rsidP="00F8663E">
            <w:pPr>
              <w:jc w:val="both"/>
              <w:rPr>
                <w:rFonts w:cs="Times New Roman"/>
                <w:b/>
                <w:sz w:val="20"/>
                <w:szCs w:val="20"/>
                <w:lang w:val="en-US"/>
              </w:rPr>
            </w:pPr>
          </w:p>
        </w:tc>
      </w:tr>
      <w:tr w:rsidR="002A7F4E" w:rsidRPr="00DA7C1A" w:rsidTr="00F8663E">
        <w:tc>
          <w:tcPr>
            <w:tcW w:w="534" w:type="dxa"/>
          </w:tcPr>
          <w:p w:rsidR="002A7F4E" w:rsidRPr="00DA7C1A" w:rsidRDefault="002A7F4E" w:rsidP="00F8663E">
            <w:pPr>
              <w:jc w:val="both"/>
              <w:rPr>
                <w:rFonts w:cs="Times New Roman"/>
                <w:b/>
                <w:sz w:val="20"/>
                <w:szCs w:val="20"/>
                <w:lang w:val="en-US"/>
              </w:rPr>
            </w:pPr>
            <w:r w:rsidRPr="00DA7C1A">
              <w:rPr>
                <w:rFonts w:cs="Times New Roman"/>
                <w:b/>
                <w:sz w:val="20"/>
                <w:szCs w:val="20"/>
                <w:lang w:val="en-US"/>
              </w:rPr>
              <w:t>8</w:t>
            </w:r>
          </w:p>
        </w:tc>
        <w:tc>
          <w:tcPr>
            <w:tcW w:w="6237" w:type="dxa"/>
          </w:tcPr>
          <w:p w:rsidR="002A7F4E" w:rsidRPr="00DA7C1A" w:rsidRDefault="002A7F4E" w:rsidP="00F8663E">
            <w:pPr>
              <w:spacing w:line="276" w:lineRule="auto"/>
              <w:jc w:val="both"/>
              <w:rPr>
                <w:rFonts w:eastAsia="Calibri" w:cs="Times New Roman"/>
                <w:sz w:val="20"/>
                <w:szCs w:val="20"/>
                <w:lang w:val="en-US"/>
              </w:rPr>
            </w:pPr>
            <w:r w:rsidRPr="00DA7C1A">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2A7F4E" w:rsidRPr="00DA7C1A" w:rsidRDefault="002A7F4E" w:rsidP="00F8663E">
            <w:pPr>
              <w:jc w:val="both"/>
              <w:rPr>
                <w:rFonts w:cs="Times New Roman"/>
                <w:b/>
                <w:sz w:val="20"/>
                <w:szCs w:val="20"/>
                <w:lang w:val="en-US"/>
              </w:rPr>
            </w:pPr>
          </w:p>
        </w:tc>
        <w:tc>
          <w:tcPr>
            <w:tcW w:w="567"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r w:rsidRPr="00DA7C1A">
              <w:rPr>
                <w:rFonts w:cs="Times New Roman"/>
                <w:b/>
                <w:sz w:val="20"/>
                <w:szCs w:val="20"/>
                <w:lang w:val="en-US"/>
              </w:rPr>
              <w:t>X</w:t>
            </w:r>
          </w:p>
        </w:tc>
      </w:tr>
      <w:tr w:rsidR="002A7F4E" w:rsidRPr="00DA7C1A" w:rsidTr="00F8663E">
        <w:tc>
          <w:tcPr>
            <w:tcW w:w="534" w:type="dxa"/>
          </w:tcPr>
          <w:p w:rsidR="002A7F4E" w:rsidRPr="00DA7C1A" w:rsidRDefault="002A7F4E" w:rsidP="00F8663E">
            <w:pPr>
              <w:jc w:val="both"/>
              <w:rPr>
                <w:rFonts w:cs="Times New Roman"/>
                <w:b/>
                <w:sz w:val="20"/>
                <w:szCs w:val="20"/>
                <w:lang w:val="en-US"/>
              </w:rPr>
            </w:pPr>
            <w:r w:rsidRPr="00DA7C1A">
              <w:rPr>
                <w:rFonts w:cs="Times New Roman"/>
                <w:b/>
                <w:sz w:val="20"/>
                <w:szCs w:val="20"/>
                <w:lang w:val="en-US"/>
              </w:rPr>
              <w:t>9</w:t>
            </w:r>
          </w:p>
        </w:tc>
        <w:tc>
          <w:tcPr>
            <w:tcW w:w="6237" w:type="dxa"/>
          </w:tcPr>
          <w:p w:rsidR="002A7F4E" w:rsidRPr="00DA7C1A" w:rsidRDefault="002A7F4E" w:rsidP="00F8663E">
            <w:pPr>
              <w:spacing w:line="276" w:lineRule="auto"/>
              <w:jc w:val="both"/>
              <w:rPr>
                <w:rFonts w:eastAsia="Calibri" w:cs="Times New Roman"/>
                <w:sz w:val="20"/>
                <w:szCs w:val="20"/>
                <w:lang w:val="en-US"/>
              </w:rPr>
            </w:pPr>
            <w:r w:rsidRPr="00DA7C1A">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2A7F4E" w:rsidRPr="00DA7C1A" w:rsidRDefault="002A7F4E" w:rsidP="00F8663E">
            <w:pPr>
              <w:jc w:val="both"/>
              <w:rPr>
                <w:rFonts w:cs="Times New Roman"/>
                <w:b/>
                <w:sz w:val="20"/>
                <w:szCs w:val="20"/>
                <w:lang w:val="en-US"/>
              </w:rPr>
            </w:pPr>
            <w:r w:rsidRPr="00DA7C1A">
              <w:rPr>
                <w:rFonts w:cs="Times New Roman"/>
                <w:b/>
                <w:sz w:val="20"/>
                <w:szCs w:val="20"/>
                <w:lang w:val="en-US"/>
              </w:rPr>
              <w:t>X</w:t>
            </w:r>
          </w:p>
        </w:tc>
        <w:tc>
          <w:tcPr>
            <w:tcW w:w="567"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r>
      <w:tr w:rsidR="002A7F4E" w:rsidRPr="00DA7C1A" w:rsidTr="00F8663E">
        <w:tc>
          <w:tcPr>
            <w:tcW w:w="534" w:type="dxa"/>
          </w:tcPr>
          <w:p w:rsidR="002A7F4E" w:rsidRPr="00DA7C1A" w:rsidRDefault="002A7F4E" w:rsidP="00F8663E">
            <w:pPr>
              <w:jc w:val="both"/>
              <w:rPr>
                <w:rFonts w:cs="Times New Roman"/>
                <w:b/>
                <w:sz w:val="20"/>
                <w:szCs w:val="20"/>
                <w:lang w:val="en-US"/>
              </w:rPr>
            </w:pPr>
            <w:r w:rsidRPr="00DA7C1A">
              <w:rPr>
                <w:rFonts w:cs="Times New Roman"/>
                <w:b/>
                <w:sz w:val="20"/>
                <w:szCs w:val="20"/>
                <w:lang w:val="en-US"/>
              </w:rPr>
              <w:t>10</w:t>
            </w:r>
          </w:p>
        </w:tc>
        <w:tc>
          <w:tcPr>
            <w:tcW w:w="6237" w:type="dxa"/>
          </w:tcPr>
          <w:p w:rsidR="002A7F4E" w:rsidRPr="00DA7C1A" w:rsidRDefault="002A7F4E" w:rsidP="00F8663E">
            <w:pPr>
              <w:spacing w:line="276" w:lineRule="auto"/>
              <w:jc w:val="both"/>
              <w:rPr>
                <w:rFonts w:eastAsia="Calibri" w:cs="Times New Roman"/>
                <w:sz w:val="20"/>
                <w:szCs w:val="20"/>
                <w:lang w:val="en-US"/>
              </w:rPr>
            </w:pPr>
            <w:r w:rsidRPr="00DA7C1A">
              <w:rPr>
                <w:rFonts w:eastAsia="Calibri" w:cs="Times New Roman"/>
                <w:sz w:val="20"/>
                <w:szCs w:val="20"/>
                <w:lang w:val="en-US"/>
              </w:rPr>
              <w:t>Fotoğrafçılıkla ilgili kavramsal bilgi ve uygulama yeteneğine sahiptir.</w:t>
            </w:r>
          </w:p>
        </w:tc>
        <w:tc>
          <w:tcPr>
            <w:tcW w:w="567" w:type="dxa"/>
          </w:tcPr>
          <w:p w:rsidR="002A7F4E" w:rsidRPr="00DA7C1A" w:rsidRDefault="002A7F4E" w:rsidP="00F8663E">
            <w:pPr>
              <w:jc w:val="both"/>
              <w:rPr>
                <w:rFonts w:cs="Times New Roman"/>
                <w:b/>
                <w:sz w:val="20"/>
                <w:szCs w:val="20"/>
                <w:lang w:val="en-US"/>
              </w:rPr>
            </w:pPr>
            <w:r w:rsidRPr="00DA7C1A">
              <w:rPr>
                <w:rFonts w:cs="Times New Roman"/>
                <w:b/>
                <w:sz w:val="20"/>
                <w:szCs w:val="20"/>
                <w:lang w:val="en-US"/>
              </w:rPr>
              <w:t>X</w:t>
            </w:r>
          </w:p>
        </w:tc>
        <w:tc>
          <w:tcPr>
            <w:tcW w:w="567"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r>
      <w:tr w:rsidR="002A7F4E" w:rsidRPr="00DA7C1A" w:rsidTr="00F8663E">
        <w:tc>
          <w:tcPr>
            <w:tcW w:w="534" w:type="dxa"/>
          </w:tcPr>
          <w:p w:rsidR="002A7F4E" w:rsidRPr="00DA7C1A" w:rsidRDefault="002A7F4E" w:rsidP="00F8663E">
            <w:pPr>
              <w:jc w:val="both"/>
              <w:rPr>
                <w:rFonts w:cs="Times New Roman"/>
                <w:b/>
                <w:sz w:val="20"/>
                <w:szCs w:val="20"/>
                <w:lang w:val="en-US"/>
              </w:rPr>
            </w:pPr>
            <w:r w:rsidRPr="00DA7C1A">
              <w:rPr>
                <w:rFonts w:cs="Times New Roman"/>
                <w:b/>
                <w:sz w:val="20"/>
                <w:szCs w:val="20"/>
                <w:lang w:val="en-US"/>
              </w:rPr>
              <w:t>11</w:t>
            </w:r>
          </w:p>
        </w:tc>
        <w:tc>
          <w:tcPr>
            <w:tcW w:w="6237" w:type="dxa"/>
          </w:tcPr>
          <w:p w:rsidR="002A7F4E" w:rsidRPr="00DA7C1A" w:rsidRDefault="002A7F4E" w:rsidP="00F8663E">
            <w:pPr>
              <w:spacing w:line="276" w:lineRule="auto"/>
              <w:jc w:val="both"/>
              <w:rPr>
                <w:rFonts w:eastAsia="Calibri" w:cs="Times New Roman"/>
                <w:sz w:val="20"/>
                <w:szCs w:val="20"/>
                <w:lang w:val="en-US"/>
              </w:rPr>
            </w:pPr>
            <w:r w:rsidRPr="00DA7C1A">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2A7F4E" w:rsidRPr="00DA7C1A" w:rsidRDefault="002A7F4E" w:rsidP="00F8663E">
            <w:pPr>
              <w:jc w:val="both"/>
              <w:rPr>
                <w:rFonts w:cs="Times New Roman"/>
                <w:b/>
                <w:sz w:val="20"/>
                <w:szCs w:val="20"/>
                <w:lang w:val="en-US"/>
              </w:rPr>
            </w:pPr>
          </w:p>
        </w:tc>
        <w:tc>
          <w:tcPr>
            <w:tcW w:w="567"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r w:rsidRPr="00DA7C1A">
              <w:rPr>
                <w:rFonts w:cs="Times New Roman"/>
                <w:b/>
                <w:sz w:val="20"/>
                <w:szCs w:val="20"/>
                <w:lang w:val="en-US"/>
              </w:rPr>
              <w:t>X</w:t>
            </w:r>
          </w:p>
        </w:tc>
      </w:tr>
      <w:tr w:rsidR="002A7F4E" w:rsidRPr="00DA7C1A" w:rsidTr="00F8663E">
        <w:tc>
          <w:tcPr>
            <w:tcW w:w="534" w:type="dxa"/>
          </w:tcPr>
          <w:p w:rsidR="002A7F4E" w:rsidRPr="00DA7C1A" w:rsidRDefault="002A7F4E" w:rsidP="00F8663E">
            <w:pPr>
              <w:jc w:val="both"/>
              <w:rPr>
                <w:rFonts w:cs="Times New Roman"/>
                <w:b/>
                <w:sz w:val="20"/>
                <w:szCs w:val="20"/>
                <w:lang w:val="en-US"/>
              </w:rPr>
            </w:pPr>
            <w:r w:rsidRPr="00DA7C1A">
              <w:rPr>
                <w:rFonts w:cs="Times New Roman"/>
                <w:b/>
                <w:sz w:val="20"/>
                <w:szCs w:val="20"/>
                <w:lang w:val="en-US"/>
              </w:rPr>
              <w:t>12</w:t>
            </w:r>
          </w:p>
        </w:tc>
        <w:tc>
          <w:tcPr>
            <w:tcW w:w="6237" w:type="dxa"/>
          </w:tcPr>
          <w:p w:rsidR="002A7F4E" w:rsidRPr="00DA7C1A" w:rsidRDefault="002A7F4E" w:rsidP="00F8663E">
            <w:pPr>
              <w:spacing w:line="276" w:lineRule="auto"/>
              <w:jc w:val="both"/>
              <w:rPr>
                <w:rFonts w:eastAsia="Calibri" w:cs="Times New Roman"/>
                <w:sz w:val="20"/>
                <w:szCs w:val="20"/>
                <w:lang w:val="en-US"/>
              </w:rPr>
            </w:pPr>
            <w:r w:rsidRPr="00DA7C1A">
              <w:rPr>
                <w:rFonts w:eastAsia="Calibri" w:cs="Times New Roman"/>
                <w:sz w:val="20"/>
                <w:szCs w:val="20"/>
                <w:lang w:val="en-US"/>
              </w:rPr>
              <w:t>Kurgu tekniklerini bilir ve uygular.</w:t>
            </w:r>
          </w:p>
        </w:tc>
        <w:tc>
          <w:tcPr>
            <w:tcW w:w="567" w:type="dxa"/>
          </w:tcPr>
          <w:p w:rsidR="002A7F4E" w:rsidRPr="00DA7C1A" w:rsidRDefault="002A7F4E" w:rsidP="00F8663E">
            <w:pPr>
              <w:jc w:val="both"/>
              <w:rPr>
                <w:rFonts w:cs="Times New Roman"/>
                <w:b/>
                <w:sz w:val="20"/>
                <w:szCs w:val="20"/>
                <w:lang w:val="en-US"/>
              </w:rPr>
            </w:pPr>
            <w:r w:rsidRPr="00DA7C1A">
              <w:rPr>
                <w:rFonts w:cs="Times New Roman"/>
                <w:b/>
                <w:sz w:val="20"/>
                <w:szCs w:val="20"/>
                <w:lang w:val="en-US"/>
              </w:rPr>
              <w:t>X</w:t>
            </w:r>
          </w:p>
        </w:tc>
        <w:tc>
          <w:tcPr>
            <w:tcW w:w="567"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r>
      <w:tr w:rsidR="002A7F4E" w:rsidRPr="00DA7C1A" w:rsidTr="00F8663E">
        <w:tc>
          <w:tcPr>
            <w:tcW w:w="534" w:type="dxa"/>
          </w:tcPr>
          <w:p w:rsidR="002A7F4E" w:rsidRPr="00DA7C1A" w:rsidRDefault="002A7F4E" w:rsidP="00F8663E">
            <w:pPr>
              <w:jc w:val="both"/>
              <w:rPr>
                <w:rFonts w:cs="Times New Roman"/>
                <w:b/>
                <w:sz w:val="20"/>
                <w:szCs w:val="20"/>
                <w:lang w:val="en-US"/>
              </w:rPr>
            </w:pPr>
            <w:r w:rsidRPr="00DA7C1A">
              <w:rPr>
                <w:rFonts w:cs="Times New Roman"/>
                <w:b/>
                <w:sz w:val="20"/>
                <w:szCs w:val="20"/>
                <w:lang w:val="en-US"/>
              </w:rPr>
              <w:t>13</w:t>
            </w:r>
          </w:p>
        </w:tc>
        <w:tc>
          <w:tcPr>
            <w:tcW w:w="6237" w:type="dxa"/>
          </w:tcPr>
          <w:p w:rsidR="002A7F4E" w:rsidRPr="00DA7C1A" w:rsidRDefault="002A7F4E" w:rsidP="00F8663E">
            <w:pPr>
              <w:spacing w:line="276" w:lineRule="auto"/>
              <w:jc w:val="both"/>
              <w:rPr>
                <w:rFonts w:eastAsia="Calibri" w:cs="Times New Roman"/>
                <w:sz w:val="20"/>
                <w:szCs w:val="20"/>
                <w:lang w:val="en-US"/>
              </w:rPr>
            </w:pPr>
            <w:r w:rsidRPr="00DA7C1A">
              <w:rPr>
                <w:rFonts w:eastAsia="Calibri" w:cs="Times New Roman"/>
                <w:sz w:val="20"/>
                <w:szCs w:val="20"/>
                <w:lang w:val="en-US"/>
              </w:rPr>
              <w:t>Yeni medya ve konvansiyonel medya için içerik üretebilecekbeceriyesahiptir</w:t>
            </w:r>
          </w:p>
        </w:tc>
        <w:tc>
          <w:tcPr>
            <w:tcW w:w="567" w:type="dxa"/>
          </w:tcPr>
          <w:p w:rsidR="002A7F4E" w:rsidRPr="00DA7C1A" w:rsidRDefault="002A7F4E" w:rsidP="00F8663E">
            <w:pPr>
              <w:jc w:val="both"/>
              <w:rPr>
                <w:rFonts w:cs="Times New Roman"/>
                <w:b/>
                <w:sz w:val="20"/>
                <w:szCs w:val="20"/>
                <w:lang w:val="en-US"/>
              </w:rPr>
            </w:pPr>
          </w:p>
        </w:tc>
        <w:tc>
          <w:tcPr>
            <w:tcW w:w="567" w:type="dxa"/>
          </w:tcPr>
          <w:p w:rsidR="002A7F4E" w:rsidRPr="00DA7C1A" w:rsidRDefault="002A7F4E" w:rsidP="00F8663E">
            <w:pPr>
              <w:jc w:val="both"/>
              <w:rPr>
                <w:rFonts w:cs="Times New Roman"/>
                <w:b/>
                <w:sz w:val="20"/>
                <w:szCs w:val="20"/>
                <w:lang w:val="en-US"/>
              </w:rPr>
            </w:pPr>
            <w:r w:rsidRPr="00DA7C1A">
              <w:rPr>
                <w:rFonts w:cs="Times New Roman"/>
                <w:b/>
                <w:sz w:val="20"/>
                <w:szCs w:val="20"/>
                <w:lang w:val="en-US"/>
              </w:rPr>
              <w:t>X</w:t>
            </w:r>
          </w:p>
        </w:tc>
        <w:tc>
          <w:tcPr>
            <w:tcW w:w="425"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r>
      <w:tr w:rsidR="002A7F4E" w:rsidRPr="00DA7C1A" w:rsidTr="00F8663E">
        <w:tc>
          <w:tcPr>
            <w:tcW w:w="534" w:type="dxa"/>
          </w:tcPr>
          <w:p w:rsidR="002A7F4E" w:rsidRPr="00DA7C1A" w:rsidRDefault="002A7F4E" w:rsidP="00F8663E">
            <w:pPr>
              <w:jc w:val="both"/>
              <w:rPr>
                <w:rFonts w:cs="Times New Roman"/>
                <w:b/>
                <w:sz w:val="20"/>
                <w:szCs w:val="20"/>
                <w:lang w:val="en-US"/>
              </w:rPr>
            </w:pPr>
            <w:r w:rsidRPr="00DA7C1A">
              <w:rPr>
                <w:rFonts w:cs="Times New Roman"/>
                <w:b/>
                <w:sz w:val="20"/>
                <w:szCs w:val="20"/>
                <w:lang w:val="en-US"/>
              </w:rPr>
              <w:t>14</w:t>
            </w:r>
          </w:p>
        </w:tc>
        <w:tc>
          <w:tcPr>
            <w:tcW w:w="6237" w:type="dxa"/>
          </w:tcPr>
          <w:p w:rsidR="002A7F4E" w:rsidRPr="00DA7C1A" w:rsidRDefault="002A7F4E" w:rsidP="00F8663E">
            <w:pPr>
              <w:spacing w:line="276" w:lineRule="auto"/>
              <w:jc w:val="both"/>
              <w:rPr>
                <w:rFonts w:eastAsia="Calibri" w:cs="Times New Roman"/>
                <w:sz w:val="20"/>
                <w:szCs w:val="20"/>
                <w:lang w:val="en-US"/>
              </w:rPr>
            </w:pPr>
            <w:r w:rsidRPr="00DA7C1A">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2A7F4E" w:rsidRPr="00DA7C1A" w:rsidRDefault="002A7F4E" w:rsidP="00F8663E">
            <w:pPr>
              <w:jc w:val="both"/>
              <w:rPr>
                <w:rFonts w:cs="Times New Roman"/>
                <w:b/>
                <w:sz w:val="20"/>
                <w:szCs w:val="20"/>
                <w:lang w:val="en-US"/>
              </w:rPr>
            </w:pPr>
            <w:r w:rsidRPr="00DA7C1A">
              <w:rPr>
                <w:rFonts w:cs="Times New Roman"/>
                <w:b/>
                <w:sz w:val="20"/>
                <w:szCs w:val="20"/>
                <w:lang w:val="en-US"/>
              </w:rPr>
              <w:t>X</w:t>
            </w:r>
          </w:p>
        </w:tc>
        <w:tc>
          <w:tcPr>
            <w:tcW w:w="567"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r>
      <w:tr w:rsidR="002A7F4E" w:rsidRPr="00DA7C1A" w:rsidTr="00F8663E">
        <w:tc>
          <w:tcPr>
            <w:tcW w:w="534" w:type="dxa"/>
          </w:tcPr>
          <w:p w:rsidR="002A7F4E" w:rsidRPr="00DA7C1A" w:rsidRDefault="002A7F4E" w:rsidP="00F8663E">
            <w:pPr>
              <w:jc w:val="both"/>
              <w:rPr>
                <w:rFonts w:cs="Times New Roman"/>
                <w:b/>
                <w:sz w:val="20"/>
                <w:szCs w:val="20"/>
                <w:lang w:val="en-US"/>
              </w:rPr>
            </w:pPr>
            <w:r w:rsidRPr="00DA7C1A">
              <w:rPr>
                <w:rFonts w:cs="Times New Roman"/>
                <w:b/>
                <w:sz w:val="20"/>
                <w:szCs w:val="20"/>
                <w:lang w:val="en-US"/>
              </w:rPr>
              <w:t>15</w:t>
            </w:r>
          </w:p>
        </w:tc>
        <w:tc>
          <w:tcPr>
            <w:tcW w:w="6237" w:type="dxa"/>
          </w:tcPr>
          <w:p w:rsidR="002A7F4E" w:rsidRPr="00DA7C1A" w:rsidRDefault="002A7F4E" w:rsidP="00F8663E">
            <w:pPr>
              <w:spacing w:line="276" w:lineRule="auto"/>
              <w:jc w:val="both"/>
              <w:rPr>
                <w:rFonts w:eastAsia="Calibri" w:cs="Times New Roman"/>
                <w:sz w:val="20"/>
                <w:szCs w:val="20"/>
                <w:lang w:val="en-US"/>
              </w:rPr>
            </w:pPr>
            <w:r w:rsidRPr="00DA7C1A">
              <w:rPr>
                <w:rFonts w:eastAsia="Calibri" w:cs="Times New Roman"/>
                <w:sz w:val="20"/>
                <w:szCs w:val="20"/>
                <w:lang w:val="en-US"/>
              </w:rPr>
              <w:t>Sinema ve televizyonda görsel tasarım yaparak görüntünün temel ilkelerini ve estetiğini uygulayabilir</w:t>
            </w:r>
          </w:p>
        </w:tc>
        <w:tc>
          <w:tcPr>
            <w:tcW w:w="567" w:type="dxa"/>
          </w:tcPr>
          <w:p w:rsidR="002A7F4E" w:rsidRPr="00DA7C1A" w:rsidRDefault="002A7F4E" w:rsidP="00F8663E">
            <w:pPr>
              <w:jc w:val="both"/>
              <w:rPr>
                <w:rFonts w:cs="Times New Roman"/>
                <w:b/>
                <w:sz w:val="20"/>
                <w:szCs w:val="20"/>
                <w:lang w:val="en-US"/>
              </w:rPr>
            </w:pPr>
            <w:r w:rsidRPr="00DA7C1A">
              <w:rPr>
                <w:rFonts w:cs="Times New Roman"/>
                <w:b/>
                <w:sz w:val="20"/>
                <w:szCs w:val="20"/>
                <w:lang w:val="en-US"/>
              </w:rPr>
              <w:t>X</w:t>
            </w:r>
          </w:p>
        </w:tc>
        <w:tc>
          <w:tcPr>
            <w:tcW w:w="567"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r>
      <w:tr w:rsidR="002A7F4E" w:rsidRPr="00DA7C1A" w:rsidTr="00F8663E">
        <w:tc>
          <w:tcPr>
            <w:tcW w:w="534" w:type="dxa"/>
          </w:tcPr>
          <w:p w:rsidR="002A7F4E" w:rsidRPr="00DA7C1A" w:rsidRDefault="002A7F4E" w:rsidP="00F8663E">
            <w:pPr>
              <w:jc w:val="both"/>
              <w:rPr>
                <w:rFonts w:cs="Times New Roman"/>
                <w:b/>
                <w:sz w:val="20"/>
                <w:szCs w:val="20"/>
                <w:lang w:val="en-US"/>
              </w:rPr>
            </w:pPr>
            <w:r w:rsidRPr="00DA7C1A">
              <w:rPr>
                <w:rFonts w:cs="Times New Roman"/>
                <w:b/>
                <w:sz w:val="20"/>
                <w:szCs w:val="20"/>
                <w:lang w:val="en-US"/>
              </w:rPr>
              <w:t>16</w:t>
            </w:r>
          </w:p>
        </w:tc>
        <w:tc>
          <w:tcPr>
            <w:tcW w:w="6237" w:type="dxa"/>
          </w:tcPr>
          <w:p w:rsidR="002A7F4E" w:rsidRPr="00DA7C1A" w:rsidRDefault="002A7F4E" w:rsidP="00F8663E">
            <w:pPr>
              <w:spacing w:line="276" w:lineRule="auto"/>
              <w:jc w:val="both"/>
              <w:rPr>
                <w:rFonts w:eastAsia="Calibri" w:cs="Times New Roman"/>
                <w:sz w:val="20"/>
                <w:szCs w:val="20"/>
                <w:lang w:val="en-US"/>
              </w:rPr>
            </w:pPr>
            <w:r w:rsidRPr="00DA7C1A">
              <w:rPr>
                <w:rFonts w:eastAsia="Calibri" w:cs="Times New Roman"/>
                <w:sz w:val="20"/>
                <w:szCs w:val="20"/>
                <w:lang w:val="en-US"/>
              </w:rPr>
              <w:t>Film yönetmenliğini, canlandırma filmini, reklam filmini, kısa film yapmayı, belgesel film yapmayı bilir.</w:t>
            </w:r>
          </w:p>
        </w:tc>
        <w:tc>
          <w:tcPr>
            <w:tcW w:w="567" w:type="dxa"/>
          </w:tcPr>
          <w:p w:rsidR="002A7F4E" w:rsidRPr="00DA7C1A" w:rsidRDefault="002A7F4E" w:rsidP="00F8663E">
            <w:pPr>
              <w:jc w:val="both"/>
              <w:rPr>
                <w:rFonts w:cs="Times New Roman"/>
                <w:b/>
                <w:sz w:val="20"/>
                <w:szCs w:val="20"/>
                <w:lang w:val="en-US"/>
              </w:rPr>
            </w:pPr>
            <w:r w:rsidRPr="00DA7C1A">
              <w:rPr>
                <w:rFonts w:cs="Times New Roman"/>
                <w:b/>
                <w:sz w:val="20"/>
                <w:szCs w:val="20"/>
                <w:lang w:val="en-US"/>
              </w:rPr>
              <w:t>X</w:t>
            </w:r>
          </w:p>
        </w:tc>
        <w:tc>
          <w:tcPr>
            <w:tcW w:w="567"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r>
      <w:tr w:rsidR="002A7F4E" w:rsidRPr="00DA7C1A" w:rsidTr="00F8663E">
        <w:tc>
          <w:tcPr>
            <w:tcW w:w="534" w:type="dxa"/>
          </w:tcPr>
          <w:p w:rsidR="002A7F4E" w:rsidRPr="00DA7C1A" w:rsidRDefault="002A7F4E" w:rsidP="00F8663E">
            <w:pPr>
              <w:jc w:val="both"/>
              <w:rPr>
                <w:rFonts w:cs="Times New Roman"/>
                <w:b/>
                <w:sz w:val="20"/>
                <w:szCs w:val="20"/>
                <w:lang w:val="en-US"/>
              </w:rPr>
            </w:pPr>
            <w:r w:rsidRPr="00DA7C1A">
              <w:rPr>
                <w:rFonts w:cs="Times New Roman"/>
                <w:b/>
                <w:sz w:val="20"/>
                <w:szCs w:val="20"/>
                <w:lang w:val="en-US"/>
              </w:rPr>
              <w:t>17</w:t>
            </w:r>
          </w:p>
        </w:tc>
        <w:tc>
          <w:tcPr>
            <w:tcW w:w="6237" w:type="dxa"/>
          </w:tcPr>
          <w:p w:rsidR="002A7F4E" w:rsidRPr="00DA7C1A" w:rsidRDefault="002A7F4E" w:rsidP="00F8663E">
            <w:pPr>
              <w:spacing w:line="276" w:lineRule="auto"/>
              <w:jc w:val="both"/>
              <w:rPr>
                <w:rFonts w:eastAsia="Calibri" w:cs="Times New Roman"/>
                <w:sz w:val="20"/>
                <w:szCs w:val="20"/>
                <w:lang w:val="en-US"/>
              </w:rPr>
            </w:pPr>
            <w:r w:rsidRPr="00DA7C1A">
              <w:rPr>
                <w:rFonts w:eastAsia="Calibri" w:cs="Times New Roman"/>
                <w:sz w:val="20"/>
                <w:szCs w:val="20"/>
                <w:lang w:val="en-US"/>
              </w:rPr>
              <w:t>Her tür televizyon metninin söylemini çözümleyebilir. İyi bir medya okur yazarıdır</w:t>
            </w:r>
          </w:p>
        </w:tc>
        <w:tc>
          <w:tcPr>
            <w:tcW w:w="567" w:type="dxa"/>
          </w:tcPr>
          <w:p w:rsidR="002A7F4E" w:rsidRPr="00DA7C1A" w:rsidRDefault="002A7F4E" w:rsidP="00F8663E">
            <w:pPr>
              <w:jc w:val="both"/>
              <w:rPr>
                <w:rFonts w:cs="Times New Roman"/>
                <w:b/>
                <w:sz w:val="20"/>
                <w:szCs w:val="20"/>
                <w:lang w:val="en-US"/>
              </w:rPr>
            </w:pPr>
          </w:p>
        </w:tc>
        <w:tc>
          <w:tcPr>
            <w:tcW w:w="567"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p>
        </w:tc>
        <w:tc>
          <w:tcPr>
            <w:tcW w:w="425" w:type="dxa"/>
          </w:tcPr>
          <w:p w:rsidR="002A7F4E" w:rsidRPr="00DA7C1A" w:rsidRDefault="002A7F4E" w:rsidP="00F8663E">
            <w:pPr>
              <w:jc w:val="both"/>
              <w:rPr>
                <w:rFonts w:cs="Times New Roman"/>
                <w:b/>
                <w:sz w:val="20"/>
                <w:szCs w:val="20"/>
                <w:lang w:val="en-US"/>
              </w:rPr>
            </w:pPr>
            <w:r w:rsidRPr="00DA7C1A">
              <w:rPr>
                <w:rFonts w:cs="Times New Roman"/>
                <w:b/>
                <w:sz w:val="20"/>
                <w:szCs w:val="20"/>
                <w:lang w:val="en-US"/>
              </w:rPr>
              <w:t>X</w:t>
            </w:r>
          </w:p>
        </w:tc>
      </w:tr>
    </w:tbl>
    <w:p w:rsidR="002A7F4E" w:rsidRDefault="002A7F4E"/>
    <w:p w:rsidR="006215BD" w:rsidRDefault="006215BD"/>
    <w:p w:rsidR="006215BD" w:rsidRDefault="006215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6215BD" w:rsidRPr="006E2A4F" w:rsidTr="00F04A1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jc w:val="both"/>
              <w:rPr>
                <w:rFonts w:eastAsia="Times New Roman"/>
                <w:b/>
                <w:sz w:val="20"/>
                <w:szCs w:val="20"/>
                <w:lang w:val="en-US" w:eastAsia="tr-TR"/>
              </w:rPr>
            </w:pPr>
            <w:r w:rsidRPr="006E2A4F">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jc w:val="both"/>
              <w:rPr>
                <w:rFonts w:eastAsia="Times New Roman"/>
                <w:sz w:val="20"/>
                <w:szCs w:val="20"/>
                <w:lang w:val="en-US" w:eastAsia="tr-TR"/>
              </w:rPr>
            </w:pPr>
            <w:r>
              <w:rPr>
                <w:rFonts w:eastAsia="Times New Roman"/>
                <w:sz w:val="20"/>
                <w:szCs w:val="20"/>
                <w:lang w:val="en-US" w:eastAsia="tr-TR"/>
              </w:rPr>
              <w:t>Görüntü Yönetimi</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jc w:val="both"/>
              <w:rPr>
                <w:rFonts w:eastAsia="Times New Roman"/>
                <w:b/>
                <w:sz w:val="20"/>
                <w:szCs w:val="20"/>
                <w:lang w:val="en-US" w:eastAsia="tr-TR"/>
              </w:rPr>
            </w:pPr>
            <w:r w:rsidRPr="006E2A4F">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jc w:val="both"/>
              <w:rPr>
                <w:rFonts w:eastAsia="Times New Roman"/>
                <w:sz w:val="20"/>
                <w:szCs w:val="20"/>
                <w:lang w:val="en-US" w:eastAsia="tr-TR"/>
              </w:rPr>
            </w:pPr>
            <w:r>
              <w:rPr>
                <w:rFonts w:eastAsia="Times New Roman"/>
                <w:sz w:val="20"/>
                <w:szCs w:val="20"/>
                <w:lang w:val="en-US" w:eastAsia="tr-TR"/>
              </w:rPr>
              <w:t>RTS419</w:t>
            </w:r>
          </w:p>
        </w:tc>
      </w:tr>
      <w:tr w:rsidR="006215BD" w:rsidRPr="006E2A4F" w:rsidTr="00F04A1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jc w:val="both"/>
              <w:rPr>
                <w:rFonts w:eastAsia="Times New Roman"/>
                <w:b/>
                <w:sz w:val="20"/>
                <w:szCs w:val="20"/>
                <w:lang w:val="en-US" w:eastAsia="tr-TR"/>
              </w:rPr>
            </w:pPr>
            <w:r w:rsidRPr="006E2A4F">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6215BD" w:rsidRPr="006E2A4F" w:rsidRDefault="006215BD" w:rsidP="00F04A10">
            <w:pPr>
              <w:jc w:val="both"/>
              <w:rPr>
                <w:rFonts w:eastAsia="Times New Roman"/>
                <w:sz w:val="20"/>
                <w:szCs w:val="20"/>
                <w:lang w:val="en-US" w:eastAsia="tr-TR"/>
              </w:rPr>
            </w:pPr>
            <w:r>
              <w:rPr>
                <w:rFonts w:eastAsia="Times New Roman"/>
                <w:sz w:val="20"/>
                <w:szCs w:val="20"/>
                <w:lang w:val="en-US" w:eastAsia="tr-TR"/>
              </w:rPr>
              <w:t>Directing Photography</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jc w:val="both"/>
              <w:rPr>
                <w:rFonts w:eastAsia="Times New Roman"/>
                <w:b/>
                <w:sz w:val="20"/>
                <w:szCs w:val="20"/>
                <w:lang w:val="en-US" w:eastAsia="tr-TR"/>
              </w:rPr>
            </w:pPr>
            <w:r w:rsidRPr="006E2A4F">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6215BD" w:rsidRPr="006E2A4F" w:rsidRDefault="006215BD" w:rsidP="00F04A10">
            <w:pPr>
              <w:jc w:val="both"/>
              <w:rPr>
                <w:rFonts w:eastAsia="Times New Roman"/>
                <w:sz w:val="20"/>
                <w:szCs w:val="20"/>
                <w:lang w:val="en-US" w:eastAsia="tr-TR"/>
              </w:rPr>
            </w:pPr>
            <w:r>
              <w:rPr>
                <w:rFonts w:eastAsia="Times New Roman"/>
                <w:sz w:val="20"/>
                <w:szCs w:val="20"/>
                <w:lang w:val="en-US" w:eastAsia="tr-TR"/>
              </w:rPr>
              <w:t>RTS419</w:t>
            </w:r>
          </w:p>
        </w:tc>
      </w:tr>
      <w:tr w:rsidR="006215BD" w:rsidRPr="006E2A4F" w:rsidTr="00F04A1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jc w:val="both"/>
              <w:rPr>
                <w:rFonts w:eastAsia="Times New Roman"/>
                <w:b/>
                <w:sz w:val="20"/>
                <w:szCs w:val="20"/>
                <w:lang w:val="en-US" w:eastAsia="tr-TR"/>
              </w:rPr>
            </w:pPr>
            <w:r w:rsidRPr="006E2A4F">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jc w:val="both"/>
              <w:rPr>
                <w:rFonts w:eastAsia="Times New Roman"/>
                <w:b/>
                <w:sz w:val="20"/>
                <w:szCs w:val="20"/>
                <w:lang w:val="en-US" w:eastAsia="tr-TR"/>
              </w:rPr>
            </w:pPr>
            <w:r w:rsidRPr="006E2A4F">
              <w:rPr>
                <w:rFonts w:eastAsia="Times New Roman"/>
                <w:b/>
                <w:sz w:val="20"/>
                <w:szCs w:val="20"/>
                <w:lang w:val="en-US" w:eastAsia="tr-TR"/>
              </w:rPr>
              <w:t xml:space="preserve">Teori: </w:t>
            </w:r>
            <w:r>
              <w:rPr>
                <w:rFonts w:eastAsia="Times New Roman"/>
                <w:b/>
                <w:sz w:val="20"/>
                <w:szCs w:val="20"/>
                <w:lang w:val="en-US" w:eastAsia="tr-TR"/>
              </w:rPr>
              <w:t>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jc w:val="both"/>
              <w:rPr>
                <w:rFonts w:eastAsia="Times New Roman"/>
                <w:b/>
                <w:sz w:val="20"/>
                <w:szCs w:val="20"/>
                <w:lang w:val="en-US" w:eastAsia="tr-TR"/>
              </w:rPr>
            </w:pPr>
            <w:r w:rsidRPr="006E2A4F">
              <w:rPr>
                <w:rFonts w:eastAsia="Times New Roman"/>
                <w:b/>
                <w:sz w:val="20"/>
                <w:szCs w:val="20"/>
                <w:lang w:val="en-US" w:eastAsia="tr-TR"/>
              </w:rPr>
              <w:t xml:space="preserve">Uygulama: </w:t>
            </w:r>
            <w:r>
              <w:rPr>
                <w:rFonts w:eastAsia="Times New Roman"/>
                <w:b/>
                <w:sz w:val="20"/>
                <w:szCs w:val="20"/>
                <w:lang w:val="en-US" w:eastAsia="tr-TR"/>
              </w:rPr>
              <w:t>1</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jc w:val="both"/>
              <w:rPr>
                <w:rFonts w:eastAsia="Times New Roman"/>
                <w:b/>
                <w:sz w:val="20"/>
                <w:szCs w:val="20"/>
                <w:lang w:val="en-US" w:eastAsia="tr-TR"/>
              </w:rPr>
            </w:pPr>
            <w:r w:rsidRPr="006E2A4F">
              <w:rPr>
                <w:rFonts w:eastAsia="Times New Roman"/>
                <w:b/>
                <w:sz w:val="20"/>
                <w:szCs w:val="20"/>
                <w:lang w:val="en-US" w:eastAsia="tr-TR"/>
              </w:rPr>
              <w:t>Kredi: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jc w:val="both"/>
              <w:rPr>
                <w:rFonts w:eastAsia="Times New Roman"/>
                <w:b/>
                <w:sz w:val="20"/>
                <w:szCs w:val="20"/>
                <w:lang w:val="en-US" w:eastAsia="tr-TR"/>
              </w:rPr>
            </w:pPr>
            <w:r w:rsidRPr="006E2A4F">
              <w:rPr>
                <w:rFonts w:eastAsia="Times New Roman"/>
                <w:b/>
                <w:sz w:val="20"/>
                <w:szCs w:val="20"/>
                <w:lang w:val="en-US" w:eastAsia="tr-TR"/>
              </w:rPr>
              <w:t>AKTS: 4</w:t>
            </w:r>
          </w:p>
        </w:tc>
      </w:tr>
      <w:tr w:rsidR="006215BD" w:rsidRPr="006E2A4F"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jc w:val="both"/>
              <w:rPr>
                <w:rFonts w:eastAsia="Times New Roman"/>
                <w:b/>
                <w:sz w:val="20"/>
                <w:szCs w:val="20"/>
                <w:lang w:val="en-US" w:eastAsia="tr-TR"/>
              </w:rPr>
            </w:pPr>
            <w:r w:rsidRPr="006E2A4F">
              <w:rPr>
                <w:rFonts w:eastAsia="Times New Roman"/>
                <w:b/>
                <w:sz w:val="20"/>
                <w:szCs w:val="20"/>
                <w:lang w:val="en-US" w:eastAsia="tr-TR"/>
              </w:rPr>
              <w:lastRenderedPageBreak/>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6215BD" w:rsidRPr="006E2A4F" w:rsidRDefault="006215BD" w:rsidP="00F04A10">
            <w:pPr>
              <w:jc w:val="both"/>
              <w:rPr>
                <w:rFonts w:cs="Times New Roman"/>
                <w:sz w:val="20"/>
                <w:szCs w:val="20"/>
                <w:lang w:val="en-US"/>
              </w:rPr>
            </w:pPr>
            <w:r>
              <w:rPr>
                <w:rFonts w:eastAsia="Calibri" w:cs="Times New Roman"/>
                <w:sz w:val="20"/>
                <w:szCs w:val="20"/>
                <w:lang w:val="en-US"/>
              </w:rPr>
              <w:t>Ders kapsamında sinemada görüntü yönetimi teknikleri, ışık kurulumu ve mizansene etkisi işlenecektir.</w:t>
            </w:r>
          </w:p>
        </w:tc>
      </w:tr>
      <w:tr w:rsidR="006215BD" w:rsidRPr="006E2A4F"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jc w:val="both"/>
              <w:rPr>
                <w:rFonts w:eastAsia="Times New Roman"/>
                <w:b/>
                <w:sz w:val="20"/>
                <w:szCs w:val="20"/>
                <w:lang w:val="en-US" w:eastAsia="tr-TR"/>
              </w:rPr>
            </w:pPr>
            <w:r w:rsidRPr="006E2A4F">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6215BD" w:rsidRPr="006E2A4F" w:rsidRDefault="006215BD" w:rsidP="00F04A10">
            <w:pPr>
              <w:jc w:val="both"/>
              <w:rPr>
                <w:sz w:val="20"/>
                <w:szCs w:val="20"/>
                <w:shd w:val="clear" w:color="auto" w:fill="FFFFFF"/>
                <w:lang w:val="en-US"/>
              </w:rPr>
            </w:pPr>
          </w:p>
        </w:tc>
      </w:tr>
      <w:tr w:rsidR="006215BD" w:rsidRPr="006E2A4F"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jc w:val="both"/>
              <w:rPr>
                <w:rFonts w:eastAsia="Times New Roman"/>
                <w:b/>
                <w:sz w:val="20"/>
                <w:szCs w:val="20"/>
                <w:lang w:val="en-US" w:eastAsia="tr-TR"/>
              </w:rPr>
            </w:pPr>
            <w:r w:rsidRPr="006E2A4F">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jc w:val="both"/>
              <w:rPr>
                <w:rFonts w:eastAsia="Times New Roman"/>
                <w:sz w:val="20"/>
                <w:szCs w:val="20"/>
                <w:lang w:val="en-US" w:eastAsia="tr-TR"/>
              </w:rPr>
            </w:pPr>
            <w:r w:rsidRPr="006E2A4F">
              <w:rPr>
                <w:rFonts w:eastAsia="Times New Roman"/>
                <w:sz w:val="20"/>
                <w:szCs w:val="20"/>
                <w:lang w:val="en-US" w:eastAsia="tr-TR"/>
              </w:rPr>
              <w:t xml:space="preserve">YOK </w:t>
            </w:r>
          </w:p>
        </w:tc>
      </w:tr>
      <w:tr w:rsidR="006215BD" w:rsidRPr="006E2A4F"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spacing w:after="0" w:line="240" w:lineRule="auto"/>
              <w:jc w:val="both"/>
              <w:rPr>
                <w:rFonts w:eastAsia="Times New Roman"/>
                <w:b/>
                <w:sz w:val="20"/>
                <w:szCs w:val="20"/>
                <w:lang w:val="en-US" w:eastAsia="tr-TR"/>
              </w:rPr>
            </w:pPr>
            <w:r w:rsidRPr="006E2A4F">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spacing w:after="0" w:line="240" w:lineRule="auto"/>
              <w:jc w:val="both"/>
              <w:rPr>
                <w:rFonts w:eastAsia="Times New Roman"/>
                <w:sz w:val="20"/>
                <w:szCs w:val="20"/>
                <w:lang w:val="en-US" w:eastAsia="tr-TR"/>
              </w:rPr>
            </w:pPr>
            <w:r w:rsidRPr="006E2A4F">
              <w:rPr>
                <w:rFonts w:eastAsia="Times New Roman"/>
                <w:sz w:val="20"/>
                <w:szCs w:val="20"/>
                <w:lang w:val="en-US" w:eastAsia="tr-TR"/>
              </w:rPr>
              <w:t>Yıl içinin ortalamaya katkısı: %40  Finalin Ortalamaya Katkısı: %60</w:t>
            </w:r>
          </w:p>
          <w:p w:rsidR="006215BD" w:rsidRPr="006E2A4F" w:rsidRDefault="006215BD" w:rsidP="00F04A10">
            <w:pPr>
              <w:spacing w:after="0" w:line="240" w:lineRule="auto"/>
              <w:jc w:val="both"/>
              <w:rPr>
                <w:rFonts w:eastAsia="Times New Roman"/>
                <w:sz w:val="20"/>
                <w:szCs w:val="20"/>
                <w:lang w:val="en-US" w:eastAsia="tr-TR"/>
              </w:rPr>
            </w:pPr>
          </w:p>
        </w:tc>
      </w:tr>
      <w:tr w:rsidR="006215BD" w:rsidRPr="006E2A4F"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spacing w:after="0" w:line="240" w:lineRule="auto"/>
              <w:jc w:val="both"/>
              <w:rPr>
                <w:rFonts w:eastAsia="Times New Roman"/>
                <w:b/>
                <w:sz w:val="20"/>
                <w:szCs w:val="20"/>
                <w:lang w:val="en-US" w:eastAsia="tr-TR"/>
              </w:rPr>
            </w:pPr>
            <w:r w:rsidRPr="006E2A4F">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6215BD" w:rsidRPr="006E2A4F" w:rsidRDefault="006215BD" w:rsidP="00F04A10">
            <w:pPr>
              <w:spacing w:after="0" w:line="240" w:lineRule="auto"/>
              <w:jc w:val="both"/>
              <w:rPr>
                <w:rFonts w:eastAsia="Times New Roman"/>
                <w:sz w:val="20"/>
                <w:szCs w:val="20"/>
                <w:lang w:val="en-US" w:eastAsia="tr-TR"/>
              </w:rPr>
            </w:pPr>
          </w:p>
        </w:tc>
      </w:tr>
      <w:tr w:rsidR="006215BD" w:rsidRPr="006E2A4F" w:rsidTr="00F04A10">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spacing w:after="0" w:line="240" w:lineRule="auto"/>
              <w:jc w:val="both"/>
              <w:rPr>
                <w:rFonts w:eastAsia="Times New Roman"/>
                <w:b/>
                <w:sz w:val="20"/>
                <w:szCs w:val="20"/>
                <w:lang w:val="en-US" w:eastAsia="tr-TR"/>
              </w:rPr>
            </w:pPr>
            <w:r w:rsidRPr="006E2A4F">
              <w:rPr>
                <w:rFonts w:eastAsia="Times New Roman"/>
                <w:b/>
                <w:sz w:val="20"/>
                <w:szCs w:val="20"/>
                <w:lang w:val="en-US" w:eastAsia="tr-TR"/>
              </w:rPr>
              <w:t>Haftalık Ders Konuları</w:t>
            </w:r>
          </w:p>
        </w:tc>
      </w:tr>
      <w:tr w:rsidR="006215BD" w:rsidRPr="006E2A4F"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spacing w:after="0" w:line="240" w:lineRule="auto"/>
              <w:jc w:val="both"/>
              <w:rPr>
                <w:rFonts w:eastAsia="Times New Roman"/>
                <w:sz w:val="20"/>
                <w:szCs w:val="20"/>
                <w:lang w:val="en-US" w:eastAsia="tr-TR"/>
              </w:rPr>
            </w:pPr>
            <w:r w:rsidRPr="006E2A4F">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15BD" w:rsidRPr="00B41EF4" w:rsidRDefault="006215BD" w:rsidP="00F04A10">
            <w:pPr>
              <w:spacing w:line="240" w:lineRule="atLeast"/>
              <w:rPr>
                <w:rFonts w:eastAsia="Times New Roman" w:cs="Times New Roman"/>
                <w:sz w:val="20"/>
                <w:szCs w:val="20"/>
                <w:lang w:val="en-US"/>
              </w:rPr>
            </w:pPr>
            <w:r>
              <w:rPr>
                <w:rFonts w:eastAsia="Times New Roman" w:cs="Times New Roman"/>
                <w:sz w:val="20"/>
                <w:szCs w:val="20"/>
                <w:lang w:val="en-US"/>
              </w:rPr>
              <w:t>Stüdyo kullanım kuralları ve dersin işlenişine dair bilgilendirme. Görüntü yönetmeni ne iş yapar?</w:t>
            </w:r>
          </w:p>
        </w:tc>
      </w:tr>
      <w:tr w:rsidR="006215BD" w:rsidRPr="006E2A4F"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spacing w:after="0" w:line="240" w:lineRule="auto"/>
              <w:jc w:val="both"/>
              <w:rPr>
                <w:rFonts w:eastAsia="Times New Roman"/>
                <w:sz w:val="20"/>
                <w:szCs w:val="20"/>
                <w:lang w:val="en-US" w:eastAsia="tr-TR"/>
              </w:rPr>
            </w:pPr>
            <w:r w:rsidRPr="006E2A4F">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15BD" w:rsidRPr="00B41EF4" w:rsidRDefault="006215BD" w:rsidP="00F04A10">
            <w:pPr>
              <w:spacing w:line="240" w:lineRule="atLeast"/>
              <w:rPr>
                <w:rFonts w:eastAsia="Times New Roman" w:cs="Times New Roman"/>
                <w:sz w:val="20"/>
                <w:szCs w:val="20"/>
                <w:lang w:val="en-US"/>
              </w:rPr>
            </w:pPr>
            <w:r>
              <w:rPr>
                <w:rFonts w:eastAsia="Times New Roman" w:cs="Times New Roman"/>
                <w:sz w:val="20"/>
                <w:szCs w:val="20"/>
                <w:lang w:val="en-US"/>
              </w:rPr>
              <w:t>Kameraların görüntü ayarları. Işık metre kullanımı</w:t>
            </w:r>
          </w:p>
        </w:tc>
      </w:tr>
      <w:tr w:rsidR="006215BD" w:rsidRPr="006E2A4F"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spacing w:after="0" w:line="240" w:lineRule="auto"/>
              <w:jc w:val="both"/>
              <w:rPr>
                <w:rFonts w:eastAsia="Times New Roman"/>
                <w:sz w:val="20"/>
                <w:szCs w:val="20"/>
                <w:lang w:val="en-US" w:eastAsia="tr-TR"/>
              </w:rPr>
            </w:pPr>
            <w:r w:rsidRPr="006E2A4F">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15BD" w:rsidRPr="00B41EF4" w:rsidRDefault="006215BD" w:rsidP="00F04A10">
            <w:pPr>
              <w:spacing w:line="240" w:lineRule="atLeast"/>
              <w:rPr>
                <w:rFonts w:eastAsia="Times New Roman" w:cs="Times New Roman"/>
                <w:sz w:val="20"/>
                <w:szCs w:val="20"/>
                <w:lang w:val="en-US"/>
              </w:rPr>
            </w:pPr>
            <w:r>
              <w:rPr>
                <w:rFonts w:eastAsia="Times New Roman" w:cs="Times New Roman"/>
                <w:sz w:val="20"/>
                <w:szCs w:val="20"/>
                <w:lang w:val="en-US"/>
              </w:rPr>
              <w:t>Işık ekipmanları ve 3 noktadan aydınlatma</w:t>
            </w:r>
          </w:p>
        </w:tc>
      </w:tr>
      <w:tr w:rsidR="006215BD" w:rsidRPr="006E2A4F"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spacing w:after="0" w:line="240" w:lineRule="auto"/>
              <w:jc w:val="both"/>
              <w:rPr>
                <w:rFonts w:eastAsia="Times New Roman"/>
                <w:sz w:val="20"/>
                <w:szCs w:val="20"/>
                <w:lang w:val="en-US" w:eastAsia="tr-TR"/>
              </w:rPr>
            </w:pPr>
            <w:r w:rsidRPr="006E2A4F">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15BD" w:rsidRPr="00B41EF4" w:rsidRDefault="006215BD" w:rsidP="00F04A10">
            <w:pPr>
              <w:spacing w:line="240" w:lineRule="atLeast"/>
              <w:rPr>
                <w:rFonts w:eastAsia="Times New Roman" w:cs="Times New Roman"/>
                <w:sz w:val="20"/>
                <w:szCs w:val="20"/>
                <w:lang w:val="en-US"/>
              </w:rPr>
            </w:pPr>
            <w:r>
              <w:rPr>
                <w:rFonts w:eastAsia="Times New Roman" w:cs="Times New Roman"/>
                <w:sz w:val="20"/>
                <w:szCs w:val="20"/>
                <w:lang w:val="en-US"/>
              </w:rPr>
              <w:t>Doğal ışıklandırma ve uygulamalı örnekler</w:t>
            </w:r>
          </w:p>
        </w:tc>
      </w:tr>
      <w:tr w:rsidR="006215BD" w:rsidRPr="006E2A4F"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spacing w:after="0" w:line="240" w:lineRule="auto"/>
              <w:jc w:val="both"/>
              <w:rPr>
                <w:rFonts w:eastAsia="Times New Roman"/>
                <w:sz w:val="20"/>
                <w:szCs w:val="20"/>
                <w:lang w:val="en-US" w:eastAsia="tr-TR"/>
              </w:rPr>
            </w:pPr>
            <w:r w:rsidRPr="006E2A4F">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15BD" w:rsidRPr="00B41EF4" w:rsidRDefault="006215BD" w:rsidP="00F04A10">
            <w:pPr>
              <w:spacing w:line="240" w:lineRule="atLeast"/>
              <w:rPr>
                <w:rFonts w:eastAsia="Times New Roman" w:cs="Times New Roman"/>
                <w:sz w:val="20"/>
                <w:szCs w:val="20"/>
                <w:lang w:val="en-US"/>
              </w:rPr>
            </w:pPr>
            <w:r>
              <w:rPr>
                <w:rFonts w:eastAsia="Times New Roman" w:cs="Times New Roman"/>
                <w:sz w:val="20"/>
                <w:szCs w:val="20"/>
                <w:lang w:val="en-US"/>
              </w:rPr>
              <w:t>Stüdyo ışıklandırması</w:t>
            </w:r>
          </w:p>
        </w:tc>
      </w:tr>
      <w:tr w:rsidR="006215BD" w:rsidRPr="006E2A4F"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spacing w:after="0" w:line="240" w:lineRule="auto"/>
              <w:jc w:val="both"/>
              <w:rPr>
                <w:rFonts w:eastAsia="Times New Roman"/>
                <w:sz w:val="20"/>
                <w:szCs w:val="20"/>
                <w:lang w:val="en-US" w:eastAsia="tr-TR"/>
              </w:rPr>
            </w:pPr>
            <w:r w:rsidRPr="006E2A4F">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15BD" w:rsidRPr="00B41EF4" w:rsidRDefault="006215BD" w:rsidP="00F04A10">
            <w:pPr>
              <w:spacing w:line="240" w:lineRule="atLeast"/>
              <w:rPr>
                <w:rFonts w:eastAsia="Times New Roman" w:cs="Times New Roman"/>
                <w:sz w:val="20"/>
                <w:szCs w:val="20"/>
                <w:lang w:val="en-US"/>
              </w:rPr>
            </w:pPr>
            <w:r>
              <w:rPr>
                <w:rFonts w:eastAsia="Times New Roman" w:cs="Times New Roman"/>
                <w:sz w:val="20"/>
                <w:szCs w:val="20"/>
                <w:lang w:val="en-US"/>
              </w:rPr>
              <w:t>Dış mekanlarda görüntü yönetimi uygulamaları</w:t>
            </w:r>
          </w:p>
        </w:tc>
      </w:tr>
      <w:tr w:rsidR="006215BD" w:rsidRPr="006E2A4F"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spacing w:after="0" w:line="240" w:lineRule="auto"/>
              <w:jc w:val="both"/>
              <w:rPr>
                <w:rFonts w:eastAsia="Times New Roman"/>
                <w:sz w:val="20"/>
                <w:szCs w:val="20"/>
                <w:lang w:val="en-US" w:eastAsia="tr-TR"/>
              </w:rPr>
            </w:pPr>
            <w:r w:rsidRPr="006E2A4F">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15BD" w:rsidRPr="00B41EF4" w:rsidRDefault="006215BD" w:rsidP="00F04A10">
            <w:pPr>
              <w:spacing w:line="240" w:lineRule="atLeast"/>
              <w:rPr>
                <w:rFonts w:eastAsia="Times New Roman" w:cs="Times New Roman"/>
                <w:sz w:val="20"/>
                <w:szCs w:val="20"/>
                <w:lang w:val="en-US"/>
              </w:rPr>
            </w:pPr>
            <w:r>
              <w:rPr>
                <w:rFonts w:eastAsia="Times New Roman" w:cs="Times New Roman"/>
                <w:sz w:val="20"/>
                <w:szCs w:val="20"/>
                <w:lang w:val="en-US"/>
              </w:rPr>
              <w:t>Görüntünün renk ayarları ve atmosfer yaratımı</w:t>
            </w:r>
          </w:p>
        </w:tc>
      </w:tr>
      <w:tr w:rsidR="006215BD" w:rsidRPr="006E2A4F"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spacing w:after="0" w:line="240" w:lineRule="auto"/>
              <w:jc w:val="both"/>
              <w:rPr>
                <w:rFonts w:eastAsia="Times New Roman"/>
                <w:sz w:val="20"/>
                <w:szCs w:val="20"/>
                <w:lang w:val="en-US" w:eastAsia="tr-TR"/>
              </w:rPr>
            </w:pPr>
            <w:r w:rsidRPr="006E2A4F">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15BD" w:rsidRPr="00B41EF4" w:rsidRDefault="006215BD" w:rsidP="00F04A10">
            <w:pPr>
              <w:spacing w:line="240" w:lineRule="atLeast"/>
              <w:rPr>
                <w:rFonts w:eastAsia="Times New Roman" w:cs="Times New Roman"/>
                <w:b/>
                <w:sz w:val="20"/>
                <w:szCs w:val="20"/>
                <w:lang w:val="en-US"/>
              </w:rPr>
            </w:pPr>
            <w:r w:rsidRPr="00B41EF4">
              <w:rPr>
                <w:rFonts w:eastAsia="Calibri" w:cs="Times New Roman"/>
                <w:sz w:val="20"/>
                <w:szCs w:val="20"/>
                <w:shd w:val="clear" w:color="auto" w:fill="FFFFFF"/>
                <w:lang w:val="en-US"/>
              </w:rPr>
              <w:t>Ara Sınav</w:t>
            </w:r>
          </w:p>
        </w:tc>
      </w:tr>
      <w:tr w:rsidR="006215BD" w:rsidRPr="006E2A4F"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spacing w:after="0" w:line="240" w:lineRule="auto"/>
              <w:jc w:val="both"/>
              <w:rPr>
                <w:rFonts w:eastAsia="Times New Roman"/>
                <w:sz w:val="20"/>
                <w:szCs w:val="20"/>
                <w:lang w:val="en-US" w:eastAsia="tr-TR"/>
              </w:rPr>
            </w:pPr>
            <w:r w:rsidRPr="006E2A4F">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15BD" w:rsidRPr="00B41EF4" w:rsidRDefault="006215BD" w:rsidP="00F04A10">
            <w:pPr>
              <w:spacing w:line="240" w:lineRule="atLeast"/>
              <w:rPr>
                <w:rFonts w:eastAsia="Times New Roman" w:cs="Times New Roman"/>
                <w:sz w:val="20"/>
                <w:szCs w:val="20"/>
                <w:lang w:val="en-US"/>
              </w:rPr>
            </w:pPr>
            <w:r>
              <w:rPr>
                <w:rFonts w:eastAsia="Times New Roman" w:cs="Times New Roman"/>
                <w:sz w:val="20"/>
                <w:szCs w:val="20"/>
                <w:lang w:val="en-US"/>
              </w:rPr>
              <w:t>Hareket yönüne göre kurgu prensibi ve aks çizgisi</w:t>
            </w:r>
          </w:p>
        </w:tc>
      </w:tr>
      <w:tr w:rsidR="006215BD" w:rsidRPr="006E2A4F"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spacing w:after="0" w:line="240" w:lineRule="auto"/>
              <w:jc w:val="both"/>
              <w:rPr>
                <w:rFonts w:eastAsia="Times New Roman"/>
                <w:sz w:val="20"/>
                <w:szCs w:val="20"/>
                <w:lang w:val="en-US" w:eastAsia="tr-TR"/>
              </w:rPr>
            </w:pPr>
            <w:r w:rsidRPr="006E2A4F">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15BD" w:rsidRPr="00B41EF4" w:rsidRDefault="006215BD" w:rsidP="00F04A10">
            <w:pPr>
              <w:spacing w:line="240" w:lineRule="atLeast"/>
              <w:rPr>
                <w:rFonts w:eastAsia="Times New Roman" w:cs="Times New Roman"/>
                <w:sz w:val="20"/>
                <w:szCs w:val="20"/>
                <w:lang w:val="en-US"/>
              </w:rPr>
            </w:pPr>
            <w:r>
              <w:rPr>
                <w:rFonts w:eastAsia="Times New Roman" w:cs="Times New Roman"/>
                <w:sz w:val="20"/>
                <w:szCs w:val="20"/>
                <w:lang w:val="en-US"/>
              </w:rPr>
              <w:t>180 derece kuralı ve iki kişinin diyalog sahnesinin ışıklandırması ve çekimi</w:t>
            </w:r>
          </w:p>
        </w:tc>
      </w:tr>
      <w:tr w:rsidR="006215BD" w:rsidRPr="006E2A4F"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spacing w:after="0" w:line="240" w:lineRule="auto"/>
              <w:jc w:val="both"/>
              <w:rPr>
                <w:rFonts w:eastAsia="Times New Roman"/>
                <w:sz w:val="20"/>
                <w:szCs w:val="20"/>
                <w:lang w:val="en-US" w:eastAsia="tr-TR"/>
              </w:rPr>
            </w:pPr>
            <w:r w:rsidRPr="006E2A4F">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15BD" w:rsidRPr="00B41EF4" w:rsidRDefault="006215BD" w:rsidP="00F04A10">
            <w:pPr>
              <w:spacing w:line="240" w:lineRule="atLeast"/>
              <w:rPr>
                <w:rFonts w:eastAsia="Times New Roman" w:cs="Times New Roman"/>
                <w:sz w:val="20"/>
                <w:szCs w:val="20"/>
                <w:lang w:val="en-US"/>
              </w:rPr>
            </w:pPr>
            <w:r>
              <w:rPr>
                <w:rFonts w:eastAsia="Times New Roman" w:cs="Times New Roman"/>
                <w:sz w:val="20"/>
                <w:szCs w:val="20"/>
                <w:lang w:val="en-US"/>
              </w:rPr>
              <w:t>İkiden fazla kişinin konuşma sahnesinin çekimi</w:t>
            </w:r>
          </w:p>
        </w:tc>
      </w:tr>
      <w:tr w:rsidR="006215BD" w:rsidRPr="006E2A4F"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spacing w:after="0" w:line="240" w:lineRule="auto"/>
              <w:jc w:val="both"/>
              <w:rPr>
                <w:rFonts w:eastAsia="Times New Roman"/>
                <w:sz w:val="20"/>
                <w:szCs w:val="20"/>
                <w:lang w:val="en-US" w:eastAsia="tr-TR"/>
              </w:rPr>
            </w:pPr>
            <w:r w:rsidRPr="006E2A4F">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15BD" w:rsidRPr="00B41EF4" w:rsidRDefault="006215BD" w:rsidP="00F04A10">
            <w:pPr>
              <w:spacing w:line="240" w:lineRule="atLeast"/>
              <w:rPr>
                <w:rFonts w:eastAsia="Times New Roman" w:cs="Times New Roman"/>
                <w:sz w:val="20"/>
                <w:szCs w:val="20"/>
                <w:lang w:val="en-US"/>
              </w:rPr>
            </w:pPr>
            <w:r>
              <w:rPr>
                <w:rFonts w:eastAsia="Times New Roman" w:cs="Times New Roman"/>
                <w:sz w:val="20"/>
                <w:szCs w:val="20"/>
                <w:lang w:val="en-US"/>
              </w:rPr>
              <w:t>Harekette kesme uygulamaları</w:t>
            </w:r>
          </w:p>
        </w:tc>
      </w:tr>
      <w:tr w:rsidR="006215BD" w:rsidRPr="006E2A4F"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spacing w:after="0" w:line="240" w:lineRule="auto"/>
              <w:jc w:val="both"/>
              <w:rPr>
                <w:rFonts w:eastAsia="Times New Roman"/>
                <w:sz w:val="20"/>
                <w:szCs w:val="20"/>
                <w:lang w:val="en-US" w:eastAsia="tr-TR"/>
              </w:rPr>
            </w:pPr>
            <w:r w:rsidRPr="006E2A4F">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15BD" w:rsidRPr="00B41EF4" w:rsidRDefault="006215BD" w:rsidP="00F04A10">
            <w:pPr>
              <w:spacing w:line="240" w:lineRule="atLeast"/>
              <w:rPr>
                <w:rFonts w:eastAsia="Times New Roman" w:cs="Times New Roman"/>
                <w:sz w:val="20"/>
                <w:szCs w:val="20"/>
                <w:lang w:val="en-US"/>
              </w:rPr>
            </w:pPr>
            <w:r>
              <w:rPr>
                <w:rFonts w:eastAsia="Times New Roman" w:cs="Times New Roman"/>
                <w:sz w:val="20"/>
                <w:szCs w:val="20"/>
                <w:lang w:val="en-US"/>
              </w:rPr>
              <w:t>Sanat yönetmeni ve ışık şefleri ile birlikte çalışma</w:t>
            </w:r>
          </w:p>
        </w:tc>
      </w:tr>
      <w:tr w:rsidR="006215BD" w:rsidRPr="006E2A4F"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spacing w:after="0" w:line="240" w:lineRule="auto"/>
              <w:jc w:val="both"/>
              <w:rPr>
                <w:rFonts w:eastAsia="Times New Roman"/>
                <w:sz w:val="20"/>
                <w:szCs w:val="20"/>
                <w:lang w:val="en-US" w:eastAsia="tr-TR"/>
              </w:rPr>
            </w:pPr>
            <w:r w:rsidRPr="006E2A4F">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215BD" w:rsidRPr="00B41EF4" w:rsidRDefault="006215BD" w:rsidP="00F04A10">
            <w:pPr>
              <w:spacing w:line="240" w:lineRule="atLeast"/>
              <w:rPr>
                <w:rFonts w:eastAsia="Times New Roman" w:cs="Times New Roman"/>
                <w:sz w:val="20"/>
                <w:szCs w:val="20"/>
                <w:lang w:val="en-US"/>
              </w:rPr>
            </w:pPr>
            <w:r>
              <w:rPr>
                <w:rFonts w:eastAsia="Times New Roman" w:cs="Times New Roman"/>
                <w:sz w:val="20"/>
                <w:szCs w:val="20"/>
                <w:lang w:val="en-US"/>
              </w:rPr>
              <w:t>Yönetmen ile görüntü yönetmeninin ortak çalışması</w:t>
            </w:r>
          </w:p>
        </w:tc>
      </w:tr>
      <w:tr w:rsidR="006215BD" w:rsidRPr="006E2A4F" w:rsidTr="00F04A10">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6215BD" w:rsidRPr="006E2A4F" w:rsidRDefault="006215BD" w:rsidP="00F04A10">
            <w:pPr>
              <w:spacing w:after="0" w:line="240" w:lineRule="auto"/>
              <w:jc w:val="both"/>
              <w:rPr>
                <w:rFonts w:eastAsia="Times New Roman"/>
                <w:b/>
                <w:sz w:val="20"/>
                <w:szCs w:val="20"/>
                <w:lang w:val="en-US" w:eastAsia="tr-TR"/>
              </w:rPr>
            </w:pPr>
            <w:r w:rsidRPr="006E2A4F">
              <w:rPr>
                <w:rFonts w:eastAsia="Times New Roman"/>
                <w:sz w:val="20"/>
                <w:szCs w:val="20"/>
                <w:lang w:val="en-US" w:eastAsia="tr-TR"/>
              </w:rPr>
              <w:t>Final Dönemi ve Genel Değerlendirme</w:t>
            </w:r>
          </w:p>
        </w:tc>
      </w:tr>
    </w:tbl>
    <w:p w:rsidR="006215BD" w:rsidRPr="006E2A4F" w:rsidRDefault="006215BD" w:rsidP="006215BD">
      <w:pPr>
        <w:jc w:val="both"/>
      </w:pPr>
    </w:p>
    <w:p w:rsidR="006215BD" w:rsidRPr="006E2A4F" w:rsidRDefault="006215BD" w:rsidP="006215BD">
      <w:pPr>
        <w:spacing w:after="0" w:line="240" w:lineRule="auto"/>
        <w:jc w:val="both"/>
        <w:rPr>
          <w:rFonts w:eastAsia="Times New Roman" w:cs="Times New Roman"/>
          <w:sz w:val="20"/>
          <w:szCs w:val="20"/>
          <w:lang w:val="en-US" w:eastAsia="tr-TR"/>
        </w:rPr>
      </w:pPr>
    </w:p>
    <w:p w:rsidR="006215BD" w:rsidRPr="006E2A4F" w:rsidRDefault="006215BD" w:rsidP="006215BD">
      <w:pPr>
        <w:spacing w:after="0" w:line="240" w:lineRule="auto"/>
        <w:jc w:val="both"/>
        <w:rPr>
          <w:rFonts w:eastAsia="Times New Roman" w:cs="Times New Roman"/>
          <w:sz w:val="20"/>
          <w:szCs w:val="20"/>
          <w:lang w:val="en-US" w:eastAsia="tr-TR"/>
        </w:rPr>
      </w:pPr>
    </w:p>
    <w:tbl>
      <w:tblPr>
        <w:tblStyle w:val="TableGrid113"/>
        <w:tblW w:w="9180" w:type="dxa"/>
        <w:tblLayout w:type="fixed"/>
        <w:tblLook w:val="04A0" w:firstRow="1" w:lastRow="0" w:firstColumn="1" w:lastColumn="0" w:noHBand="0" w:noVBand="1"/>
      </w:tblPr>
      <w:tblGrid>
        <w:gridCol w:w="534"/>
        <w:gridCol w:w="6237"/>
        <w:gridCol w:w="567"/>
        <w:gridCol w:w="567"/>
        <w:gridCol w:w="425"/>
        <w:gridCol w:w="425"/>
        <w:gridCol w:w="425"/>
      </w:tblGrid>
      <w:tr w:rsidR="006215BD" w:rsidRPr="006E2A4F" w:rsidTr="00F04A10">
        <w:tc>
          <w:tcPr>
            <w:tcW w:w="6771" w:type="dxa"/>
            <w:gridSpan w:val="2"/>
          </w:tcPr>
          <w:p w:rsidR="006215BD" w:rsidRPr="006E2A4F" w:rsidRDefault="006215BD"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 xml:space="preserve"> Program Öğrenme Çıktıları İlişkisi</w:t>
            </w:r>
          </w:p>
        </w:tc>
        <w:tc>
          <w:tcPr>
            <w:tcW w:w="2409" w:type="dxa"/>
            <w:gridSpan w:val="5"/>
          </w:tcPr>
          <w:p w:rsidR="006215BD" w:rsidRPr="006E2A4F" w:rsidRDefault="006215BD"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Değerlendirme</w:t>
            </w:r>
          </w:p>
        </w:tc>
      </w:tr>
      <w:tr w:rsidR="006215BD" w:rsidRPr="006E2A4F" w:rsidTr="00F04A10">
        <w:tc>
          <w:tcPr>
            <w:tcW w:w="6771" w:type="dxa"/>
            <w:gridSpan w:val="2"/>
          </w:tcPr>
          <w:p w:rsidR="006215BD" w:rsidRPr="006E2A4F" w:rsidRDefault="006215BD" w:rsidP="00F04A10">
            <w:pPr>
              <w:jc w:val="both"/>
              <w:rPr>
                <w:rFonts w:cs="Times New Roman"/>
                <w:sz w:val="20"/>
                <w:szCs w:val="20"/>
                <w:lang w:val="en-US"/>
              </w:rPr>
            </w:pPr>
            <w:r w:rsidRPr="006E2A4F">
              <w:rPr>
                <w:rFonts w:eastAsia="Calibri" w:cs="Times New Roman"/>
                <w:b/>
                <w:sz w:val="20"/>
                <w:szCs w:val="20"/>
                <w:lang w:val="en-US"/>
              </w:rPr>
              <w:lastRenderedPageBreak/>
              <w:t>Program Öğrenme Çıktıları</w:t>
            </w:r>
          </w:p>
        </w:tc>
        <w:tc>
          <w:tcPr>
            <w:tcW w:w="567" w:type="dxa"/>
          </w:tcPr>
          <w:p w:rsidR="006215BD" w:rsidRPr="006E2A4F" w:rsidRDefault="006215BD"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1</w:t>
            </w:r>
          </w:p>
        </w:tc>
        <w:tc>
          <w:tcPr>
            <w:tcW w:w="567" w:type="dxa"/>
          </w:tcPr>
          <w:p w:rsidR="006215BD" w:rsidRPr="006E2A4F" w:rsidRDefault="006215BD"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2</w:t>
            </w:r>
          </w:p>
        </w:tc>
        <w:tc>
          <w:tcPr>
            <w:tcW w:w="425" w:type="dxa"/>
          </w:tcPr>
          <w:p w:rsidR="006215BD" w:rsidRPr="006E2A4F" w:rsidRDefault="006215BD"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3</w:t>
            </w:r>
          </w:p>
        </w:tc>
        <w:tc>
          <w:tcPr>
            <w:tcW w:w="425" w:type="dxa"/>
          </w:tcPr>
          <w:p w:rsidR="006215BD" w:rsidRPr="006E2A4F" w:rsidRDefault="006215BD"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4</w:t>
            </w:r>
          </w:p>
        </w:tc>
        <w:tc>
          <w:tcPr>
            <w:tcW w:w="425" w:type="dxa"/>
          </w:tcPr>
          <w:p w:rsidR="006215BD" w:rsidRPr="006E2A4F" w:rsidRDefault="006215BD"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5</w:t>
            </w:r>
          </w:p>
        </w:tc>
      </w:tr>
      <w:tr w:rsidR="006215BD" w:rsidRPr="006E2A4F" w:rsidTr="00F04A10">
        <w:tc>
          <w:tcPr>
            <w:tcW w:w="534" w:type="dxa"/>
          </w:tcPr>
          <w:p w:rsidR="006215BD" w:rsidRPr="006E2A4F" w:rsidRDefault="006215BD"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1</w:t>
            </w:r>
          </w:p>
        </w:tc>
        <w:tc>
          <w:tcPr>
            <w:tcW w:w="6237" w:type="dxa"/>
          </w:tcPr>
          <w:p w:rsidR="006215BD" w:rsidRPr="006E2A4F" w:rsidRDefault="006215BD" w:rsidP="00F04A10">
            <w:pPr>
              <w:spacing w:line="276" w:lineRule="auto"/>
              <w:jc w:val="both"/>
              <w:rPr>
                <w:rFonts w:eastAsia="Calibri" w:cs="Times New Roman"/>
                <w:sz w:val="20"/>
                <w:szCs w:val="20"/>
                <w:lang w:val="en-US"/>
              </w:rPr>
            </w:pPr>
            <w:r w:rsidRPr="006E2A4F">
              <w:rPr>
                <w:rFonts w:eastAsia="Calibri" w:cs="Times New Roman"/>
                <w:sz w:val="20"/>
                <w:szCs w:val="20"/>
                <w:lang w:val="en-US"/>
              </w:rPr>
              <w:t>Etkili Türkçe yazılı ve sözlü iletişim becerisine sahiptir.</w:t>
            </w:r>
          </w:p>
        </w:tc>
        <w:tc>
          <w:tcPr>
            <w:tcW w:w="567" w:type="dxa"/>
          </w:tcPr>
          <w:p w:rsidR="006215BD" w:rsidRPr="006E2A4F" w:rsidRDefault="006215BD" w:rsidP="00F04A10">
            <w:pPr>
              <w:spacing w:after="200" w:line="276" w:lineRule="auto"/>
              <w:jc w:val="both"/>
              <w:rPr>
                <w:rFonts w:eastAsia="Calibri" w:cs="Times New Roman"/>
                <w:b/>
                <w:sz w:val="20"/>
                <w:szCs w:val="20"/>
                <w:lang w:val="en-US"/>
              </w:rPr>
            </w:pPr>
          </w:p>
        </w:tc>
        <w:tc>
          <w:tcPr>
            <w:tcW w:w="567" w:type="dxa"/>
          </w:tcPr>
          <w:p w:rsidR="006215BD" w:rsidRPr="006E2A4F" w:rsidRDefault="006215BD" w:rsidP="00F04A10">
            <w:pPr>
              <w:spacing w:after="200" w:line="276" w:lineRule="auto"/>
              <w:jc w:val="both"/>
              <w:rPr>
                <w:rFonts w:eastAsia="Calibri" w:cs="Times New Roman"/>
                <w:b/>
                <w:sz w:val="20"/>
                <w:szCs w:val="20"/>
                <w:lang w:val="en-US"/>
              </w:rPr>
            </w:pPr>
          </w:p>
        </w:tc>
        <w:tc>
          <w:tcPr>
            <w:tcW w:w="425" w:type="dxa"/>
          </w:tcPr>
          <w:p w:rsidR="006215BD" w:rsidRPr="006E2A4F" w:rsidRDefault="006215BD" w:rsidP="00F04A10">
            <w:pPr>
              <w:spacing w:after="200" w:line="276" w:lineRule="auto"/>
              <w:jc w:val="both"/>
              <w:rPr>
                <w:rFonts w:eastAsia="Calibri" w:cs="Times New Roman"/>
                <w:b/>
                <w:sz w:val="20"/>
                <w:szCs w:val="20"/>
                <w:lang w:val="en-US"/>
              </w:rPr>
            </w:pPr>
            <w:r>
              <w:rPr>
                <w:rFonts w:eastAsia="Calibri" w:cs="Times New Roman"/>
                <w:b/>
                <w:sz w:val="20"/>
                <w:szCs w:val="20"/>
                <w:lang w:val="en-US"/>
              </w:rPr>
              <w:t>X</w:t>
            </w:r>
          </w:p>
        </w:tc>
        <w:tc>
          <w:tcPr>
            <w:tcW w:w="425" w:type="dxa"/>
          </w:tcPr>
          <w:p w:rsidR="006215BD" w:rsidRPr="006E2A4F" w:rsidRDefault="006215BD" w:rsidP="00F04A10">
            <w:pPr>
              <w:spacing w:after="200" w:line="276" w:lineRule="auto"/>
              <w:jc w:val="both"/>
              <w:rPr>
                <w:rFonts w:eastAsia="Calibri" w:cs="Times New Roman"/>
                <w:b/>
                <w:sz w:val="20"/>
                <w:szCs w:val="20"/>
                <w:lang w:val="en-US"/>
              </w:rPr>
            </w:pPr>
          </w:p>
        </w:tc>
        <w:tc>
          <w:tcPr>
            <w:tcW w:w="425" w:type="dxa"/>
          </w:tcPr>
          <w:p w:rsidR="006215BD" w:rsidRPr="006E2A4F" w:rsidRDefault="006215BD" w:rsidP="00F04A10">
            <w:pPr>
              <w:spacing w:after="200" w:line="276" w:lineRule="auto"/>
              <w:jc w:val="both"/>
              <w:rPr>
                <w:rFonts w:eastAsia="Calibri" w:cs="Times New Roman"/>
                <w:b/>
                <w:sz w:val="20"/>
                <w:szCs w:val="20"/>
                <w:lang w:val="en-US"/>
              </w:rPr>
            </w:pPr>
          </w:p>
        </w:tc>
      </w:tr>
      <w:tr w:rsidR="006215BD" w:rsidRPr="006E2A4F" w:rsidTr="00F04A10">
        <w:tc>
          <w:tcPr>
            <w:tcW w:w="534" w:type="dxa"/>
          </w:tcPr>
          <w:p w:rsidR="006215BD" w:rsidRPr="006E2A4F" w:rsidRDefault="006215BD"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2</w:t>
            </w:r>
          </w:p>
        </w:tc>
        <w:tc>
          <w:tcPr>
            <w:tcW w:w="6237" w:type="dxa"/>
          </w:tcPr>
          <w:p w:rsidR="006215BD" w:rsidRPr="006E2A4F" w:rsidRDefault="006215BD" w:rsidP="00F04A10">
            <w:pPr>
              <w:spacing w:line="276" w:lineRule="auto"/>
              <w:jc w:val="both"/>
              <w:rPr>
                <w:rFonts w:eastAsia="Calibri" w:cs="Times New Roman"/>
                <w:sz w:val="20"/>
                <w:szCs w:val="20"/>
                <w:lang w:val="en-US"/>
              </w:rPr>
            </w:pPr>
            <w:r w:rsidRPr="006E2A4F">
              <w:rPr>
                <w:rFonts w:eastAsia="Calibri" w:cs="Times New Roman"/>
                <w:sz w:val="20"/>
                <w:szCs w:val="20"/>
                <w:lang w:val="en-US"/>
              </w:rPr>
              <w:t>Kuramsal ve uygulamalı olarak bir bilimsel araştırmanın nasıl yapılması gerektiğini bilir.</w:t>
            </w:r>
          </w:p>
        </w:tc>
        <w:tc>
          <w:tcPr>
            <w:tcW w:w="567" w:type="dxa"/>
          </w:tcPr>
          <w:p w:rsidR="006215BD" w:rsidRPr="006E2A4F" w:rsidRDefault="006215BD"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567" w:type="dxa"/>
          </w:tcPr>
          <w:p w:rsidR="006215BD" w:rsidRPr="006E2A4F" w:rsidRDefault="006215BD" w:rsidP="00F04A10">
            <w:pPr>
              <w:spacing w:after="200" w:line="276" w:lineRule="auto"/>
              <w:jc w:val="both"/>
              <w:rPr>
                <w:rFonts w:eastAsia="Calibri" w:cs="Times New Roman"/>
                <w:b/>
                <w:sz w:val="20"/>
                <w:szCs w:val="20"/>
                <w:lang w:val="en-US"/>
              </w:rPr>
            </w:pPr>
          </w:p>
        </w:tc>
        <w:tc>
          <w:tcPr>
            <w:tcW w:w="425" w:type="dxa"/>
          </w:tcPr>
          <w:p w:rsidR="006215BD" w:rsidRPr="006E2A4F" w:rsidRDefault="006215BD" w:rsidP="00F04A10">
            <w:pPr>
              <w:spacing w:after="200" w:line="276" w:lineRule="auto"/>
              <w:jc w:val="both"/>
              <w:rPr>
                <w:rFonts w:eastAsia="Calibri" w:cs="Times New Roman"/>
                <w:b/>
                <w:sz w:val="20"/>
                <w:szCs w:val="20"/>
                <w:lang w:val="en-US"/>
              </w:rPr>
            </w:pPr>
          </w:p>
        </w:tc>
        <w:tc>
          <w:tcPr>
            <w:tcW w:w="425" w:type="dxa"/>
          </w:tcPr>
          <w:p w:rsidR="006215BD" w:rsidRPr="006E2A4F" w:rsidRDefault="006215BD" w:rsidP="00F04A10">
            <w:pPr>
              <w:spacing w:after="200" w:line="276" w:lineRule="auto"/>
              <w:jc w:val="both"/>
              <w:rPr>
                <w:rFonts w:eastAsia="Calibri" w:cs="Times New Roman"/>
                <w:b/>
                <w:sz w:val="20"/>
                <w:szCs w:val="20"/>
                <w:lang w:val="en-US"/>
              </w:rPr>
            </w:pPr>
          </w:p>
        </w:tc>
        <w:tc>
          <w:tcPr>
            <w:tcW w:w="425" w:type="dxa"/>
          </w:tcPr>
          <w:p w:rsidR="006215BD" w:rsidRPr="006E2A4F" w:rsidRDefault="006215BD" w:rsidP="00F04A10">
            <w:pPr>
              <w:spacing w:after="200" w:line="276" w:lineRule="auto"/>
              <w:jc w:val="both"/>
              <w:rPr>
                <w:rFonts w:eastAsia="Calibri" w:cs="Times New Roman"/>
                <w:b/>
                <w:sz w:val="20"/>
                <w:szCs w:val="20"/>
                <w:lang w:val="en-US"/>
              </w:rPr>
            </w:pPr>
          </w:p>
        </w:tc>
      </w:tr>
      <w:tr w:rsidR="006215BD" w:rsidRPr="006E2A4F" w:rsidTr="00F04A10">
        <w:tc>
          <w:tcPr>
            <w:tcW w:w="534" w:type="dxa"/>
          </w:tcPr>
          <w:p w:rsidR="006215BD" w:rsidRPr="006E2A4F" w:rsidRDefault="006215BD"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3</w:t>
            </w:r>
          </w:p>
        </w:tc>
        <w:tc>
          <w:tcPr>
            <w:tcW w:w="6237" w:type="dxa"/>
          </w:tcPr>
          <w:p w:rsidR="006215BD" w:rsidRPr="006E2A4F" w:rsidRDefault="006215BD" w:rsidP="00F04A10">
            <w:pPr>
              <w:spacing w:line="276" w:lineRule="auto"/>
              <w:jc w:val="both"/>
              <w:rPr>
                <w:rFonts w:eastAsia="Calibri" w:cs="Times New Roman"/>
                <w:sz w:val="20"/>
                <w:szCs w:val="20"/>
                <w:lang w:val="en-US"/>
              </w:rPr>
            </w:pPr>
            <w:r w:rsidRPr="006E2A4F">
              <w:rPr>
                <w:rFonts w:eastAsia="Calibri" w:cs="Times New Roman"/>
                <w:sz w:val="20"/>
                <w:szCs w:val="20"/>
                <w:lang w:val="en-US"/>
              </w:rPr>
              <w:t>Temel sosyal bilimler, iletişim ve medya meslekleri ve sektörleri hakkında yeterli bilgiye sahiptir.</w:t>
            </w:r>
          </w:p>
        </w:tc>
        <w:tc>
          <w:tcPr>
            <w:tcW w:w="567" w:type="dxa"/>
          </w:tcPr>
          <w:p w:rsidR="006215BD" w:rsidRPr="006E2A4F" w:rsidRDefault="006215BD" w:rsidP="00F04A10">
            <w:pPr>
              <w:spacing w:after="200" w:line="276" w:lineRule="auto"/>
              <w:jc w:val="both"/>
              <w:rPr>
                <w:rFonts w:eastAsia="Calibri" w:cs="Times New Roman"/>
                <w:b/>
                <w:sz w:val="20"/>
                <w:szCs w:val="20"/>
                <w:lang w:val="en-US"/>
              </w:rPr>
            </w:pPr>
          </w:p>
        </w:tc>
        <w:tc>
          <w:tcPr>
            <w:tcW w:w="567" w:type="dxa"/>
          </w:tcPr>
          <w:p w:rsidR="006215BD" w:rsidRPr="006E2A4F" w:rsidRDefault="006215BD" w:rsidP="00F04A10">
            <w:pPr>
              <w:spacing w:after="200" w:line="276" w:lineRule="auto"/>
              <w:jc w:val="both"/>
              <w:rPr>
                <w:rFonts w:eastAsia="Calibri" w:cs="Times New Roman"/>
                <w:b/>
                <w:sz w:val="20"/>
                <w:szCs w:val="20"/>
                <w:lang w:val="en-US"/>
              </w:rPr>
            </w:pPr>
          </w:p>
        </w:tc>
        <w:tc>
          <w:tcPr>
            <w:tcW w:w="425" w:type="dxa"/>
          </w:tcPr>
          <w:p w:rsidR="006215BD" w:rsidRPr="006E2A4F" w:rsidRDefault="006215BD" w:rsidP="00F04A10">
            <w:pPr>
              <w:spacing w:after="200" w:line="276" w:lineRule="auto"/>
              <w:jc w:val="both"/>
              <w:rPr>
                <w:rFonts w:eastAsia="Calibri" w:cs="Times New Roman"/>
                <w:b/>
                <w:sz w:val="20"/>
                <w:szCs w:val="20"/>
                <w:lang w:val="en-US"/>
              </w:rPr>
            </w:pPr>
          </w:p>
        </w:tc>
        <w:tc>
          <w:tcPr>
            <w:tcW w:w="425" w:type="dxa"/>
          </w:tcPr>
          <w:p w:rsidR="006215BD" w:rsidRPr="006E2A4F" w:rsidRDefault="006215BD"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425" w:type="dxa"/>
          </w:tcPr>
          <w:p w:rsidR="006215BD" w:rsidRPr="006E2A4F" w:rsidRDefault="006215BD" w:rsidP="00F04A10">
            <w:pPr>
              <w:spacing w:after="200" w:line="276" w:lineRule="auto"/>
              <w:jc w:val="both"/>
              <w:rPr>
                <w:rFonts w:eastAsia="Calibri" w:cs="Times New Roman"/>
                <w:b/>
                <w:sz w:val="20"/>
                <w:szCs w:val="20"/>
                <w:lang w:val="en-US"/>
              </w:rPr>
            </w:pPr>
          </w:p>
        </w:tc>
      </w:tr>
      <w:tr w:rsidR="006215BD" w:rsidRPr="006E2A4F" w:rsidTr="00F04A10">
        <w:tc>
          <w:tcPr>
            <w:tcW w:w="534" w:type="dxa"/>
          </w:tcPr>
          <w:p w:rsidR="006215BD" w:rsidRPr="006E2A4F" w:rsidRDefault="006215BD"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4</w:t>
            </w:r>
          </w:p>
        </w:tc>
        <w:tc>
          <w:tcPr>
            <w:tcW w:w="6237" w:type="dxa"/>
          </w:tcPr>
          <w:p w:rsidR="006215BD" w:rsidRPr="006E2A4F" w:rsidRDefault="006215BD" w:rsidP="00F04A10">
            <w:pPr>
              <w:spacing w:line="276" w:lineRule="auto"/>
              <w:jc w:val="both"/>
              <w:rPr>
                <w:rFonts w:eastAsia="Calibri" w:cs="Times New Roman"/>
                <w:sz w:val="20"/>
                <w:szCs w:val="20"/>
                <w:lang w:val="en-US"/>
              </w:rPr>
            </w:pPr>
            <w:r w:rsidRPr="006E2A4F">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6215BD" w:rsidRPr="006E2A4F" w:rsidRDefault="006215BD" w:rsidP="00F04A10">
            <w:pPr>
              <w:spacing w:after="200" w:line="276" w:lineRule="auto"/>
              <w:jc w:val="both"/>
              <w:rPr>
                <w:rFonts w:eastAsia="Calibri" w:cs="Times New Roman"/>
                <w:b/>
                <w:sz w:val="20"/>
                <w:szCs w:val="20"/>
                <w:lang w:val="en-US"/>
              </w:rPr>
            </w:pPr>
          </w:p>
        </w:tc>
        <w:tc>
          <w:tcPr>
            <w:tcW w:w="567" w:type="dxa"/>
          </w:tcPr>
          <w:p w:rsidR="006215BD" w:rsidRPr="006E2A4F" w:rsidRDefault="006215BD" w:rsidP="00F04A10">
            <w:pPr>
              <w:spacing w:after="200" w:line="276" w:lineRule="auto"/>
              <w:jc w:val="both"/>
              <w:rPr>
                <w:rFonts w:eastAsia="Calibri" w:cs="Times New Roman"/>
                <w:b/>
                <w:sz w:val="20"/>
                <w:szCs w:val="20"/>
                <w:lang w:val="en-US"/>
              </w:rPr>
            </w:pPr>
          </w:p>
        </w:tc>
        <w:tc>
          <w:tcPr>
            <w:tcW w:w="425" w:type="dxa"/>
          </w:tcPr>
          <w:p w:rsidR="006215BD" w:rsidRPr="006E2A4F" w:rsidRDefault="006215BD"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425" w:type="dxa"/>
          </w:tcPr>
          <w:p w:rsidR="006215BD" w:rsidRPr="006E2A4F" w:rsidRDefault="006215BD" w:rsidP="00F04A10">
            <w:pPr>
              <w:spacing w:after="200" w:line="276" w:lineRule="auto"/>
              <w:jc w:val="both"/>
              <w:rPr>
                <w:rFonts w:eastAsia="Calibri" w:cs="Times New Roman"/>
                <w:b/>
                <w:sz w:val="20"/>
                <w:szCs w:val="20"/>
                <w:lang w:val="en-US"/>
              </w:rPr>
            </w:pPr>
          </w:p>
        </w:tc>
        <w:tc>
          <w:tcPr>
            <w:tcW w:w="425" w:type="dxa"/>
          </w:tcPr>
          <w:p w:rsidR="006215BD" w:rsidRPr="006E2A4F" w:rsidRDefault="006215BD" w:rsidP="00F04A10">
            <w:pPr>
              <w:spacing w:after="200" w:line="276" w:lineRule="auto"/>
              <w:jc w:val="both"/>
              <w:rPr>
                <w:rFonts w:eastAsia="Calibri" w:cs="Times New Roman"/>
                <w:b/>
                <w:sz w:val="20"/>
                <w:szCs w:val="20"/>
                <w:lang w:val="en-US"/>
              </w:rPr>
            </w:pPr>
          </w:p>
        </w:tc>
      </w:tr>
      <w:tr w:rsidR="006215BD" w:rsidRPr="006E2A4F" w:rsidTr="00F04A10">
        <w:tc>
          <w:tcPr>
            <w:tcW w:w="534" w:type="dxa"/>
          </w:tcPr>
          <w:p w:rsidR="006215BD" w:rsidRPr="006E2A4F" w:rsidRDefault="006215BD"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5</w:t>
            </w:r>
          </w:p>
        </w:tc>
        <w:tc>
          <w:tcPr>
            <w:tcW w:w="6237" w:type="dxa"/>
          </w:tcPr>
          <w:p w:rsidR="006215BD" w:rsidRPr="006E2A4F" w:rsidRDefault="006215BD" w:rsidP="00F04A10">
            <w:pPr>
              <w:spacing w:line="276" w:lineRule="auto"/>
              <w:jc w:val="both"/>
              <w:rPr>
                <w:rFonts w:eastAsia="Calibri" w:cs="Times New Roman"/>
                <w:sz w:val="20"/>
                <w:szCs w:val="20"/>
                <w:lang w:val="en-US"/>
              </w:rPr>
            </w:pPr>
            <w:r w:rsidRPr="006E2A4F">
              <w:rPr>
                <w:rFonts w:eastAsia="Calibri" w:cs="Times New Roman"/>
                <w:sz w:val="20"/>
                <w:szCs w:val="20"/>
                <w:lang w:val="en-US"/>
              </w:rPr>
              <w:t xml:space="preserve">İletişim alanındaki kuramsal  ve hukuki yaklaşımları bilir ve uygular. </w:t>
            </w:r>
          </w:p>
        </w:tc>
        <w:tc>
          <w:tcPr>
            <w:tcW w:w="567" w:type="dxa"/>
          </w:tcPr>
          <w:p w:rsidR="006215BD" w:rsidRPr="006E2A4F" w:rsidRDefault="006215BD" w:rsidP="00F04A10">
            <w:pPr>
              <w:spacing w:after="200" w:line="276" w:lineRule="auto"/>
              <w:jc w:val="both"/>
              <w:rPr>
                <w:rFonts w:eastAsia="Calibri" w:cs="Times New Roman"/>
                <w:b/>
                <w:sz w:val="20"/>
                <w:szCs w:val="20"/>
                <w:lang w:val="en-US"/>
              </w:rPr>
            </w:pPr>
          </w:p>
        </w:tc>
        <w:tc>
          <w:tcPr>
            <w:tcW w:w="567" w:type="dxa"/>
          </w:tcPr>
          <w:p w:rsidR="006215BD" w:rsidRPr="006E2A4F" w:rsidRDefault="006215BD"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425" w:type="dxa"/>
          </w:tcPr>
          <w:p w:rsidR="006215BD" w:rsidRPr="006E2A4F" w:rsidRDefault="006215BD" w:rsidP="00F04A10">
            <w:pPr>
              <w:spacing w:after="200" w:line="276" w:lineRule="auto"/>
              <w:jc w:val="both"/>
              <w:rPr>
                <w:rFonts w:eastAsia="Calibri" w:cs="Times New Roman"/>
                <w:b/>
                <w:sz w:val="20"/>
                <w:szCs w:val="20"/>
                <w:lang w:val="en-US"/>
              </w:rPr>
            </w:pPr>
          </w:p>
        </w:tc>
        <w:tc>
          <w:tcPr>
            <w:tcW w:w="425" w:type="dxa"/>
          </w:tcPr>
          <w:p w:rsidR="006215BD" w:rsidRPr="006E2A4F" w:rsidRDefault="006215BD" w:rsidP="00F04A10">
            <w:pPr>
              <w:spacing w:after="200" w:line="276" w:lineRule="auto"/>
              <w:jc w:val="both"/>
              <w:rPr>
                <w:rFonts w:eastAsia="Calibri" w:cs="Times New Roman"/>
                <w:b/>
                <w:sz w:val="20"/>
                <w:szCs w:val="20"/>
                <w:lang w:val="en-US"/>
              </w:rPr>
            </w:pPr>
          </w:p>
        </w:tc>
        <w:tc>
          <w:tcPr>
            <w:tcW w:w="425" w:type="dxa"/>
          </w:tcPr>
          <w:p w:rsidR="006215BD" w:rsidRPr="006E2A4F" w:rsidRDefault="006215BD" w:rsidP="00F04A10">
            <w:pPr>
              <w:spacing w:after="200" w:line="276" w:lineRule="auto"/>
              <w:jc w:val="both"/>
              <w:rPr>
                <w:rFonts w:eastAsia="Calibri" w:cs="Times New Roman"/>
                <w:b/>
                <w:sz w:val="20"/>
                <w:szCs w:val="20"/>
                <w:lang w:val="en-US"/>
              </w:rPr>
            </w:pPr>
          </w:p>
        </w:tc>
      </w:tr>
      <w:tr w:rsidR="006215BD" w:rsidRPr="006E2A4F" w:rsidTr="00F04A10">
        <w:tc>
          <w:tcPr>
            <w:tcW w:w="534" w:type="dxa"/>
          </w:tcPr>
          <w:p w:rsidR="006215BD" w:rsidRPr="006E2A4F" w:rsidRDefault="006215BD"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6</w:t>
            </w:r>
          </w:p>
        </w:tc>
        <w:tc>
          <w:tcPr>
            <w:tcW w:w="6237" w:type="dxa"/>
          </w:tcPr>
          <w:p w:rsidR="006215BD" w:rsidRPr="006E2A4F" w:rsidRDefault="006215BD" w:rsidP="00F04A10">
            <w:pPr>
              <w:spacing w:line="276" w:lineRule="auto"/>
              <w:jc w:val="both"/>
              <w:rPr>
                <w:rFonts w:eastAsia="Calibri" w:cs="Times New Roman"/>
                <w:sz w:val="20"/>
                <w:szCs w:val="20"/>
                <w:lang w:val="en-US"/>
              </w:rPr>
            </w:pPr>
            <w:r w:rsidRPr="006E2A4F">
              <w:rPr>
                <w:rFonts w:eastAsia="Calibri" w:cs="Times New Roman"/>
                <w:sz w:val="20"/>
                <w:szCs w:val="20"/>
                <w:lang w:val="en-US"/>
              </w:rPr>
              <w:t>Yayın sistemleri, yayın politikaları hakkında bilgi sahibidir.</w:t>
            </w:r>
          </w:p>
        </w:tc>
        <w:tc>
          <w:tcPr>
            <w:tcW w:w="567" w:type="dxa"/>
          </w:tcPr>
          <w:p w:rsidR="006215BD" w:rsidRPr="006E2A4F" w:rsidRDefault="006215BD" w:rsidP="00F04A10">
            <w:pPr>
              <w:spacing w:after="200" w:line="276" w:lineRule="auto"/>
              <w:jc w:val="both"/>
              <w:rPr>
                <w:rFonts w:eastAsia="Calibri" w:cs="Times New Roman"/>
                <w:b/>
                <w:sz w:val="20"/>
                <w:szCs w:val="20"/>
                <w:lang w:val="en-US"/>
              </w:rPr>
            </w:pPr>
          </w:p>
        </w:tc>
        <w:tc>
          <w:tcPr>
            <w:tcW w:w="567" w:type="dxa"/>
          </w:tcPr>
          <w:p w:rsidR="006215BD" w:rsidRPr="006E2A4F" w:rsidRDefault="006215BD"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425" w:type="dxa"/>
          </w:tcPr>
          <w:p w:rsidR="006215BD" w:rsidRPr="006E2A4F" w:rsidRDefault="006215BD" w:rsidP="00F04A10">
            <w:pPr>
              <w:spacing w:after="200" w:line="276" w:lineRule="auto"/>
              <w:jc w:val="both"/>
              <w:rPr>
                <w:rFonts w:eastAsia="Calibri" w:cs="Times New Roman"/>
                <w:b/>
                <w:sz w:val="20"/>
                <w:szCs w:val="20"/>
                <w:lang w:val="en-US"/>
              </w:rPr>
            </w:pPr>
          </w:p>
        </w:tc>
        <w:tc>
          <w:tcPr>
            <w:tcW w:w="425" w:type="dxa"/>
          </w:tcPr>
          <w:p w:rsidR="006215BD" w:rsidRPr="006E2A4F" w:rsidRDefault="006215BD" w:rsidP="00F04A10">
            <w:pPr>
              <w:spacing w:after="200" w:line="276" w:lineRule="auto"/>
              <w:jc w:val="both"/>
              <w:rPr>
                <w:rFonts w:eastAsia="Calibri" w:cs="Times New Roman"/>
                <w:b/>
                <w:sz w:val="20"/>
                <w:szCs w:val="20"/>
                <w:lang w:val="en-US"/>
              </w:rPr>
            </w:pPr>
          </w:p>
        </w:tc>
        <w:tc>
          <w:tcPr>
            <w:tcW w:w="425" w:type="dxa"/>
          </w:tcPr>
          <w:p w:rsidR="006215BD" w:rsidRPr="006E2A4F" w:rsidRDefault="006215BD" w:rsidP="00F04A10">
            <w:pPr>
              <w:spacing w:after="200" w:line="276" w:lineRule="auto"/>
              <w:jc w:val="both"/>
              <w:rPr>
                <w:rFonts w:eastAsia="Calibri" w:cs="Times New Roman"/>
                <w:b/>
                <w:sz w:val="20"/>
                <w:szCs w:val="20"/>
                <w:lang w:val="en-US"/>
              </w:rPr>
            </w:pPr>
          </w:p>
        </w:tc>
      </w:tr>
      <w:tr w:rsidR="006215BD" w:rsidRPr="006E2A4F" w:rsidTr="00F04A10">
        <w:tc>
          <w:tcPr>
            <w:tcW w:w="534" w:type="dxa"/>
          </w:tcPr>
          <w:p w:rsidR="006215BD" w:rsidRPr="006E2A4F" w:rsidRDefault="006215BD" w:rsidP="00F04A10">
            <w:pPr>
              <w:jc w:val="both"/>
              <w:rPr>
                <w:rFonts w:cs="Times New Roman"/>
                <w:b/>
                <w:sz w:val="20"/>
                <w:szCs w:val="20"/>
                <w:lang w:val="en-US"/>
              </w:rPr>
            </w:pPr>
            <w:r w:rsidRPr="006E2A4F">
              <w:rPr>
                <w:rFonts w:cs="Times New Roman"/>
                <w:b/>
                <w:sz w:val="20"/>
                <w:szCs w:val="20"/>
                <w:lang w:val="en-US"/>
              </w:rPr>
              <w:t>7</w:t>
            </w:r>
          </w:p>
        </w:tc>
        <w:tc>
          <w:tcPr>
            <w:tcW w:w="6237" w:type="dxa"/>
          </w:tcPr>
          <w:p w:rsidR="006215BD" w:rsidRPr="006E2A4F" w:rsidRDefault="006215BD" w:rsidP="00F04A10">
            <w:pPr>
              <w:spacing w:line="276" w:lineRule="auto"/>
              <w:jc w:val="both"/>
              <w:rPr>
                <w:rFonts w:eastAsia="Calibri" w:cs="Times New Roman"/>
                <w:sz w:val="20"/>
                <w:szCs w:val="20"/>
                <w:lang w:val="en-US"/>
              </w:rPr>
            </w:pPr>
            <w:r w:rsidRPr="006E2A4F">
              <w:rPr>
                <w:rFonts w:eastAsia="Calibri" w:cs="Times New Roman"/>
                <w:sz w:val="20"/>
                <w:szCs w:val="20"/>
                <w:lang w:val="en-US"/>
              </w:rPr>
              <w:t>İletişim bilimlerinin diğer bilimlerle ilşkisi konusunda bilgi sahibidir.</w:t>
            </w:r>
          </w:p>
        </w:tc>
        <w:tc>
          <w:tcPr>
            <w:tcW w:w="567" w:type="dxa"/>
          </w:tcPr>
          <w:p w:rsidR="006215BD" w:rsidRPr="006E2A4F" w:rsidRDefault="006215BD" w:rsidP="00F04A10">
            <w:pPr>
              <w:jc w:val="both"/>
              <w:rPr>
                <w:rFonts w:cs="Times New Roman"/>
                <w:b/>
                <w:sz w:val="20"/>
                <w:szCs w:val="20"/>
                <w:lang w:val="en-US"/>
              </w:rPr>
            </w:pPr>
          </w:p>
        </w:tc>
        <w:tc>
          <w:tcPr>
            <w:tcW w:w="567" w:type="dxa"/>
          </w:tcPr>
          <w:p w:rsidR="006215BD" w:rsidRPr="006E2A4F" w:rsidRDefault="006215BD" w:rsidP="00F04A10">
            <w:pPr>
              <w:jc w:val="both"/>
              <w:rPr>
                <w:rFonts w:cs="Times New Roman"/>
                <w:b/>
                <w:sz w:val="20"/>
                <w:szCs w:val="20"/>
                <w:lang w:val="en-US"/>
              </w:rPr>
            </w:pPr>
            <w:r w:rsidRPr="006E2A4F">
              <w:rPr>
                <w:rFonts w:cs="Times New Roman"/>
                <w:b/>
                <w:sz w:val="20"/>
                <w:szCs w:val="20"/>
                <w:lang w:val="en-US"/>
              </w:rPr>
              <w:t>X</w:t>
            </w:r>
          </w:p>
        </w:tc>
        <w:tc>
          <w:tcPr>
            <w:tcW w:w="425" w:type="dxa"/>
          </w:tcPr>
          <w:p w:rsidR="006215BD" w:rsidRPr="006E2A4F" w:rsidRDefault="006215BD" w:rsidP="00F04A10">
            <w:pPr>
              <w:jc w:val="both"/>
              <w:rPr>
                <w:rFonts w:cs="Times New Roman"/>
                <w:b/>
                <w:sz w:val="20"/>
                <w:szCs w:val="20"/>
                <w:lang w:val="en-US"/>
              </w:rPr>
            </w:pPr>
          </w:p>
        </w:tc>
        <w:tc>
          <w:tcPr>
            <w:tcW w:w="425" w:type="dxa"/>
          </w:tcPr>
          <w:p w:rsidR="006215BD" w:rsidRPr="006E2A4F" w:rsidRDefault="006215BD" w:rsidP="00F04A10">
            <w:pPr>
              <w:jc w:val="both"/>
              <w:rPr>
                <w:rFonts w:cs="Times New Roman"/>
                <w:b/>
                <w:sz w:val="20"/>
                <w:szCs w:val="20"/>
                <w:lang w:val="en-US"/>
              </w:rPr>
            </w:pPr>
          </w:p>
        </w:tc>
        <w:tc>
          <w:tcPr>
            <w:tcW w:w="425" w:type="dxa"/>
          </w:tcPr>
          <w:p w:rsidR="006215BD" w:rsidRPr="006E2A4F" w:rsidRDefault="006215BD" w:rsidP="00F04A10">
            <w:pPr>
              <w:jc w:val="both"/>
              <w:rPr>
                <w:rFonts w:cs="Times New Roman"/>
                <w:b/>
                <w:sz w:val="20"/>
                <w:szCs w:val="20"/>
                <w:lang w:val="en-US"/>
              </w:rPr>
            </w:pPr>
          </w:p>
        </w:tc>
      </w:tr>
      <w:tr w:rsidR="006215BD" w:rsidRPr="006E2A4F" w:rsidTr="00F04A10">
        <w:tc>
          <w:tcPr>
            <w:tcW w:w="534" w:type="dxa"/>
          </w:tcPr>
          <w:p w:rsidR="006215BD" w:rsidRPr="006E2A4F" w:rsidRDefault="006215BD" w:rsidP="00F04A10">
            <w:pPr>
              <w:jc w:val="both"/>
              <w:rPr>
                <w:rFonts w:cs="Times New Roman"/>
                <w:b/>
                <w:sz w:val="20"/>
                <w:szCs w:val="20"/>
                <w:lang w:val="en-US"/>
              </w:rPr>
            </w:pPr>
            <w:r w:rsidRPr="006E2A4F">
              <w:rPr>
                <w:rFonts w:cs="Times New Roman"/>
                <w:b/>
                <w:sz w:val="20"/>
                <w:szCs w:val="20"/>
                <w:lang w:val="en-US"/>
              </w:rPr>
              <w:t>8</w:t>
            </w:r>
          </w:p>
        </w:tc>
        <w:tc>
          <w:tcPr>
            <w:tcW w:w="6237" w:type="dxa"/>
          </w:tcPr>
          <w:p w:rsidR="006215BD" w:rsidRPr="006E2A4F" w:rsidRDefault="006215BD" w:rsidP="00F04A10">
            <w:pPr>
              <w:spacing w:line="276" w:lineRule="auto"/>
              <w:jc w:val="both"/>
              <w:rPr>
                <w:rFonts w:eastAsia="Calibri" w:cs="Times New Roman"/>
                <w:sz w:val="20"/>
                <w:szCs w:val="20"/>
                <w:lang w:val="en-US"/>
              </w:rPr>
            </w:pPr>
            <w:r w:rsidRPr="006E2A4F">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6215BD" w:rsidRPr="006E2A4F" w:rsidRDefault="006215BD" w:rsidP="00F04A10">
            <w:pPr>
              <w:jc w:val="both"/>
              <w:rPr>
                <w:rFonts w:cs="Times New Roman"/>
                <w:b/>
                <w:sz w:val="20"/>
                <w:szCs w:val="20"/>
                <w:lang w:val="en-US"/>
              </w:rPr>
            </w:pPr>
          </w:p>
        </w:tc>
        <w:tc>
          <w:tcPr>
            <w:tcW w:w="567" w:type="dxa"/>
          </w:tcPr>
          <w:p w:rsidR="006215BD" w:rsidRPr="006E2A4F" w:rsidRDefault="006215BD" w:rsidP="00F04A10">
            <w:pPr>
              <w:jc w:val="both"/>
              <w:rPr>
                <w:rFonts w:cs="Times New Roman"/>
                <w:b/>
                <w:sz w:val="20"/>
                <w:szCs w:val="20"/>
                <w:lang w:val="en-US"/>
              </w:rPr>
            </w:pPr>
            <w:r w:rsidRPr="006E2A4F">
              <w:rPr>
                <w:rFonts w:cs="Times New Roman"/>
                <w:b/>
                <w:sz w:val="20"/>
                <w:szCs w:val="20"/>
                <w:lang w:val="en-US"/>
              </w:rPr>
              <w:t>X</w:t>
            </w:r>
          </w:p>
        </w:tc>
        <w:tc>
          <w:tcPr>
            <w:tcW w:w="425" w:type="dxa"/>
          </w:tcPr>
          <w:p w:rsidR="006215BD" w:rsidRPr="006E2A4F" w:rsidRDefault="006215BD" w:rsidP="00F04A10">
            <w:pPr>
              <w:jc w:val="both"/>
              <w:rPr>
                <w:rFonts w:cs="Times New Roman"/>
                <w:b/>
                <w:sz w:val="20"/>
                <w:szCs w:val="20"/>
                <w:lang w:val="en-US"/>
              </w:rPr>
            </w:pPr>
          </w:p>
        </w:tc>
        <w:tc>
          <w:tcPr>
            <w:tcW w:w="425" w:type="dxa"/>
          </w:tcPr>
          <w:p w:rsidR="006215BD" w:rsidRPr="006E2A4F" w:rsidRDefault="006215BD" w:rsidP="00F04A10">
            <w:pPr>
              <w:jc w:val="both"/>
              <w:rPr>
                <w:rFonts w:cs="Times New Roman"/>
                <w:b/>
                <w:sz w:val="20"/>
                <w:szCs w:val="20"/>
                <w:lang w:val="en-US"/>
              </w:rPr>
            </w:pPr>
          </w:p>
        </w:tc>
        <w:tc>
          <w:tcPr>
            <w:tcW w:w="425" w:type="dxa"/>
          </w:tcPr>
          <w:p w:rsidR="006215BD" w:rsidRPr="006E2A4F" w:rsidRDefault="006215BD" w:rsidP="00F04A10">
            <w:pPr>
              <w:jc w:val="both"/>
              <w:rPr>
                <w:rFonts w:cs="Times New Roman"/>
                <w:b/>
                <w:sz w:val="20"/>
                <w:szCs w:val="20"/>
                <w:lang w:val="en-US"/>
              </w:rPr>
            </w:pPr>
          </w:p>
        </w:tc>
      </w:tr>
      <w:tr w:rsidR="006215BD" w:rsidRPr="006E2A4F" w:rsidTr="00F04A10">
        <w:tc>
          <w:tcPr>
            <w:tcW w:w="534" w:type="dxa"/>
          </w:tcPr>
          <w:p w:rsidR="006215BD" w:rsidRPr="006E2A4F" w:rsidRDefault="006215BD" w:rsidP="00F04A10">
            <w:pPr>
              <w:jc w:val="both"/>
              <w:rPr>
                <w:rFonts w:cs="Times New Roman"/>
                <w:b/>
                <w:sz w:val="20"/>
                <w:szCs w:val="20"/>
                <w:lang w:val="en-US"/>
              </w:rPr>
            </w:pPr>
            <w:r w:rsidRPr="006E2A4F">
              <w:rPr>
                <w:rFonts w:cs="Times New Roman"/>
                <w:b/>
                <w:sz w:val="20"/>
                <w:szCs w:val="20"/>
                <w:lang w:val="en-US"/>
              </w:rPr>
              <w:t>9</w:t>
            </w:r>
          </w:p>
        </w:tc>
        <w:tc>
          <w:tcPr>
            <w:tcW w:w="6237" w:type="dxa"/>
          </w:tcPr>
          <w:p w:rsidR="006215BD" w:rsidRPr="006E2A4F" w:rsidRDefault="006215BD" w:rsidP="00F04A10">
            <w:pPr>
              <w:spacing w:line="276" w:lineRule="auto"/>
              <w:jc w:val="both"/>
              <w:rPr>
                <w:rFonts w:eastAsia="Calibri" w:cs="Times New Roman"/>
                <w:sz w:val="20"/>
                <w:szCs w:val="20"/>
                <w:lang w:val="en-US"/>
              </w:rPr>
            </w:pPr>
            <w:r w:rsidRPr="006E2A4F">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6215BD" w:rsidRPr="006E2A4F" w:rsidRDefault="006215BD" w:rsidP="00F04A10">
            <w:pPr>
              <w:jc w:val="both"/>
              <w:rPr>
                <w:rFonts w:cs="Times New Roman"/>
                <w:b/>
                <w:sz w:val="20"/>
                <w:szCs w:val="20"/>
                <w:lang w:val="en-US"/>
              </w:rPr>
            </w:pPr>
          </w:p>
        </w:tc>
        <w:tc>
          <w:tcPr>
            <w:tcW w:w="567" w:type="dxa"/>
          </w:tcPr>
          <w:p w:rsidR="006215BD" w:rsidRPr="006E2A4F" w:rsidRDefault="006215BD" w:rsidP="00F04A10">
            <w:pPr>
              <w:jc w:val="both"/>
              <w:rPr>
                <w:rFonts w:cs="Times New Roman"/>
                <w:b/>
                <w:sz w:val="20"/>
                <w:szCs w:val="20"/>
                <w:lang w:val="en-US"/>
              </w:rPr>
            </w:pPr>
          </w:p>
        </w:tc>
        <w:tc>
          <w:tcPr>
            <w:tcW w:w="425" w:type="dxa"/>
          </w:tcPr>
          <w:p w:rsidR="006215BD" w:rsidRPr="006E2A4F" w:rsidRDefault="006215BD" w:rsidP="00F04A10">
            <w:pPr>
              <w:jc w:val="both"/>
              <w:rPr>
                <w:rFonts w:cs="Times New Roman"/>
                <w:b/>
                <w:sz w:val="20"/>
                <w:szCs w:val="20"/>
                <w:lang w:val="en-US"/>
              </w:rPr>
            </w:pPr>
          </w:p>
        </w:tc>
        <w:tc>
          <w:tcPr>
            <w:tcW w:w="425" w:type="dxa"/>
          </w:tcPr>
          <w:p w:rsidR="006215BD" w:rsidRPr="006E2A4F" w:rsidRDefault="006215BD" w:rsidP="00F04A10">
            <w:pPr>
              <w:jc w:val="both"/>
              <w:rPr>
                <w:rFonts w:cs="Times New Roman"/>
                <w:b/>
                <w:sz w:val="20"/>
                <w:szCs w:val="20"/>
                <w:lang w:val="en-US"/>
              </w:rPr>
            </w:pPr>
            <w:r w:rsidRPr="006E2A4F">
              <w:rPr>
                <w:rFonts w:cs="Times New Roman"/>
                <w:b/>
                <w:sz w:val="20"/>
                <w:szCs w:val="20"/>
                <w:lang w:val="en-US"/>
              </w:rPr>
              <w:t>X</w:t>
            </w:r>
          </w:p>
        </w:tc>
        <w:tc>
          <w:tcPr>
            <w:tcW w:w="425" w:type="dxa"/>
          </w:tcPr>
          <w:p w:rsidR="006215BD" w:rsidRPr="006E2A4F" w:rsidRDefault="006215BD" w:rsidP="00F04A10">
            <w:pPr>
              <w:jc w:val="both"/>
              <w:rPr>
                <w:rFonts w:cs="Times New Roman"/>
                <w:b/>
                <w:sz w:val="20"/>
                <w:szCs w:val="20"/>
                <w:lang w:val="en-US"/>
              </w:rPr>
            </w:pPr>
          </w:p>
        </w:tc>
      </w:tr>
      <w:tr w:rsidR="006215BD" w:rsidRPr="006E2A4F" w:rsidTr="00F04A10">
        <w:tc>
          <w:tcPr>
            <w:tcW w:w="534" w:type="dxa"/>
          </w:tcPr>
          <w:p w:rsidR="006215BD" w:rsidRPr="006E2A4F" w:rsidRDefault="006215BD" w:rsidP="00F04A10">
            <w:pPr>
              <w:jc w:val="both"/>
              <w:rPr>
                <w:rFonts w:cs="Times New Roman"/>
                <w:b/>
                <w:sz w:val="20"/>
                <w:szCs w:val="20"/>
                <w:lang w:val="en-US"/>
              </w:rPr>
            </w:pPr>
            <w:r w:rsidRPr="006E2A4F">
              <w:rPr>
                <w:rFonts w:cs="Times New Roman"/>
                <w:b/>
                <w:sz w:val="20"/>
                <w:szCs w:val="20"/>
                <w:lang w:val="en-US"/>
              </w:rPr>
              <w:t>10</w:t>
            </w:r>
          </w:p>
        </w:tc>
        <w:tc>
          <w:tcPr>
            <w:tcW w:w="6237" w:type="dxa"/>
          </w:tcPr>
          <w:p w:rsidR="006215BD" w:rsidRPr="006E2A4F" w:rsidRDefault="006215BD" w:rsidP="00F04A10">
            <w:pPr>
              <w:spacing w:line="276" w:lineRule="auto"/>
              <w:jc w:val="both"/>
              <w:rPr>
                <w:rFonts w:eastAsia="Calibri" w:cs="Times New Roman"/>
                <w:sz w:val="20"/>
                <w:szCs w:val="20"/>
                <w:lang w:val="en-US"/>
              </w:rPr>
            </w:pPr>
            <w:r w:rsidRPr="006E2A4F">
              <w:rPr>
                <w:rFonts w:eastAsia="Calibri" w:cs="Times New Roman"/>
                <w:sz w:val="20"/>
                <w:szCs w:val="20"/>
                <w:lang w:val="en-US"/>
              </w:rPr>
              <w:t>Fotoğrafçılıkla ilgili kavramsal bilgi ve uygulama yeteneğine sahiptir.</w:t>
            </w:r>
          </w:p>
        </w:tc>
        <w:tc>
          <w:tcPr>
            <w:tcW w:w="567" w:type="dxa"/>
          </w:tcPr>
          <w:p w:rsidR="006215BD" w:rsidRPr="006E2A4F" w:rsidRDefault="006215BD" w:rsidP="00F04A10">
            <w:pPr>
              <w:jc w:val="both"/>
              <w:rPr>
                <w:rFonts w:cs="Times New Roman"/>
                <w:b/>
                <w:sz w:val="20"/>
                <w:szCs w:val="20"/>
                <w:lang w:val="en-US"/>
              </w:rPr>
            </w:pPr>
          </w:p>
        </w:tc>
        <w:tc>
          <w:tcPr>
            <w:tcW w:w="567" w:type="dxa"/>
          </w:tcPr>
          <w:p w:rsidR="006215BD" w:rsidRPr="006E2A4F" w:rsidRDefault="006215BD" w:rsidP="00F04A10">
            <w:pPr>
              <w:jc w:val="both"/>
              <w:rPr>
                <w:rFonts w:cs="Times New Roman"/>
                <w:b/>
                <w:sz w:val="20"/>
                <w:szCs w:val="20"/>
                <w:lang w:val="en-US"/>
              </w:rPr>
            </w:pPr>
          </w:p>
        </w:tc>
        <w:tc>
          <w:tcPr>
            <w:tcW w:w="425" w:type="dxa"/>
          </w:tcPr>
          <w:p w:rsidR="006215BD" w:rsidRPr="006E2A4F" w:rsidRDefault="006215BD" w:rsidP="00F04A10">
            <w:pPr>
              <w:jc w:val="both"/>
              <w:rPr>
                <w:rFonts w:cs="Times New Roman"/>
                <w:b/>
                <w:sz w:val="20"/>
                <w:szCs w:val="20"/>
                <w:lang w:val="en-US"/>
              </w:rPr>
            </w:pPr>
          </w:p>
        </w:tc>
        <w:tc>
          <w:tcPr>
            <w:tcW w:w="425" w:type="dxa"/>
          </w:tcPr>
          <w:p w:rsidR="006215BD" w:rsidRPr="006E2A4F" w:rsidRDefault="006215BD" w:rsidP="00F04A10">
            <w:pPr>
              <w:jc w:val="both"/>
              <w:rPr>
                <w:rFonts w:cs="Times New Roman"/>
                <w:b/>
                <w:sz w:val="20"/>
                <w:szCs w:val="20"/>
                <w:lang w:val="en-US"/>
              </w:rPr>
            </w:pPr>
          </w:p>
        </w:tc>
        <w:tc>
          <w:tcPr>
            <w:tcW w:w="425" w:type="dxa"/>
          </w:tcPr>
          <w:p w:rsidR="006215BD" w:rsidRPr="006E2A4F" w:rsidRDefault="006215BD" w:rsidP="00F04A10">
            <w:pPr>
              <w:jc w:val="both"/>
              <w:rPr>
                <w:rFonts w:cs="Times New Roman"/>
                <w:b/>
                <w:sz w:val="20"/>
                <w:szCs w:val="20"/>
                <w:lang w:val="en-US"/>
              </w:rPr>
            </w:pPr>
            <w:r>
              <w:rPr>
                <w:rFonts w:cs="Times New Roman"/>
                <w:b/>
                <w:sz w:val="20"/>
                <w:szCs w:val="20"/>
                <w:lang w:val="en-US"/>
              </w:rPr>
              <w:t>X</w:t>
            </w:r>
          </w:p>
        </w:tc>
      </w:tr>
      <w:tr w:rsidR="006215BD" w:rsidRPr="006E2A4F" w:rsidTr="00F04A10">
        <w:tc>
          <w:tcPr>
            <w:tcW w:w="534" w:type="dxa"/>
          </w:tcPr>
          <w:p w:rsidR="006215BD" w:rsidRPr="006E2A4F" w:rsidRDefault="006215BD" w:rsidP="00F04A10">
            <w:pPr>
              <w:jc w:val="both"/>
              <w:rPr>
                <w:rFonts w:cs="Times New Roman"/>
                <w:b/>
                <w:sz w:val="20"/>
                <w:szCs w:val="20"/>
                <w:lang w:val="en-US"/>
              </w:rPr>
            </w:pPr>
            <w:r w:rsidRPr="006E2A4F">
              <w:rPr>
                <w:rFonts w:cs="Times New Roman"/>
                <w:b/>
                <w:sz w:val="20"/>
                <w:szCs w:val="20"/>
                <w:lang w:val="en-US"/>
              </w:rPr>
              <w:t>11</w:t>
            </w:r>
          </w:p>
        </w:tc>
        <w:tc>
          <w:tcPr>
            <w:tcW w:w="6237" w:type="dxa"/>
          </w:tcPr>
          <w:p w:rsidR="006215BD" w:rsidRPr="006E2A4F" w:rsidRDefault="006215BD" w:rsidP="00F04A10">
            <w:pPr>
              <w:spacing w:line="276" w:lineRule="auto"/>
              <w:jc w:val="both"/>
              <w:rPr>
                <w:rFonts w:eastAsia="Calibri" w:cs="Times New Roman"/>
                <w:sz w:val="20"/>
                <w:szCs w:val="20"/>
                <w:lang w:val="en-US"/>
              </w:rPr>
            </w:pPr>
            <w:r w:rsidRPr="006E2A4F">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6215BD" w:rsidRPr="006E2A4F" w:rsidRDefault="006215BD" w:rsidP="00F04A10">
            <w:pPr>
              <w:jc w:val="both"/>
              <w:rPr>
                <w:rFonts w:cs="Times New Roman"/>
                <w:b/>
                <w:sz w:val="20"/>
                <w:szCs w:val="20"/>
                <w:lang w:val="en-US"/>
              </w:rPr>
            </w:pPr>
          </w:p>
        </w:tc>
        <w:tc>
          <w:tcPr>
            <w:tcW w:w="567" w:type="dxa"/>
          </w:tcPr>
          <w:p w:rsidR="006215BD" w:rsidRPr="006E2A4F" w:rsidRDefault="006215BD" w:rsidP="00F04A10">
            <w:pPr>
              <w:jc w:val="both"/>
              <w:rPr>
                <w:rFonts w:cs="Times New Roman"/>
                <w:b/>
                <w:sz w:val="20"/>
                <w:szCs w:val="20"/>
                <w:lang w:val="en-US"/>
              </w:rPr>
            </w:pPr>
            <w:r w:rsidRPr="006E2A4F">
              <w:rPr>
                <w:rFonts w:cs="Times New Roman"/>
                <w:b/>
                <w:sz w:val="20"/>
                <w:szCs w:val="20"/>
                <w:lang w:val="en-US"/>
              </w:rPr>
              <w:t>X</w:t>
            </w:r>
          </w:p>
        </w:tc>
        <w:tc>
          <w:tcPr>
            <w:tcW w:w="425" w:type="dxa"/>
          </w:tcPr>
          <w:p w:rsidR="006215BD" w:rsidRPr="006E2A4F" w:rsidRDefault="006215BD" w:rsidP="00F04A10">
            <w:pPr>
              <w:jc w:val="both"/>
              <w:rPr>
                <w:rFonts w:cs="Times New Roman"/>
                <w:b/>
                <w:sz w:val="20"/>
                <w:szCs w:val="20"/>
                <w:lang w:val="en-US"/>
              </w:rPr>
            </w:pPr>
          </w:p>
        </w:tc>
        <w:tc>
          <w:tcPr>
            <w:tcW w:w="425" w:type="dxa"/>
          </w:tcPr>
          <w:p w:rsidR="006215BD" w:rsidRPr="006E2A4F" w:rsidRDefault="006215BD" w:rsidP="00F04A10">
            <w:pPr>
              <w:jc w:val="both"/>
              <w:rPr>
                <w:rFonts w:cs="Times New Roman"/>
                <w:b/>
                <w:sz w:val="20"/>
                <w:szCs w:val="20"/>
                <w:lang w:val="en-US"/>
              </w:rPr>
            </w:pPr>
          </w:p>
        </w:tc>
        <w:tc>
          <w:tcPr>
            <w:tcW w:w="425" w:type="dxa"/>
          </w:tcPr>
          <w:p w:rsidR="006215BD" w:rsidRPr="006E2A4F" w:rsidRDefault="006215BD" w:rsidP="00F04A10">
            <w:pPr>
              <w:jc w:val="both"/>
              <w:rPr>
                <w:rFonts w:cs="Times New Roman"/>
                <w:b/>
                <w:sz w:val="20"/>
                <w:szCs w:val="20"/>
                <w:lang w:val="en-US"/>
              </w:rPr>
            </w:pPr>
          </w:p>
        </w:tc>
      </w:tr>
      <w:tr w:rsidR="006215BD" w:rsidRPr="006E2A4F" w:rsidTr="00F04A10">
        <w:tc>
          <w:tcPr>
            <w:tcW w:w="534" w:type="dxa"/>
          </w:tcPr>
          <w:p w:rsidR="006215BD" w:rsidRPr="006E2A4F" w:rsidRDefault="006215BD" w:rsidP="00F04A10">
            <w:pPr>
              <w:jc w:val="both"/>
              <w:rPr>
                <w:rFonts w:cs="Times New Roman"/>
                <w:b/>
                <w:sz w:val="20"/>
                <w:szCs w:val="20"/>
                <w:lang w:val="en-US"/>
              </w:rPr>
            </w:pPr>
            <w:r w:rsidRPr="006E2A4F">
              <w:rPr>
                <w:rFonts w:cs="Times New Roman"/>
                <w:b/>
                <w:sz w:val="20"/>
                <w:szCs w:val="20"/>
                <w:lang w:val="en-US"/>
              </w:rPr>
              <w:t>12</w:t>
            </w:r>
          </w:p>
        </w:tc>
        <w:tc>
          <w:tcPr>
            <w:tcW w:w="6237" w:type="dxa"/>
          </w:tcPr>
          <w:p w:rsidR="006215BD" w:rsidRPr="006E2A4F" w:rsidRDefault="006215BD" w:rsidP="00F04A10">
            <w:pPr>
              <w:spacing w:line="276" w:lineRule="auto"/>
              <w:jc w:val="both"/>
              <w:rPr>
                <w:rFonts w:eastAsia="Calibri" w:cs="Times New Roman"/>
                <w:sz w:val="20"/>
                <w:szCs w:val="20"/>
                <w:lang w:val="en-US"/>
              </w:rPr>
            </w:pPr>
            <w:r w:rsidRPr="006E2A4F">
              <w:rPr>
                <w:rFonts w:eastAsia="Calibri" w:cs="Times New Roman"/>
                <w:sz w:val="20"/>
                <w:szCs w:val="20"/>
                <w:lang w:val="en-US"/>
              </w:rPr>
              <w:t>Kurgu tekniklerini bilir ve uygular.</w:t>
            </w:r>
          </w:p>
        </w:tc>
        <w:tc>
          <w:tcPr>
            <w:tcW w:w="567" w:type="dxa"/>
          </w:tcPr>
          <w:p w:rsidR="006215BD" w:rsidRPr="006E2A4F" w:rsidRDefault="006215BD" w:rsidP="00F04A10">
            <w:pPr>
              <w:jc w:val="both"/>
              <w:rPr>
                <w:rFonts w:cs="Times New Roman"/>
                <w:b/>
                <w:sz w:val="20"/>
                <w:szCs w:val="20"/>
                <w:lang w:val="en-US"/>
              </w:rPr>
            </w:pPr>
          </w:p>
        </w:tc>
        <w:tc>
          <w:tcPr>
            <w:tcW w:w="567" w:type="dxa"/>
          </w:tcPr>
          <w:p w:rsidR="006215BD" w:rsidRPr="006E2A4F" w:rsidRDefault="006215BD" w:rsidP="00F04A10">
            <w:pPr>
              <w:jc w:val="both"/>
              <w:rPr>
                <w:rFonts w:cs="Times New Roman"/>
                <w:b/>
                <w:sz w:val="20"/>
                <w:szCs w:val="20"/>
                <w:lang w:val="en-US"/>
              </w:rPr>
            </w:pPr>
            <w:r w:rsidRPr="006E2A4F">
              <w:rPr>
                <w:rFonts w:cs="Times New Roman"/>
                <w:b/>
                <w:sz w:val="20"/>
                <w:szCs w:val="20"/>
                <w:lang w:val="en-US"/>
              </w:rPr>
              <w:t>X</w:t>
            </w:r>
          </w:p>
        </w:tc>
        <w:tc>
          <w:tcPr>
            <w:tcW w:w="425" w:type="dxa"/>
          </w:tcPr>
          <w:p w:rsidR="006215BD" w:rsidRPr="006E2A4F" w:rsidRDefault="006215BD" w:rsidP="00F04A10">
            <w:pPr>
              <w:jc w:val="both"/>
              <w:rPr>
                <w:rFonts w:cs="Times New Roman"/>
                <w:b/>
                <w:sz w:val="20"/>
                <w:szCs w:val="20"/>
                <w:lang w:val="en-US"/>
              </w:rPr>
            </w:pPr>
          </w:p>
        </w:tc>
        <w:tc>
          <w:tcPr>
            <w:tcW w:w="425" w:type="dxa"/>
          </w:tcPr>
          <w:p w:rsidR="006215BD" w:rsidRPr="006E2A4F" w:rsidRDefault="006215BD" w:rsidP="00F04A10">
            <w:pPr>
              <w:jc w:val="both"/>
              <w:rPr>
                <w:rFonts w:cs="Times New Roman"/>
                <w:b/>
                <w:sz w:val="20"/>
                <w:szCs w:val="20"/>
                <w:lang w:val="en-US"/>
              </w:rPr>
            </w:pPr>
          </w:p>
        </w:tc>
        <w:tc>
          <w:tcPr>
            <w:tcW w:w="425" w:type="dxa"/>
          </w:tcPr>
          <w:p w:rsidR="006215BD" w:rsidRPr="006E2A4F" w:rsidRDefault="006215BD" w:rsidP="00F04A10">
            <w:pPr>
              <w:jc w:val="both"/>
              <w:rPr>
                <w:rFonts w:cs="Times New Roman"/>
                <w:b/>
                <w:sz w:val="20"/>
                <w:szCs w:val="20"/>
                <w:lang w:val="en-US"/>
              </w:rPr>
            </w:pPr>
          </w:p>
        </w:tc>
      </w:tr>
      <w:tr w:rsidR="006215BD" w:rsidRPr="006E2A4F" w:rsidTr="00F04A10">
        <w:tc>
          <w:tcPr>
            <w:tcW w:w="534" w:type="dxa"/>
          </w:tcPr>
          <w:p w:rsidR="006215BD" w:rsidRPr="006E2A4F" w:rsidRDefault="006215BD" w:rsidP="00F04A10">
            <w:pPr>
              <w:jc w:val="both"/>
              <w:rPr>
                <w:rFonts w:cs="Times New Roman"/>
                <w:b/>
                <w:sz w:val="20"/>
                <w:szCs w:val="20"/>
                <w:lang w:val="en-US"/>
              </w:rPr>
            </w:pPr>
            <w:r w:rsidRPr="006E2A4F">
              <w:rPr>
                <w:rFonts w:cs="Times New Roman"/>
                <w:b/>
                <w:sz w:val="20"/>
                <w:szCs w:val="20"/>
                <w:lang w:val="en-US"/>
              </w:rPr>
              <w:t>13</w:t>
            </w:r>
          </w:p>
        </w:tc>
        <w:tc>
          <w:tcPr>
            <w:tcW w:w="6237" w:type="dxa"/>
          </w:tcPr>
          <w:p w:rsidR="006215BD" w:rsidRPr="006E2A4F" w:rsidRDefault="006215BD" w:rsidP="00F04A10">
            <w:pPr>
              <w:spacing w:line="276" w:lineRule="auto"/>
              <w:jc w:val="both"/>
              <w:rPr>
                <w:rFonts w:eastAsia="Calibri" w:cs="Times New Roman"/>
                <w:sz w:val="20"/>
                <w:szCs w:val="20"/>
                <w:lang w:val="en-US"/>
              </w:rPr>
            </w:pPr>
            <w:r w:rsidRPr="006E2A4F">
              <w:rPr>
                <w:rFonts w:eastAsia="Calibri" w:cs="Times New Roman"/>
                <w:sz w:val="20"/>
                <w:szCs w:val="20"/>
                <w:lang w:val="en-US"/>
              </w:rPr>
              <w:t>Yeni medya ve konvansiyonel medya için içerik üretebilecek beceriye sahiptir</w:t>
            </w:r>
          </w:p>
        </w:tc>
        <w:tc>
          <w:tcPr>
            <w:tcW w:w="567" w:type="dxa"/>
          </w:tcPr>
          <w:p w:rsidR="006215BD" w:rsidRPr="006E2A4F" w:rsidRDefault="006215BD" w:rsidP="00F04A10">
            <w:pPr>
              <w:jc w:val="both"/>
              <w:rPr>
                <w:rFonts w:cs="Times New Roman"/>
                <w:b/>
                <w:sz w:val="20"/>
                <w:szCs w:val="20"/>
                <w:lang w:val="en-US"/>
              </w:rPr>
            </w:pPr>
          </w:p>
        </w:tc>
        <w:tc>
          <w:tcPr>
            <w:tcW w:w="567" w:type="dxa"/>
          </w:tcPr>
          <w:p w:rsidR="006215BD" w:rsidRPr="006E2A4F" w:rsidRDefault="006215BD" w:rsidP="00F04A10">
            <w:pPr>
              <w:jc w:val="both"/>
              <w:rPr>
                <w:rFonts w:cs="Times New Roman"/>
                <w:b/>
                <w:sz w:val="20"/>
                <w:szCs w:val="20"/>
                <w:lang w:val="en-US"/>
              </w:rPr>
            </w:pPr>
          </w:p>
        </w:tc>
        <w:tc>
          <w:tcPr>
            <w:tcW w:w="425" w:type="dxa"/>
          </w:tcPr>
          <w:p w:rsidR="006215BD" w:rsidRPr="006E2A4F" w:rsidRDefault="006215BD" w:rsidP="00F04A10">
            <w:pPr>
              <w:jc w:val="both"/>
              <w:rPr>
                <w:rFonts w:cs="Times New Roman"/>
                <w:b/>
                <w:sz w:val="20"/>
                <w:szCs w:val="20"/>
                <w:lang w:val="en-US"/>
              </w:rPr>
            </w:pPr>
          </w:p>
        </w:tc>
        <w:tc>
          <w:tcPr>
            <w:tcW w:w="425" w:type="dxa"/>
          </w:tcPr>
          <w:p w:rsidR="006215BD" w:rsidRPr="006E2A4F" w:rsidRDefault="006215BD" w:rsidP="00F04A10">
            <w:pPr>
              <w:jc w:val="both"/>
              <w:rPr>
                <w:rFonts w:cs="Times New Roman"/>
                <w:b/>
                <w:sz w:val="20"/>
                <w:szCs w:val="20"/>
                <w:lang w:val="en-US"/>
              </w:rPr>
            </w:pPr>
            <w:r w:rsidRPr="006E2A4F">
              <w:rPr>
                <w:rFonts w:cs="Times New Roman"/>
                <w:b/>
                <w:sz w:val="20"/>
                <w:szCs w:val="20"/>
                <w:lang w:val="en-US"/>
              </w:rPr>
              <w:t>X</w:t>
            </w:r>
          </w:p>
        </w:tc>
        <w:tc>
          <w:tcPr>
            <w:tcW w:w="425" w:type="dxa"/>
          </w:tcPr>
          <w:p w:rsidR="006215BD" w:rsidRPr="006E2A4F" w:rsidRDefault="006215BD" w:rsidP="00F04A10">
            <w:pPr>
              <w:jc w:val="both"/>
              <w:rPr>
                <w:rFonts w:cs="Times New Roman"/>
                <w:b/>
                <w:sz w:val="20"/>
                <w:szCs w:val="20"/>
                <w:lang w:val="en-US"/>
              </w:rPr>
            </w:pPr>
          </w:p>
        </w:tc>
      </w:tr>
      <w:tr w:rsidR="006215BD" w:rsidRPr="006E2A4F" w:rsidTr="00F04A10">
        <w:tc>
          <w:tcPr>
            <w:tcW w:w="534" w:type="dxa"/>
          </w:tcPr>
          <w:p w:rsidR="006215BD" w:rsidRPr="006E2A4F" w:rsidRDefault="006215BD" w:rsidP="00F04A10">
            <w:pPr>
              <w:jc w:val="both"/>
              <w:rPr>
                <w:rFonts w:cs="Times New Roman"/>
                <w:b/>
                <w:sz w:val="20"/>
                <w:szCs w:val="20"/>
                <w:lang w:val="en-US"/>
              </w:rPr>
            </w:pPr>
            <w:r w:rsidRPr="006E2A4F">
              <w:rPr>
                <w:rFonts w:cs="Times New Roman"/>
                <w:b/>
                <w:sz w:val="20"/>
                <w:szCs w:val="20"/>
                <w:lang w:val="en-US"/>
              </w:rPr>
              <w:t>14</w:t>
            </w:r>
          </w:p>
        </w:tc>
        <w:tc>
          <w:tcPr>
            <w:tcW w:w="6237" w:type="dxa"/>
          </w:tcPr>
          <w:p w:rsidR="006215BD" w:rsidRPr="006E2A4F" w:rsidRDefault="006215BD" w:rsidP="00F04A10">
            <w:pPr>
              <w:spacing w:line="276" w:lineRule="auto"/>
              <w:jc w:val="both"/>
              <w:rPr>
                <w:rFonts w:eastAsia="Calibri" w:cs="Times New Roman"/>
                <w:sz w:val="20"/>
                <w:szCs w:val="20"/>
                <w:lang w:val="en-US"/>
              </w:rPr>
            </w:pPr>
            <w:r w:rsidRPr="006E2A4F">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6215BD" w:rsidRPr="006E2A4F" w:rsidRDefault="006215BD" w:rsidP="00F04A10">
            <w:pPr>
              <w:jc w:val="both"/>
              <w:rPr>
                <w:rFonts w:cs="Times New Roman"/>
                <w:b/>
                <w:sz w:val="20"/>
                <w:szCs w:val="20"/>
                <w:lang w:val="en-US"/>
              </w:rPr>
            </w:pPr>
          </w:p>
        </w:tc>
        <w:tc>
          <w:tcPr>
            <w:tcW w:w="567" w:type="dxa"/>
          </w:tcPr>
          <w:p w:rsidR="006215BD" w:rsidRPr="006E2A4F" w:rsidRDefault="006215BD" w:rsidP="00F04A10">
            <w:pPr>
              <w:jc w:val="both"/>
              <w:rPr>
                <w:rFonts w:cs="Times New Roman"/>
                <w:b/>
                <w:sz w:val="20"/>
                <w:szCs w:val="20"/>
                <w:lang w:val="en-US"/>
              </w:rPr>
            </w:pPr>
          </w:p>
        </w:tc>
        <w:tc>
          <w:tcPr>
            <w:tcW w:w="425" w:type="dxa"/>
          </w:tcPr>
          <w:p w:rsidR="006215BD" w:rsidRPr="006E2A4F" w:rsidRDefault="006215BD" w:rsidP="00F04A10">
            <w:pPr>
              <w:jc w:val="both"/>
              <w:rPr>
                <w:rFonts w:cs="Times New Roman"/>
                <w:b/>
                <w:sz w:val="20"/>
                <w:szCs w:val="20"/>
                <w:lang w:val="en-US"/>
              </w:rPr>
            </w:pPr>
          </w:p>
        </w:tc>
        <w:tc>
          <w:tcPr>
            <w:tcW w:w="425" w:type="dxa"/>
          </w:tcPr>
          <w:p w:rsidR="006215BD" w:rsidRPr="006E2A4F" w:rsidRDefault="006215BD" w:rsidP="00F04A10">
            <w:pPr>
              <w:jc w:val="both"/>
              <w:rPr>
                <w:rFonts w:cs="Times New Roman"/>
                <w:b/>
                <w:sz w:val="20"/>
                <w:szCs w:val="20"/>
                <w:lang w:val="en-US"/>
              </w:rPr>
            </w:pPr>
          </w:p>
        </w:tc>
        <w:tc>
          <w:tcPr>
            <w:tcW w:w="425" w:type="dxa"/>
          </w:tcPr>
          <w:p w:rsidR="006215BD" w:rsidRPr="006E2A4F" w:rsidRDefault="006215BD" w:rsidP="00F04A10">
            <w:pPr>
              <w:jc w:val="both"/>
              <w:rPr>
                <w:rFonts w:cs="Times New Roman"/>
                <w:b/>
                <w:sz w:val="20"/>
                <w:szCs w:val="20"/>
                <w:lang w:val="en-US"/>
              </w:rPr>
            </w:pPr>
            <w:r>
              <w:rPr>
                <w:rFonts w:cs="Times New Roman"/>
                <w:b/>
                <w:sz w:val="20"/>
                <w:szCs w:val="20"/>
                <w:lang w:val="en-US"/>
              </w:rPr>
              <w:t>X</w:t>
            </w:r>
          </w:p>
        </w:tc>
      </w:tr>
      <w:tr w:rsidR="006215BD" w:rsidRPr="006E2A4F" w:rsidTr="00F04A10">
        <w:tc>
          <w:tcPr>
            <w:tcW w:w="534" w:type="dxa"/>
          </w:tcPr>
          <w:p w:rsidR="006215BD" w:rsidRPr="006E2A4F" w:rsidRDefault="006215BD" w:rsidP="00F04A10">
            <w:pPr>
              <w:jc w:val="both"/>
              <w:rPr>
                <w:rFonts w:cs="Times New Roman"/>
                <w:b/>
                <w:sz w:val="20"/>
                <w:szCs w:val="20"/>
                <w:lang w:val="en-US"/>
              </w:rPr>
            </w:pPr>
            <w:r w:rsidRPr="006E2A4F">
              <w:rPr>
                <w:rFonts w:cs="Times New Roman"/>
                <w:b/>
                <w:sz w:val="20"/>
                <w:szCs w:val="20"/>
                <w:lang w:val="en-US"/>
              </w:rPr>
              <w:t>15</w:t>
            </w:r>
          </w:p>
        </w:tc>
        <w:tc>
          <w:tcPr>
            <w:tcW w:w="6237" w:type="dxa"/>
          </w:tcPr>
          <w:p w:rsidR="006215BD" w:rsidRPr="006E2A4F" w:rsidRDefault="006215BD" w:rsidP="00F04A10">
            <w:pPr>
              <w:spacing w:line="276" w:lineRule="auto"/>
              <w:jc w:val="both"/>
              <w:rPr>
                <w:rFonts w:eastAsia="Calibri" w:cs="Times New Roman"/>
                <w:sz w:val="20"/>
                <w:szCs w:val="20"/>
                <w:lang w:val="en-US"/>
              </w:rPr>
            </w:pPr>
            <w:r w:rsidRPr="006E2A4F">
              <w:rPr>
                <w:rFonts w:eastAsia="Calibri" w:cs="Times New Roman"/>
                <w:sz w:val="20"/>
                <w:szCs w:val="20"/>
                <w:lang w:val="en-US"/>
              </w:rPr>
              <w:t>Sinema ve televizyonda görsel tasarım yaparak görüntünün temel ilkelerini ve estetiğini uygulayabilir</w:t>
            </w:r>
          </w:p>
        </w:tc>
        <w:tc>
          <w:tcPr>
            <w:tcW w:w="567" w:type="dxa"/>
          </w:tcPr>
          <w:p w:rsidR="006215BD" w:rsidRPr="006E2A4F" w:rsidRDefault="006215BD" w:rsidP="00F04A10">
            <w:pPr>
              <w:jc w:val="both"/>
              <w:rPr>
                <w:rFonts w:cs="Times New Roman"/>
                <w:b/>
                <w:sz w:val="20"/>
                <w:szCs w:val="20"/>
                <w:lang w:val="en-US"/>
              </w:rPr>
            </w:pPr>
          </w:p>
        </w:tc>
        <w:tc>
          <w:tcPr>
            <w:tcW w:w="567" w:type="dxa"/>
          </w:tcPr>
          <w:p w:rsidR="006215BD" w:rsidRPr="006E2A4F" w:rsidRDefault="006215BD" w:rsidP="00F04A10">
            <w:pPr>
              <w:jc w:val="both"/>
              <w:rPr>
                <w:rFonts w:cs="Times New Roman"/>
                <w:b/>
                <w:sz w:val="20"/>
                <w:szCs w:val="20"/>
                <w:lang w:val="en-US"/>
              </w:rPr>
            </w:pPr>
          </w:p>
        </w:tc>
        <w:tc>
          <w:tcPr>
            <w:tcW w:w="425" w:type="dxa"/>
          </w:tcPr>
          <w:p w:rsidR="006215BD" w:rsidRPr="006E2A4F" w:rsidRDefault="006215BD" w:rsidP="00F04A10">
            <w:pPr>
              <w:jc w:val="both"/>
              <w:rPr>
                <w:rFonts w:cs="Times New Roman"/>
                <w:b/>
                <w:sz w:val="20"/>
                <w:szCs w:val="20"/>
                <w:lang w:val="en-US"/>
              </w:rPr>
            </w:pPr>
          </w:p>
        </w:tc>
        <w:tc>
          <w:tcPr>
            <w:tcW w:w="425" w:type="dxa"/>
          </w:tcPr>
          <w:p w:rsidR="006215BD" w:rsidRPr="006E2A4F" w:rsidRDefault="006215BD" w:rsidP="00F04A10">
            <w:pPr>
              <w:jc w:val="both"/>
              <w:rPr>
                <w:rFonts w:cs="Times New Roman"/>
                <w:b/>
                <w:sz w:val="20"/>
                <w:szCs w:val="20"/>
                <w:lang w:val="en-US"/>
              </w:rPr>
            </w:pPr>
          </w:p>
        </w:tc>
        <w:tc>
          <w:tcPr>
            <w:tcW w:w="425" w:type="dxa"/>
          </w:tcPr>
          <w:p w:rsidR="006215BD" w:rsidRPr="006E2A4F" w:rsidRDefault="006215BD" w:rsidP="00F04A10">
            <w:pPr>
              <w:jc w:val="both"/>
              <w:rPr>
                <w:rFonts w:cs="Times New Roman"/>
                <w:b/>
                <w:sz w:val="20"/>
                <w:szCs w:val="20"/>
                <w:lang w:val="en-US"/>
              </w:rPr>
            </w:pPr>
            <w:r>
              <w:rPr>
                <w:rFonts w:cs="Times New Roman"/>
                <w:b/>
                <w:sz w:val="20"/>
                <w:szCs w:val="20"/>
                <w:lang w:val="en-US"/>
              </w:rPr>
              <w:t>X</w:t>
            </w:r>
          </w:p>
        </w:tc>
      </w:tr>
      <w:tr w:rsidR="006215BD" w:rsidRPr="006E2A4F" w:rsidTr="00F04A10">
        <w:tc>
          <w:tcPr>
            <w:tcW w:w="534" w:type="dxa"/>
          </w:tcPr>
          <w:p w:rsidR="006215BD" w:rsidRPr="006E2A4F" w:rsidRDefault="006215BD" w:rsidP="00F04A10">
            <w:pPr>
              <w:jc w:val="both"/>
              <w:rPr>
                <w:rFonts w:cs="Times New Roman"/>
                <w:b/>
                <w:sz w:val="20"/>
                <w:szCs w:val="20"/>
                <w:lang w:val="en-US"/>
              </w:rPr>
            </w:pPr>
            <w:r w:rsidRPr="006E2A4F">
              <w:rPr>
                <w:rFonts w:cs="Times New Roman"/>
                <w:b/>
                <w:sz w:val="20"/>
                <w:szCs w:val="20"/>
                <w:lang w:val="en-US"/>
              </w:rPr>
              <w:t>16</w:t>
            </w:r>
          </w:p>
        </w:tc>
        <w:tc>
          <w:tcPr>
            <w:tcW w:w="6237" w:type="dxa"/>
          </w:tcPr>
          <w:p w:rsidR="006215BD" w:rsidRPr="006E2A4F" w:rsidRDefault="006215BD" w:rsidP="00F04A10">
            <w:pPr>
              <w:spacing w:line="276" w:lineRule="auto"/>
              <w:jc w:val="both"/>
              <w:rPr>
                <w:rFonts w:eastAsia="Calibri" w:cs="Times New Roman"/>
                <w:sz w:val="20"/>
                <w:szCs w:val="20"/>
                <w:lang w:val="en-US"/>
              </w:rPr>
            </w:pPr>
            <w:r w:rsidRPr="006E2A4F">
              <w:rPr>
                <w:rFonts w:eastAsia="Calibri" w:cs="Times New Roman"/>
                <w:sz w:val="20"/>
                <w:szCs w:val="20"/>
                <w:lang w:val="en-US"/>
              </w:rPr>
              <w:t>Film yönetmenliğini, canlandırma filmini, reklam filmini, kısa film yapmayı, belgesel film yapmayı bilir.</w:t>
            </w:r>
          </w:p>
        </w:tc>
        <w:tc>
          <w:tcPr>
            <w:tcW w:w="567" w:type="dxa"/>
          </w:tcPr>
          <w:p w:rsidR="006215BD" w:rsidRPr="006E2A4F" w:rsidRDefault="006215BD" w:rsidP="00F04A10">
            <w:pPr>
              <w:jc w:val="both"/>
              <w:rPr>
                <w:rFonts w:cs="Times New Roman"/>
                <w:b/>
                <w:sz w:val="20"/>
                <w:szCs w:val="20"/>
                <w:lang w:val="en-US"/>
              </w:rPr>
            </w:pPr>
          </w:p>
        </w:tc>
        <w:tc>
          <w:tcPr>
            <w:tcW w:w="567" w:type="dxa"/>
          </w:tcPr>
          <w:p w:rsidR="006215BD" w:rsidRPr="006E2A4F" w:rsidRDefault="006215BD" w:rsidP="00F04A10">
            <w:pPr>
              <w:jc w:val="both"/>
              <w:rPr>
                <w:rFonts w:cs="Times New Roman"/>
                <w:b/>
                <w:sz w:val="20"/>
                <w:szCs w:val="20"/>
                <w:lang w:val="en-US"/>
              </w:rPr>
            </w:pPr>
          </w:p>
        </w:tc>
        <w:tc>
          <w:tcPr>
            <w:tcW w:w="425" w:type="dxa"/>
          </w:tcPr>
          <w:p w:rsidR="006215BD" w:rsidRPr="006E2A4F" w:rsidRDefault="006215BD" w:rsidP="00F04A10">
            <w:pPr>
              <w:jc w:val="both"/>
              <w:rPr>
                <w:rFonts w:cs="Times New Roman"/>
                <w:b/>
                <w:sz w:val="20"/>
                <w:szCs w:val="20"/>
                <w:lang w:val="en-US"/>
              </w:rPr>
            </w:pPr>
          </w:p>
        </w:tc>
        <w:tc>
          <w:tcPr>
            <w:tcW w:w="425" w:type="dxa"/>
          </w:tcPr>
          <w:p w:rsidR="006215BD" w:rsidRPr="006E2A4F" w:rsidRDefault="006215BD" w:rsidP="00F04A10">
            <w:pPr>
              <w:jc w:val="both"/>
              <w:rPr>
                <w:rFonts w:cs="Times New Roman"/>
                <w:b/>
                <w:sz w:val="20"/>
                <w:szCs w:val="20"/>
                <w:lang w:val="en-US"/>
              </w:rPr>
            </w:pPr>
            <w:r>
              <w:rPr>
                <w:rFonts w:cs="Times New Roman"/>
                <w:b/>
                <w:sz w:val="20"/>
                <w:szCs w:val="20"/>
                <w:lang w:val="en-US"/>
              </w:rPr>
              <w:t>X</w:t>
            </w:r>
          </w:p>
        </w:tc>
        <w:tc>
          <w:tcPr>
            <w:tcW w:w="425" w:type="dxa"/>
          </w:tcPr>
          <w:p w:rsidR="006215BD" w:rsidRPr="006E2A4F" w:rsidRDefault="006215BD" w:rsidP="00F04A10">
            <w:pPr>
              <w:jc w:val="both"/>
              <w:rPr>
                <w:rFonts w:cs="Times New Roman"/>
                <w:b/>
                <w:sz w:val="20"/>
                <w:szCs w:val="20"/>
                <w:lang w:val="en-US"/>
              </w:rPr>
            </w:pPr>
          </w:p>
        </w:tc>
      </w:tr>
      <w:tr w:rsidR="006215BD" w:rsidRPr="006E2A4F" w:rsidTr="00F04A10">
        <w:tc>
          <w:tcPr>
            <w:tcW w:w="534" w:type="dxa"/>
          </w:tcPr>
          <w:p w:rsidR="006215BD" w:rsidRPr="006E2A4F" w:rsidRDefault="006215BD" w:rsidP="00F04A10">
            <w:pPr>
              <w:jc w:val="both"/>
              <w:rPr>
                <w:rFonts w:cs="Times New Roman"/>
                <w:b/>
                <w:sz w:val="20"/>
                <w:szCs w:val="20"/>
                <w:lang w:val="en-US"/>
              </w:rPr>
            </w:pPr>
            <w:r w:rsidRPr="006E2A4F">
              <w:rPr>
                <w:rFonts w:cs="Times New Roman"/>
                <w:b/>
                <w:sz w:val="20"/>
                <w:szCs w:val="20"/>
                <w:lang w:val="en-US"/>
              </w:rPr>
              <w:t>17</w:t>
            </w:r>
          </w:p>
        </w:tc>
        <w:tc>
          <w:tcPr>
            <w:tcW w:w="6237" w:type="dxa"/>
          </w:tcPr>
          <w:p w:rsidR="006215BD" w:rsidRPr="006E2A4F" w:rsidRDefault="006215BD" w:rsidP="00F04A10">
            <w:pPr>
              <w:spacing w:line="276" w:lineRule="auto"/>
              <w:jc w:val="both"/>
              <w:rPr>
                <w:rFonts w:eastAsia="Calibri" w:cs="Times New Roman"/>
                <w:sz w:val="20"/>
                <w:szCs w:val="20"/>
                <w:lang w:val="en-US"/>
              </w:rPr>
            </w:pPr>
            <w:r w:rsidRPr="006E2A4F">
              <w:rPr>
                <w:rFonts w:eastAsia="Calibri" w:cs="Times New Roman"/>
                <w:sz w:val="20"/>
                <w:szCs w:val="20"/>
                <w:lang w:val="en-US"/>
              </w:rPr>
              <w:t>Her tür televizyon metninin söylemini çözümleyebilir. İyi bir medya okur yazarıdır</w:t>
            </w:r>
          </w:p>
        </w:tc>
        <w:tc>
          <w:tcPr>
            <w:tcW w:w="567" w:type="dxa"/>
          </w:tcPr>
          <w:p w:rsidR="006215BD" w:rsidRPr="006E2A4F" w:rsidRDefault="006215BD" w:rsidP="00F04A10">
            <w:pPr>
              <w:jc w:val="both"/>
              <w:rPr>
                <w:rFonts w:cs="Times New Roman"/>
                <w:b/>
                <w:sz w:val="20"/>
                <w:szCs w:val="20"/>
                <w:lang w:val="en-US"/>
              </w:rPr>
            </w:pPr>
          </w:p>
        </w:tc>
        <w:tc>
          <w:tcPr>
            <w:tcW w:w="567" w:type="dxa"/>
          </w:tcPr>
          <w:p w:rsidR="006215BD" w:rsidRPr="006E2A4F" w:rsidRDefault="006215BD" w:rsidP="00F04A10">
            <w:pPr>
              <w:jc w:val="both"/>
              <w:rPr>
                <w:rFonts w:cs="Times New Roman"/>
                <w:b/>
                <w:sz w:val="20"/>
                <w:szCs w:val="20"/>
                <w:lang w:val="en-US"/>
              </w:rPr>
            </w:pPr>
            <w:r w:rsidRPr="006E2A4F">
              <w:rPr>
                <w:rFonts w:cs="Times New Roman"/>
                <w:b/>
                <w:sz w:val="20"/>
                <w:szCs w:val="20"/>
                <w:lang w:val="en-US"/>
              </w:rPr>
              <w:t>X</w:t>
            </w:r>
          </w:p>
        </w:tc>
        <w:tc>
          <w:tcPr>
            <w:tcW w:w="425" w:type="dxa"/>
          </w:tcPr>
          <w:p w:rsidR="006215BD" w:rsidRPr="006E2A4F" w:rsidRDefault="006215BD" w:rsidP="00F04A10">
            <w:pPr>
              <w:jc w:val="both"/>
              <w:rPr>
                <w:rFonts w:cs="Times New Roman"/>
                <w:b/>
                <w:sz w:val="20"/>
                <w:szCs w:val="20"/>
                <w:lang w:val="en-US"/>
              </w:rPr>
            </w:pPr>
          </w:p>
        </w:tc>
        <w:tc>
          <w:tcPr>
            <w:tcW w:w="425" w:type="dxa"/>
          </w:tcPr>
          <w:p w:rsidR="006215BD" w:rsidRPr="006E2A4F" w:rsidRDefault="006215BD" w:rsidP="00F04A10">
            <w:pPr>
              <w:jc w:val="both"/>
              <w:rPr>
                <w:rFonts w:cs="Times New Roman"/>
                <w:b/>
                <w:sz w:val="20"/>
                <w:szCs w:val="20"/>
                <w:lang w:val="en-US"/>
              </w:rPr>
            </w:pPr>
          </w:p>
        </w:tc>
        <w:tc>
          <w:tcPr>
            <w:tcW w:w="425" w:type="dxa"/>
          </w:tcPr>
          <w:p w:rsidR="006215BD" w:rsidRPr="006E2A4F" w:rsidRDefault="006215BD" w:rsidP="00F04A10">
            <w:pPr>
              <w:jc w:val="both"/>
              <w:rPr>
                <w:rFonts w:cs="Times New Roman"/>
                <w:b/>
                <w:sz w:val="20"/>
                <w:szCs w:val="20"/>
                <w:lang w:val="en-US"/>
              </w:rPr>
            </w:pPr>
          </w:p>
        </w:tc>
      </w:tr>
    </w:tbl>
    <w:p w:rsidR="002A7F4E" w:rsidRDefault="002A7F4E"/>
    <w:p w:rsidR="00530BEA" w:rsidRDefault="00530B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530BEA" w:rsidRPr="00B41EF4" w:rsidTr="00F04A1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jc w:val="both"/>
              <w:rPr>
                <w:rFonts w:eastAsia="Times New Roman"/>
                <w:b/>
                <w:sz w:val="20"/>
                <w:szCs w:val="20"/>
                <w:lang w:val="en-US" w:eastAsia="tr-TR"/>
              </w:rPr>
            </w:pPr>
            <w:r w:rsidRPr="00B41EF4">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jc w:val="both"/>
              <w:rPr>
                <w:rFonts w:eastAsia="Times New Roman"/>
                <w:sz w:val="20"/>
                <w:szCs w:val="20"/>
                <w:lang w:val="en-US" w:eastAsia="tr-TR"/>
              </w:rPr>
            </w:pPr>
            <w:r>
              <w:rPr>
                <w:rFonts w:eastAsia="Times New Roman"/>
                <w:sz w:val="20"/>
                <w:szCs w:val="20"/>
                <w:lang w:val="en-US" w:eastAsia="tr-TR"/>
              </w:rPr>
              <w:t>Bilimkurgu ve Korku Sineması</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jc w:val="both"/>
              <w:rPr>
                <w:rFonts w:eastAsia="Times New Roman"/>
                <w:b/>
                <w:sz w:val="20"/>
                <w:szCs w:val="20"/>
                <w:lang w:val="en-US" w:eastAsia="tr-TR"/>
              </w:rPr>
            </w:pPr>
            <w:r w:rsidRPr="00B41EF4">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jc w:val="both"/>
              <w:rPr>
                <w:rFonts w:eastAsia="Times New Roman"/>
                <w:sz w:val="20"/>
                <w:szCs w:val="20"/>
                <w:lang w:val="en-US" w:eastAsia="tr-TR"/>
              </w:rPr>
            </w:pPr>
            <w:r>
              <w:rPr>
                <w:rFonts w:eastAsia="Times New Roman"/>
                <w:sz w:val="20"/>
                <w:szCs w:val="20"/>
                <w:lang w:val="en-US" w:eastAsia="tr-TR"/>
              </w:rPr>
              <w:t>RTS415</w:t>
            </w:r>
          </w:p>
        </w:tc>
      </w:tr>
      <w:tr w:rsidR="00530BEA" w:rsidRPr="00B41EF4" w:rsidTr="00F04A1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jc w:val="both"/>
              <w:rPr>
                <w:rFonts w:eastAsia="Times New Roman"/>
                <w:b/>
                <w:sz w:val="20"/>
                <w:szCs w:val="20"/>
                <w:lang w:val="en-US" w:eastAsia="tr-TR"/>
              </w:rPr>
            </w:pPr>
            <w:r w:rsidRPr="00B41EF4">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530BEA" w:rsidRPr="00B41EF4" w:rsidRDefault="00530BEA" w:rsidP="00F04A10">
            <w:pPr>
              <w:jc w:val="both"/>
              <w:rPr>
                <w:rFonts w:eastAsia="Times New Roman"/>
                <w:sz w:val="20"/>
                <w:szCs w:val="20"/>
                <w:lang w:val="en-US" w:eastAsia="tr-TR"/>
              </w:rPr>
            </w:pPr>
            <w:r>
              <w:rPr>
                <w:rFonts w:eastAsia="Times New Roman"/>
                <w:sz w:val="20"/>
                <w:szCs w:val="20"/>
                <w:lang w:val="en-US" w:eastAsia="tr-TR"/>
              </w:rPr>
              <w:t>Film Genres</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jc w:val="both"/>
              <w:rPr>
                <w:rFonts w:eastAsia="Times New Roman"/>
                <w:b/>
                <w:sz w:val="20"/>
                <w:szCs w:val="20"/>
                <w:lang w:val="en-US" w:eastAsia="tr-TR"/>
              </w:rPr>
            </w:pPr>
            <w:r w:rsidRPr="00B41EF4">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530BEA" w:rsidRPr="00B41EF4" w:rsidRDefault="00530BEA" w:rsidP="00F04A10">
            <w:pPr>
              <w:jc w:val="both"/>
              <w:rPr>
                <w:rFonts w:eastAsia="Times New Roman"/>
                <w:sz w:val="20"/>
                <w:szCs w:val="20"/>
                <w:lang w:val="en-US" w:eastAsia="tr-TR"/>
              </w:rPr>
            </w:pPr>
            <w:r>
              <w:rPr>
                <w:rFonts w:eastAsia="Times New Roman"/>
                <w:sz w:val="20"/>
                <w:szCs w:val="20"/>
                <w:lang w:val="en-US" w:eastAsia="tr-TR"/>
              </w:rPr>
              <w:t>RTS415</w:t>
            </w:r>
          </w:p>
        </w:tc>
      </w:tr>
      <w:tr w:rsidR="00530BEA" w:rsidRPr="00B41EF4" w:rsidTr="00F04A1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jc w:val="both"/>
              <w:rPr>
                <w:rFonts w:eastAsia="Times New Roman"/>
                <w:b/>
                <w:sz w:val="20"/>
                <w:szCs w:val="20"/>
                <w:lang w:val="en-US" w:eastAsia="tr-TR"/>
              </w:rPr>
            </w:pPr>
            <w:r w:rsidRPr="00B41EF4">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jc w:val="both"/>
              <w:rPr>
                <w:rFonts w:eastAsia="Times New Roman"/>
                <w:b/>
                <w:sz w:val="20"/>
                <w:szCs w:val="20"/>
                <w:lang w:val="en-US" w:eastAsia="tr-TR"/>
              </w:rPr>
            </w:pPr>
            <w:r w:rsidRPr="00B41EF4">
              <w:rPr>
                <w:rFonts w:eastAsia="Times New Roman"/>
                <w:b/>
                <w:sz w:val="20"/>
                <w:szCs w:val="20"/>
                <w:lang w:val="en-US" w:eastAsia="tr-TR"/>
              </w:rPr>
              <w:t xml:space="preserve">Teori: </w:t>
            </w:r>
            <w:r>
              <w:rPr>
                <w:rFonts w:eastAsia="Times New Roman"/>
                <w:b/>
                <w:sz w:val="20"/>
                <w:szCs w:val="20"/>
                <w:lang w:val="en-US" w:eastAsia="tr-TR"/>
              </w:rPr>
              <w:t>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jc w:val="both"/>
              <w:rPr>
                <w:rFonts w:eastAsia="Times New Roman"/>
                <w:b/>
                <w:sz w:val="20"/>
                <w:szCs w:val="20"/>
                <w:lang w:val="en-US" w:eastAsia="tr-TR"/>
              </w:rPr>
            </w:pPr>
            <w:r w:rsidRPr="00B41EF4">
              <w:rPr>
                <w:rFonts w:eastAsia="Times New Roman"/>
                <w:b/>
                <w:sz w:val="20"/>
                <w:szCs w:val="20"/>
                <w:lang w:val="en-US" w:eastAsia="tr-TR"/>
              </w:rPr>
              <w:t xml:space="preserve">Uygulama: </w:t>
            </w:r>
            <w:r>
              <w:rPr>
                <w:rFonts w:eastAsia="Times New Roman"/>
                <w:b/>
                <w:sz w:val="20"/>
                <w:szCs w:val="20"/>
                <w:lang w:val="en-US" w:eastAsia="tr-TR"/>
              </w:rPr>
              <w:t>1</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jc w:val="both"/>
              <w:rPr>
                <w:rFonts w:eastAsia="Times New Roman"/>
                <w:b/>
                <w:sz w:val="20"/>
                <w:szCs w:val="20"/>
                <w:lang w:val="en-US" w:eastAsia="tr-TR"/>
              </w:rPr>
            </w:pPr>
            <w:r w:rsidRPr="00B41EF4">
              <w:rPr>
                <w:rFonts w:eastAsia="Times New Roman"/>
                <w:b/>
                <w:sz w:val="20"/>
                <w:szCs w:val="20"/>
                <w:lang w:val="en-US" w:eastAsia="tr-TR"/>
              </w:rPr>
              <w:t xml:space="preserve">Kredi: </w:t>
            </w:r>
            <w:r>
              <w:rPr>
                <w:rFonts w:eastAsia="Times New Roman"/>
                <w:b/>
                <w:sz w:val="20"/>
                <w:szCs w:val="20"/>
                <w:lang w:val="en-US" w:eastAsia="tr-TR"/>
              </w:rPr>
              <w:t>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jc w:val="both"/>
              <w:rPr>
                <w:rFonts w:eastAsia="Times New Roman"/>
                <w:b/>
                <w:sz w:val="20"/>
                <w:szCs w:val="20"/>
                <w:lang w:val="en-US" w:eastAsia="tr-TR"/>
              </w:rPr>
            </w:pPr>
            <w:r w:rsidRPr="00B41EF4">
              <w:rPr>
                <w:rFonts w:eastAsia="Times New Roman"/>
                <w:b/>
                <w:sz w:val="20"/>
                <w:szCs w:val="20"/>
                <w:lang w:val="en-US" w:eastAsia="tr-TR"/>
              </w:rPr>
              <w:t xml:space="preserve">AKTS: </w:t>
            </w:r>
            <w:r>
              <w:rPr>
                <w:rFonts w:eastAsia="Times New Roman"/>
                <w:b/>
                <w:sz w:val="20"/>
                <w:szCs w:val="20"/>
                <w:lang w:val="en-US" w:eastAsia="tr-TR"/>
              </w:rPr>
              <w:t>4</w:t>
            </w:r>
          </w:p>
        </w:tc>
      </w:tr>
      <w:tr w:rsidR="00530BEA" w:rsidRPr="00B41EF4"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jc w:val="both"/>
              <w:rPr>
                <w:rFonts w:eastAsia="Times New Roman"/>
                <w:b/>
                <w:sz w:val="20"/>
                <w:szCs w:val="20"/>
                <w:lang w:val="en-US" w:eastAsia="tr-TR"/>
              </w:rPr>
            </w:pPr>
            <w:r w:rsidRPr="00B41EF4">
              <w:rPr>
                <w:rFonts w:eastAsia="Times New Roman"/>
                <w:b/>
                <w:sz w:val="20"/>
                <w:szCs w:val="20"/>
                <w:lang w:val="en-US" w:eastAsia="tr-TR"/>
              </w:rPr>
              <w:lastRenderedPageBreak/>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530BEA" w:rsidRPr="00F34C1F" w:rsidRDefault="00530BEA" w:rsidP="00F04A10">
            <w:pPr>
              <w:jc w:val="both"/>
              <w:rPr>
                <w:rFonts w:cs="Times New Roman"/>
                <w:sz w:val="20"/>
                <w:szCs w:val="20"/>
                <w:lang w:val="en-US"/>
              </w:rPr>
            </w:pPr>
            <w:r>
              <w:rPr>
                <w:rFonts w:cs="Times New Roman"/>
                <w:sz w:val="20"/>
                <w:szCs w:val="20"/>
                <w:lang w:val="en-US"/>
              </w:rPr>
              <w:t>Sinemada Bilimkurgu ve Korku sinemasını örnekleri ve tarihsel gelişimiyle paralel olarak inceler.</w:t>
            </w:r>
          </w:p>
        </w:tc>
      </w:tr>
      <w:tr w:rsidR="00530BEA" w:rsidRPr="00B41EF4"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67312F" w:rsidRDefault="00530BEA" w:rsidP="00F04A10">
            <w:pPr>
              <w:jc w:val="both"/>
              <w:rPr>
                <w:rFonts w:eastAsia="Times New Roman"/>
                <w:b/>
                <w:sz w:val="20"/>
                <w:szCs w:val="20"/>
                <w:lang w:val="en-US" w:eastAsia="tr-TR"/>
              </w:rPr>
            </w:pPr>
            <w:r w:rsidRPr="0067312F">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530BEA" w:rsidRPr="0067312F" w:rsidRDefault="00530BEA" w:rsidP="00F04A10">
            <w:pPr>
              <w:jc w:val="both"/>
              <w:rPr>
                <w:sz w:val="20"/>
                <w:szCs w:val="20"/>
                <w:shd w:val="clear" w:color="auto" w:fill="FFFFFF"/>
                <w:lang w:val="en-US"/>
              </w:rPr>
            </w:pPr>
          </w:p>
        </w:tc>
      </w:tr>
      <w:tr w:rsidR="00530BEA" w:rsidRPr="00B41EF4"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jc w:val="both"/>
              <w:rPr>
                <w:rFonts w:eastAsia="Times New Roman"/>
                <w:b/>
                <w:sz w:val="20"/>
                <w:szCs w:val="20"/>
                <w:lang w:val="en-US" w:eastAsia="tr-TR"/>
              </w:rPr>
            </w:pPr>
            <w:r w:rsidRPr="00B41EF4">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jc w:val="both"/>
              <w:rPr>
                <w:rFonts w:eastAsia="Times New Roman"/>
                <w:sz w:val="20"/>
                <w:szCs w:val="20"/>
                <w:lang w:val="en-US" w:eastAsia="tr-TR"/>
              </w:rPr>
            </w:pPr>
            <w:r w:rsidRPr="00B41EF4">
              <w:rPr>
                <w:rFonts w:eastAsia="Times New Roman"/>
                <w:sz w:val="20"/>
                <w:szCs w:val="20"/>
                <w:lang w:val="en-US" w:eastAsia="tr-TR"/>
              </w:rPr>
              <w:t xml:space="preserve">YOK </w:t>
            </w:r>
          </w:p>
        </w:tc>
      </w:tr>
      <w:tr w:rsidR="00530BEA" w:rsidRPr="00B41EF4"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spacing w:after="0" w:line="240" w:lineRule="auto"/>
              <w:jc w:val="both"/>
              <w:rPr>
                <w:rFonts w:eastAsia="Times New Roman"/>
                <w:b/>
                <w:sz w:val="20"/>
                <w:szCs w:val="20"/>
                <w:lang w:val="en-US" w:eastAsia="tr-TR"/>
              </w:rPr>
            </w:pPr>
            <w:r w:rsidRPr="00B41EF4">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spacing w:after="0" w:line="240" w:lineRule="auto"/>
              <w:jc w:val="both"/>
              <w:rPr>
                <w:rFonts w:eastAsia="Times New Roman"/>
                <w:sz w:val="20"/>
                <w:szCs w:val="20"/>
                <w:lang w:val="en-US" w:eastAsia="tr-TR"/>
              </w:rPr>
            </w:pPr>
            <w:r w:rsidRPr="00B41EF4">
              <w:rPr>
                <w:rFonts w:eastAsia="Times New Roman"/>
                <w:sz w:val="20"/>
                <w:szCs w:val="20"/>
                <w:lang w:val="en-US" w:eastAsia="tr-TR"/>
              </w:rPr>
              <w:t>Y</w:t>
            </w:r>
            <w:r>
              <w:rPr>
                <w:rFonts w:eastAsia="Times New Roman"/>
                <w:sz w:val="20"/>
                <w:szCs w:val="20"/>
                <w:lang w:val="en-US" w:eastAsia="tr-TR"/>
              </w:rPr>
              <w:t>ıl içinin ortalamaya katkısı: %4</w:t>
            </w:r>
            <w:r w:rsidRPr="00B41EF4">
              <w:rPr>
                <w:rFonts w:eastAsia="Times New Roman"/>
                <w:sz w:val="20"/>
                <w:szCs w:val="20"/>
                <w:lang w:val="en-US" w:eastAsia="tr-TR"/>
              </w:rPr>
              <w:t>0</w:t>
            </w:r>
            <w:r>
              <w:rPr>
                <w:rFonts w:eastAsia="Times New Roman"/>
                <w:sz w:val="20"/>
                <w:szCs w:val="20"/>
                <w:lang w:val="en-US" w:eastAsia="tr-TR"/>
              </w:rPr>
              <w:t xml:space="preserve">  Finalin Ortalamaya Katkısı: %6</w:t>
            </w:r>
            <w:r w:rsidRPr="00B41EF4">
              <w:rPr>
                <w:rFonts w:eastAsia="Times New Roman"/>
                <w:sz w:val="20"/>
                <w:szCs w:val="20"/>
                <w:lang w:val="en-US" w:eastAsia="tr-TR"/>
              </w:rPr>
              <w:t>0</w:t>
            </w:r>
          </w:p>
          <w:p w:rsidR="00530BEA" w:rsidRPr="00B41EF4" w:rsidRDefault="00530BEA" w:rsidP="00F04A10">
            <w:pPr>
              <w:spacing w:after="0" w:line="240" w:lineRule="auto"/>
              <w:jc w:val="both"/>
              <w:rPr>
                <w:rFonts w:eastAsia="Times New Roman"/>
                <w:sz w:val="20"/>
                <w:szCs w:val="20"/>
                <w:lang w:val="en-US" w:eastAsia="tr-TR"/>
              </w:rPr>
            </w:pPr>
            <w:r w:rsidRPr="00B41EF4">
              <w:rPr>
                <w:rFonts w:eastAsia="Times New Roman"/>
                <w:sz w:val="20"/>
                <w:szCs w:val="20"/>
                <w:lang w:val="en-US" w:eastAsia="tr-TR"/>
              </w:rPr>
              <w:t xml:space="preserve">Yıl içi notu </w:t>
            </w:r>
            <w:r w:rsidRPr="00AD44A4">
              <w:rPr>
                <w:rFonts w:eastAsia="Times New Roman"/>
                <w:sz w:val="20"/>
                <w:szCs w:val="20"/>
                <w:lang w:val="en-US" w:eastAsia="tr-TR"/>
              </w:rPr>
              <w:t>%100: (1 Arasınav %70 + 1 Kısa Sınav %15 + 1 Ödev %15) örnektir</w:t>
            </w:r>
            <w:r w:rsidRPr="00B41EF4">
              <w:rPr>
                <w:rFonts w:eastAsia="Times New Roman"/>
                <w:sz w:val="20"/>
                <w:szCs w:val="20"/>
                <w:lang w:val="en-US" w:eastAsia="tr-TR"/>
              </w:rPr>
              <w:t xml:space="preserve">  </w:t>
            </w:r>
          </w:p>
        </w:tc>
      </w:tr>
      <w:tr w:rsidR="00530BEA" w:rsidRPr="00B41EF4"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spacing w:after="0" w:line="240" w:lineRule="auto"/>
              <w:jc w:val="both"/>
              <w:rPr>
                <w:rFonts w:eastAsia="Times New Roman"/>
                <w:b/>
                <w:sz w:val="20"/>
                <w:szCs w:val="20"/>
                <w:lang w:val="en-US" w:eastAsia="tr-TR"/>
              </w:rPr>
            </w:pPr>
            <w:r w:rsidRPr="00B41EF4">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530BEA" w:rsidRPr="00B41EF4" w:rsidRDefault="00530BEA" w:rsidP="00F04A10">
            <w:pPr>
              <w:spacing w:after="0" w:line="240" w:lineRule="auto"/>
              <w:jc w:val="both"/>
              <w:rPr>
                <w:rFonts w:eastAsia="Times New Roman"/>
                <w:sz w:val="20"/>
                <w:szCs w:val="20"/>
                <w:lang w:val="en-US" w:eastAsia="tr-TR"/>
              </w:rPr>
            </w:pPr>
          </w:p>
        </w:tc>
      </w:tr>
      <w:tr w:rsidR="00530BEA" w:rsidRPr="00B41EF4" w:rsidTr="00F04A10">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spacing w:after="0" w:line="240" w:lineRule="auto"/>
              <w:jc w:val="both"/>
              <w:rPr>
                <w:rFonts w:eastAsia="Times New Roman"/>
                <w:b/>
                <w:sz w:val="20"/>
                <w:szCs w:val="20"/>
                <w:lang w:val="en-US" w:eastAsia="tr-TR"/>
              </w:rPr>
            </w:pPr>
            <w:r w:rsidRPr="00B41EF4">
              <w:rPr>
                <w:rFonts w:eastAsia="Times New Roman"/>
                <w:b/>
                <w:sz w:val="20"/>
                <w:szCs w:val="20"/>
                <w:lang w:val="en-US" w:eastAsia="tr-TR"/>
              </w:rPr>
              <w:t>Haftalık Ders Konuları</w:t>
            </w:r>
          </w:p>
        </w:tc>
      </w:tr>
      <w:tr w:rsidR="00530BEA"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spacing w:after="0" w:line="240" w:lineRule="auto"/>
              <w:jc w:val="both"/>
              <w:rPr>
                <w:rFonts w:eastAsia="Times New Roman"/>
                <w:sz w:val="20"/>
                <w:szCs w:val="20"/>
                <w:lang w:val="en-US" w:eastAsia="tr-TR"/>
              </w:rPr>
            </w:pPr>
            <w:r w:rsidRPr="00B41EF4">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530BEA" w:rsidRPr="00B41EF4" w:rsidRDefault="00530BEA" w:rsidP="00F04A10">
            <w:pPr>
              <w:jc w:val="both"/>
              <w:rPr>
                <w:rFonts w:cs="Times New Roman"/>
                <w:sz w:val="20"/>
                <w:szCs w:val="20"/>
                <w:lang w:val="en-US"/>
              </w:rPr>
            </w:pPr>
            <w:r w:rsidRPr="00B41EF4">
              <w:rPr>
                <w:rFonts w:cs="Times New Roman"/>
                <w:sz w:val="20"/>
                <w:szCs w:val="20"/>
                <w:lang w:val="en-US"/>
              </w:rPr>
              <w:t>Giriş Dersi: Dersin a</w:t>
            </w:r>
            <w:r>
              <w:rPr>
                <w:rFonts w:cs="Times New Roman"/>
                <w:sz w:val="20"/>
                <w:szCs w:val="20"/>
                <w:lang w:val="en-US"/>
              </w:rPr>
              <w:t xml:space="preserve">macı ve işleniş biçimi </w:t>
            </w:r>
          </w:p>
        </w:tc>
      </w:tr>
      <w:tr w:rsidR="00530BEA"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spacing w:after="0" w:line="240" w:lineRule="auto"/>
              <w:jc w:val="both"/>
              <w:rPr>
                <w:rFonts w:eastAsia="Times New Roman"/>
                <w:sz w:val="20"/>
                <w:szCs w:val="20"/>
                <w:lang w:val="en-US" w:eastAsia="tr-TR"/>
              </w:rPr>
            </w:pPr>
            <w:r w:rsidRPr="00B41EF4">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530BEA" w:rsidRPr="00B41EF4" w:rsidRDefault="00530BEA" w:rsidP="00F04A10">
            <w:pPr>
              <w:jc w:val="both"/>
              <w:rPr>
                <w:rFonts w:cs="Times New Roman"/>
                <w:sz w:val="20"/>
                <w:szCs w:val="20"/>
                <w:lang w:val="en-US"/>
              </w:rPr>
            </w:pPr>
            <w:r w:rsidRPr="00B41EF4">
              <w:rPr>
                <w:rFonts w:cs="Times New Roman"/>
                <w:sz w:val="20"/>
                <w:szCs w:val="20"/>
                <w:lang w:val="en-US"/>
              </w:rPr>
              <w:t xml:space="preserve">Tür olgusunun tanımlanması ve sinemada türlerin oluşumu </w:t>
            </w:r>
          </w:p>
        </w:tc>
      </w:tr>
      <w:tr w:rsidR="00530BEA"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spacing w:after="0" w:line="240" w:lineRule="auto"/>
              <w:jc w:val="both"/>
              <w:rPr>
                <w:rFonts w:eastAsia="Times New Roman"/>
                <w:sz w:val="20"/>
                <w:szCs w:val="20"/>
                <w:lang w:val="en-US" w:eastAsia="tr-TR"/>
              </w:rPr>
            </w:pPr>
            <w:r w:rsidRPr="00B41EF4">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530BEA" w:rsidRPr="00B41EF4" w:rsidRDefault="00530BEA" w:rsidP="00F04A10">
            <w:pPr>
              <w:jc w:val="both"/>
              <w:rPr>
                <w:rFonts w:cs="Times New Roman"/>
                <w:sz w:val="20"/>
                <w:szCs w:val="20"/>
                <w:lang w:val="en-US"/>
              </w:rPr>
            </w:pPr>
            <w:r w:rsidRPr="00B41EF4">
              <w:rPr>
                <w:rFonts w:cs="Times New Roman"/>
                <w:sz w:val="20"/>
                <w:szCs w:val="20"/>
                <w:lang w:val="en-US"/>
              </w:rPr>
              <w:t>Korku sineması</w:t>
            </w:r>
            <w:r>
              <w:rPr>
                <w:rFonts w:cs="Times New Roman"/>
                <w:sz w:val="20"/>
                <w:szCs w:val="20"/>
                <w:lang w:val="en-US"/>
              </w:rPr>
              <w:t xml:space="preserve"> I</w:t>
            </w:r>
          </w:p>
        </w:tc>
      </w:tr>
      <w:tr w:rsidR="00530BEA"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spacing w:after="0" w:line="240" w:lineRule="auto"/>
              <w:jc w:val="both"/>
              <w:rPr>
                <w:rFonts w:eastAsia="Times New Roman"/>
                <w:sz w:val="20"/>
                <w:szCs w:val="20"/>
                <w:lang w:val="en-US" w:eastAsia="tr-TR"/>
              </w:rPr>
            </w:pPr>
            <w:r w:rsidRPr="00B41EF4">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530BEA" w:rsidRPr="00B41EF4" w:rsidRDefault="00530BEA" w:rsidP="00F04A10">
            <w:pPr>
              <w:jc w:val="both"/>
              <w:rPr>
                <w:rFonts w:cs="Times New Roman"/>
                <w:sz w:val="20"/>
                <w:szCs w:val="20"/>
                <w:lang w:val="en-US"/>
              </w:rPr>
            </w:pPr>
            <w:r>
              <w:rPr>
                <w:rFonts w:cs="Times New Roman"/>
                <w:sz w:val="20"/>
                <w:szCs w:val="20"/>
                <w:lang w:val="en-US"/>
              </w:rPr>
              <w:t>Korku Sineması II</w:t>
            </w:r>
          </w:p>
        </w:tc>
      </w:tr>
      <w:tr w:rsidR="00530BEA"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spacing w:after="0" w:line="240" w:lineRule="auto"/>
              <w:jc w:val="both"/>
              <w:rPr>
                <w:rFonts w:eastAsia="Times New Roman"/>
                <w:sz w:val="20"/>
                <w:szCs w:val="20"/>
                <w:lang w:val="en-US" w:eastAsia="tr-TR"/>
              </w:rPr>
            </w:pPr>
            <w:r w:rsidRPr="00B41EF4">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530BEA" w:rsidRPr="00B41EF4" w:rsidRDefault="00530BEA" w:rsidP="00F04A10">
            <w:pPr>
              <w:jc w:val="both"/>
              <w:rPr>
                <w:rFonts w:cs="Times New Roman"/>
                <w:sz w:val="20"/>
                <w:szCs w:val="20"/>
                <w:lang w:val="en-US"/>
              </w:rPr>
            </w:pPr>
            <w:r>
              <w:rPr>
                <w:rFonts w:cs="Times New Roman"/>
                <w:sz w:val="20"/>
                <w:szCs w:val="20"/>
                <w:lang w:val="en-US"/>
              </w:rPr>
              <w:t>Örnek Çözümleme</w:t>
            </w:r>
            <w:r w:rsidRPr="00B41EF4">
              <w:rPr>
                <w:rFonts w:cs="Times New Roman"/>
                <w:sz w:val="20"/>
                <w:szCs w:val="20"/>
                <w:lang w:val="en-US"/>
              </w:rPr>
              <w:t xml:space="preserve"> </w:t>
            </w:r>
          </w:p>
        </w:tc>
      </w:tr>
      <w:tr w:rsidR="00530BEA"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spacing w:after="0" w:line="240" w:lineRule="auto"/>
              <w:jc w:val="both"/>
              <w:rPr>
                <w:rFonts w:eastAsia="Times New Roman"/>
                <w:sz w:val="20"/>
                <w:szCs w:val="20"/>
                <w:lang w:val="en-US" w:eastAsia="tr-TR"/>
              </w:rPr>
            </w:pPr>
            <w:r w:rsidRPr="00B41EF4">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530BEA" w:rsidRPr="00B41EF4" w:rsidRDefault="00530BEA" w:rsidP="00F04A10">
            <w:pPr>
              <w:jc w:val="both"/>
              <w:rPr>
                <w:rFonts w:cs="Times New Roman"/>
                <w:sz w:val="20"/>
                <w:szCs w:val="20"/>
                <w:lang w:val="en-US"/>
              </w:rPr>
            </w:pPr>
            <w:r>
              <w:rPr>
                <w:rFonts w:cs="Times New Roman"/>
                <w:sz w:val="20"/>
                <w:szCs w:val="20"/>
                <w:lang w:val="en-US"/>
              </w:rPr>
              <w:t>Korku Sineması ve Psikoloji</w:t>
            </w:r>
          </w:p>
        </w:tc>
      </w:tr>
      <w:tr w:rsidR="00530BEA"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spacing w:after="0" w:line="240" w:lineRule="auto"/>
              <w:jc w:val="both"/>
              <w:rPr>
                <w:rFonts w:eastAsia="Times New Roman"/>
                <w:sz w:val="20"/>
                <w:szCs w:val="20"/>
                <w:lang w:val="en-US" w:eastAsia="tr-TR"/>
              </w:rPr>
            </w:pPr>
            <w:r w:rsidRPr="00B41EF4">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530BEA" w:rsidRPr="00B41EF4" w:rsidRDefault="00530BEA" w:rsidP="00F04A10">
            <w:pPr>
              <w:tabs>
                <w:tab w:val="left" w:pos="2205"/>
              </w:tabs>
              <w:jc w:val="both"/>
              <w:rPr>
                <w:rFonts w:cs="Times New Roman"/>
                <w:sz w:val="20"/>
                <w:szCs w:val="20"/>
                <w:lang w:val="en-US"/>
              </w:rPr>
            </w:pPr>
            <w:r>
              <w:rPr>
                <w:rFonts w:cs="Times New Roman"/>
                <w:sz w:val="20"/>
                <w:szCs w:val="20"/>
                <w:lang w:val="en-US"/>
              </w:rPr>
              <w:t>Örnek Çözümleme</w:t>
            </w:r>
          </w:p>
        </w:tc>
      </w:tr>
      <w:tr w:rsidR="00530BEA"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spacing w:after="0" w:line="240" w:lineRule="auto"/>
              <w:jc w:val="both"/>
              <w:rPr>
                <w:rFonts w:eastAsia="Times New Roman"/>
                <w:sz w:val="20"/>
                <w:szCs w:val="20"/>
                <w:lang w:val="en-US" w:eastAsia="tr-TR"/>
              </w:rPr>
            </w:pPr>
            <w:r w:rsidRPr="00B41EF4">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530BEA" w:rsidRPr="00B41EF4" w:rsidRDefault="00530BEA" w:rsidP="00F04A10">
            <w:pPr>
              <w:jc w:val="both"/>
              <w:rPr>
                <w:rFonts w:cs="Times New Roman"/>
                <w:sz w:val="20"/>
                <w:szCs w:val="20"/>
                <w:lang w:val="en-US"/>
              </w:rPr>
            </w:pPr>
            <w:r w:rsidRPr="00B41EF4">
              <w:rPr>
                <w:rFonts w:cs="Times New Roman"/>
                <w:sz w:val="20"/>
                <w:szCs w:val="20"/>
                <w:lang w:val="en-US"/>
              </w:rPr>
              <w:t>Ara Sınav</w:t>
            </w:r>
          </w:p>
        </w:tc>
      </w:tr>
      <w:tr w:rsidR="00530BEA"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spacing w:after="0" w:line="240" w:lineRule="auto"/>
              <w:jc w:val="both"/>
              <w:rPr>
                <w:rFonts w:eastAsia="Times New Roman"/>
                <w:sz w:val="20"/>
                <w:szCs w:val="20"/>
                <w:lang w:val="en-US" w:eastAsia="tr-TR"/>
              </w:rPr>
            </w:pPr>
            <w:r w:rsidRPr="00B41EF4">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530BEA" w:rsidRPr="00B41EF4" w:rsidRDefault="00530BEA" w:rsidP="00F04A10">
            <w:pPr>
              <w:jc w:val="both"/>
              <w:rPr>
                <w:rFonts w:cs="Times New Roman"/>
                <w:bCs/>
                <w:sz w:val="20"/>
                <w:szCs w:val="20"/>
                <w:lang w:val="en-US"/>
              </w:rPr>
            </w:pPr>
            <w:r>
              <w:rPr>
                <w:rFonts w:cs="Times New Roman"/>
                <w:bCs/>
                <w:sz w:val="20"/>
                <w:szCs w:val="20"/>
                <w:lang w:val="en-US"/>
              </w:rPr>
              <w:t>Bilimkurgu Sineması I</w:t>
            </w:r>
          </w:p>
        </w:tc>
      </w:tr>
      <w:tr w:rsidR="00530BEA"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spacing w:after="0" w:line="240" w:lineRule="auto"/>
              <w:jc w:val="both"/>
              <w:rPr>
                <w:rFonts w:eastAsia="Times New Roman"/>
                <w:sz w:val="20"/>
                <w:szCs w:val="20"/>
                <w:lang w:val="en-US" w:eastAsia="tr-TR"/>
              </w:rPr>
            </w:pPr>
            <w:r w:rsidRPr="00B41EF4">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530BEA" w:rsidRPr="00B41EF4" w:rsidRDefault="00530BEA" w:rsidP="00F04A10">
            <w:pPr>
              <w:jc w:val="both"/>
              <w:rPr>
                <w:rFonts w:cs="Times New Roman"/>
                <w:bCs/>
                <w:sz w:val="20"/>
                <w:szCs w:val="20"/>
                <w:lang w:val="en-US"/>
              </w:rPr>
            </w:pPr>
            <w:r>
              <w:rPr>
                <w:rFonts w:cs="Times New Roman"/>
                <w:bCs/>
                <w:sz w:val="20"/>
                <w:szCs w:val="20"/>
                <w:lang w:val="en-US"/>
              </w:rPr>
              <w:t>Bilimkurgu Sineması Iı</w:t>
            </w:r>
          </w:p>
        </w:tc>
      </w:tr>
      <w:tr w:rsidR="00530BEA"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spacing w:after="0" w:line="240" w:lineRule="auto"/>
              <w:jc w:val="both"/>
              <w:rPr>
                <w:rFonts w:eastAsia="Times New Roman"/>
                <w:sz w:val="20"/>
                <w:szCs w:val="20"/>
                <w:lang w:val="en-US" w:eastAsia="tr-TR"/>
              </w:rPr>
            </w:pPr>
            <w:r w:rsidRPr="00B41EF4">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530BEA" w:rsidRPr="00B41EF4" w:rsidRDefault="00530BEA" w:rsidP="00F04A10">
            <w:pPr>
              <w:jc w:val="both"/>
              <w:rPr>
                <w:rFonts w:cs="Times New Roman"/>
                <w:bCs/>
                <w:sz w:val="20"/>
                <w:szCs w:val="20"/>
                <w:lang w:val="en-US"/>
              </w:rPr>
            </w:pPr>
            <w:r>
              <w:rPr>
                <w:rFonts w:cs="Times New Roman"/>
                <w:bCs/>
                <w:sz w:val="20"/>
                <w:szCs w:val="20"/>
                <w:lang w:val="en-US"/>
              </w:rPr>
              <w:t>Örnek Çözümleme</w:t>
            </w:r>
            <w:r w:rsidRPr="00B41EF4">
              <w:rPr>
                <w:rFonts w:cs="Times New Roman"/>
                <w:bCs/>
                <w:sz w:val="20"/>
                <w:szCs w:val="20"/>
                <w:lang w:val="en-US"/>
              </w:rPr>
              <w:t xml:space="preserve"> </w:t>
            </w:r>
          </w:p>
        </w:tc>
      </w:tr>
      <w:tr w:rsidR="00530BEA"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spacing w:after="0" w:line="240" w:lineRule="auto"/>
              <w:jc w:val="both"/>
              <w:rPr>
                <w:rFonts w:eastAsia="Times New Roman"/>
                <w:sz w:val="20"/>
                <w:szCs w:val="20"/>
                <w:lang w:val="en-US" w:eastAsia="tr-TR"/>
              </w:rPr>
            </w:pPr>
            <w:r w:rsidRPr="00B41EF4">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530BEA" w:rsidRPr="00B41EF4" w:rsidRDefault="00530BEA" w:rsidP="00F04A10">
            <w:pPr>
              <w:jc w:val="both"/>
              <w:rPr>
                <w:rFonts w:cs="Times New Roman"/>
                <w:bCs/>
                <w:sz w:val="20"/>
                <w:szCs w:val="20"/>
                <w:lang w:val="en-US"/>
              </w:rPr>
            </w:pPr>
            <w:r>
              <w:rPr>
                <w:rFonts w:cs="Times New Roman"/>
                <w:bCs/>
                <w:sz w:val="20"/>
                <w:szCs w:val="20"/>
                <w:lang w:val="en-US"/>
              </w:rPr>
              <w:t>Bilimkurgu ve alt türleri</w:t>
            </w:r>
            <w:r w:rsidRPr="00B41EF4">
              <w:rPr>
                <w:rFonts w:cs="Times New Roman"/>
                <w:bCs/>
                <w:sz w:val="20"/>
                <w:szCs w:val="20"/>
                <w:lang w:val="en-US"/>
              </w:rPr>
              <w:t xml:space="preserve"> </w:t>
            </w:r>
          </w:p>
        </w:tc>
      </w:tr>
      <w:tr w:rsidR="00530BEA"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spacing w:after="0" w:line="240" w:lineRule="auto"/>
              <w:jc w:val="both"/>
              <w:rPr>
                <w:rFonts w:eastAsia="Times New Roman"/>
                <w:sz w:val="20"/>
                <w:szCs w:val="20"/>
                <w:lang w:val="en-US" w:eastAsia="tr-TR"/>
              </w:rPr>
            </w:pPr>
            <w:r w:rsidRPr="00B41EF4">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530BEA" w:rsidRPr="00B41EF4" w:rsidRDefault="00530BEA" w:rsidP="00F04A10">
            <w:pPr>
              <w:jc w:val="both"/>
              <w:rPr>
                <w:rFonts w:cs="Times New Roman"/>
                <w:bCs/>
                <w:sz w:val="20"/>
                <w:szCs w:val="20"/>
                <w:lang w:val="en-US"/>
              </w:rPr>
            </w:pPr>
            <w:r>
              <w:rPr>
                <w:rFonts w:cs="Times New Roman"/>
                <w:bCs/>
                <w:sz w:val="20"/>
                <w:szCs w:val="20"/>
                <w:lang w:val="en-US"/>
              </w:rPr>
              <w:t>Örnek Çözümleme</w:t>
            </w:r>
            <w:r w:rsidRPr="00B41EF4">
              <w:rPr>
                <w:rFonts w:cs="Times New Roman"/>
                <w:bCs/>
                <w:sz w:val="20"/>
                <w:szCs w:val="20"/>
                <w:lang w:val="en-US"/>
              </w:rPr>
              <w:t xml:space="preserve"> </w:t>
            </w:r>
          </w:p>
        </w:tc>
      </w:tr>
      <w:tr w:rsidR="00530BEA"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spacing w:after="0" w:line="240" w:lineRule="auto"/>
              <w:jc w:val="both"/>
              <w:rPr>
                <w:rFonts w:eastAsia="Times New Roman"/>
                <w:sz w:val="20"/>
                <w:szCs w:val="20"/>
                <w:lang w:val="en-US" w:eastAsia="tr-TR"/>
              </w:rPr>
            </w:pPr>
            <w:r w:rsidRPr="00B41EF4">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530BEA" w:rsidRPr="00B41EF4" w:rsidRDefault="00530BEA" w:rsidP="00F04A10">
            <w:pPr>
              <w:spacing w:after="240"/>
              <w:jc w:val="both"/>
              <w:rPr>
                <w:rFonts w:cs="Times New Roman"/>
                <w:bCs/>
                <w:sz w:val="20"/>
                <w:szCs w:val="20"/>
                <w:lang w:val="en-US"/>
              </w:rPr>
            </w:pPr>
            <w:r>
              <w:rPr>
                <w:rFonts w:cs="Times New Roman"/>
                <w:bCs/>
                <w:sz w:val="20"/>
                <w:szCs w:val="20"/>
                <w:lang w:val="en-US"/>
              </w:rPr>
              <w:t>Çağdaş Bilimkurgu Sineması</w:t>
            </w:r>
            <w:r w:rsidRPr="00B41EF4">
              <w:rPr>
                <w:rFonts w:cs="Times New Roman"/>
                <w:bCs/>
                <w:sz w:val="20"/>
                <w:szCs w:val="20"/>
                <w:lang w:val="en-US"/>
              </w:rPr>
              <w:t xml:space="preserve"> </w:t>
            </w:r>
          </w:p>
        </w:tc>
      </w:tr>
      <w:tr w:rsidR="00530BEA" w:rsidRPr="00B41EF4" w:rsidTr="00F04A10">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530BEA" w:rsidRPr="00B41EF4" w:rsidRDefault="00530BEA" w:rsidP="00F04A10">
            <w:pPr>
              <w:spacing w:after="0" w:line="240" w:lineRule="auto"/>
              <w:jc w:val="both"/>
              <w:rPr>
                <w:rFonts w:eastAsia="Times New Roman"/>
                <w:b/>
                <w:sz w:val="20"/>
                <w:szCs w:val="20"/>
                <w:lang w:val="en-US" w:eastAsia="tr-TR"/>
              </w:rPr>
            </w:pPr>
            <w:r w:rsidRPr="00B41EF4">
              <w:rPr>
                <w:rFonts w:eastAsia="Times New Roman"/>
                <w:sz w:val="20"/>
                <w:szCs w:val="20"/>
                <w:lang w:val="en-US" w:eastAsia="tr-TR"/>
              </w:rPr>
              <w:t>Final Dönemi ve Genel Değerlendirme</w:t>
            </w:r>
          </w:p>
        </w:tc>
      </w:tr>
    </w:tbl>
    <w:p w:rsidR="00433FD9" w:rsidRDefault="00433FD9" w:rsidP="00530BEA">
      <w:pPr>
        <w:jc w:val="both"/>
      </w:pPr>
    </w:p>
    <w:p w:rsidR="00724857" w:rsidRPr="006E2A4F" w:rsidRDefault="00724857" w:rsidP="00724857">
      <w:pPr>
        <w:spacing w:after="0" w:line="240" w:lineRule="auto"/>
        <w:jc w:val="both"/>
        <w:rPr>
          <w:rFonts w:eastAsia="Times New Roman" w:cs="Times New Roman"/>
          <w:sz w:val="20"/>
          <w:szCs w:val="20"/>
          <w:lang w:val="en-US" w:eastAsia="tr-TR"/>
        </w:rPr>
      </w:pPr>
    </w:p>
    <w:tbl>
      <w:tblPr>
        <w:tblStyle w:val="TableGrid113"/>
        <w:tblW w:w="9180" w:type="dxa"/>
        <w:tblLayout w:type="fixed"/>
        <w:tblLook w:val="04A0" w:firstRow="1" w:lastRow="0" w:firstColumn="1" w:lastColumn="0" w:noHBand="0" w:noVBand="1"/>
      </w:tblPr>
      <w:tblGrid>
        <w:gridCol w:w="534"/>
        <w:gridCol w:w="6237"/>
        <w:gridCol w:w="567"/>
        <w:gridCol w:w="567"/>
        <w:gridCol w:w="425"/>
        <w:gridCol w:w="425"/>
        <w:gridCol w:w="425"/>
      </w:tblGrid>
      <w:tr w:rsidR="00724857" w:rsidRPr="006E2A4F" w:rsidTr="00F04A10">
        <w:tc>
          <w:tcPr>
            <w:tcW w:w="6771" w:type="dxa"/>
            <w:gridSpan w:val="2"/>
          </w:tcPr>
          <w:p w:rsidR="00724857" w:rsidRPr="006E2A4F" w:rsidRDefault="00724857"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 xml:space="preserve"> Program Öğrenme Çıktıları İlişkisi</w:t>
            </w:r>
          </w:p>
        </w:tc>
        <w:tc>
          <w:tcPr>
            <w:tcW w:w="2409" w:type="dxa"/>
            <w:gridSpan w:val="5"/>
          </w:tcPr>
          <w:p w:rsidR="00724857" w:rsidRPr="006E2A4F" w:rsidRDefault="00724857"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Değerlendirme</w:t>
            </w:r>
          </w:p>
        </w:tc>
      </w:tr>
      <w:tr w:rsidR="00724857" w:rsidRPr="006E2A4F" w:rsidTr="00F04A10">
        <w:tc>
          <w:tcPr>
            <w:tcW w:w="6771" w:type="dxa"/>
            <w:gridSpan w:val="2"/>
          </w:tcPr>
          <w:p w:rsidR="00724857" w:rsidRPr="006E2A4F" w:rsidRDefault="00724857" w:rsidP="00F04A10">
            <w:pPr>
              <w:jc w:val="both"/>
              <w:rPr>
                <w:rFonts w:cs="Times New Roman"/>
                <w:sz w:val="20"/>
                <w:szCs w:val="20"/>
                <w:lang w:val="en-US"/>
              </w:rPr>
            </w:pPr>
            <w:r w:rsidRPr="006E2A4F">
              <w:rPr>
                <w:rFonts w:eastAsia="Calibri" w:cs="Times New Roman"/>
                <w:b/>
                <w:sz w:val="20"/>
                <w:szCs w:val="20"/>
                <w:lang w:val="en-US"/>
              </w:rPr>
              <w:lastRenderedPageBreak/>
              <w:t>Program Öğrenme Çıktıları</w:t>
            </w:r>
          </w:p>
        </w:tc>
        <w:tc>
          <w:tcPr>
            <w:tcW w:w="567" w:type="dxa"/>
          </w:tcPr>
          <w:p w:rsidR="00724857" w:rsidRPr="006E2A4F" w:rsidRDefault="00724857"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1</w:t>
            </w:r>
          </w:p>
        </w:tc>
        <w:tc>
          <w:tcPr>
            <w:tcW w:w="567" w:type="dxa"/>
          </w:tcPr>
          <w:p w:rsidR="00724857" w:rsidRPr="006E2A4F" w:rsidRDefault="00724857"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2</w:t>
            </w:r>
          </w:p>
        </w:tc>
        <w:tc>
          <w:tcPr>
            <w:tcW w:w="425" w:type="dxa"/>
          </w:tcPr>
          <w:p w:rsidR="00724857" w:rsidRPr="006E2A4F" w:rsidRDefault="00724857"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3</w:t>
            </w:r>
          </w:p>
        </w:tc>
        <w:tc>
          <w:tcPr>
            <w:tcW w:w="425" w:type="dxa"/>
          </w:tcPr>
          <w:p w:rsidR="00724857" w:rsidRPr="006E2A4F" w:rsidRDefault="00724857"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4</w:t>
            </w:r>
          </w:p>
        </w:tc>
        <w:tc>
          <w:tcPr>
            <w:tcW w:w="425" w:type="dxa"/>
          </w:tcPr>
          <w:p w:rsidR="00724857" w:rsidRPr="006E2A4F" w:rsidRDefault="00724857"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5</w:t>
            </w:r>
          </w:p>
        </w:tc>
      </w:tr>
      <w:tr w:rsidR="00724857" w:rsidRPr="006E2A4F" w:rsidTr="00F04A10">
        <w:tc>
          <w:tcPr>
            <w:tcW w:w="534" w:type="dxa"/>
          </w:tcPr>
          <w:p w:rsidR="00724857" w:rsidRPr="006E2A4F" w:rsidRDefault="00724857"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1</w:t>
            </w:r>
          </w:p>
        </w:tc>
        <w:tc>
          <w:tcPr>
            <w:tcW w:w="6237" w:type="dxa"/>
          </w:tcPr>
          <w:p w:rsidR="00724857" w:rsidRPr="006E2A4F" w:rsidRDefault="00724857" w:rsidP="00F04A10">
            <w:pPr>
              <w:spacing w:line="276" w:lineRule="auto"/>
              <w:jc w:val="both"/>
              <w:rPr>
                <w:rFonts w:eastAsia="Calibri" w:cs="Times New Roman"/>
                <w:sz w:val="20"/>
                <w:szCs w:val="20"/>
                <w:lang w:val="en-US"/>
              </w:rPr>
            </w:pPr>
            <w:r w:rsidRPr="006E2A4F">
              <w:rPr>
                <w:rFonts w:eastAsia="Calibri" w:cs="Times New Roman"/>
                <w:sz w:val="20"/>
                <w:szCs w:val="20"/>
                <w:lang w:val="en-US"/>
              </w:rPr>
              <w:t>Etkili Türkçe yazılı ve sözlü iletişim becerisine sahiptir.</w:t>
            </w:r>
          </w:p>
        </w:tc>
        <w:tc>
          <w:tcPr>
            <w:tcW w:w="567" w:type="dxa"/>
          </w:tcPr>
          <w:p w:rsidR="00724857" w:rsidRPr="006E2A4F" w:rsidRDefault="00724857" w:rsidP="00F04A10">
            <w:pPr>
              <w:spacing w:after="200" w:line="276" w:lineRule="auto"/>
              <w:jc w:val="both"/>
              <w:rPr>
                <w:rFonts w:eastAsia="Calibri" w:cs="Times New Roman"/>
                <w:b/>
                <w:sz w:val="20"/>
                <w:szCs w:val="20"/>
                <w:lang w:val="en-US"/>
              </w:rPr>
            </w:pPr>
          </w:p>
        </w:tc>
        <w:tc>
          <w:tcPr>
            <w:tcW w:w="567" w:type="dxa"/>
          </w:tcPr>
          <w:p w:rsidR="00724857" w:rsidRPr="006E2A4F" w:rsidRDefault="00724857" w:rsidP="00F04A10">
            <w:pPr>
              <w:spacing w:after="200" w:line="276" w:lineRule="auto"/>
              <w:jc w:val="both"/>
              <w:rPr>
                <w:rFonts w:eastAsia="Calibri" w:cs="Times New Roman"/>
                <w:b/>
                <w:sz w:val="20"/>
                <w:szCs w:val="20"/>
                <w:lang w:val="en-US"/>
              </w:rPr>
            </w:pPr>
          </w:p>
        </w:tc>
        <w:tc>
          <w:tcPr>
            <w:tcW w:w="425" w:type="dxa"/>
          </w:tcPr>
          <w:p w:rsidR="00724857" w:rsidRPr="006E2A4F" w:rsidRDefault="00724857" w:rsidP="00F04A10">
            <w:pPr>
              <w:spacing w:after="200" w:line="276" w:lineRule="auto"/>
              <w:jc w:val="both"/>
              <w:rPr>
                <w:rFonts w:eastAsia="Calibri" w:cs="Times New Roman"/>
                <w:b/>
                <w:sz w:val="20"/>
                <w:szCs w:val="20"/>
                <w:lang w:val="en-US"/>
              </w:rPr>
            </w:pPr>
            <w:r>
              <w:rPr>
                <w:rFonts w:eastAsia="Calibri" w:cs="Times New Roman"/>
                <w:b/>
                <w:sz w:val="20"/>
                <w:szCs w:val="20"/>
                <w:lang w:val="en-US"/>
              </w:rPr>
              <w:t>X</w:t>
            </w:r>
          </w:p>
        </w:tc>
        <w:tc>
          <w:tcPr>
            <w:tcW w:w="425" w:type="dxa"/>
          </w:tcPr>
          <w:p w:rsidR="00724857" w:rsidRPr="006E2A4F" w:rsidRDefault="00724857" w:rsidP="00F04A10">
            <w:pPr>
              <w:spacing w:after="200" w:line="276" w:lineRule="auto"/>
              <w:jc w:val="both"/>
              <w:rPr>
                <w:rFonts w:eastAsia="Calibri" w:cs="Times New Roman"/>
                <w:b/>
                <w:sz w:val="20"/>
                <w:szCs w:val="20"/>
                <w:lang w:val="en-US"/>
              </w:rPr>
            </w:pPr>
          </w:p>
        </w:tc>
        <w:tc>
          <w:tcPr>
            <w:tcW w:w="425" w:type="dxa"/>
          </w:tcPr>
          <w:p w:rsidR="00724857" w:rsidRPr="006E2A4F" w:rsidRDefault="00724857" w:rsidP="00F04A10">
            <w:pPr>
              <w:spacing w:after="200" w:line="276" w:lineRule="auto"/>
              <w:jc w:val="both"/>
              <w:rPr>
                <w:rFonts w:eastAsia="Calibri" w:cs="Times New Roman"/>
                <w:b/>
                <w:sz w:val="20"/>
                <w:szCs w:val="20"/>
                <w:lang w:val="en-US"/>
              </w:rPr>
            </w:pPr>
          </w:p>
        </w:tc>
      </w:tr>
      <w:tr w:rsidR="00724857" w:rsidRPr="006E2A4F" w:rsidTr="00F04A10">
        <w:tc>
          <w:tcPr>
            <w:tcW w:w="534" w:type="dxa"/>
          </w:tcPr>
          <w:p w:rsidR="00724857" w:rsidRPr="006E2A4F" w:rsidRDefault="00724857"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2</w:t>
            </w:r>
          </w:p>
        </w:tc>
        <w:tc>
          <w:tcPr>
            <w:tcW w:w="6237" w:type="dxa"/>
          </w:tcPr>
          <w:p w:rsidR="00724857" w:rsidRPr="006E2A4F" w:rsidRDefault="00724857" w:rsidP="00F04A10">
            <w:pPr>
              <w:spacing w:line="276" w:lineRule="auto"/>
              <w:jc w:val="both"/>
              <w:rPr>
                <w:rFonts w:eastAsia="Calibri" w:cs="Times New Roman"/>
                <w:sz w:val="20"/>
                <w:szCs w:val="20"/>
                <w:lang w:val="en-US"/>
              </w:rPr>
            </w:pPr>
            <w:r w:rsidRPr="006E2A4F">
              <w:rPr>
                <w:rFonts w:eastAsia="Calibri" w:cs="Times New Roman"/>
                <w:sz w:val="20"/>
                <w:szCs w:val="20"/>
                <w:lang w:val="en-US"/>
              </w:rPr>
              <w:t>Kuramsal ve uygulamalı olarak bir bilimsel araştırmanın nasıl yapılması gerektiğini bilir.</w:t>
            </w:r>
          </w:p>
        </w:tc>
        <w:tc>
          <w:tcPr>
            <w:tcW w:w="567" w:type="dxa"/>
          </w:tcPr>
          <w:p w:rsidR="00724857" w:rsidRPr="006E2A4F" w:rsidRDefault="00724857"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567" w:type="dxa"/>
          </w:tcPr>
          <w:p w:rsidR="00724857" w:rsidRPr="006E2A4F" w:rsidRDefault="00724857" w:rsidP="00F04A10">
            <w:pPr>
              <w:spacing w:after="200" w:line="276" w:lineRule="auto"/>
              <w:jc w:val="both"/>
              <w:rPr>
                <w:rFonts w:eastAsia="Calibri" w:cs="Times New Roman"/>
                <w:b/>
                <w:sz w:val="20"/>
                <w:szCs w:val="20"/>
                <w:lang w:val="en-US"/>
              </w:rPr>
            </w:pPr>
          </w:p>
        </w:tc>
        <w:tc>
          <w:tcPr>
            <w:tcW w:w="425" w:type="dxa"/>
          </w:tcPr>
          <w:p w:rsidR="00724857" w:rsidRPr="006E2A4F" w:rsidRDefault="00724857" w:rsidP="00F04A10">
            <w:pPr>
              <w:spacing w:after="200" w:line="276" w:lineRule="auto"/>
              <w:jc w:val="both"/>
              <w:rPr>
                <w:rFonts w:eastAsia="Calibri" w:cs="Times New Roman"/>
                <w:b/>
                <w:sz w:val="20"/>
                <w:szCs w:val="20"/>
                <w:lang w:val="en-US"/>
              </w:rPr>
            </w:pPr>
          </w:p>
        </w:tc>
        <w:tc>
          <w:tcPr>
            <w:tcW w:w="425" w:type="dxa"/>
          </w:tcPr>
          <w:p w:rsidR="00724857" w:rsidRPr="006E2A4F" w:rsidRDefault="00724857" w:rsidP="00F04A10">
            <w:pPr>
              <w:spacing w:after="200" w:line="276" w:lineRule="auto"/>
              <w:jc w:val="both"/>
              <w:rPr>
                <w:rFonts w:eastAsia="Calibri" w:cs="Times New Roman"/>
                <w:b/>
                <w:sz w:val="20"/>
                <w:szCs w:val="20"/>
                <w:lang w:val="en-US"/>
              </w:rPr>
            </w:pPr>
          </w:p>
        </w:tc>
        <w:tc>
          <w:tcPr>
            <w:tcW w:w="425" w:type="dxa"/>
          </w:tcPr>
          <w:p w:rsidR="00724857" w:rsidRPr="006E2A4F" w:rsidRDefault="00724857" w:rsidP="00F04A10">
            <w:pPr>
              <w:spacing w:after="200" w:line="276" w:lineRule="auto"/>
              <w:jc w:val="both"/>
              <w:rPr>
                <w:rFonts w:eastAsia="Calibri" w:cs="Times New Roman"/>
                <w:b/>
                <w:sz w:val="20"/>
                <w:szCs w:val="20"/>
                <w:lang w:val="en-US"/>
              </w:rPr>
            </w:pPr>
          </w:p>
        </w:tc>
      </w:tr>
      <w:tr w:rsidR="00724857" w:rsidRPr="006E2A4F" w:rsidTr="00F04A10">
        <w:tc>
          <w:tcPr>
            <w:tcW w:w="534" w:type="dxa"/>
          </w:tcPr>
          <w:p w:rsidR="00724857" w:rsidRPr="006E2A4F" w:rsidRDefault="00724857"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3</w:t>
            </w:r>
          </w:p>
        </w:tc>
        <w:tc>
          <w:tcPr>
            <w:tcW w:w="6237" w:type="dxa"/>
          </w:tcPr>
          <w:p w:rsidR="00724857" w:rsidRPr="006E2A4F" w:rsidRDefault="00724857" w:rsidP="00F04A10">
            <w:pPr>
              <w:spacing w:line="276" w:lineRule="auto"/>
              <w:jc w:val="both"/>
              <w:rPr>
                <w:rFonts w:eastAsia="Calibri" w:cs="Times New Roman"/>
                <w:sz w:val="20"/>
                <w:szCs w:val="20"/>
                <w:lang w:val="en-US"/>
              </w:rPr>
            </w:pPr>
            <w:r w:rsidRPr="006E2A4F">
              <w:rPr>
                <w:rFonts w:eastAsia="Calibri" w:cs="Times New Roman"/>
                <w:sz w:val="20"/>
                <w:szCs w:val="20"/>
                <w:lang w:val="en-US"/>
              </w:rPr>
              <w:t>Temel sosyal bilimler, iletişim ve medya meslekleri ve sektörleri hakkında yeterli bilgiye sahiptir.</w:t>
            </w:r>
          </w:p>
        </w:tc>
        <w:tc>
          <w:tcPr>
            <w:tcW w:w="567" w:type="dxa"/>
          </w:tcPr>
          <w:p w:rsidR="00724857" w:rsidRPr="006E2A4F" w:rsidRDefault="00724857" w:rsidP="00F04A10">
            <w:pPr>
              <w:spacing w:after="200" w:line="276" w:lineRule="auto"/>
              <w:jc w:val="both"/>
              <w:rPr>
                <w:rFonts w:eastAsia="Calibri" w:cs="Times New Roman"/>
                <w:b/>
                <w:sz w:val="20"/>
                <w:szCs w:val="20"/>
                <w:lang w:val="en-US"/>
              </w:rPr>
            </w:pPr>
          </w:p>
        </w:tc>
        <w:tc>
          <w:tcPr>
            <w:tcW w:w="567" w:type="dxa"/>
          </w:tcPr>
          <w:p w:rsidR="00724857" w:rsidRPr="006E2A4F" w:rsidRDefault="00724857" w:rsidP="00F04A10">
            <w:pPr>
              <w:spacing w:after="200" w:line="276" w:lineRule="auto"/>
              <w:jc w:val="both"/>
              <w:rPr>
                <w:rFonts w:eastAsia="Calibri" w:cs="Times New Roman"/>
                <w:b/>
                <w:sz w:val="20"/>
                <w:szCs w:val="20"/>
                <w:lang w:val="en-US"/>
              </w:rPr>
            </w:pPr>
          </w:p>
        </w:tc>
        <w:tc>
          <w:tcPr>
            <w:tcW w:w="425" w:type="dxa"/>
          </w:tcPr>
          <w:p w:rsidR="00724857" w:rsidRPr="006E2A4F" w:rsidRDefault="00724857" w:rsidP="00F04A10">
            <w:pPr>
              <w:spacing w:after="200" w:line="276" w:lineRule="auto"/>
              <w:jc w:val="both"/>
              <w:rPr>
                <w:rFonts w:eastAsia="Calibri" w:cs="Times New Roman"/>
                <w:b/>
                <w:sz w:val="20"/>
                <w:szCs w:val="20"/>
                <w:lang w:val="en-US"/>
              </w:rPr>
            </w:pPr>
          </w:p>
        </w:tc>
        <w:tc>
          <w:tcPr>
            <w:tcW w:w="425" w:type="dxa"/>
          </w:tcPr>
          <w:p w:rsidR="00724857" w:rsidRPr="006E2A4F" w:rsidRDefault="00724857"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425" w:type="dxa"/>
          </w:tcPr>
          <w:p w:rsidR="00724857" w:rsidRPr="006E2A4F" w:rsidRDefault="00724857" w:rsidP="00F04A10">
            <w:pPr>
              <w:spacing w:after="200" w:line="276" w:lineRule="auto"/>
              <w:jc w:val="both"/>
              <w:rPr>
                <w:rFonts w:eastAsia="Calibri" w:cs="Times New Roman"/>
                <w:b/>
                <w:sz w:val="20"/>
                <w:szCs w:val="20"/>
                <w:lang w:val="en-US"/>
              </w:rPr>
            </w:pPr>
          </w:p>
        </w:tc>
      </w:tr>
      <w:tr w:rsidR="00724857" w:rsidRPr="006E2A4F" w:rsidTr="00F04A10">
        <w:tc>
          <w:tcPr>
            <w:tcW w:w="534" w:type="dxa"/>
          </w:tcPr>
          <w:p w:rsidR="00724857" w:rsidRPr="006E2A4F" w:rsidRDefault="00724857"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4</w:t>
            </w:r>
          </w:p>
        </w:tc>
        <w:tc>
          <w:tcPr>
            <w:tcW w:w="6237" w:type="dxa"/>
          </w:tcPr>
          <w:p w:rsidR="00724857" w:rsidRPr="006E2A4F" w:rsidRDefault="00724857" w:rsidP="00F04A10">
            <w:pPr>
              <w:spacing w:line="276" w:lineRule="auto"/>
              <w:jc w:val="both"/>
              <w:rPr>
                <w:rFonts w:eastAsia="Calibri" w:cs="Times New Roman"/>
                <w:sz w:val="20"/>
                <w:szCs w:val="20"/>
                <w:lang w:val="en-US"/>
              </w:rPr>
            </w:pPr>
            <w:r w:rsidRPr="006E2A4F">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724857" w:rsidRPr="006E2A4F" w:rsidRDefault="00724857" w:rsidP="00F04A10">
            <w:pPr>
              <w:spacing w:after="200" w:line="276" w:lineRule="auto"/>
              <w:jc w:val="both"/>
              <w:rPr>
                <w:rFonts w:eastAsia="Calibri" w:cs="Times New Roman"/>
                <w:b/>
                <w:sz w:val="20"/>
                <w:szCs w:val="20"/>
                <w:lang w:val="en-US"/>
              </w:rPr>
            </w:pPr>
          </w:p>
        </w:tc>
        <w:tc>
          <w:tcPr>
            <w:tcW w:w="567" w:type="dxa"/>
          </w:tcPr>
          <w:p w:rsidR="00724857" w:rsidRPr="006E2A4F" w:rsidRDefault="00724857" w:rsidP="00F04A10">
            <w:pPr>
              <w:spacing w:after="200" w:line="276" w:lineRule="auto"/>
              <w:jc w:val="both"/>
              <w:rPr>
                <w:rFonts w:eastAsia="Calibri" w:cs="Times New Roman"/>
                <w:b/>
                <w:sz w:val="20"/>
                <w:szCs w:val="20"/>
                <w:lang w:val="en-US"/>
              </w:rPr>
            </w:pPr>
          </w:p>
        </w:tc>
        <w:tc>
          <w:tcPr>
            <w:tcW w:w="425" w:type="dxa"/>
          </w:tcPr>
          <w:p w:rsidR="00724857" w:rsidRPr="006E2A4F" w:rsidRDefault="00724857"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425" w:type="dxa"/>
          </w:tcPr>
          <w:p w:rsidR="00724857" w:rsidRPr="006E2A4F" w:rsidRDefault="00724857" w:rsidP="00F04A10">
            <w:pPr>
              <w:spacing w:after="200" w:line="276" w:lineRule="auto"/>
              <w:jc w:val="both"/>
              <w:rPr>
                <w:rFonts w:eastAsia="Calibri" w:cs="Times New Roman"/>
                <w:b/>
                <w:sz w:val="20"/>
                <w:szCs w:val="20"/>
                <w:lang w:val="en-US"/>
              </w:rPr>
            </w:pPr>
          </w:p>
        </w:tc>
        <w:tc>
          <w:tcPr>
            <w:tcW w:w="425" w:type="dxa"/>
          </w:tcPr>
          <w:p w:rsidR="00724857" w:rsidRPr="006E2A4F" w:rsidRDefault="00724857" w:rsidP="00F04A10">
            <w:pPr>
              <w:spacing w:after="200" w:line="276" w:lineRule="auto"/>
              <w:jc w:val="both"/>
              <w:rPr>
                <w:rFonts w:eastAsia="Calibri" w:cs="Times New Roman"/>
                <w:b/>
                <w:sz w:val="20"/>
                <w:szCs w:val="20"/>
                <w:lang w:val="en-US"/>
              </w:rPr>
            </w:pPr>
          </w:p>
        </w:tc>
      </w:tr>
      <w:tr w:rsidR="00724857" w:rsidRPr="006E2A4F" w:rsidTr="00F04A10">
        <w:tc>
          <w:tcPr>
            <w:tcW w:w="534" w:type="dxa"/>
          </w:tcPr>
          <w:p w:rsidR="00724857" w:rsidRPr="006E2A4F" w:rsidRDefault="00724857"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5</w:t>
            </w:r>
          </w:p>
        </w:tc>
        <w:tc>
          <w:tcPr>
            <w:tcW w:w="6237" w:type="dxa"/>
          </w:tcPr>
          <w:p w:rsidR="00724857" w:rsidRPr="006E2A4F" w:rsidRDefault="00724857" w:rsidP="00F04A10">
            <w:pPr>
              <w:spacing w:line="276" w:lineRule="auto"/>
              <w:jc w:val="both"/>
              <w:rPr>
                <w:rFonts w:eastAsia="Calibri" w:cs="Times New Roman"/>
                <w:sz w:val="20"/>
                <w:szCs w:val="20"/>
                <w:lang w:val="en-US"/>
              </w:rPr>
            </w:pPr>
            <w:r w:rsidRPr="006E2A4F">
              <w:rPr>
                <w:rFonts w:eastAsia="Calibri" w:cs="Times New Roman"/>
                <w:sz w:val="20"/>
                <w:szCs w:val="20"/>
                <w:lang w:val="en-US"/>
              </w:rPr>
              <w:t xml:space="preserve">İletişim alanındaki kuramsal  ve hukuki yaklaşımları bilir ve uygular. </w:t>
            </w:r>
          </w:p>
        </w:tc>
        <w:tc>
          <w:tcPr>
            <w:tcW w:w="567" w:type="dxa"/>
          </w:tcPr>
          <w:p w:rsidR="00724857" w:rsidRPr="006E2A4F" w:rsidRDefault="00724857" w:rsidP="00F04A10">
            <w:pPr>
              <w:spacing w:after="200" w:line="276" w:lineRule="auto"/>
              <w:jc w:val="both"/>
              <w:rPr>
                <w:rFonts w:eastAsia="Calibri" w:cs="Times New Roman"/>
                <w:b/>
                <w:sz w:val="20"/>
                <w:szCs w:val="20"/>
                <w:lang w:val="en-US"/>
              </w:rPr>
            </w:pPr>
          </w:p>
        </w:tc>
        <w:tc>
          <w:tcPr>
            <w:tcW w:w="567" w:type="dxa"/>
          </w:tcPr>
          <w:p w:rsidR="00724857" w:rsidRPr="006E2A4F" w:rsidRDefault="00724857"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425" w:type="dxa"/>
          </w:tcPr>
          <w:p w:rsidR="00724857" w:rsidRPr="006E2A4F" w:rsidRDefault="00724857" w:rsidP="00F04A10">
            <w:pPr>
              <w:spacing w:after="200" w:line="276" w:lineRule="auto"/>
              <w:jc w:val="both"/>
              <w:rPr>
                <w:rFonts w:eastAsia="Calibri" w:cs="Times New Roman"/>
                <w:b/>
                <w:sz w:val="20"/>
                <w:szCs w:val="20"/>
                <w:lang w:val="en-US"/>
              </w:rPr>
            </w:pPr>
          </w:p>
        </w:tc>
        <w:tc>
          <w:tcPr>
            <w:tcW w:w="425" w:type="dxa"/>
          </w:tcPr>
          <w:p w:rsidR="00724857" w:rsidRPr="006E2A4F" w:rsidRDefault="00724857" w:rsidP="00F04A10">
            <w:pPr>
              <w:spacing w:after="200" w:line="276" w:lineRule="auto"/>
              <w:jc w:val="both"/>
              <w:rPr>
                <w:rFonts w:eastAsia="Calibri" w:cs="Times New Roman"/>
                <w:b/>
                <w:sz w:val="20"/>
                <w:szCs w:val="20"/>
                <w:lang w:val="en-US"/>
              </w:rPr>
            </w:pPr>
          </w:p>
        </w:tc>
        <w:tc>
          <w:tcPr>
            <w:tcW w:w="425" w:type="dxa"/>
          </w:tcPr>
          <w:p w:rsidR="00724857" w:rsidRPr="006E2A4F" w:rsidRDefault="00724857" w:rsidP="00F04A10">
            <w:pPr>
              <w:spacing w:after="200" w:line="276" w:lineRule="auto"/>
              <w:jc w:val="both"/>
              <w:rPr>
                <w:rFonts w:eastAsia="Calibri" w:cs="Times New Roman"/>
                <w:b/>
                <w:sz w:val="20"/>
                <w:szCs w:val="20"/>
                <w:lang w:val="en-US"/>
              </w:rPr>
            </w:pPr>
          </w:p>
        </w:tc>
      </w:tr>
      <w:tr w:rsidR="00724857" w:rsidRPr="006E2A4F" w:rsidTr="00F04A10">
        <w:tc>
          <w:tcPr>
            <w:tcW w:w="534" w:type="dxa"/>
          </w:tcPr>
          <w:p w:rsidR="00724857" w:rsidRPr="006E2A4F" w:rsidRDefault="00724857"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6</w:t>
            </w:r>
          </w:p>
        </w:tc>
        <w:tc>
          <w:tcPr>
            <w:tcW w:w="6237" w:type="dxa"/>
          </w:tcPr>
          <w:p w:rsidR="00724857" w:rsidRPr="006E2A4F" w:rsidRDefault="00724857" w:rsidP="00F04A10">
            <w:pPr>
              <w:spacing w:line="276" w:lineRule="auto"/>
              <w:jc w:val="both"/>
              <w:rPr>
                <w:rFonts w:eastAsia="Calibri" w:cs="Times New Roman"/>
                <w:sz w:val="20"/>
                <w:szCs w:val="20"/>
                <w:lang w:val="en-US"/>
              </w:rPr>
            </w:pPr>
            <w:r w:rsidRPr="006E2A4F">
              <w:rPr>
                <w:rFonts w:eastAsia="Calibri" w:cs="Times New Roman"/>
                <w:sz w:val="20"/>
                <w:szCs w:val="20"/>
                <w:lang w:val="en-US"/>
              </w:rPr>
              <w:t>Yayın sistemleri, yayın politikaları hakkında bilgi sahibidir.</w:t>
            </w:r>
          </w:p>
        </w:tc>
        <w:tc>
          <w:tcPr>
            <w:tcW w:w="567" w:type="dxa"/>
          </w:tcPr>
          <w:p w:rsidR="00724857" w:rsidRPr="006E2A4F" w:rsidRDefault="00724857" w:rsidP="00F04A10">
            <w:pPr>
              <w:spacing w:after="200" w:line="276" w:lineRule="auto"/>
              <w:jc w:val="both"/>
              <w:rPr>
                <w:rFonts w:eastAsia="Calibri" w:cs="Times New Roman"/>
                <w:b/>
                <w:sz w:val="20"/>
                <w:szCs w:val="20"/>
                <w:lang w:val="en-US"/>
              </w:rPr>
            </w:pPr>
          </w:p>
        </w:tc>
        <w:tc>
          <w:tcPr>
            <w:tcW w:w="567" w:type="dxa"/>
          </w:tcPr>
          <w:p w:rsidR="00724857" w:rsidRPr="006E2A4F" w:rsidRDefault="00724857" w:rsidP="00F04A10">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425" w:type="dxa"/>
          </w:tcPr>
          <w:p w:rsidR="00724857" w:rsidRPr="006E2A4F" w:rsidRDefault="00724857" w:rsidP="00F04A10">
            <w:pPr>
              <w:spacing w:after="200" w:line="276" w:lineRule="auto"/>
              <w:jc w:val="both"/>
              <w:rPr>
                <w:rFonts w:eastAsia="Calibri" w:cs="Times New Roman"/>
                <w:b/>
                <w:sz w:val="20"/>
                <w:szCs w:val="20"/>
                <w:lang w:val="en-US"/>
              </w:rPr>
            </w:pPr>
          </w:p>
        </w:tc>
        <w:tc>
          <w:tcPr>
            <w:tcW w:w="425" w:type="dxa"/>
          </w:tcPr>
          <w:p w:rsidR="00724857" w:rsidRPr="006E2A4F" w:rsidRDefault="00724857" w:rsidP="00F04A10">
            <w:pPr>
              <w:spacing w:after="200" w:line="276" w:lineRule="auto"/>
              <w:jc w:val="both"/>
              <w:rPr>
                <w:rFonts w:eastAsia="Calibri" w:cs="Times New Roman"/>
                <w:b/>
                <w:sz w:val="20"/>
                <w:szCs w:val="20"/>
                <w:lang w:val="en-US"/>
              </w:rPr>
            </w:pPr>
          </w:p>
        </w:tc>
        <w:tc>
          <w:tcPr>
            <w:tcW w:w="425" w:type="dxa"/>
          </w:tcPr>
          <w:p w:rsidR="00724857" w:rsidRPr="006E2A4F" w:rsidRDefault="00724857" w:rsidP="00F04A10">
            <w:pPr>
              <w:spacing w:after="200" w:line="276" w:lineRule="auto"/>
              <w:jc w:val="both"/>
              <w:rPr>
                <w:rFonts w:eastAsia="Calibri" w:cs="Times New Roman"/>
                <w:b/>
                <w:sz w:val="20"/>
                <w:szCs w:val="20"/>
                <w:lang w:val="en-US"/>
              </w:rPr>
            </w:pPr>
          </w:p>
        </w:tc>
      </w:tr>
      <w:tr w:rsidR="00724857" w:rsidRPr="006E2A4F" w:rsidTr="00F04A10">
        <w:tc>
          <w:tcPr>
            <w:tcW w:w="534" w:type="dxa"/>
          </w:tcPr>
          <w:p w:rsidR="00724857" w:rsidRPr="006E2A4F" w:rsidRDefault="00724857" w:rsidP="00F04A10">
            <w:pPr>
              <w:jc w:val="both"/>
              <w:rPr>
                <w:rFonts w:cs="Times New Roman"/>
                <w:b/>
                <w:sz w:val="20"/>
                <w:szCs w:val="20"/>
                <w:lang w:val="en-US"/>
              </w:rPr>
            </w:pPr>
            <w:r w:rsidRPr="006E2A4F">
              <w:rPr>
                <w:rFonts w:cs="Times New Roman"/>
                <w:b/>
                <w:sz w:val="20"/>
                <w:szCs w:val="20"/>
                <w:lang w:val="en-US"/>
              </w:rPr>
              <w:t>7</w:t>
            </w:r>
          </w:p>
        </w:tc>
        <w:tc>
          <w:tcPr>
            <w:tcW w:w="6237" w:type="dxa"/>
          </w:tcPr>
          <w:p w:rsidR="00724857" w:rsidRPr="006E2A4F" w:rsidRDefault="00724857" w:rsidP="00F04A10">
            <w:pPr>
              <w:spacing w:line="276" w:lineRule="auto"/>
              <w:jc w:val="both"/>
              <w:rPr>
                <w:rFonts w:eastAsia="Calibri" w:cs="Times New Roman"/>
                <w:sz w:val="20"/>
                <w:szCs w:val="20"/>
                <w:lang w:val="en-US"/>
              </w:rPr>
            </w:pPr>
            <w:r w:rsidRPr="006E2A4F">
              <w:rPr>
                <w:rFonts w:eastAsia="Calibri" w:cs="Times New Roman"/>
                <w:sz w:val="20"/>
                <w:szCs w:val="20"/>
                <w:lang w:val="en-US"/>
              </w:rPr>
              <w:t>İletişim bilimlerinin diğer bilimlerle ilşkisi konusunda bilgi sahibidir.</w:t>
            </w:r>
          </w:p>
        </w:tc>
        <w:tc>
          <w:tcPr>
            <w:tcW w:w="567" w:type="dxa"/>
          </w:tcPr>
          <w:p w:rsidR="00724857" w:rsidRPr="006E2A4F" w:rsidRDefault="00724857" w:rsidP="00F04A10">
            <w:pPr>
              <w:jc w:val="both"/>
              <w:rPr>
                <w:rFonts w:cs="Times New Roman"/>
                <w:b/>
                <w:sz w:val="20"/>
                <w:szCs w:val="20"/>
                <w:lang w:val="en-US"/>
              </w:rPr>
            </w:pPr>
          </w:p>
        </w:tc>
        <w:tc>
          <w:tcPr>
            <w:tcW w:w="567" w:type="dxa"/>
          </w:tcPr>
          <w:p w:rsidR="00724857" w:rsidRPr="006E2A4F" w:rsidRDefault="00724857" w:rsidP="00F04A10">
            <w:pPr>
              <w:jc w:val="both"/>
              <w:rPr>
                <w:rFonts w:cs="Times New Roman"/>
                <w:b/>
                <w:sz w:val="20"/>
                <w:szCs w:val="20"/>
                <w:lang w:val="en-US"/>
              </w:rPr>
            </w:pPr>
            <w:r w:rsidRPr="006E2A4F">
              <w:rPr>
                <w:rFonts w:cs="Times New Roman"/>
                <w:b/>
                <w:sz w:val="20"/>
                <w:szCs w:val="20"/>
                <w:lang w:val="en-US"/>
              </w:rPr>
              <w:t>X</w:t>
            </w:r>
          </w:p>
        </w:tc>
        <w:tc>
          <w:tcPr>
            <w:tcW w:w="425" w:type="dxa"/>
          </w:tcPr>
          <w:p w:rsidR="00724857" w:rsidRPr="006E2A4F" w:rsidRDefault="00724857" w:rsidP="00F04A10">
            <w:pPr>
              <w:jc w:val="both"/>
              <w:rPr>
                <w:rFonts w:cs="Times New Roman"/>
                <w:b/>
                <w:sz w:val="20"/>
                <w:szCs w:val="20"/>
                <w:lang w:val="en-US"/>
              </w:rPr>
            </w:pPr>
          </w:p>
        </w:tc>
        <w:tc>
          <w:tcPr>
            <w:tcW w:w="425" w:type="dxa"/>
          </w:tcPr>
          <w:p w:rsidR="00724857" w:rsidRPr="006E2A4F" w:rsidRDefault="00724857" w:rsidP="00F04A10">
            <w:pPr>
              <w:jc w:val="both"/>
              <w:rPr>
                <w:rFonts w:cs="Times New Roman"/>
                <w:b/>
                <w:sz w:val="20"/>
                <w:szCs w:val="20"/>
                <w:lang w:val="en-US"/>
              </w:rPr>
            </w:pPr>
          </w:p>
        </w:tc>
        <w:tc>
          <w:tcPr>
            <w:tcW w:w="425" w:type="dxa"/>
          </w:tcPr>
          <w:p w:rsidR="00724857" w:rsidRPr="006E2A4F" w:rsidRDefault="00724857" w:rsidP="00F04A10">
            <w:pPr>
              <w:jc w:val="both"/>
              <w:rPr>
                <w:rFonts w:cs="Times New Roman"/>
                <w:b/>
                <w:sz w:val="20"/>
                <w:szCs w:val="20"/>
                <w:lang w:val="en-US"/>
              </w:rPr>
            </w:pPr>
          </w:p>
        </w:tc>
      </w:tr>
      <w:tr w:rsidR="00724857" w:rsidRPr="006E2A4F" w:rsidTr="00F04A10">
        <w:tc>
          <w:tcPr>
            <w:tcW w:w="534" w:type="dxa"/>
          </w:tcPr>
          <w:p w:rsidR="00724857" w:rsidRPr="006E2A4F" w:rsidRDefault="00724857" w:rsidP="00F04A10">
            <w:pPr>
              <w:jc w:val="both"/>
              <w:rPr>
                <w:rFonts w:cs="Times New Roman"/>
                <w:b/>
                <w:sz w:val="20"/>
                <w:szCs w:val="20"/>
                <w:lang w:val="en-US"/>
              </w:rPr>
            </w:pPr>
            <w:r w:rsidRPr="006E2A4F">
              <w:rPr>
                <w:rFonts w:cs="Times New Roman"/>
                <w:b/>
                <w:sz w:val="20"/>
                <w:szCs w:val="20"/>
                <w:lang w:val="en-US"/>
              </w:rPr>
              <w:t>8</w:t>
            </w:r>
          </w:p>
        </w:tc>
        <w:tc>
          <w:tcPr>
            <w:tcW w:w="6237" w:type="dxa"/>
          </w:tcPr>
          <w:p w:rsidR="00724857" w:rsidRPr="006E2A4F" w:rsidRDefault="00724857" w:rsidP="00F04A10">
            <w:pPr>
              <w:spacing w:line="276" w:lineRule="auto"/>
              <w:jc w:val="both"/>
              <w:rPr>
                <w:rFonts w:eastAsia="Calibri" w:cs="Times New Roman"/>
                <w:sz w:val="20"/>
                <w:szCs w:val="20"/>
                <w:lang w:val="en-US"/>
              </w:rPr>
            </w:pPr>
            <w:r w:rsidRPr="006E2A4F">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724857" w:rsidRPr="006E2A4F" w:rsidRDefault="00724857" w:rsidP="00F04A10">
            <w:pPr>
              <w:jc w:val="both"/>
              <w:rPr>
                <w:rFonts w:cs="Times New Roman"/>
                <w:b/>
                <w:sz w:val="20"/>
                <w:szCs w:val="20"/>
                <w:lang w:val="en-US"/>
              </w:rPr>
            </w:pPr>
          </w:p>
        </w:tc>
        <w:tc>
          <w:tcPr>
            <w:tcW w:w="567" w:type="dxa"/>
          </w:tcPr>
          <w:p w:rsidR="00724857" w:rsidRPr="006E2A4F" w:rsidRDefault="00724857" w:rsidP="00F04A10">
            <w:pPr>
              <w:jc w:val="both"/>
              <w:rPr>
                <w:rFonts w:cs="Times New Roman"/>
                <w:b/>
                <w:sz w:val="20"/>
                <w:szCs w:val="20"/>
                <w:lang w:val="en-US"/>
              </w:rPr>
            </w:pPr>
            <w:r w:rsidRPr="006E2A4F">
              <w:rPr>
                <w:rFonts w:cs="Times New Roman"/>
                <w:b/>
                <w:sz w:val="20"/>
                <w:szCs w:val="20"/>
                <w:lang w:val="en-US"/>
              </w:rPr>
              <w:t>X</w:t>
            </w:r>
          </w:p>
        </w:tc>
        <w:tc>
          <w:tcPr>
            <w:tcW w:w="425" w:type="dxa"/>
          </w:tcPr>
          <w:p w:rsidR="00724857" w:rsidRPr="006E2A4F" w:rsidRDefault="00724857" w:rsidP="00F04A10">
            <w:pPr>
              <w:jc w:val="both"/>
              <w:rPr>
                <w:rFonts w:cs="Times New Roman"/>
                <w:b/>
                <w:sz w:val="20"/>
                <w:szCs w:val="20"/>
                <w:lang w:val="en-US"/>
              </w:rPr>
            </w:pPr>
          </w:p>
        </w:tc>
        <w:tc>
          <w:tcPr>
            <w:tcW w:w="425" w:type="dxa"/>
          </w:tcPr>
          <w:p w:rsidR="00724857" w:rsidRPr="006E2A4F" w:rsidRDefault="00724857" w:rsidP="00F04A10">
            <w:pPr>
              <w:jc w:val="both"/>
              <w:rPr>
                <w:rFonts w:cs="Times New Roman"/>
                <w:b/>
                <w:sz w:val="20"/>
                <w:szCs w:val="20"/>
                <w:lang w:val="en-US"/>
              </w:rPr>
            </w:pPr>
          </w:p>
        </w:tc>
        <w:tc>
          <w:tcPr>
            <w:tcW w:w="425" w:type="dxa"/>
          </w:tcPr>
          <w:p w:rsidR="00724857" w:rsidRPr="006E2A4F" w:rsidRDefault="00724857" w:rsidP="00F04A10">
            <w:pPr>
              <w:jc w:val="both"/>
              <w:rPr>
                <w:rFonts w:cs="Times New Roman"/>
                <w:b/>
                <w:sz w:val="20"/>
                <w:szCs w:val="20"/>
                <w:lang w:val="en-US"/>
              </w:rPr>
            </w:pPr>
          </w:p>
        </w:tc>
      </w:tr>
      <w:tr w:rsidR="00724857" w:rsidRPr="006E2A4F" w:rsidTr="00F04A10">
        <w:tc>
          <w:tcPr>
            <w:tcW w:w="534" w:type="dxa"/>
          </w:tcPr>
          <w:p w:rsidR="00724857" w:rsidRPr="006E2A4F" w:rsidRDefault="00724857" w:rsidP="00F04A10">
            <w:pPr>
              <w:jc w:val="both"/>
              <w:rPr>
                <w:rFonts w:cs="Times New Roman"/>
                <w:b/>
                <w:sz w:val="20"/>
                <w:szCs w:val="20"/>
                <w:lang w:val="en-US"/>
              </w:rPr>
            </w:pPr>
            <w:r w:rsidRPr="006E2A4F">
              <w:rPr>
                <w:rFonts w:cs="Times New Roman"/>
                <w:b/>
                <w:sz w:val="20"/>
                <w:szCs w:val="20"/>
                <w:lang w:val="en-US"/>
              </w:rPr>
              <w:t>9</w:t>
            </w:r>
          </w:p>
        </w:tc>
        <w:tc>
          <w:tcPr>
            <w:tcW w:w="6237" w:type="dxa"/>
          </w:tcPr>
          <w:p w:rsidR="00724857" w:rsidRPr="006E2A4F" w:rsidRDefault="00724857" w:rsidP="00F04A10">
            <w:pPr>
              <w:spacing w:line="276" w:lineRule="auto"/>
              <w:jc w:val="both"/>
              <w:rPr>
                <w:rFonts w:eastAsia="Calibri" w:cs="Times New Roman"/>
                <w:sz w:val="20"/>
                <w:szCs w:val="20"/>
                <w:lang w:val="en-US"/>
              </w:rPr>
            </w:pPr>
            <w:r w:rsidRPr="006E2A4F">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724857" w:rsidRPr="006E2A4F" w:rsidRDefault="00724857" w:rsidP="00F04A10">
            <w:pPr>
              <w:jc w:val="both"/>
              <w:rPr>
                <w:rFonts w:cs="Times New Roman"/>
                <w:b/>
                <w:sz w:val="20"/>
                <w:szCs w:val="20"/>
                <w:lang w:val="en-US"/>
              </w:rPr>
            </w:pPr>
          </w:p>
        </w:tc>
        <w:tc>
          <w:tcPr>
            <w:tcW w:w="567" w:type="dxa"/>
          </w:tcPr>
          <w:p w:rsidR="00724857" w:rsidRPr="006E2A4F" w:rsidRDefault="00724857" w:rsidP="00F04A10">
            <w:pPr>
              <w:jc w:val="both"/>
              <w:rPr>
                <w:rFonts w:cs="Times New Roman"/>
                <w:b/>
                <w:sz w:val="20"/>
                <w:szCs w:val="20"/>
                <w:lang w:val="en-US"/>
              </w:rPr>
            </w:pPr>
          </w:p>
        </w:tc>
        <w:tc>
          <w:tcPr>
            <w:tcW w:w="425" w:type="dxa"/>
          </w:tcPr>
          <w:p w:rsidR="00724857" w:rsidRPr="006E2A4F" w:rsidRDefault="00724857" w:rsidP="00F04A10">
            <w:pPr>
              <w:jc w:val="both"/>
              <w:rPr>
                <w:rFonts w:cs="Times New Roman"/>
                <w:b/>
                <w:sz w:val="20"/>
                <w:szCs w:val="20"/>
                <w:lang w:val="en-US"/>
              </w:rPr>
            </w:pPr>
          </w:p>
        </w:tc>
        <w:tc>
          <w:tcPr>
            <w:tcW w:w="425" w:type="dxa"/>
          </w:tcPr>
          <w:p w:rsidR="00724857" w:rsidRPr="006E2A4F" w:rsidRDefault="00724857" w:rsidP="00F04A10">
            <w:pPr>
              <w:jc w:val="both"/>
              <w:rPr>
                <w:rFonts w:cs="Times New Roman"/>
                <w:b/>
                <w:sz w:val="20"/>
                <w:szCs w:val="20"/>
                <w:lang w:val="en-US"/>
              </w:rPr>
            </w:pPr>
            <w:r w:rsidRPr="006E2A4F">
              <w:rPr>
                <w:rFonts w:cs="Times New Roman"/>
                <w:b/>
                <w:sz w:val="20"/>
                <w:szCs w:val="20"/>
                <w:lang w:val="en-US"/>
              </w:rPr>
              <w:t>X</w:t>
            </w:r>
          </w:p>
        </w:tc>
        <w:tc>
          <w:tcPr>
            <w:tcW w:w="425" w:type="dxa"/>
          </w:tcPr>
          <w:p w:rsidR="00724857" w:rsidRPr="006E2A4F" w:rsidRDefault="00724857" w:rsidP="00F04A10">
            <w:pPr>
              <w:jc w:val="both"/>
              <w:rPr>
                <w:rFonts w:cs="Times New Roman"/>
                <w:b/>
                <w:sz w:val="20"/>
                <w:szCs w:val="20"/>
                <w:lang w:val="en-US"/>
              </w:rPr>
            </w:pPr>
          </w:p>
        </w:tc>
      </w:tr>
      <w:tr w:rsidR="00724857" w:rsidRPr="006E2A4F" w:rsidTr="00F04A10">
        <w:tc>
          <w:tcPr>
            <w:tcW w:w="534" w:type="dxa"/>
          </w:tcPr>
          <w:p w:rsidR="00724857" w:rsidRPr="006E2A4F" w:rsidRDefault="00724857" w:rsidP="00F04A10">
            <w:pPr>
              <w:jc w:val="both"/>
              <w:rPr>
                <w:rFonts w:cs="Times New Roman"/>
                <w:b/>
                <w:sz w:val="20"/>
                <w:szCs w:val="20"/>
                <w:lang w:val="en-US"/>
              </w:rPr>
            </w:pPr>
            <w:r w:rsidRPr="006E2A4F">
              <w:rPr>
                <w:rFonts w:cs="Times New Roman"/>
                <w:b/>
                <w:sz w:val="20"/>
                <w:szCs w:val="20"/>
                <w:lang w:val="en-US"/>
              </w:rPr>
              <w:t>10</w:t>
            </w:r>
          </w:p>
        </w:tc>
        <w:tc>
          <w:tcPr>
            <w:tcW w:w="6237" w:type="dxa"/>
          </w:tcPr>
          <w:p w:rsidR="00724857" w:rsidRPr="006E2A4F" w:rsidRDefault="00724857" w:rsidP="00F04A10">
            <w:pPr>
              <w:spacing w:line="276" w:lineRule="auto"/>
              <w:jc w:val="both"/>
              <w:rPr>
                <w:rFonts w:eastAsia="Calibri" w:cs="Times New Roman"/>
                <w:sz w:val="20"/>
                <w:szCs w:val="20"/>
                <w:lang w:val="en-US"/>
              </w:rPr>
            </w:pPr>
            <w:r w:rsidRPr="006E2A4F">
              <w:rPr>
                <w:rFonts w:eastAsia="Calibri" w:cs="Times New Roman"/>
                <w:sz w:val="20"/>
                <w:szCs w:val="20"/>
                <w:lang w:val="en-US"/>
              </w:rPr>
              <w:t>Fotoğrafçılıkla ilgili kavramsal bilgi ve uygulama yeteneğine sahiptir.</w:t>
            </w:r>
          </w:p>
        </w:tc>
        <w:tc>
          <w:tcPr>
            <w:tcW w:w="567" w:type="dxa"/>
          </w:tcPr>
          <w:p w:rsidR="00724857" w:rsidRPr="006E2A4F" w:rsidRDefault="00724857" w:rsidP="00F04A10">
            <w:pPr>
              <w:jc w:val="both"/>
              <w:rPr>
                <w:rFonts w:cs="Times New Roman"/>
                <w:b/>
                <w:sz w:val="20"/>
                <w:szCs w:val="20"/>
                <w:lang w:val="en-US"/>
              </w:rPr>
            </w:pPr>
          </w:p>
        </w:tc>
        <w:tc>
          <w:tcPr>
            <w:tcW w:w="567" w:type="dxa"/>
          </w:tcPr>
          <w:p w:rsidR="00724857" w:rsidRPr="006E2A4F" w:rsidRDefault="00724857" w:rsidP="00F04A10">
            <w:pPr>
              <w:jc w:val="both"/>
              <w:rPr>
                <w:rFonts w:cs="Times New Roman"/>
                <w:b/>
                <w:sz w:val="20"/>
                <w:szCs w:val="20"/>
                <w:lang w:val="en-US"/>
              </w:rPr>
            </w:pPr>
          </w:p>
        </w:tc>
        <w:tc>
          <w:tcPr>
            <w:tcW w:w="425" w:type="dxa"/>
          </w:tcPr>
          <w:p w:rsidR="00724857" w:rsidRPr="006E2A4F" w:rsidRDefault="00724857" w:rsidP="00F04A10">
            <w:pPr>
              <w:jc w:val="both"/>
              <w:rPr>
                <w:rFonts w:cs="Times New Roman"/>
                <w:b/>
                <w:sz w:val="20"/>
                <w:szCs w:val="20"/>
                <w:lang w:val="en-US"/>
              </w:rPr>
            </w:pPr>
          </w:p>
        </w:tc>
        <w:tc>
          <w:tcPr>
            <w:tcW w:w="425" w:type="dxa"/>
          </w:tcPr>
          <w:p w:rsidR="00724857" w:rsidRPr="006E2A4F" w:rsidRDefault="00724857" w:rsidP="00F04A10">
            <w:pPr>
              <w:jc w:val="both"/>
              <w:rPr>
                <w:rFonts w:cs="Times New Roman"/>
                <w:b/>
                <w:sz w:val="20"/>
                <w:szCs w:val="20"/>
                <w:lang w:val="en-US"/>
              </w:rPr>
            </w:pPr>
          </w:p>
        </w:tc>
        <w:tc>
          <w:tcPr>
            <w:tcW w:w="425" w:type="dxa"/>
          </w:tcPr>
          <w:p w:rsidR="00724857" w:rsidRPr="006E2A4F" w:rsidRDefault="00724857" w:rsidP="00F04A10">
            <w:pPr>
              <w:jc w:val="both"/>
              <w:rPr>
                <w:rFonts w:cs="Times New Roman"/>
                <w:b/>
                <w:sz w:val="20"/>
                <w:szCs w:val="20"/>
                <w:lang w:val="en-US"/>
              </w:rPr>
            </w:pPr>
            <w:r>
              <w:rPr>
                <w:rFonts w:cs="Times New Roman"/>
                <w:b/>
                <w:sz w:val="20"/>
                <w:szCs w:val="20"/>
                <w:lang w:val="en-US"/>
              </w:rPr>
              <w:t>X</w:t>
            </w:r>
          </w:p>
        </w:tc>
      </w:tr>
      <w:tr w:rsidR="00724857" w:rsidRPr="006E2A4F" w:rsidTr="00F04A10">
        <w:tc>
          <w:tcPr>
            <w:tcW w:w="534" w:type="dxa"/>
          </w:tcPr>
          <w:p w:rsidR="00724857" w:rsidRPr="006E2A4F" w:rsidRDefault="00724857" w:rsidP="00F04A10">
            <w:pPr>
              <w:jc w:val="both"/>
              <w:rPr>
                <w:rFonts w:cs="Times New Roman"/>
                <w:b/>
                <w:sz w:val="20"/>
                <w:szCs w:val="20"/>
                <w:lang w:val="en-US"/>
              </w:rPr>
            </w:pPr>
            <w:r w:rsidRPr="006E2A4F">
              <w:rPr>
                <w:rFonts w:cs="Times New Roman"/>
                <w:b/>
                <w:sz w:val="20"/>
                <w:szCs w:val="20"/>
                <w:lang w:val="en-US"/>
              </w:rPr>
              <w:t>11</w:t>
            </w:r>
          </w:p>
        </w:tc>
        <w:tc>
          <w:tcPr>
            <w:tcW w:w="6237" w:type="dxa"/>
          </w:tcPr>
          <w:p w:rsidR="00724857" w:rsidRPr="006E2A4F" w:rsidRDefault="00724857" w:rsidP="00F04A10">
            <w:pPr>
              <w:spacing w:line="276" w:lineRule="auto"/>
              <w:jc w:val="both"/>
              <w:rPr>
                <w:rFonts w:eastAsia="Calibri" w:cs="Times New Roman"/>
                <w:sz w:val="20"/>
                <w:szCs w:val="20"/>
                <w:lang w:val="en-US"/>
              </w:rPr>
            </w:pPr>
            <w:r w:rsidRPr="006E2A4F">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724857" w:rsidRPr="006E2A4F" w:rsidRDefault="00724857" w:rsidP="00F04A10">
            <w:pPr>
              <w:jc w:val="both"/>
              <w:rPr>
                <w:rFonts w:cs="Times New Roman"/>
                <w:b/>
                <w:sz w:val="20"/>
                <w:szCs w:val="20"/>
                <w:lang w:val="en-US"/>
              </w:rPr>
            </w:pPr>
          </w:p>
        </w:tc>
        <w:tc>
          <w:tcPr>
            <w:tcW w:w="567" w:type="dxa"/>
          </w:tcPr>
          <w:p w:rsidR="00724857" w:rsidRPr="006E2A4F" w:rsidRDefault="00724857" w:rsidP="00F04A10">
            <w:pPr>
              <w:jc w:val="both"/>
              <w:rPr>
                <w:rFonts w:cs="Times New Roman"/>
                <w:b/>
                <w:sz w:val="20"/>
                <w:szCs w:val="20"/>
                <w:lang w:val="en-US"/>
              </w:rPr>
            </w:pPr>
            <w:r w:rsidRPr="006E2A4F">
              <w:rPr>
                <w:rFonts w:cs="Times New Roman"/>
                <w:b/>
                <w:sz w:val="20"/>
                <w:szCs w:val="20"/>
                <w:lang w:val="en-US"/>
              </w:rPr>
              <w:t>X</w:t>
            </w:r>
          </w:p>
        </w:tc>
        <w:tc>
          <w:tcPr>
            <w:tcW w:w="425" w:type="dxa"/>
          </w:tcPr>
          <w:p w:rsidR="00724857" w:rsidRPr="006E2A4F" w:rsidRDefault="00724857" w:rsidP="00F04A10">
            <w:pPr>
              <w:jc w:val="both"/>
              <w:rPr>
                <w:rFonts w:cs="Times New Roman"/>
                <w:b/>
                <w:sz w:val="20"/>
                <w:szCs w:val="20"/>
                <w:lang w:val="en-US"/>
              </w:rPr>
            </w:pPr>
          </w:p>
        </w:tc>
        <w:tc>
          <w:tcPr>
            <w:tcW w:w="425" w:type="dxa"/>
          </w:tcPr>
          <w:p w:rsidR="00724857" w:rsidRPr="006E2A4F" w:rsidRDefault="00724857" w:rsidP="00F04A10">
            <w:pPr>
              <w:jc w:val="both"/>
              <w:rPr>
                <w:rFonts w:cs="Times New Roman"/>
                <w:b/>
                <w:sz w:val="20"/>
                <w:szCs w:val="20"/>
                <w:lang w:val="en-US"/>
              </w:rPr>
            </w:pPr>
          </w:p>
        </w:tc>
        <w:tc>
          <w:tcPr>
            <w:tcW w:w="425" w:type="dxa"/>
          </w:tcPr>
          <w:p w:rsidR="00724857" w:rsidRPr="006E2A4F" w:rsidRDefault="00724857" w:rsidP="00F04A10">
            <w:pPr>
              <w:jc w:val="both"/>
              <w:rPr>
                <w:rFonts w:cs="Times New Roman"/>
                <w:b/>
                <w:sz w:val="20"/>
                <w:szCs w:val="20"/>
                <w:lang w:val="en-US"/>
              </w:rPr>
            </w:pPr>
          </w:p>
        </w:tc>
      </w:tr>
      <w:tr w:rsidR="00724857" w:rsidRPr="006E2A4F" w:rsidTr="00F04A10">
        <w:tc>
          <w:tcPr>
            <w:tcW w:w="534" w:type="dxa"/>
          </w:tcPr>
          <w:p w:rsidR="00724857" w:rsidRPr="006E2A4F" w:rsidRDefault="00724857" w:rsidP="00F04A10">
            <w:pPr>
              <w:jc w:val="both"/>
              <w:rPr>
                <w:rFonts w:cs="Times New Roman"/>
                <w:b/>
                <w:sz w:val="20"/>
                <w:szCs w:val="20"/>
                <w:lang w:val="en-US"/>
              </w:rPr>
            </w:pPr>
            <w:r w:rsidRPr="006E2A4F">
              <w:rPr>
                <w:rFonts w:cs="Times New Roman"/>
                <w:b/>
                <w:sz w:val="20"/>
                <w:szCs w:val="20"/>
                <w:lang w:val="en-US"/>
              </w:rPr>
              <w:t>12</w:t>
            </w:r>
          </w:p>
        </w:tc>
        <w:tc>
          <w:tcPr>
            <w:tcW w:w="6237" w:type="dxa"/>
          </w:tcPr>
          <w:p w:rsidR="00724857" w:rsidRPr="006E2A4F" w:rsidRDefault="00724857" w:rsidP="00F04A10">
            <w:pPr>
              <w:spacing w:line="276" w:lineRule="auto"/>
              <w:jc w:val="both"/>
              <w:rPr>
                <w:rFonts w:eastAsia="Calibri" w:cs="Times New Roman"/>
                <w:sz w:val="20"/>
                <w:szCs w:val="20"/>
                <w:lang w:val="en-US"/>
              </w:rPr>
            </w:pPr>
            <w:r w:rsidRPr="006E2A4F">
              <w:rPr>
                <w:rFonts w:eastAsia="Calibri" w:cs="Times New Roman"/>
                <w:sz w:val="20"/>
                <w:szCs w:val="20"/>
                <w:lang w:val="en-US"/>
              </w:rPr>
              <w:t>Kurgu tekniklerini bilir ve uygular.</w:t>
            </w:r>
          </w:p>
        </w:tc>
        <w:tc>
          <w:tcPr>
            <w:tcW w:w="567" w:type="dxa"/>
          </w:tcPr>
          <w:p w:rsidR="00724857" w:rsidRPr="006E2A4F" w:rsidRDefault="00724857" w:rsidP="00F04A10">
            <w:pPr>
              <w:jc w:val="both"/>
              <w:rPr>
                <w:rFonts w:cs="Times New Roman"/>
                <w:b/>
                <w:sz w:val="20"/>
                <w:szCs w:val="20"/>
                <w:lang w:val="en-US"/>
              </w:rPr>
            </w:pPr>
          </w:p>
        </w:tc>
        <w:tc>
          <w:tcPr>
            <w:tcW w:w="567" w:type="dxa"/>
          </w:tcPr>
          <w:p w:rsidR="00724857" w:rsidRPr="006E2A4F" w:rsidRDefault="00724857" w:rsidP="00F04A10">
            <w:pPr>
              <w:jc w:val="both"/>
              <w:rPr>
                <w:rFonts w:cs="Times New Roman"/>
                <w:b/>
                <w:sz w:val="20"/>
                <w:szCs w:val="20"/>
                <w:lang w:val="en-US"/>
              </w:rPr>
            </w:pPr>
            <w:r w:rsidRPr="006E2A4F">
              <w:rPr>
                <w:rFonts w:cs="Times New Roman"/>
                <w:b/>
                <w:sz w:val="20"/>
                <w:szCs w:val="20"/>
                <w:lang w:val="en-US"/>
              </w:rPr>
              <w:t>X</w:t>
            </w:r>
          </w:p>
        </w:tc>
        <w:tc>
          <w:tcPr>
            <w:tcW w:w="425" w:type="dxa"/>
          </w:tcPr>
          <w:p w:rsidR="00724857" w:rsidRPr="006E2A4F" w:rsidRDefault="00724857" w:rsidP="00F04A10">
            <w:pPr>
              <w:jc w:val="both"/>
              <w:rPr>
                <w:rFonts w:cs="Times New Roman"/>
                <w:b/>
                <w:sz w:val="20"/>
                <w:szCs w:val="20"/>
                <w:lang w:val="en-US"/>
              </w:rPr>
            </w:pPr>
          </w:p>
        </w:tc>
        <w:tc>
          <w:tcPr>
            <w:tcW w:w="425" w:type="dxa"/>
          </w:tcPr>
          <w:p w:rsidR="00724857" w:rsidRPr="006E2A4F" w:rsidRDefault="00724857" w:rsidP="00F04A10">
            <w:pPr>
              <w:jc w:val="both"/>
              <w:rPr>
                <w:rFonts w:cs="Times New Roman"/>
                <w:b/>
                <w:sz w:val="20"/>
                <w:szCs w:val="20"/>
                <w:lang w:val="en-US"/>
              </w:rPr>
            </w:pPr>
          </w:p>
        </w:tc>
        <w:tc>
          <w:tcPr>
            <w:tcW w:w="425" w:type="dxa"/>
          </w:tcPr>
          <w:p w:rsidR="00724857" w:rsidRPr="006E2A4F" w:rsidRDefault="00724857" w:rsidP="00F04A10">
            <w:pPr>
              <w:jc w:val="both"/>
              <w:rPr>
                <w:rFonts w:cs="Times New Roman"/>
                <w:b/>
                <w:sz w:val="20"/>
                <w:szCs w:val="20"/>
                <w:lang w:val="en-US"/>
              </w:rPr>
            </w:pPr>
          </w:p>
        </w:tc>
      </w:tr>
      <w:tr w:rsidR="00724857" w:rsidRPr="006E2A4F" w:rsidTr="00F04A10">
        <w:tc>
          <w:tcPr>
            <w:tcW w:w="534" w:type="dxa"/>
          </w:tcPr>
          <w:p w:rsidR="00724857" w:rsidRPr="006E2A4F" w:rsidRDefault="00724857" w:rsidP="00F04A10">
            <w:pPr>
              <w:jc w:val="both"/>
              <w:rPr>
                <w:rFonts w:cs="Times New Roman"/>
                <w:b/>
                <w:sz w:val="20"/>
                <w:szCs w:val="20"/>
                <w:lang w:val="en-US"/>
              </w:rPr>
            </w:pPr>
            <w:r w:rsidRPr="006E2A4F">
              <w:rPr>
                <w:rFonts w:cs="Times New Roman"/>
                <w:b/>
                <w:sz w:val="20"/>
                <w:szCs w:val="20"/>
                <w:lang w:val="en-US"/>
              </w:rPr>
              <w:t>13</w:t>
            </w:r>
          </w:p>
        </w:tc>
        <w:tc>
          <w:tcPr>
            <w:tcW w:w="6237" w:type="dxa"/>
          </w:tcPr>
          <w:p w:rsidR="00724857" w:rsidRPr="006E2A4F" w:rsidRDefault="00724857" w:rsidP="00F04A10">
            <w:pPr>
              <w:spacing w:line="276" w:lineRule="auto"/>
              <w:jc w:val="both"/>
              <w:rPr>
                <w:rFonts w:eastAsia="Calibri" w:cs="Times New Roman"/>
                <w:sz w:val="20"/>
                <w:szCs w:val="20"/>
                <w:lang w:val="en-US"/>
              </w:rPr>
            </w:pPr>
            <w:r w:rsidRPr="006E2A4F">
              <w:rPr>
                <w:rFonts w:eastAsia="Calibri" w:cs="Times New Roman"/>
                <w:sz w:val="20"/>
                <w:szCs w:val="20"/>
                <w:lang w:val="en-US"/>
              </w:rPr>
              <w:t>Yeni medya ve konvansiyonel medya için içerik üretebilecek beceriye sahiptir</w:t>
            </w:r>
          </w:p>
        </w:tc>
        <w:tc>
          <w:tcPr>
            <w:tcW w:w="567" w:type="dxa"/>
          </w:tcPr>
          <w:p w:rsidR="00724857" w:rsidRPr="006E2A4F" w:rsidRDefault="00724857" w:rsidP="00F04A10">
            <w:pPr>
              <w:jc w:val="both"/>
              <w:rPr>
                <w:rFonts w:cs="Times New Roman"/>
                <w:b/>
                <w:sz w:val="20"/>
                <w:szCs w:val="20"/>
                <w:lang w:val="en-US"/>
              </w:rPr>
            </w:pPr>
          </w:p>
        </w:tc>
        <w:tc>
          <w:tcPr>
            <w:tcW w:w="567" w:type="dxa"/>
          </w:tcPr>
          <w:p w:rsidR="00724857" w:rsidRPr="006E2A4F" w:rsidRDefault="00724857" w:rsidP="00F04A10">
            <w:pPr>
              <w:jc w:val="both"/>
              <w:rPr>
                <w:rFonts w:cs="Times New Roman"/>
                <w:b/>
                <w:sz w:val="20"/>
                <w:szCs w:val="20"/>
                <w:lang w:val="en-US"/>
              </w:rPr>
            </w:pPr>
          </w:p>
        </w:tc>
        <w:tc>
          <w:tcPr>
            <w:tcW w:w="425" w:type="dxa"/>
          </w:tcPr>
          <w:p w:rsidR="00724857" w:rsidRPr="006E2A4F" w:rsidRDefault="00724857" w:rsidP="00F04A10">
            <w:pPr>
              <w:jc w:val="both"/>
              <w:rPr>
                <w:rFonts w:cs="Times New Roman"/>
                <w:b/>
                <w:sz w:val="20"/>
                <w:szCs w:val="20"/>
                <w:lang w:val="en-US"/>
              </w:rPr>
            </w:pPr>
          </w:p>
        </w:tc>
        <w:tc>
          <w:tcPr>
            <w:tcW w:w="425" w:type="dxa"/>
          </w:tcPr>
          <w:p w:rsidR="00724857" w:rsidRPr="006E2A4F" w:rsidRDefault="00724857" w:rsidP="00F04A10">
            <w:pPr>
              <w:jc w:val="both"/>
              <w:rPr>
                <w:rFonts w:cs="Times New Roman"/>
                <w:b/>
                <w:sz w:val="20"/>
                <w:szCs w:val="20"/>
                <w:lang w:val="en-US"/>
              </w:rPr>
            </w:pPr>
            <w:r w:rsidRPr="006E2A4F">
              <w:rPr>
                <w:rFonts w:cs="Times New Roman"/>
                <w:b/>
                <w:sz w:val="20"/>
                <w:szCs w:val="20"/>
                <w:lang w:val="en-US"/>
              </w:rPr>
              <w:t>X</w:t>
            </w:r>
          </w:p>
        </w:tc>
        <w:tc>
          <w:tcPr>
            <w:tcW w:w="425" w:type="dxa"/>
          </w:tcPr>
          <w:p w:rsidR="00724857" w:rsidRPr="006E2A4F" w:rsidRDefault="00724857" w:rsidP="00F04A10">
            <w:pPr>
              <w:jc w:val="both"/>
              <w:rPr>
                <w:rFonts w:cs="Times New Roman"/>
                <w:b/>
                <w:sz w:val="20"/>
                <w:szCs w:val="20"/>
                <w:lang w:val="en-US"/>
              </w:rPr>
            </w:pPr>
          </w:p>
        </w:tc>
      </w:tr>
      <w:tr w:rsidR="00724857" w:rsidRPr="006E2A4F" w:rsidTr="00F04A10">
        <w:tc>
          <w:tcPr>
            <w:tcW w:w="534" w:type="dxa"/>
          </w:tcPr>
          <w:p w:rsidR="00724857" w:rsidRPr="006E2A4F" w:rsidRDefault="00724857" w:rsidP="00F04A10">
            <w:pPr>
              <w:jc w:val="both"/>
              <w:rPr>
                <w:rFonts w:cs="Times New Roman"/>
                <w:b/>
                <w:sz w:val="20"/>
                <w:szCs w:val="20"/>
                <w:lang w:val="en-US"/>
              </w:rPr>
            </w:pPr>
            <w:r w:rsidRPr="006E2A4F">
              <w:rPr>
                <w:rFonts w:cs="Times New Roman"/>
                <w:b/>
                <w:sz w:val="20"/>
                <w:szCs w:val="20"/>
                <w:lang w:val="en-US"/>
              </w:rPr>
              <w:t>14</w:t>
            </w:r>
          </w:p>
        </w:tc>
        <w:tc>
          <w:tcPr>
            <w:tcW w:w="6237" w:type="dxa"/>
          </w:tcPr>
          <w:p w:rsidR="00724857" w:rsidRPr="006E2A4F" w:rsidRDefault="00724857" w:rsidP="00F04A10">
            <w:pPr>
              <w:spacing w:line="276" w:lineRule="auto"/>
              <w:jc w:val="both"/>
              <w:rPr>
                <w:rFonts w:eastAsia="Calibri" w:cs="Times New Roman"/>
                <w:sz w:val="20"/>
                <w:szCs w:val="20"/>
                <w:lang w:val="en-US"/>
              </w:rPr>
            </w:pPr>
            <w:r w:rsidRPr="006E2A4F">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724857" w:rsidRPr="006E2A4F" w:rsidRDefault="00724857" w:rsidP="00F04A10">
            <w:pPr>
              <w:jc w:val="both"/>
              <w:rPr>
                <w:rFonts w:cs="Times New Roman"/>
                <w:b/>
                <w:sz w:val="20"/>
                <w:szCs w:val="20"/>
                <w:lang w:val="en-US"/>
              </w:rPr>
            </w:pPr>
          </w:p>
        </w:tc>
        <w:tc>
          <w:tcPr>
            <w:tcW w:w="567" w:type="dxa"/>
          </w:tcPr>
          <w:p w:rsidR="00724857" w:rsidRPr="006E2A4F" w:rsidRDefault="00724857" w:rsidP="00F04A10">
            <w:pPr>
              <w:jc w:val="both"/>
              <w:rPr>
                <w:rFonts w:cs="Times New Roman"/>
                <w:b/>
                <w:sz w:val="20"/>
                <w:szCs w:val="20"/>
                <w:lang w:val="en-US"/>
              </w:rPr>
            </w:pPr>
          </w:p>
        </w:tc>
        <w:tc>
          <w:tcPr>
            <w:tcW w:w="425" w:type="dxa"/>
          </w:tcPr>
          <w:p w:rsidR="00724857" w:rsidRPr="006E2A4F" w:rsidRDefault="00724857" w:rsidP="00F04A10">
            <w:pPr>
              <w:jc w:val="both"/>
              <w:rPr>
                <w:rFonts w:cs="Times New Roman"/>
                <w:b/>
                <w:sz w:val="20"/>
                <w:szCs w:val="20"/>
                <w:lang w:val="en-US"/>
              </w:rPr>
            </w:pPr>
          </w:p>
        </w:tc>
        <w:tc>
          <w:tcPr>
            <w:tcW w:w="425" w:type="dxa"/>
          </w:tcPr>
          <w:p w:rsidR="00724857" w:rsidRPr="006E2A4F" w:rsidRDefault="00724857" w:rsidP="00F04A10">
            <w:pPr>
              <w:jc w:val="both"/>
              <w:rPr>
                <w:rFonts w:cs="Times New Roman"/>
                <w:b/>
                <w:sz w:val="20"/>
                <w:szCs w:val="20"/>
                <w:lang w:val="en-US"/>
              </w:rPr>
            </w:pPr>
          </w:p>
        </w:tc>
        <w:tc>
          <w:tcPr>
            <w:tcW w:w="425" w:type="dxa"/>
          </w:tcPr>
          <w:p w:rsidR="00724857" w:rsidRPr="006E2A4F" w:rsidRDefault="00724857" w:rsidP="00F04A10">
            <w:pPr>
              <w:jc w:val="both"/>
              <w:rPr>
                <w:rFonts w:cs="Times New Roman"/>
                <w:b/>
                <w:sz w:val="20"/>
                <w:szCs w:val="20"/>
                <w:lang w:val="en-US"/>
              </w:rPr>
            </w:pPr>
            <w:r>
              <w:rPr>
                <w:rFonts w:cs="Times New Roman"/>
                <w:b/>
                <w:sz w:val="20"/>
                <w:szCs w:val="20"/>
                <w:lang w:val="en-US"/>
              </w:rPr>
              <w:t>X</w:t>
            </w:r>
          </w:p>
        </w:tc>
      </w:tr>
      <w:tr w:rsidR="00724857" w:rsidRPr="006E2A4F" w:rsidTr="00F04A10">
        <w:tc>
          <w:tcPr>
            <w:tcW w:w="534" w:type="dxa"/>
          </w:tcPr>
          <w:p w:rsidR="00724857" w:rsidRPr="006E2A4F" w:rsidRDefault="00724857" w:rsidP="00F04A10">
            <w:pPr>
              <w:jc w:val="both"/>
              <w:rPr>
                <w:rFonts w:cs="Times New Roman"/>
                <w:b/>
                <w:sz w:val="20"/>
                <w:szCs w:val="20"/>
                <w:lang w:val="en-US"/>
              </w:rPr>
            </w:pPr>
            <w:r w:rsidRPr="006E2A4F">
              <w:rPr>
                <w:rFonts w:cs="Times New Roman"/>
                <w:b/>
                <w:sz w:val="20"/>
                <w:szCs w:val="20"/>
                <w:lang w:val="en-US"/>
              </w:rPr>
              <w:t>15</w:t>
            </w:r>
          </w:p>
        </w:tc>
        <w:tc>
          <w:tcPr>
            <w:tcW w:w="6237" w:type="dxa"/>
          </w:tcPr>
          <w:p w:rsidR="00724857" w:rsidRPr="006E2A4F" w:rsidRDefault="00724857" w:rsidP="00F04A10">
            <w:pPr>
              <w:spacing w:line="276" w:lineRule="auto"/>
              <w:jc w:val="both"/>
              <w:rPr>
                <w:rFonts w:eastAsia="Calibri" w:cs="Times New Roman"/>
                <w:sz w:val="20"/>
                <w:szCs w:val="20"/>
                <w:lang w:val="en-US"/>
              </w:rPr>
            </w:pPr>
            <w:r w:rsidRPr="006E2A4F">
              <w:rPr>
                <w:rFonts w:eastAsia="Calibri" w:cs="Times New Roman"/>
                <w:sz w:val="20"/>
                <w:szCs w:val="20"/>
                <w:lang w:val="en-US"/>
              </w:rPr>
              <w:t>Sinema ve televizyonda görsel tasarım yaparak görüntünün temel ilkelerini ve estetiğini uygulayabilir</w:t>
            </w:r>
          </w:p>
        </w:tc>
        <w:tc>
          <w:tcPr>
            <w:tcW w:w="567" w:type="dxa"/>
          </w:tcPr>
          <w:p w:rsidR="00724857" w:rsidRPr="006E2A4F" w:rsidRDefault="00724857" w:rsidP="00F04A10">
            <w:pPr>
              <w:jc w:val="both"/>
              <w:rPr>
                <w:rFonts w:cs="Times New Roman"/>
                <w:b/>
                <w:sz w:val="20"/>
                <w:szCs w:val="20"/>
                <w:lang w:val="en-US"/>
              </w:rPr>
            </w:pPr>
          </w:p>
        </w:tc>
        <w:tc>
          <w:tcPr>
            <w:tcW w:w="567" w:type="dxa"/>
          </w:tcPr>
          <w:p w:rsidR="00724857" w:rsidRPr="006E2A4F" w:rsidRDefault="00724857" w:rsidP="00F04A10">
            <w:pPr>
              <w:jc w:val="both"/>
              <w:rPr>
                <w:rFonts w:cs="Times New Roman"/>
                <w:b/>
                <w:sz w:val="20"/>
                <w:szCs w:val="20"/>
                <w:lang w:val="en-US"/>
              </w:rPr>
            </w:pPr>
          </w:p>
        </w:tc>
        <w:tc>
          <w:tcPr>
            <w:tcW w:w="425" w:type="dxa"/>
          </w:tcPr>
          <w:p w:rsidR="00724857" w:rsidRPr="006E2A4F" w:rsidRDefault="00724857" w:rsidP="00F04A10">
            <w:pPr>
              <w:jc w:val="both"/>
              <w:rPr>
                <w:rFonts w:cs="Times New Roman"/>
                <w:b/>
                <w:sz w:val="20"/>
                <w:szCs w:val="20"/>
                <w:lang w:val="en-US"/>
              </w:rPr>
            </w:pPr>
          </w:p>
        </w:tc>
        <w:tc>
          <w:tcPr>
            <w:tcW w:w="425" w:type="dxa"/>
          </w:tcPr>
          <w:p w:rsidR="00724857" w:rsidRPr="006E2A4F" w:rsidRDefault="00724857" w:rsidP="00F04A10">
            <w:pPr>
              <w:jc w:val="both"/>
              <w:rPr>
                <w:rFonts w:cs="Times New Roman"/>
                <w:b/>
                <w:sz w:val="20"/>
                <w:szCs w:val="20"/>
                <w:lang w:val="en-US"/>
              </w:rPr>
            </w:pPr>
          </w:p>
        </w:tc>
        <w:tc>
          <w:tcPr>
            <w:tcW w:w="425" w:type="dxa"/>
          </w:tcPr>
          <w:p w:rsidR="00724857" w:rsidRPr="006E2A4F" w:rsidRDefault="00724857" w:rsidP="00F04A10">
            <w:pPr>
              <w:jc w:val="both"/>
              <w:rPr>
                <w:rFonts w:cs="Times New Roman"/>
                <w:b/>
                <w:sz w:val="20"/>
                <w:szCs w:val="20"/>
                <w:lang w:val="en-US"/>
              </w:rPr>
            </w:pPr>
            <w:r>
              <w:rPr>
                <w:rFonts w:cs="Times New Roman"/>
                <w:b/>
                <w:sz w:val="20"/>
                <w:szCs w:val="20"/>
                <w:lang w:val="en-US"/>
              </w:rPr>
              <w:t>X</w:t>
            </w:r>
          </w:p>
        </w:tc>
      </w:tr>
      <w:tr w:rsidR="00724857" w:rsidRPr="006E2A4F" w:rsidTr="00F04A10">
        <w:tc>
          <w:tcPr>
            <w:tcW w:w="534" w:type="dxa"/>
          </w:tcPr>
          <w:p w:rsidR="00724857" w:rsidRPr="006E2A4F" w:rsidRDefault="00724857" w:rsidP="00F04A10">
            <w:pPr>
              <w:jc w:val="both"/>
              <w:rPr>
                <w:rFonts w:cs="Times New Roman"/>
                <w:b/>
                <w:sz w:val="20"/>
                <w:szCs w:val="20"/>
                <w:lang w:val="en-US"/>
              </w:rPr>
            </w:pPr>
            <w:r w:rsidRPr="006E2A4F">
              <w:rPr>
                <w:rFonts w:cs="Times New Roman"/>
                <w:b/>
                <w:sz w:val="20"/>
                <w:szCs w:val="20"/>
                <w:lang w:val="en-US"/>
              </w:rPr>
              <w:t>16</w:t>
            </w:r>
          </w:p>
        </w:tc>
        <w:tc>
          <w:tcPr>
            <w:tcW w:w="6237" w:type="dxa"/>
          </w:tcPr>
          <w:p w:rsidR="00724857" w:rsidRPr="006E2A4F" w:rsidRDefault="00724857" w:rsidP="00F04A10">
            <w:pPr>
              <w:spacing w:line="276" w:lineRule="auto"/>
              <w:jc w:val="both"/>
              <w:rPr>
                <w:rFonts w:eastAsia="Calibri" w:cs="Times New Roman"/>
                <w:sz w:val="20"/>
                <w:szCs w:val="20"/>
                <w:lang w:val="en-US"/>
              </w:rPr>
            </w:pPr>
            <w:r w:rsidRPr="006E2A4F">
              <w:rPr>
                <w:rFonts w:eastAsia="Calibri" w:cs="Times New Roman"/>
                <w:sz w:val="20"/>
                <w:szCs w:val="20"/>
                <w:lang w:val="en-US"/>
              </w:rPr>
              <w:t>Film yönetmenliğini, canlandırma filmini, reklam filmini, kısa film yapmayı, belgesel film yapmayı bilir.</w:t>
            </w:r>
          </w:p>
        </w:tc>
        <w:tc>
          <w:tcPr>
            <w:tcW w:w="567" w:type="dxa"/>
          </w:tcPr>
          <w:p w:rsidR="00724857" w:rsidRPr="006E2A4F" w:rsidRDefault="00724857" w:rsidP="00F04A10">
            <w:pPr>
              <w:jc w:val="both"/>
              <w:rPr>
                <w:rFonts w:cs="Times New Roman"/>
                <w:b/>
                <w:sz w:val="20"/>
                <w:szCs w:val="20"/>
                <w:lang w:val="en-US"/>
              </w:rPr>
            </w:pPr>
          </w:p>
        </w:tc>
        <w:tc>
          <w:tcPr>
            <w:tcW w:w="567" w:type="dxa"/>
          </w:tcPr>
          <w:p w:rsidR="00724857" w:rsidRPr="006E2A4F" w:rsidRDefault="00724857" w:rsidP="00F04A10">
            <w:pPr>
              <w:jc w:val="both"/>
              <w:rPr>
                <w:rFonts w:cs="Times New Roman"/>
                <w:b/>
                <w:sz w:val="20"/>
                <w:szCs w:val="20"/>
                <w:lang w:val="en-US"/>
              </w:rPr>
            </w:pPr>
          </w:p>
        </w:tc>
        <w:tc>
          <w:tcPr>
            <w:tcW w:w="425" w:type="dxa"/>
          </w:tcPr>
          <w:p w:rsidR="00724857" w:rsidRPr="006E2A4F" w:rsidRDefault="00724857" w:rsidP="00F04A10">
            <w:pPr>
              <w:jc w:val="both"/>
              <w:rPr>
                <w:rFonts w:cs="Times New Roman"/>
                <w:b/>
                <w:sz w:val="20"/>
                <w:szCs w:val="20"/>
                <w:lang w:val="en-US"/>
              </w:rPr>
            </w:pPr>
          </w:p>
        </w:tc>
        <w:tc>
          <w:tcPr>
            <w:tcW w:w="425" w:type="dxa"/>
          </w:tcPr>
          <w:p w:rsidR="00724857" w:rsidRPr="006E2A4F" w:rsidRDefault="00724857" w:rsidP="00F04A10">
            <w:pPr>
              <w:jc w:val="both"/>
              <w:rPr>
                <w:rFonts w:cs="Times New Roman"/>
                <w:b/>
                <w:sz w:val="20"/>
                <w:szCs w:val="20"/>
                <w:lang w:val="en-US"/>
              </w:rPr>
            </w:pPr>
            <w:r>
              <w:rPr>
                <w:rFonts w:cs="Times New Roman"/>
                <w:b/>
                <w:sz w:val="20"/>
                <w:szCs w:val="20"/>
                <w:lang w:val="en-US"/>
              </w:rPr>
              <w:t>X</w:t>
            </w:r>
          </w:p>
        </w:tc>
        <w:tc>
          <w:tcPr>
            <w:tcW w:w="425" w:type="dxa"/>
          </w:tcPr>
          <w:p w:rsidR="00724857" w:rsidRPr="006E2A4F" w:rsidRDefault="00724857" w:rsidP="00F04A10">
            <w:pPr>
              <w:jc w:val="both"/>
              <w:rPr>
                <w:rFonts w:cs="Times New Roman"/>
                <w:b/>
                <w:sz w:val="20"/>
                <w:szCs w:val="20"/>
                <w:lang w:val="en-US"/>
              </w:rPr>
            </w:pPr>
          </w:p>
        </w:tc>
      </w:tr>
      <w:tr w:rsidR="00724857" w:rsidRPr="006E2A4F" w:rsidTr="00F04A10">
        <w:tc>
          <w:tcPr>
            <w:tcW w:w="534" w:type="dxa"/>
          </w:tcPr>
          <w:p w:rsidR="00724857" w:rsidRPr="006E2A4F" w:rsidRDefault="00724857" w:rsidP="00F04A10">
            <w:pPr>
              <w:jc w:val="both"/>
              <w:rPr>
                <w:rFonts w:cs="Times New Roman"/>
                <w:b/>
                <w:sz w:val="20"/>
                <w:szCs w:val="20"/>
                <w:lang w:val="en-US"/>
              </w:rPr>
            </w:pPr>
            <w:r w:rsidRPr="006E2A4F">
              <w:rPr>
                <w:rFonts w:cs="Times New Roman"/>
                <w:b/>
                <w:sz w:val="20"/>
                <w:szCs w:val="20"/>
                <w:lang w:val="en-US"/>
              </w:rPr>
              <w:t>17</w:t>
            </w:r>
          </w:p>
        </w:tc>
        <w:tc>
          <w:tcPr>
            <w:tcW w:w="6237" w:type="dxa"/>
          </w:tcPr>
          <w:p w:rsidR="00724857" w:rsidRPr="006E2A4F" w:rsidRDefault="00724857" w:rsidP="00F04A10">
            <w:pPr>
              <w:spacing w:line="276" w:lineRule="auto"/>
              <w:jc w:val="both"/>
              <w:rPr>
                <w:rFonts w:eastAsia="Calibri" w:cs="Times New Roman"/>
                <w:sz w:val="20"/>
                <w:szCs w:val="20"/>
                <w:lang w:val="en-US"/>
              </w:rPr>
            </w:pPr>
            <w:r w:rsidRPr="006E2A4F">
              <w:rPr>
                <w:rFonts w:eastAsia="Calibri" w:cs="Times New Roman"/>
                <w:sz w:val="20"/>
                <w:szCs w:val="20"/>
                <w:lang w:val="en-US"/>
              </w:rPr>
              <w:t>Her tür televizyon metninin söylemini çözümleyebilir. İyi bir medya okur yazarıdır</w:t>
            </w:r>
          </w:p>
        </w:tc>
        <w:tc>
          <w:tcPr>
            <w:tcW w:w="567" w:type="dxa"/>
          </w:tcPr>
          <w:p w:rsidR="00724857" w:rsidRPr="006E2A4F" w:rsidRDefault="00724857" w:rsidP="00F04A10">
            <w:pPr>
              <w:jc w:val="both"/>
              <w:rPr>
                <w:rFonts w:cs="Times New Roman"/>
                <w:b/>
                <w:sz w:val="20"/>
                <w:szCs w:val="20"/>
                <w:lang w:val="en-US"/>
              </w:rPr>
            </w:pPr>
          </w:p>
        </w:tc>
        <w:tc>
          <w:tcPr>
            <w:tcW w:w="567" w:type="dxa"/>
          </w:tcPr>
          <w:p w:rsidR="00724857" w:rsidRPr="006E2A4F" w:rsidRDefault="00724857" w:rsidP="00F04A10">
            <w:pPr>
              <w:jc w:val="both"/>
              <w:rPr>
                <w:rFonts w:cs="Times New Roman"/>
                <w:b/>
                <w:sz w:val="20"/>
                <w:szCs w:val="20"/>
                <w:lang w:val="en-US"/>
              </w:rPr>
            </w:pPr>
            <w:r w:rsidRPr="006E2A4F">
              <w:rPr>
                <w:rFonts w:cs="Times New Roman"/>
                <w:b/>
                <w:sz w:val="20"/>
                <w:szCs w:val="20"/>
                <w:lang w:val="en-US"/>
              </w:rPr>
              <w:t>X</w:t>
            </w:r>
          </w:p>
        </w:tc>
        <w:tc>
          <w:tcPr>
            <w:tcW w:w="425" w:type="dxa"/>
          </w:tcPr>
          <w:p w:rsidR="00724857" w:rsidRPr="006E2A4F" w:rsidRDefault="00724857" w:rsidP="00F04A10">
            <w:pPr>
              <w:jc w:val="both"/>
              <w:rPr>
                <w:rFonts w:cs="Times New Roman"/>
                <w:b/>
                <w:sz w:val="20"/>
                <w:szCs w:val="20"/>
                <w:lang w:val="en-US"/>
              </w:rPr>
            </w:pPr>
          </w:p>
        </w:tc>
        <w:tc>
          <w:tcPr>
            <w:tcW w:w="425" w:type="dxa"/>
          </w:tcPr>
          <w:p w:rsidR="00724857" w:rsidRPr="006E2A4F" w:rsidRDefault="00724857" w:rsidP="00F04A10">
            <w:pPr>
              <w:jc w:val="both"/>
              <w:rPr>
                <w:rFonts w:cs="Times New Roman"/>
                <w:b/>
                <w:sz w:val="20"/>
                <w:szCs w:val="20"/>
                <w:lang w:val="en-US"/>
              </w:rPr>
            </w:pPr>
          </w:p>
        </w:tc>
        <w:tc>
          <w:tcPr>
            <w:tcW w:w="425" w:type="dxa"/>
          </w:tcPr>
          <w:p w:rsidR="00724857" w:rsidRPr="006E2A4F" w:rsidRDefault="00724857" w:rsidP="00F04A10">
            <w:pPr>
              <w:jc w:val="both"/>
              <w:rPr>
                <w:rFonts w:cs="Times New Roman"/>
                <w:b/>
                <w:sz w:val="20"/>
                <w:szCs w:val="20"/>
                <w:lang w:val="en-US"/>
              </w:rPr>
            </w:pPr>
          </w:p>
        </w:tc>
      </w:tr>
    </w:tbl>
    <w:p w:rsidR="00724857" w:rsidRDefault="00724857" w:rsidP="00724857"/>
    <w:p w:rsidR="00433FD9" w:rsidRDefault="00433FD9" w:rsidP="00530BEA">
      <w:pPr>
        <w:jc w:val="both"/>
      </w:pPr>
    </w:p>
    <w:p w:rsidR="00724857" w:rsidRDefault="00724857" w:rsidP="00530BEA">
      <w:pPr>
        <w:jc w:val="both"/>
      </w:pPr>
    </w:p>
    <w:p w:rsidR="00724857" w:rsidRDefault="00724857" w:rsidP="00530BEA">
      <w:pPr>
        <w:jc w:val="both"/>
      </w:pPr>
    </w:p>
    <w:p w:rsidR="00724857" w:rsidRDefault="00724857" w:rsidP="00530BE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433FD9" w:rsidRPr="00B41EF4" w:rsidTr="00F04A1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B41EF4" w:rsidRDefault="00433FD9" w:rsidP="00F04A10">
            <w:pPr>
              <w:rPr>
                <w:rFonts w:eastAsia="Times New Roman"/>
                <w:b/>
                <w:sz w:val="20"/>
                <w:szCs w:val="20"/>
                <w:lang w:val="en-US" w:eastAsia="tr-TR"/>
              </w:rPr>
            </w:pPr>
            <w:r w:rsidRPr="00B41EF4">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433FD9" w:rsidRPr="00B41EF4" w:rsidRDefault="00433FD9" w:rsidP="00F04A10">
            <w:pPr>
              <w:rPr>
                <w:rFonts w:eastAsia="Times New Roman"/>
                <w:sz w:val="20"/>
                <w:szCs w:val="20"/>
                <w:lang w:val="en-US" w:eastAsia="tr-TR"/>
              </w:rPr>
            </w:pPr>
            <w:r>
              <w:rPr>
                <w:rFonts w:eastAsia="Times New Roman"/>
                <w:sz w:val="20"/>
                <w:szCs w:val="20"/>
                <w:lang w:val="en-US" w:eastAsia="tr-TR"/>
              </w:rPr>
              <w:t xml:space="preserve">Sinema ve Televizyonda Seyirci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B41EF4" w:rsidRDefault="00433FD9" w:rsidP="00F04A10">
            <w:pPr>
              <w:rPr>
                <w:rFonts w:eastAsia="Times New Roman"/>
                <w:b/>
                <w:sz w:val="20"/>
                <w:szCs w:val="20"/>
                <w:lang w:val="en-US" w:eastAsia="tr-TR"/>
              </w:rPr>
            </w:pPr>
            <w:r w:rsidRPr="00B41EF4">
              <w:rPr>
                <w:rFonts w:eastAsia="Times New Roman"/>
                <w:b/>
                <w:sz w:val="20"/>
                <w:szCs w:val="20"/>
                <w:lang w:val="en-US" w:eastAsia="tr-TR"/>
              </w:rPr>
              <w:t>Kod</w:t>
            </w:r>
            <w:r>
              <w:rPr>
                <w:rFonts w:eastAsia="Times New Roman"/>
                <w:b/>
                <w:sz w:val="20"/>
                <w:szCs w:val="20"/>
                <w:lang w:val="en-US" w:eastAsia="tr-TR"/>
              </w:rPr>
              <w:t xml:space="preserve">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B41EF4" w:rsidRDefault="00433FD9" w:rsidP="00F04A10">
            <w:pPr>
              <w:rPr>
                <w:rFonts w:eastAsia="Times New Roman"/>
                <w:sz w:val="20"/>
                <w:szCs w:val="20"/>
                <w:lang w:val="en-US" w:eastAsia="tr-TR"/>
              </w:rPr>
            </w:pPr>
            <w:r>
              <w:rPr>
                <w:rFonts w:eastAsia="Times New Roman"/>
                <w:sz w:val="20"/>
                <w:szCs w:val="20"/>
                <w:lang w:val="en-US" w:eastAsia="tr-TR"/>
              </w:rPr>
              <w:t>RTS423</w:t>
            </w:r>
          </w:p>
        </w:tc>
      </w:tr>
      <w:tr w:rsidR="00433FD9" w:rsidRPr="00B41EF4" w:rsidTr="00F04A1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B41EF4" w:rsidRDefault="00433FD9" w:rsidP="00F04A10">
            <w:pPr>
              <w:rPr>
                <w:rFonts w:eastAsia="Times New Roman"/>
                <w:b/>
                <w:sz w:val="20"/>
                <w:szCs w:val="20"/>
                <w:lang w:val="en-US" w:eastAsia="tr-TR"/>
              </w:rPr>
            </w:pPr>
            <w:r w:rsidRPr="00B41EF4">
              <w:rPr>
                <w:rFonts w:eastAsia="Times New Roman"/>
                <w:b/>
                <w:sz w:val="20"/>
                <w:szCs w:val="20"/>
                <w:lang w:val="en-US" w:eastAsia="tr-TR"/>
              </w:rPr>
              <w:lastRenderedPageBreak/>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433FD9" w:rsidRPr="00B41EF4" w:rsidRDefault="00433FD9" w:rsidP="00F04A10">
            <w:pPr>
              <w:rPr>
                <w:rFonts w:eastAsia="Times New Roman"/>
                <w:sz w:val="20"/>
                <w:szCs w:val="20"/>
                <w:lang w:val="en-US" w:eastAsia="tr-TR"/>
              </w:rPr>
            </w:pPr>
            <w:r>
              <w:rPr>
                <w:rFonts w:eastAsia="Times New Roman"/>
                <w:sz w:val="20"/>
                <w:szCs w:val="20"/>
                <w:lang w:val="en-US" w:eastAsia="tr-TR"/>
              </w:rPr>
              <w:t>Audience in Cinema and Television</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B41EF4" w:rsidRDefault="00433FD9" w:rsidP="00F04A10">
            <w:pPr>
              <w:rPr>
                <w:rFonts w:eastAsia="Times New Roman"/>
                <w:b/>
                <w:sz w:val="20"/>
                <w:szCs w:val="20"/>
                <w:lang w:val="en-US" w:eastAsia="tr-TR"/>
              </w:rPr>
            </w:pPr>
            <w:r w:rsidRPr="00B41EF4">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433FD9" w:rsidRPr="00B41EF4" w:rsidRDefault="00433FD9" w:rsidP="00F04A10">
            <w:pPr>
              <w:rPr>
                <w:rFonts w:eastAsia="Times New Roman"/>
                <w:sz w:val="20"/>
                <w:szCs w:val="20"/>
                <w:lang w:val="en-US" w:eastAsia="tr-TR"/>
              </w:rPr>
            </w:pPr>
            <w:r>
              <w:rPr>
                <w:rFonts w:eastAsia="Times New Roman"/>
                <w:sz w:val="20"/>
                <w:szCs w:val="20"/>
                <w:lang w:val="en-US" w:eastAsia="tr-TR"/>
              </w:rPr>
              <w:t>RTS423</w:t>
            </w:r>
          </w:p>
        </w:tc>
      </w:tr>
      <w:tr w:rsidR="00433FD9" w:rsidRPr="00B41EF4" w:rsidTr="00F04A1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F84703" w:rsidRDefault="00433FD9" w:rsidP="00F04A10">
            <w:pPr>
              <w:rPr>
                <w:rFonts w:eastAsia="Times New Roman" w:cstheme="minorHAnsi"/>
                <w:b/>
                <w:sz w:val="20"/>
                <w:szCs w:val="20"/>
                <w:lang w:val="en-US" w:eastAsia="tr-TR"/>
              </w:rPr>
            </w:pPr>
            <w:r w:rsidRPr="00F84703">
              <w:rPr>
                <w:rFonts w:eastAsia="Times New Roman" w:cstheme="minorHAnsi"/>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F84703" w:rsidRDefault="00433FD9" w:rsidP="00F04A10">
            <w:pPr>
              <w:rPr>
                <w:rFonts w:eastAsia="Times New Roman" w:cstheme="minorHAnsi"/>
                <w:b/>
                <w:sz w:val="20"/>
                <w:szCs w:val="20"/>
                <w:lang w:val="en-US" w:eastAsia="tr-TR"/>
              </w:rPr>
            </w:pPr>
            <w:r w:rsidRPr="00F84703">
              <w:rPr>
                <w:rFonts w:eastAsia="Times New Roman" w:cstheme="minorHAnsi"/>
                <w:b/>
                <w:sz w:val="20"/>
                <w:szCs w:val="20"/>
                <w:lang w:val="en-US" w:eastAsia="tr-TR"/>
              </w:rPr>
              <w:t>Teori: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F84703" w:rsidRDefault="00433FD9" w:rsidP="00F04A10">
            <w:pPr>
              <w:rPr>
                <w:rFonts w:eastAsia="Times New Roman" w:cstheme="minorHAnsi"/>
                <w:b/>
                <w:sz w:val="20"/>
                <w:szCs w:val="20"/>
                <w:lang w:val="en-US" w:eastAsia="tr-TR"/>
              </w:rPr>
            </w:pPr>
            <w:r w:rsidRPr="00F84703">
              <w:rPr>
                <w:rFonts w:eastAsia="Times New Roman" w:cstheme="minorHAnsi"/>
                <w:b/>
                <w:sz w:val="20"/>
                <w:szCs w:val="20"/>
                <w:lang w:val="en-US" w:eastAsia="tr-TR"/>
              </w:rPr>
              <w:t>Uygulama: 0</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F84703" w:rsidRDefault="00433FD9" w:rsidP="00F04A10">
            <w:pPr>
              <w:rPr>
                <w:rFonts w:eastAsia="Times New Roman" w:cstheme="minorHAnsi"/>
                <w:b/>
                <w:sz w:val="20"/>
                <w:szCs w:val="20"/>
                <w:lang w:val="en-US" w:eastAsia="tr-TR"/>
              </w:rPr>
            </w:pPr>
            <w:r w:rsidRPr="00F84703">
              <w:rPr>
                <w:rFonts w:eastAsia="Times New Roman" w:cstheme="minorHAnsi"/>
                <w:b/>
                <w:sz w:val="20"/>
                <w:szCs w:val="20"/>
                <w:lang w:val="en-US" w:eastAsia="tr-TR"/>
              </w:rPr>
              <w:t>Kredi: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F84703" w:rsidRDefault="00433FD9" w:rsidP="00F04A10">
            <w:pPr>
              <w:rPr>
                <w:rFonts w:eastAsia="Times New Roman" w:cstheme="minorHAnsi"/>
                <w:b/>
                <w:sz w:val="20"/>
                <w:szCs w:val="20"/>
                <w:lang w:val="en-US" w:eastAsia="tr-TR"/>
              </w:rPr>
            </w:pPr>
            <w:r w:rsidRPr="00F84703">
              <w:rPr>
                <w:rFonts w:eastAsia="Times New Roman" w:cstheme="minorHAnsi"/>
                <w:b/>
                <w:sz w:val="20"/>
                <w:szCs w:val="20"/>
                <w:lang w:val="en-US" w:eastAsia="tr-TR"/>
              </w:rPr>
              <w:t>AKTS: 4</w:t>
            </w:r>
          </w:p>
        </w:tc>
      </w:tr>
      <w:tr w:rsidR="00433FD9" w:rsidRPr="00B41EF4"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F84703" w:rsidRDefault="00433FD9" w:rsidP="00F04A10">
            <w:pPr>
              <w:rPr>
                <w:rFonts w:eastAsia="Times New Roman" w:cstheme="minorHAnsi"/>
                <w:b/>
                <w:sz w:val="20"/>
                <w:szCs w:val="20"/>
                <w:lang w:val="en-US" w:eastAsia="tr-TR"/>
              </w:rPr>
            </w:pPr>
            <w:r w:rsidRPr="00F84703">
              <w:rPr>
                <w:rFonts w:eastAsia="Times New Roman" w:cstheme="minorHAnsi"/>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33FD9" w:rsidRPr="00F84703" w:rsidRDefault="00433FD9" w:rsidP="00F04A10">
            <w:pPr>
              <w:spacing w:after="0" w:line="240" w:lineRule="auto"/>
              <w:jc w:val="both"/>
              <w:rPr>
                <w:rFonts w:eastAsia="Times New Roman" w:cstheme="minorHAnsi"/>
                <w:bCs/>
                <w:sz w:val="20"/>
                <w:szCs w:val="20"/>
                <w:lang w:eastAsia="tr-TR"/>
              </w:rPr>
            </w:pPr>
            <w:r w:rsidRPr="00F84703">
              <w:rPr>
                <w:rFonts w:eastAsia="Times New Roman" w:cstheme="minorHAnsi"/>
                <w:bCs/>
                <w:sz w:val="20"/>
                <w:szCs w:val="20"/>
                <w:lang w:eastAsia="tr-TR"/>
              </w:rPr>
              <w:t xml:space="preserve">Bu ders televizyonun ve sinemanın hayatımızdaki yeri, önemi ve etkilerini, sanat ve tasarım alanı da dâhil olmak üzere tüm imgelerin tarihsel, toplumsal ve ideolojik işleyiş biçimlerini televizyon, sinema ile seyirci ilişkisi üzerinden ele alır. </w:t>
            </w:r>
          </w:p>
        </w:tc>
      </w:tr>
      <w:tr w:rsidR="00433FD9" w:rsidRPr="00B41EF4"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B41EF4" w:rsidRDefault="00433FD9" w:rsidP="00F04A10">
            <w:pPr>
              <w:rPr>
                <w:rFonts w:eastAsia="Times New Roman"/>
                <w:b/>
                <w:sz w:val="20"/>
                <w:szCs w:val="20"/>
                <w:lang w:val="en-US" w:eastAsia="tr-TR"/>
              </w:rPr>
            </w:pPr>
            <w:r w:rsidRPr="00B41EF4">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33FD9" w:rsidRPr="00422FFE" w:rsidRDefault="00433FD9" w:rsidP="00F04A10">
            <w:pPr>
              <w:rPr>
                <w:sz w:val="20"/>
                <w:szCs w:val="20"/>
                <w:shd w:val="clear" w:color="auto" w:fill="FFFFFF"/>
                <w:lang w:val="en-US"/>
              </w:rPr>
            </w:pPr>
            <w:r>
              <w:rPr>
                <w:sz w:val="20"/>
                <w:szCs w:val="20"/>
                <w:shd w:val="clear" w:color="auto" w:fill="FFFFFF"/>
                <w:lang w:val="en-US"/>
              </w:rPr>
              <w:t xml:space="preserve">This course focuses on the significance and effects of television and cinema including fields like art and design, and deals with the relation between the historical, social and ideological functioning of the images in relation to cinema and audience. </w:t>
            </w:r>
          </w:p>
        </w:tc>
      </w:tr>
      <w:tr w:rsidR="00433FD9" w:rsidRPr="00B41EF4"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B41EF4" w:rsidRDefault="00433FD9" w:rsidP="00F04A10">
            <w:pPr>
              <w:rPr>
                <w:rFonts w:eastAsia="Times New Roman"/>
                <w:b/>
                <w:sz w:val="20"/>
                <w:szCs w:val="20"/>
                <w:lang w:val="en-US" w:eastAsia="tr-TR"/>
              </w:rPr>
            </w:pPr>
            <w:r w:rsidRPr="00B41EF4">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33FD9" w:rsidRPr="005A6516" w:rsidRDefault="00433FD9" w:rsidP="00F04A10">
            <w:pPr>
              <w:rPr>
                <w:rFonts w:eastAsia="Times New Roman"/>
                <w:sz w:val="20"/>
                <w:szCs w:val="20"/>
                <w:lang w:val="en-US" w:eastAsia="tr-TR"/>
              </w:rPr>
            </w:pPr>
            <w:r w:rsidRPr="005A6516">
              <w:rPr>
                <w:rFonts w:eastAsia="Times New Roman"/>
                <w:sz w:val="20"/>
                <w:szCs w:val="20"/>
                <w:lang w:val="en-US" w:eastAsia="tr-TR"/>
              </w:rPr>
              <w:t xml:space="preserve">YOK </w:t>
            </w:r>
          </w:p>
        </w:tc>
      </w:tr>
      <w:tr w:rsidR="00433FD9" w:rsidRPr="00B41EF4"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B41EF4" w:rsidRDefault="00433FD9" w:rsidP="00F04A10">
            <w:pPr>
              <w:spacing w:after="0" w:line="240" w:lineRule="auto"/>
              <w:rPr>
                <w:rFonts w:eastAsia="Times New Roman"/>
                <w:b/>
                <w:sz w:val="20"/>
                <w:szCs w:val="20"/>
                <w:lang w:val="en-US" w:eastAsia="tr-TR"/>
              </w:rPr>
            </w:pPr>
            <w:r w:rsidRPr="00B41EF4">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433FD9" w:rsidRPr="005A6516" w:rsidRDefault="00433FD9" w:rsidP="00F04A10">
            <w:pPr>
              <w:spacing w:after="0" w:line="240" w:lineRule="auto"/>
              <w:rPr>
                <w:rFonts w:eastAsia="Times New Roman"/>
                <w:sz w:val="20"/>
                <w:szCs w:val="20"/>
                <w:lang w:val="en-US" w:eastAsia="tr-TR"/>
              </w:rPr>
            </w:pPr>
            <w:r w:rsidRPr="005A6516">
              <w:rPr>
                <w:rFonts w:eastAsia="Times New Roman"/>
                <w:sz w:val="20"/>
                <w:szCs w:val="20"/>
                <w:lang w:val="en-US" w:eastAsia="tr-TR"/>
              </w:rPr>
              <w:t>Yıl içinin ortalamaya katkısı: %40  Finalin Ortalamaya Katkısı: %60</w:t>
            </w:r>
          </w:p>
          <w:p w:rsidR="00433FD9" w:rsidRPr="005A6516" w:rsidRDefault="00433FD9" w:rsidP="00F04A10">
            <w:pPr>
              <w:spacing w:after="0" w:line="240" w:lineRule="auto"/>
              <w:rPr>
                <w:rFonts w:eastAsia="Times New Roman"/>
                <w:sz w:val="20"/>
                <w:szCs w:val="20"/>
                <w:lang w:eastAsia="tr-TR"/>
              </w:rPr>
            </w:pPr>
            <w:r w:rsidRPr="005A6516">
              <w:rPr>
                <w:rFonts w:eastAsia="Times New Roman"/>
                <w:sz w:val="20"/>
                <w:szCs w:val="20"/>
                <w:lang w:eastAsia="tr-TR"/>
              </w:rPr>
              <w:t>Ara sınav (Ödev ve sunum %40), Final (%60)</w:t>
            </w:r>
          </w:p>
          <w:p w:rsidR="00433FD9" w:rsidRPr="005A6516" w:rsidRDefault="00433FD9" w:rsidP="00F04A10">
            <w:pPr>
              <w:spacing w:after="0" w:line="240" w:lineRule="auto"/>
              <w:rPr>
                <w:rFonts w:eastAsia="Times New Roman"/>
                <w:sz w:val="20"/>
                <w:szCs w:val="20"/>
                <w:lang w:val="en-US" w:eastAsia="tr-TR"/>
              </w:rPr>
            </w:pPr>
          </w:p>
        </w:tc>
      </w:tr>
      <w:tr w:rsidR="00433FD9" w:rsidRPr="00B41EF4"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B41EF4" w:rsidRDefault="00433FD9" w:rsidP="00F04A10">
            <w:pPr>
              <w:spacing w:after="0" w:line="240" w:lineRule="auto"/>
              <w:rPr>
                <w:rFonts w:eastAsia="Times New Roman"/>
                <w:b/>
                <w:sz w:val="20"/>
                <w:szCs w:val="20"/>
                <w:lang w:val="en-US" w:eastAsia="tr-TR"/>
              </w:rPr>
            </w:pPr>
            <w:r w:rsidRPr="00B41EF4">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33FD9" w:rsidRPr="005A6516" w:rsidRDefault="00433FD9" w:rsidP="00F04A10">
            <w:pPr>
              <w:spacing w:after="0" w:line="240" w:lineRule="auto"/>
              <w:rPr>
                <w:rFonts w:eastAsia="Times New Roman"/>
                <w:sz w:val="20"/>
                <w:szCs w:val="20"/>
                <w:lang w:val="en-US" w:eastAsia="tr-TR"/>
              </w:rPr>
            </w:pPr>
          </w:p>
        </w:tc>
      </w:tr>
      <w:tr w:rsidR="00433FD9" w:rsidRPr="00B41EF4" w:rsidTr="00F04A10">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433FD9" w:rsidRPr="005A6516" w:rsidRDefault="00433FD9" w:rsidP="00F04A10">
            <w:pPr>
              <w:spacing w:after="0" w:line="240" w:lineRule="auto"/>
              <w:rPr>
                <w:rFonts w:eastAsia="Times New Roman"/>
                <w:b/>
                <w:sz w:val="20"/>
                <w:szCs w:val="20"/>
                <w:lang w:val="en-US" w:eastAsia="tr-TR"/>
              </w:rPr>
            </w:pPr>
            <w:r w:rsidRPr="005A6516">
              <w:rPr>
                <w:rFonts w:eastAsia="Times New Roman"/>
                <w:b/>
                <w:sz w:val="20"/>
                <w:szCs w:val="20"/>
                <w:lang w:val="en-US" w:eastAsia="tr-TR"/>
              </w:rPr>
              <w:t>Haftalık Ders Konuları</w:t>
            </w:r>
          </w:p>
        </w:tc>
      </w:tr>
      <w:tr w:rsidR="00433FD9"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B41EF4" w:rsidRDefault="00433FD9"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33FD9" w:rsidRPr="005A6516" w:rsidRDefault="00433FD9" w:rsidP="00F04A10">
            <w:pPr>
              <w:spacing w:after="0"/>
              <w:rPr>
                <w:sz w:val="20"/>
                <w:szCs w:val="20"/>
              </w:rPr>
            </w:pPr>
            <w:r w:rsidRPr="005A6516">
              <w:rPr>
                <w:sz w:val="20"/>
                <w:szCs w:val="20"/>
              </w:rPr>
              <w:t>Oryantasyon ve derse giriş</w:t>
            </w:r>
          </w:p>
        </w:tc>
      </w:tr>
      <w:tr w:rsidR="00433FD9"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B41EF4" w:rsidRDefault="00433FD9"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33FD9" w:rsidRPr="005A6516" w:rsidRDefault="00433FD9" w:rsidP="00F04A10">
            <w:pPr>
              <w:spacing w:after="0"/>
              <w:rPr>
                <w:rFonts w:cstheme="minorHAnsi"/>
                <w:sz w:val="20"/>
                <w:szCs w:val="20"/>
              </w:rPr>
            </w:pPr>
            <w:r w:rsidRPr="005A6516">
              <w:rPr>
                <w:rFonts w:cstheme="minorHAnsi"/>
                <w:sz w:val="20"/>
                <w:szCs w:val="20"/>
              </w:rPr>
              <w:t>Derse giriş, Televizyon Nedir? Televizyonun Birey ve Toplum Üzerindeki Etkileri</w:t>
            </w:r>
          </w:p>
        </w:tc>
      </w:tr>
      <w:tr w:rsidR="00433FD9"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B41EF4" w:rsidRDefault="00433FD9"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33FD9" w:rsidRPr="005A6516" w:rsidRDefault="00433FD9" w:rsidP="00F04A10">
            <w:pPr>
              <w:spacing w:after="0"/>
              <w:rPr>
                <w:rFonts w:cstheme="minorHAnsi"/>
                <w:sz w:val="20"/>
                <w:szCs w:val="20"/>
              </w:rPr>
            </w:pPr>
            <w:r w:rsidRPr="005A6516">
              <w:rPr>
                <w:rFonts w:cstheme="minorHAnsi"/>
                <w:sz w:val="20"/>
                <w:szCs w:val="20"/>
              </w:rPr>
              <w:t>Bir Kaçış Aracı Olarak Televizyon</w:t>
            </w:r>
          </w:p>
        </w:tc>
      </w:tr>
      <w:tr w:rsidR="00433FD9"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B41EF4" w:rsidRDefault="00433FD9"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33FD9" w:rsidRPr="005A6516" w:rsidRDefault="00433FD9" w:rsidP="00F04A10">
            <w:pPr>
              <w:spacing w:after="0"/>
              <w:rPr>
                <w:rFonts w:cstheme="minorHAnsi"/>
                <w:sz w:val="20"/>
                <w:szCs w:val="20"/>
              </w:rPr>
            </w:pPr>
            <w:r w:rsidRPr="005A6516">
              <w:rPr>
                <w:rFonts w:cstheme="minorHAnsi"/>
                <w:sz w:val="20"/>
                <w:szCs w:val="20"/>
              </w:rPr>
              <w:t>Popüler Kültür, Kitle Kültürü ve Televizyon</w:t>
            </w:r>
          </w:p>
        </w:tc>
      </w:tr>
      <w:tr w:rsidR="00433FD9"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B41EF4" w:rsidRDefault="00433FD9"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33FD9" w:rsidRPr="005A6516" w:rsidRDefault="00433FD9" w:rsidP="00F04A10">
            <w:pPr>
              <w:spacing w:after="0"/>
              <w:rPr>
                <w:rFonts w:cstheme="minorHAnsi"/>
                <w:sz w:val="20"/>
                <w:szCs w:val="20"/>
              </w:rPr>
            </w:pPr>
            <w:r w:rsidRPr="005A6516">
              <w:rPr>
                <w:rFonts w:cstheme="minorHAnsi"/>
                <w:sz w:val="20"/>
                <w:szCs w:val="20"/>
              </w:rPr>
              <w:t>Sinemaya gitmek ve seyir</w:t>
            </w:r>
          </w:p>
        </w:tc>
      </w:tr>
      <w:tr w:rsidR="00433FD9"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B41EF4" w:rsidRDefault="00433FD9"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33FD9" w:rsidRPr="005A6516" w:rsidRDefault="00433FD9" w:rsidP="00F04A10">
            <w:pPr>
              <w:spacing w:after="0"/>
              <w:rPr>
                <w:sz w:val="20"/>
                <w:szCs w:val="20"/>
              </w:rPr>
            </w:pPr>
            <w:r w:rsidRPr="005A6516">
              <w:rPr>
                <w:sz w:val="20"/>
                <w:szCs w:val="20"/>
              </w:rPr>
              <w:t>Sinemada Özdeşleşme</w:t>
            </w:r>
          </w:p>
        </w:tc>
      </w:tr>
      <w:tr w:rsidR="00433FD9"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B41EF4" w:rsidRDefault="00433FD9"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33FD9" w:rsidRPr="005A6516" w:rsidRDefault="00433FD9" w:rsidP="00F04A10">
            <w:pPr>
              <w:spacing w:after="0"/>
              <w:rPr>
                <w:sz w:val="20"/>
                <w:szCs w:val="20"/>
              </w:rPr>
            </w:pPr>
            <w:r w:rsidRPr="005A6516">
              <w:rPr>
                <w:sz w:val="20"/>
                <w:szCs w:val="20"/>
              </w:rPr>
              <w:t>Bakış Düzenlemeleri</w:t>
            </w:r>
          </w:p>
        </w:tc>
      </w:tr>
      <w:tr w:rsidR="00433FD9"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B41EF4" w:rsidRDefault="00433FD9"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33FD9" w:rsidRPr="005A6516" w:rsidRDefault="00433FD9" w:rsidP="00F04A10">
            <w:pPr>
              <w:rPr>
                <w:sz w:val="20"/>
                <w:szCs w:val="20"/>
              </w:rPr>
            </w:pPr>
            <w:r w:rsidRPr="005A6516">
              <w:rPr>
                <w:sz w:val="20"/>
                <w:szCs w:val="20"/>
              </w:rPr>
              <w:t>VİZE haftası</w:t>
            </w:r>
          </w:p>
        </w:tc>
      </w:tr>
      <w:tr w:rsidR="00433FD9"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B41EF4" w:rsidRDefault="00433FD9"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33FD9" w:rsidRPr="005A6516" w:rsidRDefault="00433FD9" w:rsidP="00F04A10">
            <w:pPr>
              <w:spacing w:after="0"/>
              <w:rPr>
                <w:sz w:val="20"/>
                <w:szCs w:val="20"/>
              </w:rPr>
            </w:pPr>
            <w:r w:rsidRPr="005A6516">
              <w:rPr>
                <w:sz w:val="20"/>
                <w:szCs w:val="20"/>
              </w:rPr>
              <w:t>Seyircinin görsel-işitsel okuryazarlığı</w:t>
            </w:r>
          </w:p>
        </w:tc>
      </w:tr>
      <w:tr w:rsidR="00433FD9"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B41EF4" w:rsidRDefault="00433FD9"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33FD9" w:rsidRPr="005A6516" w:rsidRDefault="00433FD9" w:rsidP="00F04A10">
            <w:pPr>
              <w:spacing w:after="0"/>
              <w:rPr>
                <w:sz w:val="20"/>
                <w:szCs w:val="20"/>
              </w:rPr>
            </w:pPr>
            <w:r w:rsidRPr="005A6516">
              <w:rPr>
                <w:sz w:val="20"/>
                <w:szCs w:val="20"/>
              </w:rPr>
              <w:t>Sinematografik görüntü ve gerçeklik</w:t>
            </w:r>
          </w:p>
        </w:tc>
      </w:tr>
      <w:tr w:rsidR="00433FD9"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B41EF4" w:rsidRDefault="00433FD9"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33FD9" w:rsidRPr="005A6516" w:rsidRDefault="00433FD9" w:rsidP="00F04A10">
            <w:pPr>
              <w:spacing w:after="0"/>
              <w:rPr>
                <w:sz w:val="20"/>
                <w:szCs w:val="20"/>
              </w:rPr>
            </w:pPr>
            <w:r w:rsidRPr="005A6516">
              <w:rPr>
                <w:sz w:val="20"/>
                <w:szCs w:val="20"/>
              </w:rPr>
              <w:t>Özdeşleşme temelinde haz</w:t>
            </w:r>
          </w:p>
        </w:tc>
      </w:tr>
      <w:tr w:rsidR="00433FD9"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B41EF4" w:rsidRDefault="00433FD9"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33FD9" w:rsidRPr="005A6516" w:rsidRDefault="00433FD9" w:rsidP="00F04A10">
            <w:pPr>
              <w:spacing w:after="0"/>
              <w:rPr>
                <w:sz w:val="20"/>
                <w:szCs w:val="20"/>
              </w:rPr>
            </w:pPr>
            <w:r w:rsidRPr="005A6516">
              <w:rPr>
                <w:bCs/>
                <w:sz w:val="20"/>
                <w:szCs w:val="20"/>
              </w:rPr>
              <w:t>İmgelerin toplumsal anlamının, toplumsal cinsiyet, sınıf, yaş, statü ve benzeri bağlamlarda analizi</w:t>
            </w:r>
          </w:p>
        </w:tc>
      </w:tr>
      <w:tr w:rsidR="00433FD9"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B41EF4" w:rsidRDefault="00433FD9"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33FD9" w:rsidRPr="005A6516" w:rsidRDefault="00433FD9" w:rsidP="00F04A10">
            <w:pPr>
              <w:spacing w:after="0"/>
              <w:rPr>
                <w:sz w:val="20"/>
                <w:szCs w:val="20"/>
              </w:rPr>
            </w:pPr>
            <w:r w:rsidRPr="005A6516">
              <w:rPr>
                <w:bCs/>
                <w:sz w:val="20"/>
                <w:szCs w:val="20"/>
              </w:rPr>
              <w:t>Psikanalitik bir perspektiften iktidar ve hazzın sinema-seyirci ilişkisi üzerinden analizi</w:t>
            </w:r>
          </w:p>
        </w:tc>
      </w:tr>
      <w:tr w:rsidR="00433FD9"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33FD9" w:rsidRPr="00B41EF4" w:rsidRDefault="00433FD9"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433FD9" w:rsidRPr="005A6516" w:rsidRDefault="00433FD9" w:rsidP="00F04A10">
            <w:pPr>
              <w:spacing w:after="0"/>
              <w:rPr>
                <w:sz w:val="20"/>
                <w:szCs w:val="20"/>
              </w:rPr>
            </w:pPr>
            <w:r w:rsidRPr="005A6516">
              <w:rPr>
                <w:sz w:val="20"/>
                <w:szCs w:val="20"/>
              </w:rPr>
              <w:t>Seyirci ve film metninde bilgi hiyerarşisi</w:t>
            </w:r>
          </w:p>
        </w:tc>
      </w:tr>
      <w:tr w:rsidR="00433FD9" w:rsidRPr="00B41EF4" w:rsidTr="00F04A10">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433FD9" w:rsidRPr="00B41EF4" w:rsidRDefault="00433FD9" w:rsidP="00F04A10">
            <w:pPr>
              <w:spacing w:after="0" w:line="240" w:lineRule="auto"/>
              <w:jc w:val="center"/>
              <w:rPr>
                <w:rFonts w:eastAsia="Times New Roman"/>
                <w:b/>
                <w:sz w:val="20"/>
                <w:szCs w:val="20"/>
                <w:lang w:val="en-US" w:eastAsia="tr-TR"/>
              </w:rPr>
            </w:pPr>
            <w:r w:rsidRPr="00B41EF4">
              <w:rPr>
                <w:rFonts w:eastAsia="Times New Roman"/>
                <w:sz w:val="20"/>
                <w:szCs w:val="20"/>
                <w:lang w:val="en-US" w:eastAsia="tr-TR"/>
              </w:rPr>
              <w:t>Final Dönemi ve Genel Değerlendirme</w:t>
            </w:r>
          </w:p>
        </w:tc>
      </w:tr>
      <w:tr w:rsidR="00433FD9" w:rsidRPr="00B41EF4" w:rsidTr="00F04A10">
        <w:tc>
          <w:tcPr>
            <w:tcW w:w="1845" w:type="dxa"/>
            <w:tcBorders>
              <w:top w:val="nil"/>
              <w:left w:val="nil"/>
              <w:bottom w:val="nil"/>
              <w:right w:val="nil"/>
            </w:tcBorders>
            <w:shd w:val="clear" w:color="auto" w:fill="auto"/>
            <w:vAlign w:val="center"/>
            <w:hideMark/>
          </w:tcPr>
          <w:p w:rsidR="00433FD9" w:rsidRPr="00B41EF4" w:rsidRDefault="00433FD9" w:rsidP="00F04A10">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433FD9" w:rsidRPr="00B41EF4" w:rsidRDefault="00433FD9" w:rsidP="00F04A10">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433FD9" w:rsidRPr="00B41EF4" w:rsidRDefault="00433FD9" w:rsidP="00F04A10">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433FD9" w:rsidRPr="00B41EF4" w:rsidRDefault="00433FD9" w:rsidP="00F04A10">
            <w:pPr>
              <w:spacing w:after="0" w:line="240" w:lineRule="auto"/>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433FD9" w:rsidRPr="00B41EF4" w:rsidRDefault="00433FD9" w:rsidP="00F04A10">
            <w:pPr>
              <w:spacing w:after="0" w:line="240" w:lineRule="auto"/>
              <w:rPr>
                <w:rFonts w:eastAsia="Times New Roman"/>
                <w:sz w:val="20"/>
                <w:szCs w:val="20"/>
                <w:lang w:val="en-US" w:eastAsia="tr-TR"/>
              </w:rPr>
            </w:pPr>
          </w:p>
        </w:tc>
      </w:tr>
    </w:tbl>
    <w:p w:rsidR="00433FD9" w:rsidRPr="00B41EF4" w:rsidRDefault="00433FD9" w:rsidP="00433FD9">
      <w:pPr>
        <w:spacing w:after="0" w:line="240" w:lineRule="auto"/>
        <w:rPr>
          <w:rFonts w:eastAsia="Times New Roman" w:cs="Times New Roman"/>
          <w:sz w:val="20"/>
          <w:szCs w:val="20"/>
          <w:lang w:val="en-US" w:eastAsia="tr-TR"/>
        </w:rPr>
      </w:pPr>
    </w:p>
    <w:tbl>
      <w:tblPr>
        <w:tblStyle w:val="TableGrid161"/>
        <w:tblW w:w="9180" w:type="dxa"/>
        <w:tblLayout w:type="fixed"/>
        <w:tblLook w:val="04A0" w:firstRow="1" w:lastRow="0" w:firstColumn="1" w:lastColumn="0" w:noHBand="0" w:noVBand="1"/>
      </w:tblPr>
      <w:tblGrid>
        <w:gridCol w:w="534"/>
        <w:gridCol w:w="6237"/>
        <w:gridCol w:w="567"/>
        <w:gridCol w:w="567"/>
        <w:gridCol w:w="425"/>
        <w:gridCol w:w="425"/>
        <w:gridCol w:w="425"/>
      </w:tblGrid>
      <w:tr w:rsidR="00433FD9" w:rsidRPr="00B41EF4" w:rsidTr="00F04A10">
        <w:tc>
          <w:tcPr>
            <w:tcW w:w="534" w:type="dxa"/>
          </w:tcPr>
          <w:p w:rsidR="00433FD9" w:rsidRPr="00B41EF4" w:rsidRDefault="00433FD9"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6237" w:type="dxa"/>
          </w:tcPr>
          <w:p w:rsidR="00433FD9" w:rsidRPr="00B41EF4" w:rsidRDefault="00433FD9" w:rsidP="00F04A10">
            <w:pPr>
              <w:spacing w:line="276" w:lineRule="auto"/>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tcPr>
          <w:p w:rsidR="00433FD9" w:rsidRPr="00B41EF4" w:rsidRDefault="00433FD9" w:rsidP="00F04A10">
            <w:pPr>
              <w:spacing w:after="200" w:line="276" w:lineRule="auto"/>
              <w:jc w:val="both"/>
              <w:rPr>
                <w:rFonts w:eastAsia="Calibri" w:cs="Times New Roman"/>
                <w:b/>
                <w:sz w:val="20"/>
                <w:szCs w:val="20"/>
                <w:lang w:val="en-US"/>
              </w:rPr>
            </w:pPr>
          </w:p>
        </w:tc>
        <w:tc>
          <w:tcPr>
            <w:tcW w:w="567" w:type="dxa"/>
          </w:tcPr>
          <w:p w:rsidR="00433FD9" w:rsidRPr="00B41EF4" w:rsidRDefault="00433FD9" w:rsidP="00F04A10">
            <w:pPr>
              <w:spacing w:after="200" w:line="276" w:lineRule="auto"/>
              <w:jc w:val="both"/>
              <w:rPr>
                <w:rFonts w:eastAsia="Calibri" w:cs="Times New Roman"/>
                <w:b/>
                <w:sz w:val="20"/>
                <w:szCs w:val="20"/>
                <w:lang w:val="en-US"/>
              </w:rPr>
            </w:pPr>
          </w:p>
        </w:tc>
        <w:tc>
          <w:tcPr>
            <w:tcW w:w="425" w:type="dxa"/>
          </w:tcPr>
          <w:p w:rsidR="00433FD9" w:rsidRPr="00B41EF4" w:rsidRDefault="00433FD9" w:rsidP="00F04A10">
            <w:pPr>
              <w:spacing w:after="200" w:line="276" w:lineRule="auto"/>
              <w:jc w:val="both"/>
              <w:rPr>
                <w:rFonts w:eastAsia="Calibri" w:cs="Times New Roman"/>
                <w:b/>
                <w:sz w:val="20"/>
                <w:szCs w:val="20"/>
                <w:lang w:val="en-US"/>
              </w:rPr>
            </w:pPr>
          </w:p>
        </w:tc>
        <w:tc>
          <w:tcPr>
            <w:tcW w:w="425" w:type="dxa"/>
          </w:tcPr>
          <w:p w:rsidR="00433FD9" w:rsidRPr="00B41EF4" w:rsidRDefault="00433FD9"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433FD9" w:rsidRPr="00B41EF4" w:rsidRDefault="00433FD9" w:rsidP="00F04A10">
            <w:pPr>
              <w:spacing w:after="200" w:line="276" w:lineRule="auto"/>
              <w:jc w:val="both"/>
              <w:rPr>
                <w:rFonts w:eastAsia="Calibri" w:cs="Times New Roman"/>
                <w:b/>
                <w:sz w:val="20"/>
                <w:szCs w:val="20"/>
                <w:lang w:val="en-US"/>
              </w:rPr>
            </w:pPr>
          </w:p>
        </w:tc>
      </w:tr>
      <w:tr w:rsidR="00433FD9" w:rsidRPr="00B41EF4" w:rsidTr="00F04A10">
        <w:tc>
          <w:tcPr>
            <w:tcW w:w="534" w:type="dxa"/>
          </w:tcPr>
          <w:p w:rsidR="00433FD9" w:rsidRPr="00B41EF4" w:rsidRDefault="00433FD9"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tcPr>
          <w:p w:rsidR="00433FD9" w:rsidRPr="00B41EF4" w:rsidRDefault="00433FD9" w:rsidP="00F04A10">
            <w:pPr>
              <w:spacing w:line="276" w:lineRule="auto"/>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tcPr>
          <w:p w:rsidR="00433FD9" w:rsidRPr="00B41EF4" w:rsidRDefault="00433FD9" w:rsidP="00F04A10">
            <w:pPr>
              <w:spacing w:after="200" w:line="276" w:lineRule="auto"/>
              <w:jc w:val="both"/>
              <w:rPr>
                <w:rFonts w:eastAsia="Calibri" w:cs="Times New Roman"/>
                <w:b/>
                <w:sz w:val="20"/>
                <w:szCs w:val="20"/>
                <w:lang w:val="en-US"/>
              </w:rPr>
            </w:pPr>
          </w:p>
        </w:tc>
        <w:tc>
          <w:tcPr>
            <w:tcW w:w="567" w:type="dxa"/>
          </w:tcPr>
          <w:p w:rsidR="00433FD9" w:rsidRPr="00B41EF4" w:rsidRDefault="00433FD9" w:rsidP="00F04A10">
            <w:pPr>
              <w:spacing w:after="200" w:line="276" w:lineRule="auto"/>
              <w:jc w:val="both"/>
              <w:rPr>
                <w:rFonts w:eastAsia="Calibri" w:cs="Times New Roman"/>
                <w:b/>
                <w:sz w:val="20"/>
                <w:szCs w:val="20"/>
                <w:lang w:val="en-US"/>
              </w:rPr>
            </w:pPr>
          </w:p>
        </w:tc>
        <w:tc>
          <w:tcPr>
            <w:tcW w:w="425" w:type="dxa"/>
          </w:tcPr>
          <w:p w:rsidR="00433FD9" w:rsidRPr="00B41EF4" w:rsidRDefault="00433FD9" w:rsidP="00F04A10">
            <w:pPr>
              <w:spacing w:after="200" w:line="276" w:lineRule="auto"/>
              <w:jc w:val="both"/>
              <w:rPr>
                <w:rFonts w:eastAsia="Calibri" w:cs="Times New Roman"/>
                <w:b/>
                <w:sz w:val="20"/>
                <w:szCs w:val="20"/>
                <w:lang w:val="en-US"/>
              </w:rPr>
            </w:pPr>
          </w:p>
        </w:tc>
        <w:tc>
          <w:tcPr>
            <w:tcW w:w="425" w:type="dxa"/>
          </w:tcPr>
          <w:p w:rsidR="00433FD9" w:rsidRPr="00B41EF4" w:rsidRDefault="00433FD9"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433FD9" w:rsidRPr="00B41EF4" w:rsidRDefault="00433FD9" w:rsidP="00F04A10">
            <w:pPr>
              <w:spacing w:after="200" w:line="276" w:lineRule="auto"/>
              <w:jc w:val="both"/>
              <w:rPr>
                <w:rFonts w:eastAsia="Calibri" w:cs="Times New Roman"/>
                <w:b/>
                <w:sz w:val="20"/>
                <w:szCs w:val="20"/>
                <w:lang w:val="en-US"/>
              </w:rPr>
            </w:pPr>
          </w:p>
        </w:tc>
      </w:tr>
      <w:tr w:rsidR="00433FD9" w:rsidRPr="00B41EF4" w:rsidTr="00F04A10">
        <w:tc>
          <w:tcPr>
            <w:tcW w:w="534" w:type="dxa"/>
          </w:tcPr>
          <w:p w:rsidR="00433FD9" w:rsidRPr="00B41EF4" w:rsidRDefault="00433FD9"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tcPr>
          <w:p w:rsidR="00433FD9" w:rsidRPr="00B41EF4" w:rsidRDefault="00433FD9" w:rsidP="00F04A10">
            <w:pPr>
              <w:spacing w:line="276" w:lineRule="auto"/>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tcPr>
          <w:p w:rsidR="00433FD9" w:rsidRPr="00B41EF4" w:rsidRDefault="00433FD9" w:rsidP="00F04A10">
            <w:pPr>
              <w:spacing w:after="200" w:line="276" w:lineRule="auto"/>
              <w:jc w:val="both"/>
              <w:rPr>
                <w:rFonts w:eastAsia="Calibri" w:cs="Times New Roman"/>
                <w:b/>
                <w:sz w:val="20"/>
                <w:szCs w:val="20"/>
                <w:lang w:val="en-US"/>
              </w:rPr>
            </w:pPr>
          </w:p>
        </w:tc>
        <w:tc>
          <w:tcPr>
            <w:tcW w:w="567" w:type="dxa"/>
          </w:tcPr>
          <w:p w:rsidR="00433FD9" w:rsidRPr="00B41EF4" w:rsidRDefault="00433FD9" w:rsidP="00F04A10">
            <w:pPr>
              <w:spacing w:after="200" w:line="276" w:lineRule="auto"/>
              <w:jc w:val="both"/>
              <w:rPr>
                <w:rFonts w:eastAsia="Calibri" w:cs="Times New Roman"/>
                <w:b/>
                <w:sz w:val="20"/>
                <w:szCs w:val="20"/>
                <w:lang w:val="en-US"/>
              </w:rPr>
            </w:pPr>
          </w:p>
        </w:tc>
        <w:tc>
          <w:tcPr>
            <w:tcW w:w="425" w:type="dxa"/>
          </w:tcPr>
          <w:p w:rsidR="00433FD9" w:rsidRPr="00B41EF4" w:rsidRDefault="00433FD9"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433FD9" w:rsidRPr="00B41EF4" w:rsidRDefault="00433FD9" w:rsidP="00F04A10">
            <w:pPr>
              <w:spacing w:after="200" w:line="276" w:lineRule="auto"/>
              <w:jc w:val="both"/>
              <w:rPr>
                <w:rFonts w:eastAsia="Calibri" w:cs="Times New Roman"/>
                <w:b/>
                <w:sz w:val="20"/>
                <w:szCs w:val="20"/>
                <w:lang w:val="en-US"/>
              </w:rPr>
            </w:pPr>
          </w:p>
        </w:tc>
        <w:tc>
          <w:tcPr>
            <w:tcW w:w="425" w:type="dxa"/>
          </w:tcPr>
          <w:p w:rsidR="00433FD9" w:rsidRPr="00B41EF4" w:rsidRDefault="00433FD9" w:rsidP="00F04A10">
            <w:pPr>
              <w:spacing w:after="200" w:line="276" w:lineRule="auto"/>
              <w:jc w:val="both"/>
              <w:rPr>
                <w:rFonts w:eastAsia="Calibri" w:cs="Times New Roman"/>
                <w:b/>
                <w:sz w:val="20"/>
                <w:szCs w:val="20"/>
                <w:lang w:val="en-US"/>
              </w:rPr>
            </w:pPr>
          </w:p>
        </w:tc>
      </w:tr>
      <w:tr w:rsidR="00433FD9" w:rsidRPr="00B41EF4" w:rsidTr="00F04A10">
        <w:tc>
          <w:tcPr>
            <w:tcW w:w="534" w:type="dxa"/>
          </w:tcPr>
          <w:p w:rsidR="00433FD9" w:rsidRPr="00B41EF4" w:rsidRDefault="00433FD9"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lastRenderedPageBreak/>
              <w:t>4</w:t>
            </w:r>
          </w:p>
        </w:tc>
        <w:tc>
          <w:tcPr>
            <w:tcW w:w="6237" w:type="dxa"/>
          </w:tcPr>
          <w:p w:rsidR="00433FD9" w:rsidRPr="00B41EF4" w:rsidRDefault="00433FD9" w:rsidP="00F04A10">
            <w:pPr>
              <w:spacing w:line="276" w:lineRule="auto"/>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433FD9" w:rsidRPr="00B41EF4" w:rsidRDefault="00433FD9" w:rsidP="00F04A10">
            <w:pPr>
              <w:spacing w:after="200" w:line="276" w:lineRule="auto"/>
              <w:jc w:val="both"/>
              <w:rPr>
                <w:rFonts w:eastAsia="Calibri" w:cs="Times New Roman"/>
                <w:b/>
                <w:sz w:val="20"/>
                <w:szCs w:val="20"/>
                <w:lang w:val="en-US"/>
              </w:rPr>
            </w:pPr>
          </w:p>
        </w:tc>
        <w:tc>
          <w:tcPr>
            <w:tcW w:w="567" w:type="dxa"/>
          </w:tcPr>
          <w:p w:rsidR="00433FD9" w:rsidRPr="00B41EF4" w:rsidRDefault="00433FD9" w:rsidP="00F04A10">
            <w:pPr>
              <w:spacing w:after="200" w:line="276" w:lineRule="auto"/>
              <w:jc w:val="both"/>
              <w:rPr>
                <w:rFonts w:eastAsia="Calibri" w:cs="Times New Roman"/>
                <w:b/>
                <w:sz w:val="20"/>
                <w:szCs w:val="20"/>
                <w:lang w:val="en-US"/>
              </w:rPr>
            </w:pPr>
          </w:p>
        </w:tc>
        <w:tc>
          <w:tcPr>
            <w:tcW w:w="425" w:type="dxa"/>
          </w:tcPr>
          <w:p w:rsidR="00433FD9" w:rsidRPr="00B41EF4" w:rsidRDefault="00433FD9" w:rsidP="00F04A10">
            <w:pPr>
              <w:spacing w:after="200" w:line="276" w:lineRule="auto"/>
              <w:jc w:val="both"/>
              <w:rPr>
                <w:rFonts w:eastAsia="Calibri" w:cs="Times New Roman"/>
                <w:b/>
                <w:sz w:val="20"/>
                <w:szCs w:val="20"/>
                <w:lang w:val="en-US"/>
              </w:rPr>
            </w:pPr>
          </w:p>
        </w:tc>
        <w:tc>
          <w:tcPr>
            <w:tcW w:w="425" w:type="dxa"/>
          </w:tcPr>
          <w:p w:rsidR="00433FD9" w:rsidRPr="00B41EF4" w:rsidRDefault="00433FD9" w:rsidP="00F04A10">
            <w:pPr>
              <w:spacing w:after="200" w:line="276" w:lineRule="auto"/>
              <w:jc w:val="both"/>
              <w:rPr>
                <w:rFonts w:eastAsia="Calibri" w:cs="Times New Roman"/>
                <w:b/>
                <w:sz w:val="20"/>
                <w:szCs w:val="20"/>
                <w:lang w:val="en-US"/>
              </w:rPr>
            </w:pPr>
          </w:p>
        </w:tc>
        <w:tc>
          <w:tcPr>
            <w:tcW w:w="425" w:type="dxa"/>
          </w:tcPr>
          <w:p w:rsidR="00433FD9" w:rsidRPr="00B41EF4" w:rsidRDefault="00433FD9"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433FD9" w:rsidRPr="00B41EF4" w:rsidTr="00F04A10">
        <w:tc>
          <w:tcPr>
            <w:tcW w:w="534" w:type="dxa"/>
          </w:tcPr>
          <w:p w:rsidR="00433FD9" w:rsidRPr="00B41EF4" w:rsidRDefault="00433FD9"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tcPr>
          <w:p w:rsidR="00433FD9" w:rsidRPr="00B41EF4" w:rsidRDefault="00433FD9" w:rsidP="00F04A10">
            <w:pPr>
              <w:spacing w:line="276" w:lineRule="auto"/>
              <w:rPr>
                <w:rFonts w:eastAsia="Calibri" w:cs="Times New Roman"/>
                <w:sz w:val="20"/>
                <w:szCs w:val="20"/>
                <w:lang w:val="en-US"/>
              </w:rPr>
            </w:pPr>
            <w:r>
              <w:rPr>
                <w:rFonts w:eastAsia="Calibri" w:cs="Times New Roman"/>
                <w:sz w:val="20"/>
                <w:szCs w:val="20"/>
                <w:lang w:val="en-US"/>
              </w:rPr>
              <w:t xml:space="preserve">İletişim alanındaki kuramsal </w:t>
            </w:r>
            <w:r w:rsidRPr="00B41EF4">
              <w:rPr>
                <w:rFonts w:eastAsia="Calibri" w:cs="Times New Roman"/>
                <w:sz w:val="20"/>
                <w:szCs w:val="20"/>
                <w:lang w:val="en-US"/>
              </w:rPr>
              <w:t xml:space="preserve">ve hukuki yaklaşımları bilir ve uygular. </w:t>
            </w:r>
          </w:p>
        </w:tc>
        <w:tc>
          <w:tcPr>
            <w:tcW w:w="567" w:type="dxa"/>
          </w:tcPr>
          <w:p w:rsidR="00433FD9" w:rsidRPr="00B41EF4" w:rsidRDefault="00433FD9" w:rsidP="00F04A10">
            <w:pPr>
              <w:spacing w:after="200" w:line="276" w:lineRule="auto"/>
              <w:jc w:val="both"/>
              <w:rPr>
                <w:rFonts w:eastAsia="Calibri" w:cs="Times New Roman"/>
                <w:b/>
                <w:sz w:val="20"/>
                <w:szCs w:val="20"/>
                <w:lang w:val="en-US"/>
              </w:rPr>
            </w:pPr>
          </w:p>
        </w:tc>
        <w:tc>
          <w:tcPr>
            <w:tcW w:w="567" w:type="dxa"/>
          </w:tcPr>
          <w:p w:rsidR="00433FD9" w:rsidRPr="00B41EF4" w:rsidRDefault="00433FD9" w:rsidP="00F04A10">
            <w:pPr>
              <w:spacing w:after="200" w:line="276" w:lineRule="auto"/>
              <w:jc w:val="both"/>
              <w:rPr>
                <w:rFonts w:eastAsia="Calibri" w:cs="Times New Roman"/>
                <w:b/>
                <w:sz w:val="20"/>
                <w:szCs w:val="20"/>
                <w:lang w:val="en-US"/>
              </w:rPr>
            </w:pPr>
            <w:r w:rsidRPr="0066212D">
              <w:rPr>
                <w:rFonts w:eastAsia="Calibri" w:cs="Times New Roman"/>
                <w:b/>
                <w:sz w:val="20"/>
                <w:szCs w:val="20"/>
                <w:lang w:val="en-US"/>
              </w:rPr>
              <w:t>X</w:t>
            </w:r>
          </w:p>
        </w:tc>
        <w:tc>
          <w:tcPr>
            <w:tcW w:w="425" w:type="dxa"/>
          </w:tcPr>
          <w:p w:rsidR="00433FD9" w:rsidRPr="00B41EF4" w:rsidRDefault="00433FD9" w:rsidP="00F04A10">
            <w:pPr>
              <w:spacing w:after="200" w:line="276" w:lineRule="auto"/>
              <w:jc w:val="both"/>
              <w:rPr>
                <w:rFonts w:eastAsia="Calibri" w:cs="Times New Roman"/>
                <w:b/>
                <w:sz w:val="20"/>
                <w:szCs w:val="20"/>
                <w:lang w:val="en-US"/>
              </w:rPr>
            </w:pPr>
          </w:p>
        </w:tc>
        <w:tc>
          <w:tcPr>
            <w:tcW w:w="425" w:type="dxa"/>
          </w:tcPr>
          <w:p w:rsidR="00433FD9" w:rsidRPr="00B41EF4" w:rsidRDefault="00433FD9" w:rsidP="00F04A10">
            <w:pPr>
              <w:spacing w:after="200" w:line="276" w:lineRule="auto"/>
              <w:jc w:val="both"/>
              <w:rPr>
                <w:rFonts w:eastAsia="Calibri" w:cs="Times New Roman"/>
                <w:b/>
                <w:sz w:val="20"/>
                <w:szCs w:val="20"/>
                <w:lang w:val="en-US"/>
              </w:rPr>
            </w:pPr>
          </w:p>
        </w:tc>
        <w:tc>
          <w:tcPr>
            <w:tcW w:w="425" w:type="dxa"/>
          </w:tcPr>
          <w:p w:rsidR="00433FD9" w:rsidRPr="00B41EF4" w:rsidRDefault="00433FD9" w:rsidP="00F04A10">
            <w:pPr>
              <w:spacing w:after="200" w:line="276" w:lineRule="auto"/>
              <w:jc w:val="both"/>
              <w:rPr>
                <w:rFonts w:eastAsia="Calibri" w:cs="Times New Roman"/>
                <w:b/>
                <w:sz w:val="20"/>
                <w:szCs w:val="20"/>
                <w:lang w:val="en-US"/>
              </w:rPr>
            </w:pPr>
          </w:p>
        </w:tc>
      </w:tr>
      <w:tr w:rsidR="00433FD9" w:rsidRPr="00B41EF4" w:rsidTr="00F04A10">
        <w:tc>
          <w:tcPr>
            <w:tcW w:w="534" w:type="dxa"/>
          </w:tcPr>
          <w:p w:rsidR="00433FD9" w:rsidRPr="00B41EF4" w:rsidRDefault="00433FD9"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tcPr>
          <w:p w:rsidR="00433FD9" w:rsidRPr="00B41EF4" w:rsidRDefault="00433FD9" w:rsidP="00F04A10">
            <w:pPr>
              <w:spacing w:line="276" w:lineRule="auto"/>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tcPr>
          <w:p w:rsidR="00433FD9" w:rsidRPr="00B41EF4" w:rsidRDefault="00433FD9" w:rsidP="00F04A10">
            <w:pPr>
              <w:spacing w:after="200" w:line="276" w:lineRule="auto"/>
              <w:jc w:val="both"/>
              <w:rPr>
                <w:rFonts w:eastAsia="Calibri" w:cs="Times New Roman"/>
                <w:b/>
                <w:sz w:val="20"/>
                <w:szCs w:val="20"/>
                <w:lang w:val="en-US"/>
              </w:rPr>
            </w:pPr>
          </w:p>
        </w:tc>
        <w:tc>
          <w:tcPr>
            <w:tcW w:w="567" w:type="dxa"/>
          </w:tcPr>
          <w:p w:rsidR="00433FD9" w:rsidRPr="00B41EF4" w:rsidRDefault="00433FD9"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433FD9" w:rsidRPr="00B41EF4" w:rsidRDefault="00433FD9" w:rsidP="00F04A10">
            <w:pPr>
              <w:spacing w:after="200" w:line="276" w:lineRule="auto"/>
              <w:jc w:val="both"/>
              <w:rPr>
                <w:rFonts w:eastAsia="Calibri" w:cs="Times New Roman"/>
                <w:b/>
                <w:sz w:val="20"/>
                <w:szCs w:val="20"/>
                <w:lang w:val="en-US"/>
              </w:rPr>
            </w:pPr>
          </w:p>
        </w:tc>
        <w:tc>
          <w:tcPr>
            <w:tcW w:w="425" w:type="dxa"/>
          </w:tcPr>
          <w:p w:rsidR="00433FD9" w:rsidRPr="00B41EF4" w:rsidRDefault="00433FD9" w:rsidP="00F04A10">
            <w:pPr>
              <w:spacing w:after="200" w:line="276" w:lineRule="auto"/>
              <w:jc w:val="both"/>
              <w:rPr>
                <w:rFonts w:eastAsia="Calibri" w:cs="Times New Roman"/>
                <w:b/>
                <w:sz w:val="20"/>
                <w:szCs w:val="20"/>
                <w:lang w:val="en-US"/>
              </w:rPr>
            </w:pPr>
          </w:p>
        </w:tc>
        <w:tc>
          <w:tcPr>
            <w:tcW w:w="425" w:type="dxa"/>
          </w:tcPr>
          <w:p w:rsidR="00433FD9" w:rsidRPr="00B41EF4" w:rsidRDefault="00433FD9" w:rsidP="00F04A10">
            <w:pPr>
              <w:spacing w:after="200" w:line="276" w:lineRule="auto"/>
              <w:jc w:val="both"/>
              <w:rPr>
                <w:rFonts w:eastAsia="Calibri" w:cs="Times New Roman"/>
                <w:b/>
                <w:sz w:val="20"/>
                <w:szCs w:val="20"/>
                <w:lang w:val="en-US"/>
              </w:rPr>
            </w:pPr>
          </w:p>
        </w:tc>
      </w:tr>
      <w:tr w:rsidR="00433FD9" w:rsidRPr="00B41EF4" w:rsidTr="00F04A10">
        <w:tc>
          <w:tcPr>
            <w:tcW w:w="534" w:type="dxa"/>
          </w:tcPr>
          <w:p w:rsidR="00433FD9" w:rsidRPr="00B41EF4" w:rsidRDefault="00433FD9" w:rsidP="00F04A10">
            <w:pPr>
              <w:jc w:val="both"/>
              <w:rPr>
                <w:rFonts w:cs="Times New Roman"/>
                <w:b/>
                <w:sz w:val="20"/>
                <w:szCs w:val="20"/>
                <w:lang w:val="en-US"/>
              </w:rPr>
            </w:pPr>
            <w:r w:rsidRPr="00B41EF4">
              <w:rPr>
                <w:rFonts w:cs="Times New Roman"/>
                <w:b/>
                <w:sz w:val="20"/>
                <w:szCs w:val="20"/>
                <w:lang w:val="en-US"/>
              </w:rPr>
              <w:t>7</w:t>
            </w:r>
          </w:p>
        </w:tc>
        <w:tc>
          <w:tcPr>
            <w:tcW w:w="6237" w:type="dxa"/>
          </w:tcPr>
          <w:p w:rsidR="00433FD9" w:rsidRPr="00B41EF4" w:rsidRDefault="00433FD9" w:rsidP="00F04A10">
            <w:pPr>
              <w:spacing w:line="276" w:lineRule="auto"/>
              <w:rPr>
                <w:rFonts w:eastAsia="Calibri" w:cs="Times New Roman"/>
                <w:sz w:val="20"/>
                <w:szCs w:val="20"/>
                <w:lang w:val="en-US"/>
              </w:rPr>
            </w:pPr>
            <w:r w:rsidRPr="00B41EF4">
              <w:rPr>
                <w:rFonts w:eastAsia="Calibri" w:cs="Times New Roman"/>
                <w:sz w:val="20"/>
                <w:szCs w:val="20"/>
                <w:lang w:val="en-US"/>
              </w:rPr>
              <w:t>İletişim bilimlerinin diğer bilimlerle il</w:t>
            </w:r>
            <w:r>
              <w:rPr>
                <w:rFonts w:eastAsia="Calibri" w:cs="Times New Roman"/>
                <w:sz w:val="20"/>
                <w:szCs w:val="20"/>
                <w:lang w:val="en-US"/>
              </w:rPr>
              <w:t>i</w:t>
            </w:r>
            <w:r w:rsidRPr="00B41EF4">
              <w:rPr>
                <w:rFonts w:eastAsia="Calibri" w:cs="Times New Roman"/>
                <w:sz w:val="20"/>
                <w:szCs w:val="20"/>
                <w:lang w:val="en-US"/>
              </w:rPr>
              <w:t>şkisi konusunda bilgi sahibidir.</w:t>
            </w:r>
          </w:p>
        </w:tc>
        <w:tc>
          <w:tcPr>
            <w:tcW w:w="567" w:type="dxa"/>
          </w:tcPr>
          <w:p w:rsidR="00433FD9" w:rsidRPr="00B41EF4" w:rsidRDefault="00433FD9" w:rsidP="00F04A10">
            <w:pPr>
              <w:jc w:val="both"/>
              <w:rPr>
                <w:rFonts w:cs="Times New Roman"/>
                <w:b/>
                <w:sz w:val="20"/>
                <w:szCs w:val="20"/>
                <w:lang w:val="en-US"/>
              </w:rPr>
            </w:pPr>
          </w:p>
        </w:tc>
        <w:tc>
          <w:tcPr>
            <w:tcW w:w="567"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r w:rsidRPr="00B41EF4">
              <w:rPr>
                <w:rFonts w:cs="Times New Roman"/>
                <w:b/>
                <w:sz w:val="20"/>
                <w:szCs w:val="20"/>
                <w:lang w:val="en-US"/>
              </w:rPr>
              <w:t>X</w:t>
            </w:r>
          </w:p>
        </w:tc>
        <w:tc>
          <w:tcPr>
            <w:tcW w:w="425" w:type="dxa"/>
          </w:tcPr>
          <w:p w:rsidR="00433FD9" w:rsidRPr="00B41EF4" w:rsidRDefault="00433FD9" w:rsidP="00F04A10">
            <w:pPr>
              <w:jc w:val="both"/>
              <w:rPr>
                <w:rFonts w:cs="Times New Roman"/>
                <w:b/>
                <w:sz w:val="20"/>
                <w:szCs w:val="20"/>
                <w:lang w:val="en-US"/>
              </w:rPr>
            </w:pPr>
          </w:p>
        </w:tc>
      </w:tr>
      <w:tr w:rsidR="00433FD9" w:rsidRPr="00B41EF4" w:rsidTr="00F04A10">
        <w:tc>
          <w:tcPr>
            <w:tcW w:w="534" w:type="dxa"/>
          </w:tcPr>
          <w:p w:rsidR="00433FD9" w:rsidRPr="00B41EF4" w:rsidRDefault="00433FD9" w:rsidP="00F04A10">
            <w:pPr>
              <w:jc w:val="both"/>
              <w:rPr>
                <w:rFonts w:cs="Times New Roman"/>
                <w:b/>
                <w:sz w:val="20"/>
                <w:szCs w:val="20"/>
                <w:lang w:val="en-US"/>
              </w:rPr>
            </w:pPr>
            <w:r w:rsidRPr="00B41EF4">
              <w:rPr>
                <w:rFonts w:cs="Times New Roman"/>
                <w:b/>
                <w:sz w:val="20"/>
                <w:szCs w:val="20"/>
                <w:lang w:val="en-US"/>
              </w:rPr>
              <w:t>8</w:t>
            </w:r>
          </w:p>
        </w:tc>
        <w:tc>
          <w:tcPr>
            <w:tcW w:w="6237" w:type="dxa"/>
          </w:tcPr>
          <w:p w:rsidR="00433FD9" w:rsidRPr="00B41EF4" w:rsidRDefault="00433FD9" w:rsidP="00F04A10">
            <w:pPr>
              <w:spacing w:line="276" w:lineRule="auto"/>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433FD9" w:rsidRPr="00B41EF4" w:rsidRDefault="00433FD9" w:rsidP="00F04A10">
            <w:pPr>
              <w:jc w:val="both"/>
              <w:rPr>
                <w:rFonts w:cs="Times New Roman"/>
                <w:b/>
                <w:sz w:val="20"/>
                <w:szCs w:val="20"/>
                <w:lang w:val="en-US"/>
              </w:rPr>
            </w:pPr>
          </w:p>
        </w:tc>
        <w:tc>
          <w:tcPr>
            <w:tcW w:w="567"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r w:rsidRPr="00B41EF4">
              <w:rPr>
                <w:rFonts w:eastAsia="Calibri" w:cs="Times New Roman"/>
                <w:b/>
                <w:sz w:val="20"/>
                <w:szCs w:val="20"/>
                <w:lang w:val="en-US"/>
              </w:rPr>
              <w:t>X</w:t>
            </w:r>
          </w:p>
        </w:tc>
        <w:tc>
          <w:tcPr>
            <w:tcW w:w="425"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p>
        </w:tc>
      </w:tr>
      <w:tr w:rsidR="00433FD9" w:rsidRPr="00B41EF4" w:rsidTr="00F04A10">
        <w:tc>
          <w:tcPr>
            <w:tcW w:w="534" w:type="dxa"/>
          </w:tcPr>
          <w:p w:rsidR="00433FD9" w:rsidRPr="00B41EF4" w:rsidRDefault="00433FD9" w:rsidP="00F04A10">
            <w:pPr>
              <w:jc w:val="both"/>
              <w:rPr>
                <w:rFonts w:cs="Times New Roman"/>
                <w:b/>
                <w:sz w:val="20"/>
                <w:szCs w:val="20"/>
                <w:lang w:val="en-US"/>
              </w:rPr>
            </w:pPr>
            <w:r w:rsidRPr="00B41EF4">
              <w:rPr>
                <w:rFonts w:cs="Times New Roman"/>
                <w:b/>
                <w:sz w:val="20"/>
                <w:szCs w:val="20"/>
                <w:lang w:val="en-US"/>
              </w:rPr>
              <w:t>9</w:t>
            </w:r>
          </w:p>
        </w:tc>
        <w:tc>
          <w:tcPr>
            <w:tcW w:w="6237" w:type="dxa"/>
          </w:tcPr>
          <w:p w:rsidR="00433FD9" w:rsidRPr="00B41EF4" w:rsidRDefault="00433FD9" w:rsidP="00F04A10">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433FD9" w:rsidRPr="00B41EF4" w:rsidRDefault="00433FD9" w:rsidP="00F04A10">
            <w:pPr>
              <w:jc w:val="both"/>
              <w:rPr>
                <w:rFonts w:cs="Times New Roman"/>
                <w:b/>
                <w:sz w:val="20"/>
                <w:szCs w:val="20"/>
                <w:lang w:val="en-US"/>
              </w:rPr>
            </w:pPr>
          </w:p>
        </w:tc>
        <w:tc>
          <w:tcPr>
            <w:tcW w:w="567" w:type="dxa"/>
          </w:tcPr>
          <w:p w:rsidR="00433FD9" w:rsidRPr="00B41EF4" w:rsidRDefault="00433FD9" w:rsidP="00F04A10">
            <w:pPr>
              <w:jc w:val="both"/>
              <w:rPr>
                <w:rFonts w:cs="Times New Roman"/>
                <w:b/>
                <w:sz w:val="20"/>
                <w:szCs w:val="20"/>
                <w:lang w:val="en-US"/>
              </w:rPr>
            </w:pPr>
            <w:r w:rsidRPr="00625177">
              <w:rPr>
                <w:rFonts w:cs="Times New Roman"/>
                <w:b/>
                <w:sz w:val="20"/>
                <w:szCs w:val="20"/>
                <w:lang w:val="en-US"/>
              </w:rPr>
              <w:t>X</w:t>
            </w:r>
          </w:p>
        </w:tc>
        <w:tc>
          <w:tcPr>
            <w:tcW w:w="425"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p>
        </w:tc>
      </w:tr>
      <w:tr w:rsidR="00433FD9" w:rsidRPr="00B41EF4" w:rsidTr="00F04A10">
        <w:tc>
          <w:tcPr>
            <w:tcW w:w="534" w:type="dxa"/>
          </w:tcPr>
          <w:p w:rsidR="00433FD9" w:rsidRPr="00B41EF4" w:rsidRDefault="00433FD9" w:rsidP="00F04A10">
            <w:pPr>
              <w:jc w:val="both"/>
              <w:rPr>
                <w:rFonts w:cs="Times New Roman"/>
                <w:b/>
                <w:sz w:val="20"/>
                <w:szCs w:val="20"/>
                <w:lang w:val="en-US"/>
              </w:rPr>
            </w:pPr>
            <w:r w:rsidRPr="00B41EF4">
              <w:rPr>
                <w:rFonts w:cs="Times New Roman"/>
                <w:b/>
                <w:sz w:val="20"/>
                <w:szCs w:val="20"/>
                <w:lang w:val="en-US"/>
              </w:rPr>
              <w:t>10</w:t>
            </w:r>
          </w:p>
        </w:tc>
        <w:tc>
          <w:tcPr>
            <w:tcW w:w="6237" w:type="dxa"/>
          </w:tcPr>
          <w:p w:rsidR="00433FD9" w:rsidRPr="00B41EF4" w:rsidRDefault="00433FD9" w:rsidP="00F04A10">
            <w:pPr>
              <w:spacing w:line="276" w:lineRule="auto"/>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tcPr>
          <w:p w:rsidR="00433FD9" w:rsidRPr="00B41EF4" w:rsidRDefault="00433FD9" w:rsidP="00F04A10">
            <w:pPr>
              <w:jc w:val="both"/>
              <w:rPr>
                <w:rFonts w:cs="Times New Roman"/>
                <w:b/>
                <w:sz w:val="20"/>
                <w:szCs w:val="20"/>
                <w:lang w:val="en-US"/>
              </w:rPr>
            </w:pPr>
            <w:r w:rsidRPr="00B41EF4">
              <w:rPr>
                <w:rFonts w:cs="Times New Roman"/>
                <w:b/>
                <w:sz w:val="20"/>
                <w:szCs w:val="20"/>
                <w:lang w:val="en-US"/>
              </w:rPr>
              <w:t>X</w:t>
            </w:r>
          </w:p>
        </w:tc>
        <w:tc>
          <w:tcPr>
            <w:tcW w:w="567"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p>
        </w:tc>
      </w:tr>
      <w:tr w:rsidR="00433FD9" w:rsidRPr="00B41EF4" w:rsidTr="00F04A10">
        <w:tc>
          <w:tcPr>
            <w:tcW w:w="534" w:type="dxa"/>
          </w:tcPr>
          <w:p w:rsidR="00433FD9" w:rsidRPr="00B41EF4" w:rsidRDefault="00433FD9" w:rsidP="00F04A10">
            <w:pPr>
              <w:jc w:val="both"/>
              <w:rPr>
                <w:rFonts w:cs="Times New Roman"/>
                <w:b/>
                <w:sz w:val="20"/>
                <w:szCs w:val="20"/>
                <w:lang w:val="en-US"/>
              </w:rPr>
            </w:pPr>
            <w:r w:rsidRPr="00B41EF4">
              <w:rPr>
                <w:rFonts w:cs="Times New Roman"/>
                <w:b/>
                <w:sz w:val="20"/>
                <w:szCs w:val="20"/>
                <w:lang w:val="en-US"/>
              </w:rPr>
              <w:t>11</w:t>
            </w:r>
          </w:p>
        </w:tc>
        <w:tc>
          <w:tcPr>
            <w:tcW w:w="6237" w:type="dxa"/>
          </w:tcPr>
          <w:p w:rsidR="00433FD9" w:rsidRPr="00B41EF4" w:rsidRDefault="00433FD9" w:rsidP="00F04A10">
            <w:pPr>
              <w:spacing w:line="276" w:lineRule="auto"/>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433FD9" w:rsidRPr="00B41EF4" w:rsidRDefault="00433FD9" w:rsidP="00F04A10">
            <w:pPr>
              <w:jc w:val="both"/>
              <w:rPr>
                <w:rFonts w:cs="Times New Roman"/>
                <w:b/>
                <w:sz w:val="20"/>
                <w:szCs w:val="20"/>
                <w:lang w:val="en-US"/>
              </w:rPr>
            </w:pPr>
          </w:p>
        </w:tc>
        <w:tc>
          <w:tcPr>
            <w:tcW w:w="567"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r w:rsidRPr="00B41EF4">
              <w:rPr>
                <w:rFonts w:eastAsia="Calibri" w:cs="Times New Roman"/>
                <w:b/>
                <w:sz w:val="20"/>
                <w:szCs w:val="20"/>
                <w:lang w:val="en-US"/>
              </w:rPr>
              <w:t>X</w:t>
            </w:r>
          </w:p>
        </w:tc>
        <w:tc>
          <w:tcPr>
            <w:tcW w:w="425"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p>
        </w:tc>
      </w:tr>
      <w:tr w:rsidR="00433FD9" w:rsidRPr="00B41EF4" w:rsidTr="00F04A10">
        <w:tc>
          <w:tcPr>
            <w:tcW w:w="534" w:type="dxa"/>
          </w:tcPr>
          <w:p w:rsidR="00433FD9" w:rsidRPr="00B41EF4" w:rsidRDefault="00433FD9" w:rsidP="00F04A10">
            <w:pPr>
              <w:jc w:val="both"/>
              <w:rPr>
                <w:rFonts w:cs="Times New Roman"/>
                <w:b/>
                <w:sz w:val="20"/>
                <w:szCs w:val="20"/>
                <w:lang w:val="en-US"/>
              </w:rPr>
            </w:pPr>
            <w:r w:rsidRPr="00B41EF4">
              <w:rPr>
                <w:rFonts w:cs="Times New Roman"/>
                <w:b/>
                <w:sz w:val="20"/>
                <w:szCs w:val="20"/>
                <w:lang w:val="en-US"/>
              </w:rPr>
              <w:t>12</w:t>
            </w:r>
          </w:p>
        </w:tc>
        <w:tc>
          <w:tcPr>
            <w:tcW w:w="6237" w:type="dxa"/>
          </w:tcPr>
          <w:p w:rsidR="00433FD9" w:rsidRPr="00B41EF4" w:rsidRDefault="00433FD9" w:rsidP="00F04A10">
            <w:pPr>
              <w:spacing w:line="276" w:lineRule="auto"/>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tcPr>
          <w:p w:rsidR="00433FD9" w:rsidRPr="00B41EF4" w:rsidRDefault="00433FD9" w:rsidP="00F04A10">
            <w:pPr>
              <w:jc w:val="both"/>
              <w:rPr>
                <w:rFonts w:cs="Times New Roman"/>
                <w:b/>
                <w:sz w:val="20"/>
                <w:szCs w:val="20"/>
                <w:lang w:val="en-US"/>
              </w:rPr>
            </w:pPr>
            <w:r w:rsidRPr="00072044">
              <w:rPr>
                <w:rFonts w:cs="Times New Roman"/>
                <w:b/>
                <w:sz w:val="20"/>
                <w:szCs w:val="20"/>
                <w:lang w:val="en-US"/>
              </w:rPr>
              <w:t>X</w:t>
            </w:r>
          </w:p>
        </w:tc>
        <w:tc>
          <w:tcPr>
            <w:tcW w:w="567"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p>
        </w:tc>
      </w:tr>
      <w:tr w:rsidR="00433FD9" w:rsidRPr="00B41EF4" w:rsidTr="00F04A10">
        <w:tc>
          <w:tcPr>
            <w:tcW w:w="534" w:type="dxa"/>
          </w:tcPr>
          <w:p w:rsidR="00433FD9" w:rsidRPr="00B41EF4" w:rsidRDefault="00433FD9" w:rsidP="00F04A10">
            <w:pPr>
              <w:jc w:val="both"/>
              <w:rPr>
                <w:rFonts w:cs="Times New Roman"/>
                <w:b/>
                <w:sz w:val="20"/>
                <w:szCs w:val="20"/>
                <w:lang w:val="en-US"/>
              </w:rPr>
            </w:pPr>
            <w:r w:rsidRPr="00B41EF4">
              <w:rPr>
                <w:rFonts w:cs="Times New Roman"/>
                <w:b/>
                <w:sz w:val="20"/>
                <w:szCs w:val="20"/>
                <w:lang w:val="en-US"/>
              </w:rPr>
              <w:t>13</w:t>
            </w:r>
          </w:p>
        </w:tc>
        <w:tc>
          <w:tcPr>
            <w:tcW w:w="6237" w:type="dxa"/>
          </w:tcPr>
          <w:p w:rsidR="00433FD9" w:rsidRPr="00B41EF4" w:rsidRDefault="00433FD9" w:rsidP="00F04A10">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içerik üretebilecek</w:t>
            </w:r>
            <w:r>
              <w:rPr>
                <w:rFonts w:eastAsia="Calibri" w:cs="Times New Roman"/>
                <w:sz w:val="20"/>
                <w:szCs w:val="20"/>
                <w:lang w:val="en-US"/>
              </w:rPr>
              <w:t xml:space="preserve"> </w:t>
            </w:r>
            <w:r w:rsidRPr="00B41EF4">
              <w:rPr>
                <w:rFonts w:eastAsia="Calibri" w:cs="Times New Roman"/>
                <w:sz w:val="20"/>
                <w:szCs w:val="20"/>
                <w:lang w:val="en-US"/>
              </w:rPr>
              <w:t>beceriye</w:t>
            </w:r>
            <w:r>
              <w:rPr>
                <w:rFonts w:eastAsia="Calibri" w:cs="Times New Roman"/>
                <w:sz w:val="20"/>
                <w:szCs w:val="20"/>
                <w:lang w:val="en-US"/>
              </w:rPr>
              <w:t xml:space="preserve"> </w:t>
            </w:r>
            <w:r w:rsidRPr="00B41EF4">
              <w:rPr>
                <w:rFonts w:eastAsia="Calibri" w:cs="Times New Roman"/>
                <w:sz w:val="20"/>
                <w:szCs w:val="20"/>
                <w:lang w:val="en-US"/>
              </w:rPr>
              <w:t>sahiptir</w:t>
            </w:r>
          </w:p>
        </w:tc>
        <w:tc>
          <w:tcPr>
            <w:tcW w:w="567" w:type="dxa"/>
          </w:tcPr>
          <w:p w:rsidR="00433FD9" w:rsidRPr="00B41EF4" w:rsidRDefault="00433FD9" w:rsidP="00F04A10">
            <w:pPr>
              <w:jc w:val="both"/>
              <w:rPr>
                <w:rFonts w:cs="Times New Roman"/>
                <w:b/>
                <w:sz w:val="20"/>
                <w:szCs w:val="20"/>
                <w:lang w:val="en-US"/>
              </w:rPr>
            </w:pPr>
          </w:p>
        </w:tc>
        <w:tc>
          <w:tcPr>
            <w:tcW w:w="567" w:type="dxa"/>
          </w:tcPr>
          <w:p w:rsidR="00433FD9" w:rsidRPr="00B41EF4" w:rsidRDefault="00433FD9" w:rsidP="00F04A10">
            <w:pPr>
              <w:jc w:val="both"/>
              <w:rPr>
                <w:rFonts w:cs="Times New Roman"/>
                <w:b/>
                <w:sz w:val="20"/>
                <w:szCs w:val="20"/>
                <w:lang w:val="en-US"/>
              </w:rPr>
            </w:pPr>
            <w:r w:rsidRPr="00B41EF4">
              <w:rPr>
                <w:rFonts w:cs="Times New Roman"/>
                <w:b/>
                <w:sz w:val="20"/>
                <w:szCs w:val="20"/>
                <w:lang w:val="en-US"/>
              </w:rPr>
              <w:t>X</w:t>
            </w:r>
          </w:p>
        </w:tc>
        <w:tc>
          <w:tcPr>
            <w:tcW w:w="425"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p>
        </w:tc>
      </w:tr>
      <w:tr w:rsidR="00433FD9" w:rsidRPr="00B41EF4" w:rsidTr="00F04A10">
        <w:tc>
          <w:tcPr>
            <w:tcW w:w="534" w:type="dxa"/>
          </w:tcPr>
          <w:p w:rsidR="00433FD9" w:rsidRPr="00B41EF4" w:rsidRDefault="00433FD9" w:rsidP="00F04A10">
            <w:pPr>
              <w:jc w:val="both"/>
              <w:rPr>
                <w:rFonts w:cs="Times New Roman"/>
                <w:b/>
                <w:sz w:val="20"/>
                <w:szCs w:val="20"/>
                <w:lang w:val="en-US"/>
              </w:rPr>
            </w:pPr>
            <w:r w:rsidRPr="00B41EF4">
              <w:rPr>
                <w:rFonts w:cs="Times New Roman"/>
                <w:b/>
                <w:sz w:val="20"/>
                <w:szCs w:val="20"/>
                <w:lang w:val="en-US"/>
              </w:rPr>
              <w:t>14</w:t>
            </w:r>
          </w:p>
        </w:tc>
        <w:tc>
          <w:tcPr>
            <w:tcW w:w="6237" w:type="dxa"/>
          </w:tcPr>
          <w:p w:rsidR="00433FD9" w:rsidRPr="00B41EF4" w:rsidRDefault="00433FD9" w:rsidP="00F04A10">
            <w:pPr>
              <w:spacing w:line="276" w:lineRule="auto"/>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433FD9" w:rsidRPr="00B41EF4" w:rsidRDefault="00433FD9" w:rsidP="00F04A10">
            <w:pPr>
              <w:jc w:val="both"/>
              <w:rPr>
                <w:rFonts w:cs="Times New Roman"/>
                <w:b/>
                <w:sz w:val="20"/>
                <w:szCs w:val="20"/>
                <w:lang w:val="en-US"/>
              </w:rPr>
            </w:pPr>
            <w:r w:rsidRPr="00784D8D">
              <w:rPr>
                <w:rFonts w:cs="Times New Roman"/>
                <w:b/>
                <w:sz w:val="20"/>
                <w:szCs w:val="20"/>
                <w:lang w:val="en-US"/>
              </w:rPr>
              <w:t>X</w:t>
            </w:r>
          </w:p>
        </w:tc>
        <w:tc>
          <w:tcPr>
            <w:tcW w:w="567"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p>
        </w:tc>
      </w:tr>
      <w:tr w:rsidR="00433FD9" w:rsidRPr="00B41EF4" w:rsidTr="00F04A10">
        <w:tc>
          <w:tcPr>
            <w:tcW w:w="534" w:type="dxa"/>
          </w:tcPr>
          <w:p w:rsidR="00433FD9" w:rsidRPr="00B41EF4" w:rsidRDefault="00433FD9" w:rsidP="00F04A10">
            <w:pPr>
              <w:jc w:val="both"/>
              <w:rPr>
                <w:rFonts w:cs="Times New Roman"/>
                <w:b/>
                <w:sz w:val="20"/>
                <w:szCs w:val="20"/>
                <w:lang w:val="en-US"/>
              </w:rPr>
            </w:pPr>
            <w:r w:rsidRPr="00B41EF4">
              <w:rPr>
                <w:rFonts w:cs="Times New Roman"/>
                <w:b/>
                <w:sz w:val="20"/>
                <w:szCs w:val="20"/>
                <w:lang w:val="en-US"/>
              </w:rPr>
              <w:t>15</w:t>
            </w:r>
          </w:p>
        </w:tc>
        <w:tc>
          <w:tcPr>
            <w:tcW w:w="6237" w:type="dxa"/>
          </w:tcPr>
          <w:p w:rsidR="00433FD9" w:rsidRPr="00B41EF4" w:rsidRDefault="00433FD9" w:rsidP="00F04A10">
            <w:pPr>
              <w:spacing w:line="276" w:lineRule="auto"/>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tcPr>
          <w:p w:rsidR="00433FD9" w:rsidRPr="00B41EF4" w:rsidRDefault="00433FD9" w:rsidP="00F04A10">
            <w:pPr>
              <w:jc w:val="both"/>
              <w:rPr>
                <w:rFonts w:cs="Times New Roman"/>
                <w:b/>
                <w:sz w:val="20"/>
                <w:szCs w:val="20"/>
                <w:lang w:val="en-US"/>
              </w:rPr>
            </w:pPr>
            <w:r w:rsidRPr="001444E0">
              <w:rPr>
                <w:rFonts w:cs="Times New Roman"/>
                <w:b/>
                <w:sz w:val="20"/>
                <w:szCs w:val="20"/>
                <w:lang w:val="en-US"/>
              </w:rPr>
              <w:t>X</w:t>
            </w:r>
          </w:p>
        </w:tc>
        <w:tc>
          <w:tcPr>
            <w:tcW w:w="567"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p>
        </w:tc>
      </w:tr>
      <w:tr w:rsidR="00433FD9" w:rsidRPr="00B41EF4" w:rsidTr="00F04A10">
        <w:tc>
          <w:tcPr>
            <w:tcW w:w="534" w:type="dxa"/>
          </w:tcPr>
          <w:p w:rsidR="00433FD9" w:rsidRPr="00B41EF4" w:rsidRDefault="00433FD9" w:rsidP="00F04A10">
            <w:pPr>
              <w:jc w:val="both"/>
              <w:rPr>
                <w:rFonts w:cs="Times New Roman"/>
                <w:b/>
                <w:sz w:val="20"/>
                <w:szCs w:val="20"/>
                <w:lang w:val="en-US"/>
              </w:rPr>
            </w:pPr>
            <w:r w:rsidRPr="00B41EF4">
              <w:rPr>
                <w:rFonts w:cs="Times New Roman"/>
                <w:b/>
                <w:sz w:val="20"/>
                <w:szCs w:val="20"/>
                <w:lang w:val="en-US"/>
              </w:rPr>
              <w:t>16</w:t>
            </w:r>
          </w:p>
        </w:tc>
        <w:tc>
          <w:tcPr>
            <w:tcW w:w="6237" w:type="dxa"/>
          </w:tcPr>
          <w:p w:rsidR="00433FD9" w:rsidRPr="00B41EF4" w:rsidRDefault="00433FD9" w:rsidP="00F04A10">
            <w:pPr>
              <w:spacing w:line="276" w:lineRule="auto"/>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tcPr>
          <w:p w:rsidR="00433FD9" w:rsidRPr="00B41EF4" w:rsidRDefault="00433FD9" w:rsidP="00F04A10">
            <w:pPr>
              <w:jc w:val="both"/>
              <w:rPr>
                <w:rFonts w:cs="Times New Roman"/>
                <w:b/>
                <w:sz w:val="20"/>
                <w:szCs w:val="20"/>
                <w:lang w:val="en-US"/>
              </w:rPr>
            </w:pPr>
            <w:r w:rsidRPr="001444E0">
              <w:rPr>
                <w:rFonts w:cs="Times New Roman"/>
                <w:b/>
                <w:sz w:val="20"/>
                <w:szCs w:val="20"/>
                <w:lang w:val="en-US"/>
              </w:rPr>
              <w:t>X</w:t>
            </w:r>
          </w:p>
        </w:tc>
        <w:tc>
          <w:tcPr>
            <w:tcW w:w="567"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p>
        </w:tc>
      </w:tr>
      <w:tr w:rsidR="00433FD9" w:rsidRPr="00B41EF4" w:rsidTr="00F04A10">
        <w:tc>
          <w:tcPr>
            <w:tcW w:w="534" w:type="dxa"/>
          </w:tcPr>
          <w:p w:rsidR="00433FD9" w:rsidRPr="00B41EF4" w:rsidRDefault="00433FD9" w:rsidP="00F04A10">
            <w:pPr>
              <w:jc w:val="both"/>
              <w:rPr>
                <w:rFonts w:cs="Times New Roman"/>
                <w:b/>
                <w:sz w:val="20"/>
                <w:szCs w:val="20"/>
                <w:lang w:val="en-US"/>
              </w:rPr>
            </w:pPr>
            <w:r w:rsidRPr="00B41EF4">
              <w:rPr>
                <w:rFonts w:cs="Times New Roman"/>
                <w:b/>
                <w:sz w:val="20"/>
                <w:szCs w:val="20"/>
                <w:lang w:val="en-US"/>
              </w:rPr>
              <w:t>17</w:t>
            </w:r>
          </w:p>
        </w:tc>
        <w:tc>
          <w:tcPr>
            <w:tcW w:w="6237" w:type="dxa"/>
          </w:tcPr>
          <w:p w:rsidR="00433FD9" w:rsidRPr="00B41EF4" w:rsidRDefault="00433FD9" w:rsidP="00F04A10">
            <w:pPr>
              <w:spacing w:line="276" w:lineRule="auto"/>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tcPr>
          <w:p w:rsidR="00433FD9" w:rsidRPr="00B41EF4" w:rsidRDefault="00433FD9" w:rsidP="00F04A10">
            <w:pPr>
              <w:jc w:val="both"/>
              <w:rPr>
                <w:rFonts w:cs="Times New Roman"/>
                <w:b/>
                <w:sz w:val="20"/>
                <w:szCs w:val="20"/>
                <w:lang w:val="en-US"/>
              </w:rPr>
            </w:pPr>
          </w:p>
        </w:tc>
        <w:tc>
          <w:tcPr>
            <w:tcW w:w="567"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p>
        </w:tc>
        <w:tc>
          <w:tcPr>
            <w:tcW w:w="425" w:type="dxa"/>
          </w:tcPr>
          <w:p w:rsidR="00433FD9" w:rsidRPr="00B41EF4" w:rsidRDefault="00433FD9" w:rsidP="00F04A10">
            <w:pPr>
              <w:jc w:val="both"/>
              <w:rPr>
                <w:rFonts w:cs="Times New Roman"/>
                <w:b/>
                <w:sz w:val="20"/>
                <w:szCs w:val="20"/>
                <w:lang w:val="en-US"/>
              </w:rPr>
            </w:pPr>
            <w:r w:rsidRPr="00B41EF4">
              <w:rPr>
                <w:rFonts w:eastAsia="Calibri" w:cs="Times New Roman"/>
                <w:b/>
                <w:sz w:val="20"/>
                <w:szCs w:val="20"/>
                <w:lang w:val="en-US"/>
              </w:rPr>
              <w:t>X</w:t>
            </w:r>
          </w:p>
        </w:tc>
        <w:tc>
          <w:tcPr>
            <w:tcW w:w="425" w:type="dxa"/>
          </w:tcPr>
          <w:p w:rsidR="00433FD9" w:rsidRPr="00B41EF4" w:rsidRDefault="00433FD9" w:rsidP="00F04A10">
            <w:pPr>
              <w:jc w:val="both"/>
              <w:rPr>
                <w:rFonts w:cs="Times New Roman"/>
                <w:b/>
                <w:sz w:val="20"/>
                <w:szCs w:val="20"/>
                <w:lang w:val="en-US"/>
              </w:rPr>
            </w:pPr>
          </w:p>
        </w:tc>
      </w:tr>
    </w:tbl>
    <w:p w:rsidR="00530BEA" w:rsidRDefault="00530BE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5B7440" w:rsidRPr="003C045C" w:rsidTr="00F04A1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jc w:val="both"/>
              <w:rPr>
                <w:rFonts w:eastAsia="Times New Roman"/>
                <w:b/>
                <w:sz w:val="20"/>
                <w:szCs w:val="20"/>
                <w:lang w:val="en-US" w:eastAsia="tr-TR"/>
              </w:rPr>
            </w:pPr>
            <w:r w:rsidRPr="003C045C">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jc w:val="both"/>
              <w:rPr>
                <w:rFonts w:eastAsia="Times New Roman"/>
                <w:sz w:val="20"/>
                <w:szCs w:val="20"/>
                <w:lang w:val="en-US" w:eastAsia="tr-TR"/>
              </w:rPr>
            </w:pPr>
            <w:r>
              <w:rPr>
                <w:rFonts w:eastAsia="Times New Roman"/>
                <w:sz w:val="20"/>
                <w:szCs w:val="20"/>
                <w:lang w:val="en-US" w:eastAsia="tr-TR"/>
              </w:rPr>
              <w:t>Modernleşme ve Sinema</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jc w:val="both"/>
              <w:rPr>
                <w:rFonts w:eastAsia="Times New Roman"/>
                <w:b/>
                <w:sz w:val="20"/>
                <w:szCs w:val="20"/>
                <w:lang w:val="en-US" w:eastAsia="tr-TR"/>
              </w:rPr>
            </w:pPr>
            <w:r w:rsidRPr="003C045C">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jc w:val="both"/>
              <w:rPr>
                <w:rFonts w:eastAsia="Times New Roman"/>
                <w:sz w:val="20"/>
                <w:szCs w:val="20"/>
                <w:lang w:val="en-US" w:eastAsia="tr-TR"/>
              </w:rPr>
            </w:pPr>
            <w:r>
              <w:rPr>
                <w:rFonts w:eastAsia="Times New Roman"/>
                <w:sz w:val="20"/>
                <w:szCs w:val="20"/>
                <w:lang w:val="en-US" w:eastAsia="tr-TR"/>
              </w:rPr>
              <w:t>RTS407</w:t>
            </w:r>
          </w:p>
        </w:tc>
      </w:tr>
      <w:tr w:rsidR="005B7440" w:rsidRPr="003C045C" w:rsidTr="00F04A1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jc w:val="both"/>
              <w:rPr>
                <w:rFonts w:eastAsia="Times New Roman"/>
                <w:b/>
                <w:sz w:val="20"/>
                <w:szCs w:val="20"/>
                <w:lang w:val="en-US" w:eastAsia="tr-TR"/>
              </w:rPr>
            </w:pPr>
            <w:r w:rsidRPr="003C045C">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5B7440" w:rsidRPr="003C045C" w:rsidRDefault="005B7440" w:rsidP="00F04A10">
            <w:pPr>
              <w:jc w:val="both"/>
              <w:rPr>
                <w:rFonts w:eastAsia="Times New Roman"/>
                <w:sz w:val="20"/>
                <w:szCs w:val="20"/>
                <w:lang w:val="en-US" w:eastAsia="tr-TR"/>
              </w:rPr>
            </w:pPr>
            <w:r w:rsidRPr="003C045C">
              <w:rPr>
                <w:rFonts w:eastAsia="Times New Roman"/>
                <w:sz w:val="20"/>
                <w:szCs w:val="20"/>
                <w:lang w:val="en-US" w:eastAsia="tr-TR"/>
              </w:rPr>
              <w:t xml:space="preserve">Film </w:t>
            </w:r>
            <w:r>
              <w:rPr>
                <w:rFonts w:eastAsia="Times New Roman"/>
                <w:sz w:val="20"/>
                <w:szCs w:val="20"/>
                <w:lang w:val="en-US" w:eastAsia="tr-TR"/>
              </w:rPr>
              <w:t>and Modernism</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jc w:val="both"/>
              <w:rPr>
                <w:rFonts w:eastAsia="Times New Roman"/>
                <w:b/>
                <w:sz w:val="20"/>
                <w:szCs w:val="20"/>
                <w:lang w:val="en-US" w:eastAsia="tr-TR"/>
              </w:rPr>
            </w:pPr>
            <w:r w:rsidRPr="003C045C">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5B7440" w:rsidRPr="003C045C" w:rsidRDefault="005B7440" w:rsidP="00F04A10">
            <w:pPr>
              <w:jc w:val="both"/>
              <w:rPr>
                <w:rFonts w:eastAsia="Times New Roman"/>
                <w:sz w:val="20"/>
                <w:szCs w:val="20"/>
                <w:lang w:val="en-US" w:eastAsia="tr-TR"/>
              </w:rPr>
            </w:pPr>
            <w:r>
              <w:rPr>
                <w:rFonts w:eastAsia="Times New Roman"/>
                <w:sz w:val="20"/>
                <w:szCs w:val="20"/>
                <w:lang w:val="en-US" w:eastAsia="tr-TR"/>
              </w:rPr>
              <w:t>RTS407</w:t>
            </w:r>
          </w:p>
        </w:tc>
      </w:tr>
      <w:tr w:rsidR="005B7440" w:rsidRPr="003C045C" w:rsidTr="00F04A1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jc w:val="both"/>
              <w:rPr>
                <w:rFonts w:eastAsia="Times New Roman"/>
                <w:b/>
                <w:sz w:val="20"/>
                <w:szCs w:val="20"/>
                <w:lang w:val="en-US" w:eastAsia="tr-TR"/>
              </w:rPr>
            </w:pPr>
            <w:r w:rsidRPr="003C045C">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jc w:val="both"/>
              <w:rPr>
                <w:rFonts w:eastAsia="Times New Roman"/>
                <w:b/>
                <w:sz w:val="20"/>
                <w:szCs w:val="20"/>
                <w:lang w:val="en-US" w:eastAsia="tr-TR"/>
              </w:rPr>
            </w:pPr>
            <w:r w:rsidRPr="003C045C">
              <w:rPr>
                <w:rFonts w:eastAsia="Times New Roman"/>
                <w:b/>
                <w:sz w:val="20"/>
                <w:szCs w:val="20"/>
                <w:lang w:val="en-US" w:eastAsia="tr-TR"/>
              </w:rPr>
              <w:t>Teori: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jc w:val="both"/>
              <w:rPr>
                <w:rFonts w:eastAsia="Times New Roman"/>
                <w:b/>
                <w:sz w:val="20"/>
                <w:szCs w:val="20"/>
                <w:lang w:val="en-US" w:eastAsia="tr-TR"/>
              </w:rPr>
            </w:pPr>
            <w:r w:rsidRPr="003C045C">
              <w:rPr>
                <w:rFonts w:eastAsia="Times New Roman"/>
                <w:b/>
                <w:sz w:val="20"/>
                <w:szCs w:val="20"/>
                <w:lang w:val="en-US" w:eastAsia="tr-TR"/>
              </w:rPr>
              <w:t>Uygulama: 0</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jc w:val="both"/>
              <w:rPr>
                <w:rFonts w:eastAsia="Times New Roman"/>
                <w:b/>
                <w:sz w:val="20"/>
                <w:szCs w:val="20"/>
                <w:lang w:val="en-US" w:eastAsia="tr-TR"/>
              </w:rPr>
            </w:pPr>
            <w:r w:rsidRPr="003C045C">
              <w:rPr>
                <w:rFonts w:eastAsia="Times New Roman"/>
                <w:b/>
                <w:sz w:val="20"/>
                <w:szCs w:val="20"/>
                <w:lang w:val="en-US" w:eastAsia="tr-TR"/>
              </w:rPr>
              <w:t>Kredi: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jc w:val="both"/>
              <w:rPr>
                <w:rFonts w:eastAsia="Times New Roman"/>
                <w:b/>
                <w:sz w:val="20"/>
                <w:szCs w:val="20"/>
                <w:lang w:val="en-US" w:eastAsia="tr-TR"/>
              </w:rPr>
            </w:pPr>
            <w:r w:rsidRPr="003C045C">
              <w:rPr>
                <w:rFonts w:eastAsia="Times New Roman"/>
                <w:b/>
                <w:sz w:val="20"/>
                <w:szCs w:val="20"/>
                <w:lang w:val="en-US" w:eastAsia="tr-TR"/>
              </w:rPr>
              <w:t>AKTS: 4</w:t>
            </w:r>
          </w:p>
        </w:tc>
      </w:tr>
      <w:tr w:rsidR="005B7440" w:rsidRPr="003C045C"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jc w:val="both"/>
              <w:rPr>
                <w:rFonts w:eastAsia="Times New Roman"/>
                <w:b/>
                <w:sz w:val="20"/>
                <w:szCs w:val="20"/>
                <w:lang w:val="en-US" w:eastAsia="tr-TR"/>
              </w:rPr>
            </w:pPr>
            <w:r w:rsidRPr="003C045C">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5B7440" w:rsidRPr="003C045C" w:rsidRDefault="005B7440" w:rsidP="00F04A10">
            <w:pPr>
              <w:jc w:val="both"/>
              <w:rPr>
                <w:rFonts w:cs="Helvetica"/>
                <w:sz w:val="20"/>
                <w:szCs w:val="20"/>
                <w:shd w:val="clear" w:color="auto" w:fill="FFFFFF"/>
                <w:lang w:val="en-US"/>
              </w:rPr>
            </w:pPr>
            <w:r w:rsidRPr="003C045C">
              <w:rPr>
                <w:rFonts w:cs="Times New Roman"/>
                <w:sz w:val="20"/>
                <w:szCs w:val="20"/>
                <w:lang w:val="en-US"/>
              </w:rPr>
              <w:t xml:space="preserve">Bu derste, sinema ve toplum ilişkileri filmler </w:t>
            </w:r>
            <w:r>
              <w:rPr>
                <w:rFonts w:cs="Times New Roman"/>
                <w:sz w:val="20"/>
                <w:szCs w:val="20"/>
                <w:lang w:val="en-US"/>
              </w:rPr>
              <w:t xml:space="preserve">modernizm </w:t>
            </w:r>
            <w:r w:rsidRPr="003C045C">
              <w:rPr>
                <w:rFonts w:cs="Times New Roman"/>
                <w:sz w:val="20"/>
                <w:szCs w:val="20"/>
                <w:lang w:val="en-US"/>
              </w:rPr>
              <w:t>üzerinden incelenecektir.</w:t>
            </w:r>
          </w:p>
        </w:tc>
      </w:tr>
      <w:tr w:rsidR="005B7440" w:rsidRPr="003C045C"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jc w:val="both"/>
              <w:rPr>
                <w:rFonts w:eastAsia="Times New Roman"/>
                <w:b/>
                <w:sz w:val="20"/>
                <w:szCs w:val="20"/>
                <w:lang w:val="en-US" w:eastAsia="tr-TR"/>
              </w:rPr>
            </w:pPr>
            <w:r w:rsidRPr="003C045C">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5B7440" w:rsidRPr="003C045C" w:rsidRDefault="005B7440" w:rsidP="00F04A10">
            <w:pPr>
              <w:jc w:val="both"/>
              <w:rPr>
                <w:rFonts w:eastAsia="Times New Roman"/>
                <w:b/>
                <w:sz w:val="20"/>
                <w:szCs w:val="20"/>
                <w:lang w:val="en-US" w:eastAsia="tr-TR"/>
              </w:rPr>
            </w:pPr>
          </w:p>
        </w:tc>
      </w:tr>
      <w:tr w:rsidR="005B7440" w:rsidRPr="003C045C"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jc w:val="both"/>
              <w:rPr>
                <w:rFonts w:eastAsia="Times New Roman"/>
                <w:b/>
                <w:sz w:val="20"/>
                <w:szCs w:val="20"/>
                <w:lang w:val="en-US" w:eastAsia="tr-TR"/>
              </w:rPr>
            </w:pPr>
            <w:r w:rsidRPr="003C045C">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jc w:val="both"/>
              <w:rPr>
                <w:rFonts w:eastAsia="Times New Roman"/>
                <w:sz w:val="20"/>
                <w:szCs w:val="20"/>
                <w:lang w:val="en-US" w:eastAsia="tr-TR"/>
              </w:rPr>
            </w:pPr>
            <w:r w:rsidRPr="003C045C">
              <w:rPr>
                <w:rFonts w:eastAsia="Times New Roman"/>
                <w:sz w:val="20"/>
                <w:szCs w:val="20"/>
                <w:lang w:val="en-US" w:eastAsia="tr-TR"/>
              </w:rPr>
              <w:t xml:space="preserve">YOK </w:t>
            </w:r>
          </w:p>
        </w:tc>
      </w:tr>
      <w:tr w:rsidR="005B7440" w:rsidRPr="003C045C"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spacing w:after="0" w:line="240" w:lineRule="auto"/>
              <w:jc w:val="both"/>
              <w:rPr>
                <w:rFonts w:eastAsia="Times New Roman"/>
                <w:b/>
                <w:sz w:val="20"/>
                <w:szCs w:val="20"/>
                <w:lang w:val="en-US" w:eastAsia="tr-TR"/>
              </w:rPr>
            </w:pPr>
            <w:r w:rsidRPr="003C045C">
              <w:rPr>
                <w:rFonts w:eastAsia="Times New Roman"/>
                <w:b/>
                <w:sz w:val="20"/>
                <w:szCs w:val="20"/>
                <w:lang w:val="en-US" w:eastAsia="tr-TR"/>
              </w:rPr>
              <w:lastRenderedPageBreak/>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spacing w:after="0" w:line="240" w:lineRule="auto"/>
              <w:jc w:val="both"/>
              <w:rPr>
                <w:rFonts w:eastAsia="Times New Roman"/>
                <w:sz w:val="20"/>
                <w:szCs w:val="20"/>
                <w:lang w:val="en-US" w:eastAsia="tr-TR"/>
              </w:rPr>
            </w:pPr>
            <w:r w:rsidRPr="003C045C">
              <w:rPr>
                <w:rFonts w:eastAsia="Times New Roman"/>
                <w:sz w:val="20"/>
                <w:szCs w:val="20"/>
                <w:lang w:val="en-US" w:eastAsia="tr-TR"/>
              </w:rPr>
              <w:t>Yıl içinin ortalamaya katkısı: %40  Finalin Ortalamaya Katkısı: %60</w:t>
            </w:r>
          </w:p>
          <w:p w:rsidR="005B7440" w:rsidRPr="003C045C" w:rsidRDefault="005B7440" w:rsidP="00F04A10">
            <w:pPr>
              <w:spacing w:after="0" w:line="240" w:lineRule="auto"/>
              <w:jc w:val="both"/>
              <w:rPr>
                <w:rFonts w:eastAsia="Times New Roman"/>
                <w:sz w:val="20"/>
                <w:szCs w:val="20"/>
                <w:lang w:val="en-US" w:eastAsia="tr-TR"/>
              </w:rPr>
            </w:pPr>
            <w:r w:rsidRPr="003C045C">
              <w:rPr>
                <w:rFonts w:eastAsia="Times New Roman"/>
                <w:sz w:val="20"/>
                <w:szCs w:val="20"/>
                <w:lang w:val="en-US" w:eastAsia="tr-TR"/>
              </w:rPr>
              <w:t>Yıl içi notu %100: (1 Arasınav %70 + 1 Kısa Sınav %15 + 1 Ödev %15) örnektir.</w:t>
            </w:r>
          </w:p>
        </w:tc>
      </w:tr>
      <w:tr w:rsidR="005B7440" w:rsidRPr="003C045C"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spacing w:after="0" w:line="240" w:lineRule="auto"/>
              <w:jc w:val="both"/>
              <w:rPr>
                <w:rFonts w:eastAsia="Times New Roman"/>
                <w:b/>
                <w:sz w:val="20"/>
                <w:szCs w:val="20"/>
                <w:lang w:val="en-US" w:eastAsia="tr-TR"/>
              </w:rPr>
            </w:pPr>
            <w:r w:rsidRPr="003C045C">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5B7440" w:rsidRPr="003C045C" w:rsidRDefault="005B7440" w:rsidP="00F04A10">
            <w:pPr>
              <w:spacing w:after="0" w:line="240" w:lineRule="auto"/>
              <w:jc w:val="both"/>
              <w:rPr>
                <w:rFonts w:eastAsia="Times New Roman"/>
                <w:sz w:val="20"/>
                <w:szCs w:val="20"/>
                <w:lang w:val="en-US" w:eastAsia="tr-TR"/>
              </w:rPr>
            </w:pPr>
          </w:p>
        </w:tc>
      </w:tr>
      <w:tr w:rsidR="005B7440" w:rsidRPr="003C045C" w:rsidTr="00F04A10">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spacing w:after="0" w:line="240" w:lineRule="auto"/>
              <w:jc w:val="both"/>
              <w:rPr>
                <w:rFonts w:eastAsia="Times New Roman"/>
                <w:b/>
                <w:sz w:val="20"/>
                <w:szCs w:val="20"/>
                <w:lang w:val="en-US" w:eastAsia="tr-TR"/>
              </w:rPr>
            </w:pPr>
            <w:r w:rsidRPr="003C045C">
              <w:rPr>
                <w:rFonts w:eastAsia="Times New Roman"/>
                <w:b/>
                <w:sz w:val="20"/>
                <w:szCs w:val="20"/>
                <w:lang w:val="en-US" w:eastAsia="tr-TR"/>
              </w:rPr>
              <w:t>Haftalık Ders Konuları</w:t>
            </w:r>
          </w:p>
        </w:tc>
      </w:tr>
      <w:tr w:rsidR="005B7440" w:rsidRPr="003C045C"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spacing w:after="0" w:line="240" w:lineRule="auto"/>
              <w:jc w:val="both"/>
              <w:rPr>
                <w:rFonts w:eastAsia="Times New Roman"/>
                <w:sz w:val="20"/>
                <w:szCs w:val="20"/>
                <w:lang w:val="en-US" w:eastAsia="tr-TR"/>
              </w:rPr>
            </w:pPr>
            <w:r w:rsidRPr="003C045C">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B7440" w:rsidRPr="003C045C" w:rsidRDefault="005B7440" w:rsidP="00F04A10">
            <w:pPr>
              <w:jc w:val="both"/>
              <w:rPr>
                <w:rFonts w:cs="Times New Roman"/>
                <w:sz w:val="20"/>
                <w:szCs w:val="20"/>
                <w:shd w:val="clear" w:color="auto" w:fill="FFFFFF"/>
                <w:lang w:val="en-US"/>
              </w:rPr>
            </w:pPr>
            <w:r>
              <w:rPr>
                <w:rFonts w:cs="Times New Roman"/>
                <w:sz w:val="20"/>
                <w:szCs w:val="20"/>
                <w:shd w:val="clear" w:color="auto" w:fill="FFFFFF"/>
                <w:lang w:val="en-US"/>
              </w:rPr>
              <w:t>Temel Sosyolojik Kavramlar I</w:t>
            </w:r>
          </w:p>
        </w:tc>
      </w:tr>
      <w:tr w:rsidR="005B7440" w:rsidRPr="003C045C"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spacing w:after="0" w:line="240" w:lineRule="auto"/>
              <w:jc w:val="both"/>
              <w:rPr>
                <w:rFonts w:eastAsia="Times New Roman"/>
                <w:sz w:val="20"/>
                <w:szCs w:val="20"/>
                <w:lang w:val="en-US" w:eastAsia="tr-TR"/>
              </w:rPr>
            </w:pPr>
            <w:r w:rsidRPr="003C045C">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B7440" w:rsidRPr="003C045C" w:rsidRDefault="005B7440" w:rsidP="00F04A10">
            <w:pPr>
              <w:jc w:val="both"/>
              <w:rPr>
                <w:rFonts w:cs="Times New Roman"/>
                <w:sz w:val="20"/>
                <w:szCs w:val="20"/>
                <w:shd w:val="clear" w:color="auto" w:fill="FFFFFF"/>
                <w:lang w:val="en-US"/>
              </w:rPr>
            </w:pPr>
            <w:r>
              <w:rPr>
                <w:rFonts w:cs="Times New Roman"/>
                <w:sz w:val="20"/>
                <w:szCs w:val="20"/>
                <w:shd w:val="clear" w:color="auto" w:fill="FFFFFF"/>
                <w:lang w:val="en-US"/>
              </w:rPr>
              <w:t>Temel Sosyolojik Kavramlar I</w:t>
            </w:r>
          </w:p>
        </w:tc>
      </w:tr>
      <w:tr w:rsidR="005B7440" w:rsidRPr="003C045C"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spacing w:after="0" w:line="240" w:lineRule="auto"/>
              <w:jc w:val="both"/>
              <w:rPr>
                <w:rFonts w:eastAsia="Times New Roman"/>
                <w:sz w:val="20"/>
                <w:szCs w:val="20"/>
                <w:lang w:val="en-US" w:eastAsia="tr-TR"/>
              </w:rPr>
            </w:pPr>
            <w:r w:rsidRPr="003C045C">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B7440" w:rsidRPr="003C045C" w:rsidRDefault="005B7440" w:rsidP="00F04A10">
            <w:pPr>
              <w:jc w:val="both"/>
              <w:rPr>
                <w:rFonts w:cs="Times New Roman"/>
                <w:bCs/>
                <w:sz w:val="20"/>
                <w:szCs w:val="20"/>
                <w:lang w:val="en-US"/>
              </w:rPr>
            </w:pPr>
            <w:r w:rsidRPr="003C045C">
              <w:rPr>
                <w:rFonts w:cs="Times New Roman"/>
                <w:sz w:val="20"/>
                <w:szCs w:val="20"/>
                <w:shd w:val="clear" w:color="auto" w:fill="FFFFFF"/>
                <w:lang w:val="en-US"/>
              </w:rPr>
              <w:t>Sinema ve Sosyoloji I</w:t>
            </w:r>
          </w:p>
        </w:tc>
      </w:tr>
      <w:tr w:rsidR="005B7440" w:rsidRPr="003C045C"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spacing w:after="0" w:line="240" w:lineRule="auto"/>
              <w:jc w:val="both"/>
              <w:rPr>
                <w:rFonts w:eastAsia="Times New Roman"/>
                <w:sz w:val="20"/>
                <w:szCs w:val="20"/>
                <w:lang w:val="en-US" w:eastAsia="tr-TR"/>
              </w:rPr>
            </w:pPr>
            <w:r w:rsidRPr="003C045C">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5B7440" w:rsidRPr="003C045C" w:rsidRDefault="005B7440" w:rsidP="00F04A10">
            <w:pPr>
              <w:jc w:val="both"/>
              <w:rPr>
                <w:rFonts w:cs="Times New Roman"/>
                <w:sz w:val="20"/>
                <w:szCs w:val="20"/>
                <w:lang w:val="en-US"/>
              </w:rPr>
            </w:pPr>
            <w:r w:rsidRPr="003C045C">
              <w:rPr>
                <w:rFonts w:cs="Times New Roman"/>
                <w:sz w:val="20"/>
                <w:szCs w:val="20"/>
                <w:shd w:val="clear" w:color="auto" w:fill="FFFFFF"/>
                <w:lang w:val="en-US"/>
              </w:rPr>
              <w:t>Sinema ve Sosyoloji II</w:t>
            </w:r>
          </w:p>
        </w:tc>
      </w:tr>
      <w:tr w:rsidR="005B7440" w:rsidRPr="003C045C"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spacing w:after="0" w:line="240" w:lineRule="auto"/>
              <w:jc w:val="both"/>
              <w:rPr>
                <w:rFonts w:eastAsia="Times New Roman"/>
                <w:sz w:val="20"/>
                <w:szCs w:val="20"/>
                <w:lang w:val="en-US" w:eastAsia="tr-TR"/>
              </w:rPr>
            </w:pPr>
            <w:r w:rsidRPr="003C045C">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5B7440" w:rsidRPr="003C045C" w:rsidRDefault="005B7440" w:rsidP="00F04A10">
            <w:pPr>
              <w:jc w:val="both"/>
              <w:rPr>
                <w:rFonts w:cs="Times New Roman"/>
                <w:sz w:val="20"/>
                <w:szCs w:val="20"/>
                <w:lang w:val="en-US"/>
              </w:rPr>
            </w:pPr>
            <w:r>
              <w:rPr>
                <w:rFonts w:cs="Times New Roman"/>
                <w:sz w:val="20"/>
                <w:szCs w:val="20"/>
                <w:lang w:val="en-US"/>
              </w:rPr>
              <w:t>Örneklerle Toplumsal Çözümleme I</w:t>
            </w:r>
          </w:p>
        </w:tc>
      </w:tr>
      <w:tr w:rsidR="005B7440" w:rsidRPr="003C045C"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spacing w:after="0" w:line="240" w:lineRule="auto"/>
              <w:jc w:val="both"/>
              <w:rPr>
                <w:rFonts w:eastAsia="Times New Roman"/>
                <w:sz w:val="20"/>
                <w:szCs w:val="20"/>
                <w:lang w:val="en-US" w:eastAsia="tr-TR"/>
              </w:rPr>
            </w:pPr>
            <w:r w:rsidRPr="003C045C">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5B7440" w:rsidRPr="003C045C" w:rsidRDefault="005B7440" w:rsidP="00F04A10">
            <w:pPr>
              <w:jc w:val="both"/>
              <w:rPr>
                <w:rFonts w:cs="Times New Roman"/>
                <w:sz w:val="20"/>
                <w:szCs w:val="20"/>
                <w:lang w:val="en-US"/>
              </w:rPr>
            </w:pPr>
            <w:r>
              <w:rPr>
                <w:rFonts w:cs="Times New Roman"/>
                <w:sz w:val="20"/>
                <w:szCs w:val="20"/>
                <w:lang w:val="en-US"/>
              </w:rPr>
              <w:t>Örneklerle Toplumsal Çözümleme II</w:t>
            </w:r>
          </w:p>
        </w:tc>
      </w:tr>
      <w:tr w:rsidR="005B7440" w:rsidRPr="003C045C"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spacing w:after="0" w:line="240" w:lineRule="auto"/>
              <w:jc w:val="both"/>
              <w:rPr>
                <w:rFonts w:eastAsia="Times New Roman"/>
                <w:sz w:val="20"/>
                <w:szCs w:val="20"/>
                <w:lang w:val="en-US" w:eastAsia="tr-TR"/>
              </w:rPr>
            </w:pPr>
            <w:r w:rsidRPr="003C045C">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B7440" w:rsidRPr="003C045C" w:rsidRDefault="005B7440" w:rsidP="00F04A10">
            <w:pPr>
              <w:jc w:val="both"/>
              <w:rPr>
                <w:rFonts w:cs="Times New Roman"/>
                <w:bCs/>
                <w:sz w:val="20"/>
                <w:szCs w:val="20"/>
                <w:lang w:val="en-US"/>
              </w:rPr>
            </w:pPr>
            <w:r>
              <w:rPr>
                <w:rFonts w:cs="Times New Roman"/>
                <w:bCs/>
                <w:sz w:val="20"/>
                <w:szCs w:val="20"/>
                <w:lang w:val="en-US"/>
              </w:rPr>
              <w:t xml:space="preserve"> Tüketim Toplumu ve Film Çözümleme</w:t>
            </w:r>
          </w:p>
        </w:tc>
      </w:tr>
      <w:tr w:rsidR="005B7440" w:rsidRPr="003C045C"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spacing w:after="0" w:line="240" w:lineRule="auto"/>
              <w:jc w:val="both"/>
              <w:rPr>
                <w:rFonts w:eastAsia="Times New Roman"/>
                <w:sz w:val="20"/>
                <w:szCs w:val="20"/>
                <w:lang w:val="en-US" w:eastAsia="tr-TR"/>
              </w:rPr>
            </w:pPr>
            <w:r w:rsidRPr="003C045C">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B7440" w:rsidRPr="003C045C" w:rsidRDefault="005B7440" w:rsidP="00F04A10">
            <w:pPr>
              <w:jc w:val="both"/>
              <w:rPr>
                <w:rFonts w:cs="Times New Roman"/>
                <w:bCs/>
                <w:sz w:val="20"/>
                <w:szCs w:val="20"/>
                <w:lang w:val="en-US"/>
              </w:rPr>
            </w:pPr>
            <w:r>
              <w:rPr>
                <w:rFonts w:cs="Times New Roman"/>
                <w:bCs/>
                <w:sz w:val="20"/>
                <w:szCs w:val="20"/>
                <w:lang w:val="en-US"/>
              </w:rPr>
              <w:t>Ara Sınav</w:t>
            </w:r>
          </w:p>
        </w:tc>
      </w:tr>
      <w:tr w:rsidR="005B7440" w:rsidRPr="003C045C"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spacing w:after="0" w:line="240" w:lineRule="auto"/>
              <w:jc w:val="both"/>
              <w:rPr>
                <w:rFonts w:eastAsia="Times New Roman"/>
                <w:sz w:val="20"/>
                <w:szCs w:val="20"/>
                <w:lang w:val="en-US" w:eastAsia="tr-TR"/>
              </w:rPr>
            </w:pPr>
            <w:r w:rsidRPr="003C045C">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B7440" w:rsidRPr="003C045C" w:rsidRDefault="005B7440" w:rsidP="00F04A10">
            <w:pPr>
              <w:jc w:val="both"/>
              <w:rPr>
                <w:rFonts w:cs="Times New Roman"/>
                <w:bCs/>
                <w:sz w:val="20"/>
                <w:szCs w:val="20"/>
                <w:lang w:val="en-US"/>
              </w:rPr>
            </w:pPr>
            <w:r>
              <w:rPr>
                <w:rFonts w:cs="Times New Roman"/>
                <w:bCs/>
                <w:sz w:val="20"/>
                <w:szCs w:val="20"/>
                <w:lang w:val="en-US"/>
              </w:rPr>
              <w:t>Film anlatıları ve imge okumaları I</w:t>
            </w:r>
          </w:p>
        </w:tc>
      </w:tr>
      <w:tr w:rsidR="005B7440" w:rsidRPr="003C045C"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spacing w:after="0" w:line="240" w:lineRule="auto"/>
              <w:jc w:val="both"/>
              <w:rPr>
                <w:rFonts w:eastAsia="Times New Roman"/>
                <w:sz w:val="20"/>
                <w:szCs w:val="20"/>
                <w:lang w:val="en-US" w:eastAsia="tr-TR"/>
              </w:rPr>
            </w:pPr>
            <w:r w:rsidRPr="003C045C">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B7440" w:rsidRPr="003C045C" w:rsidRDefault="005B7440" w:rsidP="00F04A10">
            <w:pPr>
              <w:jc w:val="both"/>
              <w:rPr>
                <w:rFonts w:cs="Times New Roman"/>
                <w:bCs/>
                <w:sz w:val="20"/>
                <w:szCs w:val="20"/>
                <w:lang w:val="en-US"/>
              </w:rPr>
            </w:pPr>
            <w:r>
              <w:rPr>
                <w:rFonts w:cs="Times New Roman"/>
                <w:bCs/>
                <w:sz w:val="20"/>
                <w:szCs w:val="20"/>
                <w:lang w:val="en-US"/>
              </w:rPr>
              <w:t>Film anlatıları ve imge okumaları II</w:t>
            </w:r>
          </w:p>
        </w:tc>
      </w:tr>
      <w:tr w:rsidR="005B7440" w:rsidRPr="003C045C"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spacing w:after="0" w:line="240" w:lineRule="auto"/>
              <w:jc w:val="both"/>
              <w:rPr>
                <w:rFonts w:eastAsia="Times New Roman"/>
                <w:sz w:val="20"/>
                <w:szCs w:val="20"/>
                <w:lang w:val="en-US" w:eastAsia="tr-TR"/>
              </w:rPr>
            </w:pPr>
            <w:r w:rsidRPr="003C045C">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B7440" w:rsidRPr="003C045C" w:rsidRDefault="005B7440" w:rsidP="00F04A10">
            <w:pPr>
              <w:jc w:val="both"/>
              <w:rPr>
                <w:rFonts w:cs="Times New Roman"/>
                <w:bCs/>
                <w:sz w:val="20"/>
                <w:szCs w:val="20"/>
                <w:lang w:val="en-US"/>
              </w:rPr>
            </w:pPr>
            <w:r>
              <w:rPr>
                <w:rFonts w:cs="Times New Roman"/>
                <w:bCs/>
                <w:sz w:val="20"/>
                <w:szCs w:val="20"/>
                <w:lang w:val="en-US"/>
              </w:rPr>
              <w:t>Filmlerle toplumsalın işleyişi I</w:t>
            </w:r>
          </w:p>
        </w:tc>
      </w:tr>
      <w:tr w:rsidR="005B7440" w:rsidRPr="003C045C"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spacing w:after="0" w:line="240" w:lineRule="auto"/>
              <w:jc w:val="both"/>
              <w:rPr>
                <w:rFonts w:eastAsia="Times New Roman"/>
                <w:sz w:val="20"/>
                <w:szCs w:val="20"/>
                <w:lang w:val="en-US" w:eastAsia="tr-TR"/>
              </w:rPr>
            </w:pPr>
            <w:r w:rsidRPr="003C045C">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B7440" w:rsidRPr="003C045C" w:rsidRDefault="005B7440" w:rsidP="00F04A10">
            <w:pPr>
              <w:jc w:val="both"/>
              <w:rPr>
                <w:rFonts w:cs="Times New Roman"/>
                <w:bCs/>
                <w:sz w:val="20"/>
                <w:szCs w:val="20"/>
                <w:lang w:val="en-US"/>
              </w:rPr>
            </w:pPr>
            <w:r>
              <w:rPr>
                <w:rFonts w:cs="Times New Roman"/>
                <w:bCs/>
                <w:sz w:val="20"/>
                <w:szCs w:val="20"/>
                <w:lang w:val="en-US"/>
              </w:rPr>
              <w:t>Filmlerle toplumsalın işleyişi I</w:t>
            </w:r>
          </w:p>
        </w:tc>
      </w:tr>
      <w:tr w:rsidR="005B7440" w:rsidRPr="003C045C"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spacing w:after="0" w:line="240" w:lineRule="auto"/>
              <w:jc w:val="both"/>
              <w:rPr>
                <w:rFonts w:eastAsia="Times New Roman"/>
                <w:sz w:val="20"/>
                <w:szCs w:val="20"/>
                <w:lang w:val="en-US" w:eastAsia="tr-TR"/>
              </w:rPr>
            </w:pPr>
            <w:r w:rsidRPr="003C045C">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B7440" w:rsidRPr="003C045C" w:rsidRDefault="005B7440" w:rsidP="00F04A10">
            <w:pPr>
              <w:jc w:val="both"/>
              <w:rPr>
                <w:rFonts w:cs="Times New Roman"/>
                <w:bCs/>
                <w:sz w:val="20"/>
                <w:szCs w:val="20"/>
                <w:lang w:val="en-US"/>
              </w:rPr>
            </w:pPr>
            <w:r>
              <w:rPr>
                <w:rFonts w:cs="Times New Roman"/>
                <w:bCs/>
                <w:sz w:val="20"/>
                <w:szCs w:val="20"/>
                <w:lang w:val="en-US"/>
              </w:rPr>
              <w:t>Tarihsel-Kültürel Karşlaşmalar ve Film I</w:t>
            </w:r>
          </w:p>
        </w:tc>
      </w:tr>
      <w:tr w:rsidR="005B7440" w:rsidRPr="003C045C"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spacing w:after="0" w:line="240" w:lineRule="auto"/>
              <w:jc w:val="both"/>
              <w:rPr>
                <w:rFonts w:eastAsia="Times New Roman"/>
                <w:sz w:val="20"/>
                <w:szCs w:val="20"/>
                <w:lang w:val="en-US" w:eastAsia="tr-TR"/>
              </w:rPr>
            </w:pPr>
            <w:r w:rsidRPr="003C045C">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B7440" w:rsidRPr="003C045C" w:rsidRDefault="005B7440" w:rsidP="00F04A10">
            <w:pPr>
              <w:jc w:val="both"/>
              <w:rPr>
                <w:rFonts w:cs="Times New Roman"/>
                <w:bCs/>
                <w:sz w:val="20"/>
                <w:szCs w:val="20"/>
                <w:lang w:val="en-US"/>
              </w:rPr>
            </w:pPr>
            <w:r>
              <w:rPr>
                <w:rFonts w:cs="Times New Roman"/>
                <w:bCs/>
                <w:sz w:val="20"/>
                <w:szCs w:val="20"/>
                <w:lang w:val="en-US"/>
              </w:rPr>
              <w:t>Tarihsel-Kültürel Karşlaşmalar ve Film II</w:t>
            </w:r>
          </w:p>
        </w:tc>
      </w:tr>
      <w:tr w:rsidR="005B7440" w:rsidRPr="003C045C" w:rsidTr="00F04A10">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5B7440" w:rsidRPr="003C045C" w:rsidRDefault="005B7440" w:rsidP="00F04A10">
            <w:pPr>
              <w:spacing w:after="0" w:line="240" w:lineRule="auto"/>
              <w:jc w:val="both"/>
              <w:rPr>
                <w:rFonts w:eastAsia="Times New Roman"/>
                <w:b/>
                <w:sz w:val="20"/>
                <w:szCs w:val="20"/>
                <w:lang w:val="en-US" w:eastAsia="tr-TR"/>
              </w:rPr>
            </w:pPr>
            <w:r w:rsidRPr="003C045C">
              <w:rPr>
                <w:rFonts w:eastAsia="Times New Roman"/>
                <w:sz w:val="20"/>
                <w:szCs w:val="20"/>
                <w:lang w:val="en-US" w:eastAsia="tr-TR"/>
              </w:rPr>
              <w:t>Final Dönemi ve Genel Değerlendirme</w:t>
            </w:r>
          </w:p>
        </w:tc>
      </w:tr>
      <w:tr w:rsidR="005B7440" w:rsidRPr="003C045C" w:rsidTr="00F04A10">
        <w:tc>
          <w:tcPr>
            <w:tcW w:w="1845" w:type="dxa"/>
            <w:tcBorders>
              <w:top w:val="nil"/>
              <w:left w:val="nil"/>
              <w:bottom w:val="nil"/>
              <w:right w:val="nil"/>
            </w:tcBorders>
            <w:shd w:val="clear" w:color="auto" w:fill="auto"/>
            <w:vAlign w:val="center"/>
            <w:hideMark/>
          </w:tcPr>
          <w:p w:rsidR="005B7440" w:rsidRPr="003C045C" w:rsidRDefault="005B7440" w:rsidP="00F04A10">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5B7440" w:rsidRPr="003C045C" w:rsidRDefault="005B7440" w:rsidP="00F04A10">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5B7440" w:rsidRPr="003C045C" w:rsidRDefault="005B7440" w:rsidP="00F04A10">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5B7440" w:rsidRPr="003C045C" w:rsidRDefault="005B7440" w:rsidP="00F04A10">
            <w:pPr>
              <w:spacing w:after="0" w:line="240" w:lineRule="auto"/>
              <w:jc w:val="both"/>
              <w:rPr>
                <w:rFonts w:eastAsia="Times New Roman"/>
                <w:sz w:val="20"/>
                <w:szCs w:val="20"/>
                <w:lang w:val="en-US" w:eastAsia="tr-TR"/>
              </w:rPr>
            </w:pPr>
          </w:p>
        </w:tc>
        <w:tc>
          <w:tcPr>
            <w:tcW w:w="1845" w:type="dxa"/>
            <w:tcBorders>
              <w:top w:val="nil"/>
              <w:left w:val="nil"/>
              <w:bottom w:val="nil"/>
              <w:right w:val="nil"/>
            </w:tcBorders>
            <w:shd w:val="clear" w:color="auto" w:fill="auto"/>
            <w:vAlign w:val="center"/>
            <w:hideMark/>
          </w:tcPr>
          <w:p w:rsidR="005B7440" w:rsidRPr="003C045C" w:rsidRDefault="005B7440" w:rsidP="00F04A10">
            <w:pPr>
              <w:spacing w:after="0" w:line="240" w:lineRule="auto"/>
              <w:jc w:val="both"/>
              <w:rPr>
                <w:rFonts w:eastAsia="Times New Roman"/>
                <w:sz w:val="20"/>
                <w:szCs w:val="20"/>
                <w:lang w:val="en-US" w:eastAsia="tr-TR"/>
              </w:rPr>
            </w:pPr>
          </w:p>
        </w:tc>
      </w:tr>
    </w:tbl>
    <w:p w:rsidR="005B7440" w:rsidRPr="003C045C" w:rsidRDefault="005B7440" w:rsidP="005B7440">
      <w:pPr>
        <w:spacing w:after="0" w:line="240" w:lineRule="auto"/>
        <w:jc w:val="both"/>
        <w:rPr>
          <w:rFonts w:eastAsia="Times New Roman" w:cs="Times New Roman"/>
          <w:sz w:val="20"/>
          <w:szCs w:val="20"/>
          <w:lang w:val="en-US" w:eastAsia="tr-TR"/>
        </w:rPr>
      </w:pPr>
    </w:p>
    <w:tbl>
      <w:tblPr>
        <w:tblStyle w:val="TableGrid161"/>
        <w:tblW w:w="9180" w:type="dxa"/>
        <w:tblLayout w:type="fixed"/>
        <w:tblLook w:val="04A0" w:firstRow="1" w:lastRow="0" w:firstColumn="1" w:lastColumn="0" w:noHBand="0" w:noVBand="1"/>
      </w:tblPr>
      <w:tblGrid>
        <w:gridCol w:w="534"/>
        <w:gridCol w:w="6237"/>
        <w:gridCol w:w="567"/>
        <w:gridCol w:w="567"/>
        <w:gridCol w:w="425"/>
        <w:gridCol w:w="425"/>
        <w:gridCol w:w="425"/>
      </w:tblGrid>
      <w:tr w:rsidR="005B7440" w:rsidRPr="003C045C" w:rsidTr="00F04A10">
        <w:tc>
          <w:tcPr>
            <w:tcW w:w="534" w:type="dxa"/>
          </w:tcPr>
          <w:p w:rsidR="005B7440" w:rsidRPr="003C045C" w:rsidRDefault="005B7440" w:rsidP="00F04A10">
            <w:pPr>
              <w:spacing w:after="200" w:line="276" w:lineRule="auto"/>
              <w:jc w:val="both"/>
              <w:rPr>
                <w:rFonts w:eastAsia="Calibri" w:cs="Times New Roman"/>
                <w:b/>
                <w:sz w:val="20"/>
                <w:szCs w:val="20"/>
                <w:lang w:val="en-US"/>
              </w:rPr>
            </w:pPr>
            <w:r w:rsidRPr="003C045C">
              <w:rPr>
                <w:rFonts w:eastAsia="Calibri" w:cs="Times New Roman"/>
                <w:b/>
                <w:sz w:val="20"/>
                <w:szCs w:val="20"/>
                <w:lang w:val="en-US"/>
              </w:rPr>
              <w:t>1</w:t>
            </w:r>
          </w:p>
        </w:tc>
        <w:tc>
          <w:tcPr>
            <w:tcW w:w="6237" w:type="dxa"/>
          </w:tcPr>
          <w:p w:rsidR="005B7440" w:rsidRPr="003C045C" w:rsidRDefault="005B7440" w:rsidP="00F04A10">
            <w:pPr>
              <w:spacing w:line="276" w:lineRule="auto"/>
              <w:jc w:val="both"/>
              <w:rPr>
                <w:rFonts w:eastAsia="Calibri" w:cs="Times New Roman"/>
                <w:sz w:val="20"/>
                <w:szCs w:val="20"/>
                <w:lang w:val="en-US"/>
              </w:rPr>
            </w:pPr>
            <w:r w:rsidRPr="003C045C">
              <w:rPr>
                <w:rFonts w:eastAsia="Calibri" w:cs="Times New Roman"/>
                <w:sz w:val="20"/>
                <w:szCs w:val="20"/>
                <w:lang w:val="en-US"/>
              </w:rPr>
              <w:t>Etkili Türkçe yazılı ve sözlü iletişim becerisine sahiptir.</w:t>
            </w:r>
          </w:p>
        </w:tc>
        <w:tc>
          <w:tcPr>
            <w:tcW w:w="567" w:type="dxa"/>
          </w:tcPr>
          <w:p w:rsidR="005B7440" w:rsidRPr="003C045C" w:rsidRDefault="005B7440" w:rsidP="00F04A10">
            <w:pPr>
              <w:spacing w:after="200" w:line="276" w:lineRule="auto"/>
              <w:jc w:val="both"/>
              <w:rPr>
                <w:rFonts w:eastAsia="Calibri" w:cs="Times New Roman"/>
                <w:b/>
                <w:sz w:val="20"/>
                <w:szCs w:val="20"/>
                <w:lang w:val="en-US"/>
              </w:rPr>
            </w:pPr>
          </w:p>
        </w:tc>
        <w:tc>
          <w:tcPr>
            <w:tcW w:w="567" w:type="dxa"/>
          </w:tcPr>
          <w:p w:rsidR="005B7440" w:rsidRPr="003C045C" w:rsidRDefault="005B7440" w:rsidP="00F04A10">
            <w:pPr>
              <w:spacing w:after="200" w:line="276" w:lineRule="auto"/>
              <w:jc w:val="both"/>
              <w:rPr>
                <w:rFonts w:eastAsia="Calibri" w:cs="Times New Roman"/>
                <w:b/>
                <w:sz w:val="20"/>
                <w:szCs w:val="20"/>
                <w:lang w:val="en-US"/>
              </w:rPr>
            </w:pPr>
            <w:r w:rsidRPr="003C045C">
              <w:rPr>
                <w:rFonts w:eastAsia="Calibri" w:cs="Times New Roman"/>
                <w:b/>
                <w:sz w:val="20"/>
                <w:szCs w:val="20"/>
                <w:lang w:val="en-US"/>
              </w:rPr>
              <w:t>X</w:t>
            </w:r>
          </w:p>
        </w:tc>
        <w:tc>
          <w:tcPr>
            <w:tcW w:w="425" w:type="dxa"/>
          </w:tcPr>
          <w:p w:rsidR="005B7440" w:rsidRPr="003C045C" w:rsidRDefault="005B7440" w:rsidP="00F04A10">
            <w:pPr>
              <w:spacing w:after="200" w:line="276" w:lineRule="auto"/>
              <w:jc w:val="both"/>
              <w:rPr>
                <w:rFonts w:eastAsia="Calibri" w:cs="Times New Roman"/>
                <w:b/>
                <w:sz w:val="20"/>
                <w:szCs w:val="20"/>
                <w:lang w:val="en-US"/>
              </w:rPr>
            </w:pPr>
          </w:p>
        </w:tc>
        <w:tc>
          <w:tcPr>
            <w:tcW w:w="425" w:type="dxa"/>
          </w:tcPr>
          <w:p w:rsidR="005B7440" w:rsidRPr="003C045C" w:rsidRDefault="005B7440" w:rsidP="00F04A10">
            <w:pPr>
              <w:spacing w:after="200" w:line="276" w:lineRule="auto"/>
              <w:jc w:val="both"/>
              <w:rPr>
                <w:rFonts w:eastAsia="Calibri" w:cs="Times New Roman"/>
                <w:b/>
                <w:sz w:val="20"/>
                <w:szCs w:val="20"/>
                <w:lang w:val="en-US"/>
              </w:rPr>
            </w:pPr>
          </w:p>
        </w:tc>
        <w:tc>
          <w:tcPr>
            <w:tcW w:w="425" w:type="dxa"/>
          </w:tcPr>
          <w:p w:rsidR="005B7440" w:rsidRPr="003C045C" w:rsidRDefault="005B7440" w:rsidP="00F04A10">
            <w:pPr>
              <w:spacing w:after="200" w:line="276" w:lineRule="auto"/>
              <w:jc w:val="both"/>
              <w:rPr>
                <w:rFonts w:eastAsia="Calibri" w:cs="Times New Roman"/>
                <w:b/>
                <w:sz w:val="20"/>
                <w:szCs w:val="20"/>
                <w:lang w:val="en-US"/>
              </w:rPr>
            </w:pPr>
          </w:p>
        </w:tc>
      </w:tr>
      <w:tr w:rsidR="005B7440" w:rsidRPr="003C045C" w:rsidTr="00F04A10">
        <w:tc>
          <w:tcPr>
            <w:tcW w:w="534" w:type="dxa"/>
          </w:tcPr>
          <w:p w:rsidR="005B7440" w:rsidRPr="003C045C" w:rsidRDefault="005B7440" w:rsidP="00F04A10">
            <w:pPr>
              <w:spacing w:after="200" w:line="276" w:lineRule="auto"/>
              <w:jc w:val="both"/>
              <w:rPr>
                <w:rFonts w:eastAsia="Calibri" w:cs="Times New Roman"/>
                <w:b/>
                <w:sz w:val="20"/>
                <w:szCs w:val="20"/>
                <w:lang w:val="en-US"/>
              </w:rPr>
            </w:pPr>
            <w:r w:rsidRPr="003C045C">
              <w:rPr>
                <w:rFonts w:eastAsia="Calibri" w:cs="Times New Roman"/>
                <w:b/>
                <w:sz w:val="20"/>
                <w:szCs w:val="20"/>
                <w:lang w:val="en-US"/>
              </w:rPr>
              <w:t>2</w:t>
            </w:r>
          </w:p>
        </w:tc>
        <w:tc>
          <w:tcPr>
            <w:tcW w:w="6237" w:type="dxa"/>
          </w:tcPr>
          <w:p w:rsidR="005B7440" w:rsidRPr="003C045C" w:rsidRDefault="005B7440" w:rsidP="00F04A10">
            <w:pPr>
              <w:spacing w:line="276" w:lineRule="auto"/>
              <w:jc w:val="both"/>
              <w:rPr>
                <w:rFonts w:eastAsia="Calibri" w:cs="Times New Roman"/>
                <w:sz w:val="20"/>
                <w:szCs w:val="20"/>
                <w:lang w:val="en-US"/>
              </w:rPr>
            </w:pPr>
            <w:r w:rsidRPr="003C045C">
              <w:rPr>
                <w:rFonts w:eastAsia="Calibri" w:cs="Times New Roman"/>
                <w:sz w:val="20"/>
                <w:szCs w:val="20"/>
                <w:lang w:val="en-US"/>
              </w:rPr>
              <w:t>Kuramsal ve uygulamalı olarak bir bilimsel araştırmanın nasıl yapılması gerektiğini bilir.</w:t>
            </w:r>
          </w:p>
        </w:tc>
        <w:tc>
          <w:tcPr>
            <w:tcW w:w="567" w:type="dxa"/>
          </w:tcPr>
          <w:p w:rsidR="005B7440" w:rsidRPr="003C045C" w:rsidRDefault="005B7440" w:rsidP="00F04A10">
            <w:pPr>
              <w:spacing w:after="200" w:line="276" w:lineRule="auto"/>
              <w:jc w:val="both"/>
              <w:rPr>
                <w:rFonts w:eastAsia="Calibri" w:cs="Times New Roman"/>
                <w:b/>
                <w:sz w:val="20"/>
                <w:szCs w:val="20"/>
                <w:lang w:val="en-US"/>
              </w:rPr>
            </w:pPr>
          </w:p>
        </w:tc>
        <w:tc>
          <w:tcPr>
            <w:tcW w:w="567" w:type="dxa"/>
          </w:tcPr>
          <w:p w:rsidR="005B7440" w:rsidRPr="003C045C" w:rsidRDefault="005B7440" w:rsidP="00F04A10">
            <w:pPr>
              <w:spacing w:after="200" w:line="276" w:lineRule="auto"/>
              <w:jc w:val="both"/>
              <w:rPr>
                <w:rFonts w:eastAsia="Calibri" w:cs="Times New Roman"/>
                <w:b/>
                <w:sz w:val="20"/>
                <w:szCs w:val="20"/>
                <w:lang w:val="en-US"/>
              </w:rPr>
            </w:pPr>
            <w:r w:rsidRPr="003C045C">
              <w:rPr>
                <w:rFonts w:eastAsia="Calibri" w:cs="Times New Roman"/>
                <w:b/>
                <w:sz w:val="20"/>
                <w:szCs w:val="20"/>
                <w:lang w:val="en-US"/>
              </w:rPr>
              <w:t>X</w:t>
            </w:r>
          </w:p>
        </w:tc>
        <w:tc>
          <w:tcPr>
            <w:tcW w:w="425" w:type="dxa"/>
          </w:tcPr>
          <w:p w:rsidR="005B7440" w:rsidRPr="003C045C" w:rsidRDefault="005B7440" w:rsidP="00F04A10">
            <w:pPr>
              <w:spacing w:after="200" w:line="276" w:lineRule="auto"/>
              <w:jc w:val="both"/>
              <w:rPr>
                <w:rFonts w:eastAsia="Calibri" w:cs="Times New Roman"/>
                <w:b/>
                <w:sz w:val="20"/>
                <w:szCs w:val="20"/>
                <w:lang w:val="en-US"/>
              </w:rPr>
            </w:pPr>
          </w:p>
        </w:tc>
        <w:tc>
          <w:tcPr>
            <w:tcW w:w="425" w:type="dxa"/>
          </w:tcPr>
          <w:p w:rsidR="005B7440" w:rsidRPr="003C045C" w:rsidRDefault="005B7440" w:rsidP="00F04A10">
            <w:pPr>
              <w:spacing w:after="200" w:line="276" w:lineRule="auto"/>
              <w:jc w:val="both"/>
              <w:rPr>
                <w:rFonts w:eastAsia="Calibri" w:cs="Times New Roman"/>
                <w:b/>
                <w:sz w:val="20"/>
                <w:szCs w:val="20"/>
                <w:lang w:val="en-US"/>
              </w:rPr>
            </w:pPr>
          </w:p>
        </w:tc>
        <w:tc>
          <w:tcPr>
            <w:tcW w:w="425" w:type="dxa"/>
          </w:tcPr>
          <w:p w:rsidR="005B7440" w:rsidRPr="003C045C" w:rsidRDefault="005B7440" w:rsidP="00F04A10">
            <w:pPr>
              <w:spacing w:after="200" w:line="276" w:lineRule="auto"/>
              <w:jc w:val="both"/>
              <w:rPr>
                <w:rFonts w:eastAsia="Calibri" w:cs="Times New Roman"/>
                <w:b/>
                <w:sz w:val="20"/>
                <w:szCs w:val="20"/>
                <w:lang w:val="en-US"/>
              </w:rPr>
            </w:pPr>
          </w:p>
        </w:tc>
      </w:tr>
      <w:tr w:rsidR="005B7440" w:rsidRPr="003C045C" w:rsidTr="00F04A10">
        <w:tc>
          <w:tcPr>
            <w:tcW w:w="534" w:type="dxa"/>
          </w:tcPr>
          <w:p w:rsidR="005B7440" w:rsidRPr="003C045C" w:rsidRDefault="005B7440" w:rsidP="00F04A10">
            <w:pPr>
              <w:spacing w:after="200" w:line="276" w:lineRule="auto"/>
              <w:jc w:val="both"/>
              <w:rPr>
                <w:rFonts w:eastAsia="Calibri" w:cs="Times New Roman"/>
                <w:b/>
                <w:sz w:val="20"/>
                <w:szCs w:val="20"/>
                <w:lang w:val="en-US"/>
              </w:rPr>
            </w:pPr>
            <w:r w:rsidRPr="003C045C">
              <w:rPr>
                <w:rFonts w:eastAsia="Calibri" w:cs="Times New Roman"/>
                <w:b/>
                <w:sz w:val="20"/>
                <w:szCs w:val="20"/>
                <w:lang w:val="en-US"/>
              </w:rPr>
              <w:t>3</w:t>
            </w:r>
          </w:p>
        </w:tc>
        <w:tc>
          <w:tcPr>
            <w:tcW w:w="6237" w:type="dxa"/>
          </w:tcPr>
          <w:p w:rsidR="005B7440" w:rsidRPr="003C045C" w:rsidRDefault="005B7440" w:rsidP="00F04A10">
            <w:pPr>
              <w:spacing w:line="276" w:lineRule="auto"/>
              <w:jc w:val="both"/>
              <w:rPr>
                <w:rFonts w:eastAsia="Calibri" w:cs="Times New Roman"/>
                <w:sz w:val="20"/>
                <w:szCs w:val="20"/>
                <w:lang w:val="en-US"/>
              </w:rPr>
            </w:pPr>
            <w:r w:rsidRPr="003C045C">
              <w:rPr>
                <w:rFonts w:eastAsia="Calibri" w:cs="Times New Roman"/>
                <w:sz w:val="20"/>
                <w:szCs w:val="20"/>
                <w:lang w:val="en-US"/>
              </w:rPr>
              <w:t>Temel sosyal bilimler, iletişim ve medya meslekleri ve sektörleri hakkında yeterli bilgiye sahiptir.</w:t>
            </w:r>
          </w:p>
        </w:tc>
        <w:tc>
          <w:tcPr>
            <w:tcW w:w="567" w:type="dxa"/>
          </w:tcPr>
          <w:p w:rsidR="005B7440" w:rsidRPr="003C045C" w:rsidRDefault="005B7440" w:rsidP="00F04A10">
            <w:pPr>
              <w:spacing w:after="200" w:line="276" w:lineRule="auto"/>
              <w:jc w:val="both"/>
              <w:rPr>
                <w:rFonts w:eastAsia="Calibri" w:cs="Times New Roman"/>
                <w:b/>
                <w:sz w:val="20"/>
                <w:szCs w:val="20"/>
                <w:lang w:val="en-US"/>
              </w:rPr>
            </w:pPr>
          </w:p>
        </w:tc>
        <w:tc>
          <w:tcPr>
            <w:tcW w:w="567" w:type="dxa"/>
          </w:tcPr>
          <w:p w:rsidR="005B7440" w:rsidRPr="003C045C" w:rsidRDefault="005B7440" w:rsidP="00F04A10">
            <w:pPr>
              <w:spacing w:after="200" w:line="276" w:lineRule="auto"/>
              <w:jc w:val="both"/>
              <w:rPr>
                <w:rFonts w:eastAsia="Calibri" w:cs="Times New Roman"/>
                <w:b/>
                <w:sz w:val="20"/>
                <w:szCs w:val="20"/>
                <w:lang w:val="en-US"/>
              </w:rPr>
            </w:pPr>
          </w:p>
        </w:tc>
        <w:tc>
          <w:tcPr>
            <w:tcW w:w="425" w:type="dxa"/>
          </w:tcPr>
          <w:p w:rsidR="005B7440" w:rsidRPr="003C045C" w:rsidRDefault="005B7440" w:rsidP="00F04A10">
            <w:pPr>
              <w:spacing w:after="200" w:line="276" w:lineRule="auto"/>
              <w:jc w:val="both"/>
              <w:rPr>
                <w:rFonts w:eastAsia="Calibri" w:cs="Times New Roman"/>
                <w:b/>
                <w:sz w:val="20"/>
                <w:szCs w:val="20"/>
                <w:lang w:val="en-US"/>
              </w:rPr>
            </w:pPr>
            <w:r w:rsidRPr="003C045C">
              <w:rPr>
                <w:rFonts w:eastAsia="Calibri" w:cs="Times New Roman"/>
                <w:b/>
                <w:sz w:val="20"/>
                <w:szCs w:val="20"/>
                <w:lang w:val="en-US"/>
              </w:rPr>
              <w:t>X</w:t>
            </w:r>
          </w:p>
        </w:tc>
        <w:tc>
          <w:tcPr>
            <w:tcW w:w="425" w:type="dxa"/>
          </w:tcPr>
          <w:p w:rsidR="005B7440" w:rsidRPr="003C045C" w:rsidRDefault="005B7440" w:rsidP="00F04A10">
            <w:pPr>
              <w:spacing w:after="200" w:line="276" w:lineRule="auto"/>
              <w:jc w:val="both"/>
              <w:rPr>
                <w:rFonts w:eastAsia="Calibri" w:cs="Times New Roman"/>
                <w:b/>
                <w:sz w:val="20"/>
                <w:szCs w:val="20"/>
                <w:lang w:val="en-US"/>
              </w:rPr>
            </w:pPr>
          </w:p>
        </w:tc>
        <w:tc>
          <w:tcPr>
            <w:tcW w:w="425" w:type="dxa"/>
          </w:tcPr>
          <w:p w:rsidR="005B7440" w:rsidRPr="003C045C" w:rsidRDefault="005B7440" w:rsidP="00F04A10">
            <w:pPr>
              <w:spacing w:after="200" w:line="276" w:lineRule="auto"/>
              <w:jc w:val="both"/>
              <w:rPr>
                <w:rFonts w:eastAsia="Calibri" w:cs="Times New Roman"/>
                <w:b/>
                <w:sz w:val="20"/>
                <w:szCs w:val="20"/>
                <w:lang w:val="en-US"/>
              </w:rPr>
            </w:pPr>
          </w:p>
        </w:tc>
      </w:tr>
      <w:tr w:rsidR="005B7440" w:rsidRPr="003C045C" w:rsidTr="00F04A10">
        <w:tc>
          <w:tcPr>
            <w:tcW w:w="534" w:type="dxa"/>
          </w:tcPr>
          <w:p w:rsidR="005B7440" w:rsidRPr="003C045C" w:rsidRDefault="005B7440" w:rsidP="00F04A10">
            <w:pPr>
              <w:spacing w:after="200" w:line="276" w:lineRule="auto"/>
              <w:jc w:val="both"/>
              <w:rPr>
                <w:rFonts w:eastAsia="Calibri" w:cs="Times New Roman"/>
                <w:b/>
                <w:sz w:val="20"/>
                <w:szCs w:val="20"/>
                <w:lang w:val="en-US"/>
              </w:rPr>
            </w:pPr>
            <w:r w:rsidRPr="003C045C">
              <w:rPr>
                <w:rFonts w:eastAsia="Calibri" w:cs="Times New Roman"/>
                <w:b/>
                <w:sz w:val="20"/>
                <w:szCs w:val="20"/>
                <w:lang w:val="en-US"/>
              </w:rPr>
              <w:t>4</w:t>
            </w:r>
          </w:p>
        </w:tc>
        <w:tc>
          <w:tcPr>
            <w:tcW w:w="6237" w:type="dxa"/>
          </w:tcPr>
          <w:p w:rsidR="005B7440" w:rsidRPr="003C045C" w:rsidRDefault="005B7440" w:rsidP="00F04A10">
            <w:pPr>
              <w:spacing w:line="276" w:lineRule="auto"/>
              <w:jc w:val="both"/>
              <w:rPr>
                <w:rFonts w:eastAsia="Calibri" w:cs="Times New Roman"/>
                <w:sz w:val="20"/>
                <w:szCs w:val="20"/>
                <w:lang w:val="en-US"/>
              </w:rPr>
            </w:pPr>
            <w:r w:rsidRPr="003C045C">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5B7440" w:rsidRPr="003C045C" w:rsidRDefault="005B7440" w:rsidP="00F04A10">
            <w:pPr>
              <w:spacing w:after="200" w:line="276" w:lineRule="auto"/>
              <w:jc w:val="both"/>
              <w:rPr>
                <w:rFonts w:eastAsia="Calibri" w:cs="Times New Roman"/>
                <w:b/>
                <w:sz w:val="20"/>
                <w:szCs w:val="20"/>
                <w:lang w:val="en-US"/>
              </w:rPr>
            </w:pPr>
          </w:p>
        </w:tc>
        <w:tc>
          <w:tcPr>
            <w:tcW w:w="567" w:type="dxa"/>
          </w:tcPr>
          <w:p w:rsidR="005B7440" w:rsidRPr="003C045C" w:rsidRDefault="005B7440" w:rsidP="00F04A10">
            <w:pPr>
              <w:spacing w:after="200" w:line="276" w:lineRule="auto"/>
              <w:jc w:val="both"/>
              <w:rPr>
                <w:rFonts w:eastAsia="Calibri" w:cs="Times New Roman"/>
                <w:b/>
                <w:sz w:val="20"/>
                <w:szCs w:val="20"/>
                <w:lang w:val="en-US"/>
              </w:rPr>
            </w:pPr>
          </w:p>
        </w:tc>
        <w:tc>
          <w:tcPr>
            <w:tcW w:w="425" w:type="dxa"/>
          </w:tcPr>
          <w:p w:rsidR="005B7440" w:rsidRPr="003C045C" w:rsidRDefault="005B7440" w:rsidP="00F04A10">
            <w:pPr>
              <w:spacing w:after="200" w:line="276" w:lineRule="auto"/>
              <w:jc w:val="both"/>
              <w:rPr>
                <w:rFonts w:eastAsia="Calibri" w:cs="Times New Roman"/>
                <w:b/>
                <w:sz w:val="20"/>
                <w:szCs w:val="20"/>
                <w:lang w:val="en-US"/>
              </w:rPr>
            </w:pPr>
          </w:p>
        </w:tc>
        <w:tc>
          <w:tcPr>
            <w:tcW w:w="425" w:type="dxa"/>
          </w:tcPr>
          <w:p w:rsidR="005B7440" w:rsidRPr="003C045C" w:rsidRDefault="005B7440" w:rsidP="00F04A10">
            <w:pPr>
              <w:spacing w:after="200" w:line="276" w:lineRule="auto"/>
              <w:jc w:val="both"/>
              <w:rPr>
                <w:rFonts w:eastAsia="Calibri" w:cs="Times New Roman"/>
                <w:b/>
                <w:sz w:val="20"/>
                <w:szCs w:val="20"/>
                <w:lang w:val="en-US"/>
              </w:rPr>
            </w:pPr>
          </w:p>
        </w:tc>
        <w:tc>
          <w:tcPr>
            <w:tcW w:w="425" w:type="dxa"/>
          </w:tcPr>
          <w:p w:rsidR="005B7440" w:rsidRPr="003C045C" w:rsidRDefault="005B7440" w:rsidP="00F04A10">
            <w:pPr>
              <w:spacing w:after="200" w:line="276" w:lineRule="auto"/>
              <w:jc w:val="both"/>
              <w:rPr>
                <w:rFonts w:eastAsia="Calibri" w:cs="Times New Roman"/>
                <w:b/>
                <w:sz w:val="20"/>
                <w:szCs w:val="20"/>
                <w:lang w:val="en-US"/>
              </w:rPr>
            </w:pPr>
            <w:r w:rsidRPr="003C045C">
              <w:rPr>
                <w:rFonts w:eastAsia="Calibri" w:cs="Times New Roman"/>
                <w:b/>
                <w:sz w:val="20"/>
                <w:szCs w:val="20"/>
                <w:lang w:val="en-US"/>
              </w:rPr>
              <w:t>X</w:t>
            </w:r>
          </w:p>
        </w:tc>
      </w:tr>
      <w:tr w:rsidR="005B7440" w:rsidRPr="003C045C" w:rsidTr="00F04A10">
        <w:tc>
          <w:tcPr>
            <w:tcW w:w="534" w:type="dxa"/>
          </w:tcPr>
          <w:p w:rsidR="005B7440" w:rsidRPr="003C045C" w:rsidRDefault="005B7440" w:rsidP="00F04A10">
            <w:pPr>
              <w:spacing w:after="200" w:line="276" w:lineRule="auto"/>
              <w:jc w:val="both"/>
              <w:rPr>
                <w:rFonts w:eastAsia="Calibri" w:cs="Times New Roman"/>
                <w:b/>
                <w:sz w:val="20"/>
                <w:szCs w:val="20"/>
                <w:lang w:val="en-US"/>
              </w:rPr>
            </w:pPr>
            <w:r w:rsidRPr="003C045C">
              <w:rPr>
                <w:rFonts w:eastAsia="Calibri" w:cs="Times New Roman"/>
                <w:b/>
                <w:sz w:val="20"/>
                <w:szCs w:val="20"/>
                <w:lang w:val="en-US"/>
              </w:rPr>
              <w:t>5</w:t>
            </w:r>
          </w:p>
        </w:tc>
        <w:tc>
          <w:tcPr>
            <w:tcW w:w="6237" w:type="dxa"/>
          </w:tcPr>
          <w:p w:rsidR="005B7440" w:rsidRPr="003C045C" w:rsidRDefault="005B7440" w:rsidP="00F04A10">
            <w:pPr>
              <w:spacing w:line="276" w:lineRule="auto"/>
              <w:jc w:val="both"/>
              <w:rPr>
                <w:rFonts w:eastAsia="Calibri" w:cs="Times New Roman"/>
                <w:sz w:val="20"/>
                <w:szCs w:val="20"/>
                <w:lang w:val="en-US"/>
              </w:rPr>
            </w:pPr>
            <w:r w:rsidRPr="003C045C">
              <w:rPr>
                <w:rFonts w:eastAsia="Calibri" w:cs="Times New Roman"/>
                <w:sz w:val="20"/>
                <w:szCs w:val="20"/>
                <w:lang w:val="en-US"/>
              </w:rPr>
              <w:t xml:space="preserve">İletişim alanındaki kuramsal  ve hukuki yaklaşımları bilir ve uygular. </w:t>
            </w:r>
          </w:p>
        </w:tc>
        <w:tc>
          <w:tcPr>
            <w:tcW w:w="567" w:type="dxa"/>
          </w:tcPr>
          <w:p w:rsidR="005B7440" w:rsidRPr="003C045C" w:rsidRDefault="005B7440" w:rsidP="00F04A10">
            <w:pPr>
              <w:spacing w:after="200" w:line="276" w:lineRule="auto"/>
              <w:jc w:val="both"/>
              <w:rPr>
                <w:rFonts w:eastAsia="Calibri" w:cs="Times New Roman"/>
                <w:b/>
                <w:sz w:val="20"/>
                <w:szCs w:val="20"/>
                <w:lang w:val="en-US"/>
              </w:rPr>
            </w:pPr>
          </w:p>
        </w:tc>
        <w:tc>
          <w:tcPr>
            <w:tcW w:w="567" w:type="dxa"/>
          </w:tcPr>
          <w:p w:rsidR="005B7440" w:rsidRPr="003C045C" w:rsidRDefault="005B7440" w:rsidP="00F04A10">
            <w:pPr>
              <w:spacing w:after="200" w:line="276" w:lineRule="auto"/>
              <w:jc w:val="both"/>
              <w:rPr>
                <w:rFonts w:eastAsia="Calibri" w:cs="Times New Roman"/>
                <w:b/>
                <w:sz w:val="20"/>
                <w:szCs w:val="20"/>
                <w:lang w:val="en-US"/>
              </w:rPr>
            </w:pPr>
          </w:p>
        </w:tc>
        <w:tc>
          <w:tcPr>
            <w:tcW w:w="425" w:type="dxa"/>
          </w:tcPr>
          <w:p w:rsidR="005B7440" w:rsidRPr="003C045C" w:rsidRDefault="005B7440" w:rsidP="00F04A10">
            <w:pPr>
              <w:spacing w:after="200" w:line="276" w:lineRule="auto"/>
              <w:jc w:val="both"/>
              <w:rPr>
                <w:rFonts w:eastAsia="Calibri" w:cs="Times New Roman"/>
                <w:b/>
                <w:sz w:val="20"/>
                <w:szCs w:val="20"/>
                <w:lang w:val="en-US"/>
              </w:rPr>
            </w:pPr>
          </w:p>
        </w:tc>
        <w:tc>
          <w:tcPr>
            <w:tcW w:w="425" w:type="dxa"/>
          </w:tcPr>
          <w:p w:rsidR="005B7440" w:rsidRPr="003C045C" w:rsidRDefault="005B7440" w:rsidP="00F04A10">
            <w:pPr>
              <w:spacing w:after="200" w:line="276" w:lineRule="auto"/>
              <w:jc w:val="both"/>
              <w:rPr>
                <w:rFonts w:eastAsia="Calibri" w:cs="Times New Roman"/>
                <w:b/>
                <w:sz w:val="20"/>
                <w:szCs w:val="20"/>
                <w:lang w:val="en-US"/>
              </w:rPr>
            </w:pPr>
          </w:p>
        </w:tc>
        <w:tc>
          <w:tcPr>
            <w:tcW w:w="425" w:type="dxa"/>
          </w:tcPr>
          <w:p w:rsidR="005B7440" w:rsidRPr="003C045C" w:rsidRDefault="005B7440" w:rsidP="00F04A10">
            <w:pPr>
              <w:spacing w:after="200" w:line="276" w:lineRule="auto"/>
              <w:jc w:val="both"/>
              <w:rPr>
                <w:rFonts w:eastAsia="Calibri" w:cs="Times New Roman"/>
                <w:b/>
                <w:sz w:val="20"/>
                <w:szCs w:val="20"/>
                <w:lang w:val="en-US"/>
              </w:rPr>
            </w:pPr>
            <w:r w:rsidRPr="003C045C">
              <w:rPr>
                <w:rFonts w:eastAsia="Calibri" w:cs="Times New Roman"/>
                <w:b/>
                <w:sz w:val="20"/>
                <w:szCs w:val="20"/>
                <w:lang w:val="en-US"/>
              </w:rPr>
              <w:t>X</w:t>
            </w:r>
          </w:p>
        </w:tc>
      </w:tr>
      <w:tr w:rsidR="005B7440" w:rsidRPr="003C045C" w:rsidTr="00F04A10">
        <w:tc>
          <w:tcPr>
            <w:tcW w:w="534" w:type="dxa"/>
          </w:tcPr>
          <w:p w:rsidR="005B7440" w:rsidRPr="003C045C" w:rsidRDefault="005B7440" w:rsidP="00F04A10">
            <w:pPr>
              <w:spacing w:after="200" w:line="276" w:lineRule="auto"/>
              <w:jc w:val="both"/>
              <w:rPr>
                <w:rFonts w:eastAsia="Calibri" w:cs="Times New Roman"/>
                <w:b/>
                <w:sz w:val="20"/>
                <w:szCs w:val="20"/>
                <w:lang w:val="en-US"/>
              </w:rPr>
            </w:pPr>
            <w:r w:rsidRPr="003C045C">
              <w:rPr>
                <w:rFonts w:eastAsia="Calibri" w:cs="Times New Roman"/>
                <w:b/>
                <w:sz w:val="20"/>
                <w:szCs w:val="20"/>
                <w:lang w:val="en-US"/>
              </w:rPr>
              <w:t>6</w:t>
            </w:r>
          </w:p>
        </w:tc>
        <w:tc>
          <w:tcPr>
            <w:tcW w:w="6237" w:type="dxa"/>
          </w:tcPr>
          <w:p w:rsidR="005B7440" w:rsidRPr="003C045C" w:rsidRDefault="005B7440" w:rsidP="00F04A10">
            <w:pPr>
              <w:spacing w:line="276" w:lineRule="auto"/>
              <w:jc w:val="both"/>
              <w:rPr>
                <w:rFonts w:eastAsia="Calibri" w:cs="Times New Roman"/>
                <w:sz w:val="20"/>
                <w:szCs w:val="20"/>
                <w:lang w:val="en-US"/>
              </w:rPr>
            </w:pPr>
            <w:r w:rsidRPr="003C045C">
              <w:rPr>
                <w:rFonts w:eastAsia="Calibri" w:cs="Times New Roman"/>
                <w:sz w:val="20"/>
                <w:szCs w:val="20"/>
                <w:lang w:val="en-US"/>
              </w:rPr>
              <w:t>Yayın sistemleri, yayın politikaları hakkında bilgi sahibidir.</w:t>
            </w:r>
          </w:p>
        </w:tc>
        <w:tc>
          <w:tcPr>
            <w:tcW w:w="567" w:type="dxa"/>
          </w:tcPr>
          <w:p w:rsidR="005B7440" w:rsidRPr="003C045C" w:rsidRDefault="005B7440" w:rsidP="00F04A10">
            <w:pPr>
              <w:spacing w:after="200" w:line="276" w:lineRule="auto"/>
              <w:jc w:val="both"/>
              <w:rPr>
                <w:rFonts w:eastAsia="Calibri" w:cs="Times New Roman"/>
                <w:b/>
                <w:sz w:val="20"/>
                <w:szCs w:val="20"/>
                <w:lang w:val="en-US"/>
              </w:rPr>
            </w:pPr>
          </w:p>
        </w:tc>
        <w:tc>
          <w:tcPr>
            <w:tcW w:w="567" w:type="dxa"/>
          </w:tcPr>
          <w:p w:rsidR="005B7440" w:rsidRPr="003C045C" w:rsidRDefault="005B7440" w:rsidP="00F04A10">
            <w:pPr>
              <w:spacing w:after="200" w:line="276" w:lineRule="auto"/>
              <w:jc w:val="both"/>
              <w:rPr>
                <w:rFonts w:eastAsia="Calibri" w:cs="Times New Roman"/>
                <w:b/>
                <w:sz w:val="20"/>
                <w:szCs w:val="20"/>
                <w:lang w:val="en-US"/>
              </w:rPr>
            </w:pPr>
            <w:r w:rsidRPr="003C045C">
              <w:rPr>
                <w:rFonts w:eastAsia="Calibri" w:cs="Times New Roman"/>
                <w:b/>
                <w:sz w:val="20"/>
                <w:szCs w:val="20"/>
                <w:lang w:val="en-US"/>
              </w:rPr>
              <w:t>X</w:t>
            </w:r>
          </w:p>
        </w:tc>
        <w:tc>
          <w:tcPr>
            <w:tcW w:w="425" w:type="dxa"/>
          </w:tcPr>
          <w:p w:rsidR="005B7440" w:rsidRPr="003C045C" w:rsidRDefault="005B7440" w:rsidP="00F04A10">
            <w:pPr>
              <w:spacing w:after="200" w:line="276" w:lineRule="auto"/>
              <w:jc w:val="both"/>
              <w:rPr>
                <w:rFonts w:eastAsia="Calibri" w:cs="Times New Roman"/>
                <w:b/>
                <w:sz w:val="20"/>
                <w:szCs w:val="20"/>
                <w:lang w:val="en-US"/>
              </w:rPr>
            </w:pPr>
          </w:p>
        </w:tc>
        <w:tc>
          <w:tcPr>
            <w:tcW w:w="425" w:type="dxa"/>
          </w:tcPr>
          <w:p w:rsidR="005B7440" w:rsidRPr="003C045C" w:rsidRDefault="005B7440" w:rsidP="00F04A10">
            <w:pPr>
              <w:spacing w:after="200" w:line="276" w:lineRule="auto"/>
              <w:jc w:val="both"/>
              <w:rPr>
                <w:rFonts w:eastAsia="Calibri" w:cs="Times New Roman"/>
                <w:b/>
                <w:sz w:val="20"/>
                <w:szCs w:val="20"/>
                <w:lang w:val="en-US"/>
              </w:rPr>
            </w:pPr>
          </w:p>
        </w:tc>
        <w:tc>
          <w:tcPr>
            <w:tcW w:w="425" w:type="dxa"/>
          </w:tcPr>
          <w:p w:rsidR="005B7440" w:rsidRPr="003C045C" w:rsidRDefault="005B7440" w:rsidP="00F04A10">
            <w:pPr>
              <w:spacing w:after="200" w:line="276" w:lineRule="auto"/>
              <w:jc w:val="both"/>
              <w:rPr>
                <w:rFonts w:eastAsia="Calibri" w:cs="Times New Roman"/>
                <w:b/>
                <w:sz w:val="20"/>
                <w:szCs w:val="20"/>
                <w:lang w:val="en-US"/>
              </w:rPr>
            </w:pPr>
          </w:p>
        </w:tc>
      </w:tr>
      <w:tr w:rsidR="005B7440" w:rsidRPr="003C045C" w:rsidTr="00F04A10">
        <w:tc>
          <w:tcPr>
            <w:tcW w:w="534" w:type="dxa"/>
          </w:tcPr>
          <w:p w:rsidR="005B7440" w:rsidRPr="003C045C" w:rsidRDefault="005B7440" w:rsidP="00F04A10">
            <w:pPr>
              <w:jc w:val="both"/>
              <w:rPr>
                <w:rFonts w:cs="Times New Roman"/>
                <w:b/>
                <w:sz w:val="20"/>
                <w:szCs w:val="20"/>
                <w:lang w:val="en-US"/>
              </w:rPr>
            </w:pPr>
            <w:r w:rsidRPr="003C045C">
              <w:rPr>
                <w:rFonts w:cs="Times New Roman"/>
                <w:b/>
                <w:sz w:val="20"/>
                <w:szCs w:val="20"/>
                <w:lang w:val="en-US"/>
              </w:rPr>
              <w:t>7</w:t>
            </w:r>
          </w:p>
        </w:tc>
        <w:tc>
          <w:tcPr>
            <w:tcW w:w="6237" w:type="dxa"/>
          </w:tcPr>
          <w:p w:rsidR="005B7440" w:rsidRPr="003C045C" w:rsidRDefault="005B7440" w:rsidP="00F04A10">
            <w:pPr>
              <w:spacing w:line="276" w:lineRule="auto"/>
              <w:jc w:val="both"/>
              <w:rPr>
                <w:rFonts w:eastAsia="Calibri" w:cs="Times New Roman"/>
                <w:sz w:val="20"/>
                <w:szCs w:val="20"/>
                <w:lang w:val="en-US"/>
              </w:rPr>
            </w:pPr>
            <w:r w:rsidRPr="003C045C">
              <w:rPr>
                <w:rFonts w:eastAsia="Calibri" w:cs="Times New Roman"/>
                <w:sz w:val="20"/>
                <w:szCs w:val="20"/>
                <w:lang w:val="en-US"/>
              </w:rPr>
              <w:t>İletişim bilimlerinin diğer bilimlerle ilşkisi konusunda bilgi sahibidir.</w:t>
            </w:r>
          </w:p>
        </w:tc>
        <w:tc>
          <w:tcPr>
            <w:tcW w:w="567" w:type="dxa"/>
          </w:tcPr>
          <w:p w:rsidR="005B7440" w:rsidRPr="003C045C" w:rsidRDefault="005B7440" w:rsidP="00F04A10">
            <w:pPr>
              <w:jc w:val="both"/>
              <w:rPr>
                <w:rFonts w:cs="Times New Roman"/>
                <w:b/>
                <w:sz w:val="20"/>
                <w:szCs w:val="20"/>
                <w:lang w:val="en-US"/>
              </w:rPr>
            </w:pPr>
          </w:p>
        </w:tc>
        <w:tc>
          <w:tcPr>
            <w:tcW w:w="567"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r w:rsidRPr="003C045C">
              <w:rPr>
                <w:rFonts w:cs="Times New Roman"/>
                <w:b/>
                <w:sz w:val="20"/>
                <w:szCs w:val="20"/>
                <w:lang w:val="en-US"/>
              </w:rPr>
              <w:t>X</w:t>
            </w:r>
          </w:p>
        </w:tc>
        <w:tc>
          <w:tcPr>
            <w:tcW w:w="425" w:type="dxa"/>
          </w:tcPr>
          <w:p w:rsidR="005B7440" w:rsidRPr="003C045C" w:rsidRDefault="005B7440" w:rsidP="00F04A10">
            <w:pPr>
              <w:jc w:val="both"/>
              <w:rPr>
                <w:rFonts w:cs="Times New Roman"/>
                <w:b/>
                <w:sz w:val="20"/>
                <w:szCs w:val="20"/>
                <w:lang w:val="en-US"/>
              </w:rPr>
            </w:pPr>
          </w:p>
        </w:tc>
      </w:tr>
      <w:tr w:rsidR="005B7440" w:rsidRPr="003C045C" w:rsidTr="00F04A10">
        <w:tc>
          <w:tcPr>
            <w:tcW w:w="534" w:type="dxa"/>
          </w:tcPr>
          <w:p w:rsidR="005B7440" w:rsidRPr="003C045C" w:rsidRDefault="005B7440" w:rsidP="00F04A10">
            <w:pPr>
              <w:jc w:val="both"/>
              <w:rPr>
                <w:rFonts w:cs="Times New Roman"/>
                <w:b/>
                <w:sz w:val="20"/>
                <w:szCs w:val="20"/>
                <w:lang w:val="en-US"/>
              </w:rPr>
            </w:pPr>
            <w:r w:rsidRPr="003C045C">
              <w:rPr>
                <w:rFonts w:cs="Times New Roman"/>
                <w:b/>
                <w:sz w:val="20"/>
                <w:szCs w:val="20"/>
                <w:lang w:val="en-US"/>
              </w:rPr>
              <w:lastRenderedPageBreak/>
              <w:t>8</w:t>
            </w:r>
          </w:p>
        </w:tc>
        <w:tc>
          <w:tcPr>
            <w:tcW w:w="6237" w:type="dxa"/>
          </w:tcPr>
          <w:p w:rsidR="005B7440" w:rsidRPr="003C045C" w:rsidRDefault="005B7440" w:rsidP="00F04A10">
            <w:pPr>
              <w:spacing w:line="276" w:lineRule="auto"/>
              <w:jc w:val="both"/>
              <w:rPr>
                <w:rFonts w:eastAsia="Calibri" w:cs="Times New Roman"/>
                <w:sz w:val="20"/>
                <w:szCs w:val="20"/>
                <w:lang w:val="en-US"/>
              </w:rPr>
            </w:pPr>
            <w:r w:rsidRPr="003C045C">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5B7440" w:rsidRPr="003C045C" w:rsidRDefault="005B7440" w:rsidP="00F04A10">
            <w:pPr>
              <w:jc w:val="both"/>
              <w:rPr>
                <w:rFonts w:cs="Times New Roman"/>
                <w:b/>
                <w:sz w:val="20"/>
                <w:szCs w:val="20"/>
                <w:lang w:val="en-US"/>
              </w:rPr>
            </w:pPr>
          </w:p>
        </w:tc>
        <w:tc>
          <w:tcPr>
            <w:tcW w:w="567"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r w:rsidRPr="003C045C">
              <w:rPr>
                <w:rFonts w:cs="Times New Roman"/>
                <w:b/>
                <w:sz w:val="20"/>
                <w:szCs w:val="20"/>
                <w:lang w:val="en-US"/>
              </w:rPr>
              <w:t>X</w:t>
            </w:r>
          </w:p>
        </w:tc>
      </w:tr>
      <w:tr w:rsidR="005B7440" w:rsidRPr="003C045C" w:rsidTr="00F04A10">
        <w:tc>
          <w:tcPr>
            <w:tcW w:w="534" w:type="dxa"/>
          </w:tcPr>
          <w:p w:rsidR="005B7440" w:rsidRPr="003C045C" w:rsidRDefault="005B7440" w:rsidP="00F04A10">
            <w:pPr>
              <w:jc w:val="both"/>
              <w:rPr>
                <w:rFonts w:cs="Times New Roman"/>
                <w:b/>
                <w:sz w:val="20"/>
                <w:szCs w:val="20"/>
                <w:lang w:val="en-US"/>
              </w:rPr>
            </w:pPr>
            <w:r w:rsidRPr="003C045C">
              <w:rPr>
                <w:rFonts w:cs="Times New Roman"/>
                <w:b/>
                <w:sz w:val="20"/>
                <w:szCs w:val="20"/>
                <w:lang w:val="en-US"/>
              </w:rPr>
              <w:t>9</w:t>
            </w:r>
          </w:p>
        </w:tc>
        <w:tc>
          <w:tcPr>
            <w:tcW w:w="6237" w:type="dxa"/>
          </w:tcPr>
          <w:p w:rsidR="005B7440" w:rsidRPr="003C045C" w:rsidRDefault="005B7440" w:rsidP="00F04A10">
            <w:pPr>
              <w:spacing w:line="276" w:lineRule="auto"/>
              <w:jc w:val="both"/>
              <w:rPr>
                <w:rFonts w:eastAsia="Calibri" w:cs="Times New Roman"/>
                <w:sz w:val="20"/>
                <w:szCs w:val="20"/>
                <w:lang w:val="en-US"/>
              </w:rPr>
            </w:pPr>
            <w:r w:rsidRPr="003C045C">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5B7440" w:rsidRPr="003C045C" w:rsidRDefault="005B7440" w:rsidP="00F04A10">
            <w:pPr>
              <w:jc w:val="both"/>
              <w:rPr>
                <w:rFonts w:cs="Times New Roman"/>
                <w:b/>
                <w:sz w:val="20"/>
                <w:szCs w:val="20"/>
                <w:lang w:val="en-US"/>
              </w:rPr>
            </w:pPr>
            <w:r w:rsidRPr="003C045C">
              <w:rPr>
                <w:rFonts w:cs="Times New Roman"/>
                <w:b/>
                <w:sz w:val="20"/>
                <w:szCs w:val="20"/>
                <w:lang w:val="en-US"/>
              </w:rPr>
              <w:t>X</w:t>
            </w:r>
          </w:p>
        </w:tc>
        <w:tc>
          <w:tcPr>
            <w:tcW w:w="567"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r>
      <w:tr w:rsidR="005B7440" w:rsidRPr="003C045C" w:rsidTr="00F04A10">
        <w:tc>
          <w:tcPr>
            <w:tcW w:w="534" w:type="dxa"/>
          </w:tcPr>
          <w:p w:rsidR="005B7440" w:rsidRPr="003C045C" w:rsidRDefault="005B7440" w:rsidP="00F04A10">
            <w:pPr>
              <w:jc w:val="both"/>
              <w:rPr>
                <w:rFonts w:cs="Times New Roman"/>
                <w:b/>
                <w:sz w:val="20"/>
                <w:szCs w:val="20"/>
                <w:lang w:val="en-US"/>
              </w:rPr>
            </w:pPr>
            <w:r w:rsidRPr="003C045C">
              <w:rPr>
                <w:rFonts w:cs="Times New Roman"/>
                <w:b/>
                <w:sz w:val="20"/>
                <w:szCs w:val="20"/>
                <w:lang w:val="en-US"/>
              </w:rPr>
              <w:t>10</w:t>
            </w:r>
          </w:p>
        </w:tc>
        <w:tc>
          <w:tcPr>
            <w:tcW w:w="6237" w:type="dxa"/>
          </w:tcPr>
          <w:p w:rsidR="005B7440" w:rsidRPr="003C045C" w:rsidRDefault="005B7440" w:rsidP="00F04A10">
            <w:pPr>
              <w:spacing w:line="276" w:lineRule="auto"/>
              <w:jc w:val="both"/>
              <w:rPr>
                <w:rFonts w:eastAsia="Calibri" w:cs="Times New Roman"/>
                <w:sz w:val="20"/>
                <w:szCs w:val="20"/>
                <w:lang w:val="en-US"/>
              </w:rPr>
            </w:pPr>
            <w:r w:rsidRPr="003C045C">
              <w:rPr>
                <w:rFonts w:eastAsia="Calibri" w:cs="Times New Roman"/>
                <w:sz w:val="20"/>
                <w:szCs w:val="20"/>
                <w:lang w:val="en-US"/>
              </w:rPr>
              <w:t>Fotoğrafçılıkla ilgili kavramsal bilgi ve uygulama yeteneğine sahiptir.</w:t>
            </w:r>
          </w:p>
        </w:tc>
        <w:tc>
          <w:tcPr>
            <w:tcW w:w="567" w:type="dxa"/>
          </w:tcPr>
          <w:p w:rsidR="005B7440" w:rsidRPr="003C045C" w:rsidRDefault="005B7440" w:rsidP="00F04A10">
            <w:pPr>
              <w:jc w:val="both"/>
              <w:rPr>
                <w:rFonts w:cs="Times New Roman"/>
                <w:b/>
                <w:sz w:val="20"/>
                <w:szCs w:val="20"/>
                <w:lang w:val="en-US"/>
              </w:rPr>
            </w:pPr>
            <w:r w:rsidRPr="003C045C">
              <w:rPr>
                <w:rFonts w:cs="Times New Roman"/>
                <w:b/>
                <w:sz w:val="20"/>
                <w:szCs w:val="20"/>
                <w:lang w:val="en-US"/>
              </w:rPr>
              <w:t>X</w:t>
            </w:r>
          </w:p>
        </w:tc>
        <w:tc>
          <w:tcPr>
            <w:tcW w:w="567"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r>
      <w:tr w:rsidR="005B7440" w:rsidRPr="003C045C" w:rsidTr="00F04A10">
        <w:tc>
          <w:tcPr>
            <w:tcW w:w="534" w:type="dxa"/>
          </w:tcPr>
          <w:p w:rsidR="005B7440" w:rsidRPr="003C045C" w:rsidRDefault="005B7440" w:rsidP="00F04A10">
            <w:pPr>
              <w:jc w:val="both"/>
              <w:rPr>
                <w:rFonts w:cs="Times New Roman"/>
                <w:b/>
                <w:sz w:val="20"/>
                <w:szCs w:val="20"/>
                <w:lang w:val="en-US"/>
              </w:rPr>
            </w:pPr>
            <w:r w:rsidRPr="003C045C">
              <w:rPr>
                <w:rFonts w:cs="Times New Roman"/>
                <w:b/>
                <w:sz w:val="20"/>
                <w:szCs w:val="20"/>
                <w:lang w:val="en-US"/>
              </w:rPr>
              <w:t>11</w:t>
            </w:r>
          </w:p>
        </w:tc>
        <w:tc>
          <w:tcPr>
            <w:tcW w:w="6237" w:type="dxa"/>
          </w:tcPr>
          <w:p w:rsidR="005B7440" w:rsidRPr="003C045C" w:rsidRDefault="005B7440" w:rsidP="00F04A10">
            <w:pPr>
              <w:spacing w:line="276" w:lineRule="auto"/>
              <w:jc w:val="both"/>
              <w:rPr>
                <w:rFonts w:eastAsia="Calibri" w:cs="Times New Roman"/>
                <w:sz w:val="20"/>
                <w:szCs w:val="20"/>
                <w:lang w:val="en-US"/>
              </w:rPr>
            </w:pPr>
            <w:r w:rsidRPr="003C045C">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5B7440" w:rsidRPr="003C045C" w:rsidRDefault="005B7440" w:rsidP="00F04A10">
            <w:pPr>
              <w:jc w:val="both"/>
              <w:rPr>
                <w:rFonts w:cs="Times New Roman"/>
                <w:b/>
                <w:sz w:val="20"/>
                <w:szCs w:val="20"/>
                <w:lang w:val="en-US"/>
              </w:rPr>
            </w:pPr>
          </w:p>
        </w:tc>
        <w:tc>
          <w:tcPr>
            <w:tcW w:w="567"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r w:rsidRPr="003C045C">
              <w:rPr>
                <w:rFonts w:cs="Times New Roman"/>
                <w:b/>
                <w:sz w:val="20"/>
                <w:szCs w:val="20"/>
                <w:lang w:val="en-US"/>
              </w:rPr>
              <w:t>X</w:t>
            </w:r>
          </w:p>
        </w:tc>
      </w:tr>
      <w:tr w:rsidR="005B7440" w:rsidRPr="003C045C" w:rsidTr="00F04A10">
        <w:tc>
          <w:tcPr>
            <w:tcW w:w="534" w:type="dxa"/>
          </w:tcPr>
          <w:p w:rsidR="005B7440" w:rsidRPr="003C045C" w:rsidRDefault="005B7440" w:rsidP="00F04A10">
            <w:pPr>
              <w:jc w:val="both"/>
              <w:rPr>
                <w:rFonts w:cs="Times New Roman"/>
                <w:b/>
                <w:sz w:val="20"/>
                <w:szCs w:val="20"/>
                <w:lang w:val="en-US"/>
              </w:rPr>
            </w:pPr>
            <w:r w:rsidRPr="003C045C">
              <w:rPr>
                <w:rFonts w:cs="Times New Roman"/>
                <w:b/>
                <w:sz w:val="20"/>
                <w:szCs w:val="20"/>
                <w:lang w:val="en-US"/>
              </w:rPr>
              <w:t>12</w:t>
            </w:r>
          </w:p>
        </w:tc>
        <w:tc>
          <w:tcPr>
            <w:tcW w:w="6237" w:type="dxa"/>
          </w:tcPr>
          <w:p w:rsidR="005B7440" w:rsidRPr="003C045C" w:rsidRDefault="005B7440" w:rsidP="00F04A10">
            <w:pPr>
              <w:spacing w:line="276" w:lineRule="auto"/>
              <w:jc w:val="both"/>
              <w:rPr>
                <w:rFonts w:eastAsia="Calibri" w:cs="Times New Roman"/>
                <w:sz w:val="20"/>
                <w:szCs w:val="20"/>
                <w:lang w:val="en-US"/>
              </w:rPr>
            </w:pPr>
            <w:r w:rsidRPr="003C045C">
              <w:rPr>
                <w:rFonts w:eastAsia="Calibri" w:cs="Times New Roman"/>
                <w:sz w:val="20"/>
                <w:szCs w:val="20"/>
                <w:lang w:val="en-US"/>
              </w:rPr>
              <w:t>Kurgu tekniklerini bilir ve uygular.</w:t>
            </w:r>
          </w:p>
        </w:tc>
        <w:tc>
          <w:tcPr>
            <w:tcW w:w="567" w:type="dxa"/>
          </w:tcPr>
          <w:p w:rsidR="005B7440" w:rsidRPr="003C045C" w:rsidRDefault="005B7440" w:rsidP="00F04A10">
            <w:pPr>
              <w:jc w:val="both"/>
              <w:rPr>
                <w:rFonts w:cs="Times New Roman"/>
                <w:b/>
                <w:sz w:val="20"/>
                <w:szCs w:val="20"/>
                <w:lang w:val="en-US"/>
              </w:rPr>
            </w:pPr>
            <w:r w:rsidRPr="003C045C">
              <w:rPr>
                <w:rFonts w:cs="Times New Roman"/>
                <w:b/>
                <w:sz w:val="20"/>
                <w:szCs w:val="20"/>
                <w:lang w:val="en-US"/>
              </w:rPr>
              <w:t>X</w:t>
            </w:r>
          </w:p>
        </w:tc>
        <w:tc>
          <w:tcPr>
            <w:tcW w:w="567"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r>
      <w:tr w:rsidR="005B7440" w:rsidRPr="003C045C" w:rsidTr="00F04A10">
        <w:tc>
          <w:tcPr>
            <w:tcW w:w="534" w:type="dxa"/>
          </w:tcPr>
          <w:p w:rsidR="005B7440" w:rsidRPr="003C045C" w:rsidRDefault="005B7440" w:rsidP="00F04A10">
            <w:pPr>
              <w:jc w:val="both"/>
              <w:rPr>
                <w:rFonts w:cs="Times New Roman"/>
                <w:b/>
                <w:sz w:val="20"/>
                <w:szCs w:val="20"/>
                <w:lang w:val="en-US"/>
              </w:rPr>
            </w:pPr>
            <w:r w:rsidRPr="003C045C">
              <w:rPr>
                <w:rFonts w:cs="Times New Roman"/>
                <w:b/>
                <w:sz w:val="20"/>
                <w:szCs w:val="20"/>
                <w:lang w:val="en-US"/>
              </w:rPr>
              <w:t>13</w:t>
            </w:r>
          </w:p>
        </w:tc>
        <w:tc>
          <w:tcPr>
            <w:tcW w:w="6237" w:type="dxa"/>
          </w:tcPr>
          <w:p w:rsidR="005B7440" w:rsidRPr="003C045C" w:rsidRDefault="005B7440" w:rsidP="00F04A10">
            <w:pPr>
              <w:spacing w:line="276" w:lineRule="auto"/>
              <w:jc w:val="both"/>
              <w:rPr>
                <w:rFonts w:eastAsia="Calibri" w:cs="Times New Roman"/>
                <w:sz w:val="20"/>
                <w:szCs w:val="20"/>
                <w:lang w:val="en-US"/>
              </w:rPr>
            </w:pPr>
            <w:r w:rsidRPr="003C045C">
              <w:rPr>
                <w:rFonts w:eastAsia="Calibri" w:cs="Times New Roman"/>
                <w:sz w:val="20"/>
                <w:szCs w:val="20"/>
                <w:lang w:val="en-US"/>
              </w:rPr>
              <w:t>Yeni medya ve konvansiyonel medya için içerik üretebilecekbeceriyesahiptir</w:t>
            </w:r>
          </w:p>
        </w:tc>
        <w:tc>
          <w:tcPr>
            <w:tcW w:w="567" w:type="dxa"/>
          </w:tcPr>
          <w:p w:rsidR="005B7440" w:rsidRPr="003C045C" w:rsidRDefault="005B7440" w:rsidP="00F04A10">
            <w:pPr>
              <w:jc w:val="both"/>
              <w:rPr>
                <w:rFonts w:cs="Times New Roman"/>
                <w:b/>
                <w:sz w:val="20"/>
                <w:szCs w:val="20"/>
                <w:lang w:val="en-US"/>
              </w:rPr>
            </w:pPr>
          </w:p>
        </w:tc>
        <w:tc>
          <w:tcPr>
            <w:tcW w:w="567" w:type="dxa"/>
          </w:tcPr>
          <w:p w:rsidR="005B7440" w:rsidRPr="003C045C" w:rsidRDefault="005B7440" w:rsidP="00F04A10">
            <w:pPr>
              <w:jc w:val="both"/>
              <w:rPr>
                <w:rFonts w:cs="Times New Roman"/>
                <w:b/>
                <w:sz w:val="20"/>
                <w:szCs w:val="20"/>
                <w:lang w:val="en-US"/>
              </w:rPr>
            </w:pPr>
            <w:r w:rsidRPr="003C045C">
              <w:rPr>
                <w:rFonts w:cs="Times New Roman"/>
                <w:b/>
                <w:sz w:val="20"/>
                <w:szCs w:val="20"/>
                <w:lang w:val="en-US"/>
              </w:rPr>
              <w:t>X</w:t>
            </w:r>
          </w:p>
        </w:tc>
        <w:tc>
          <w:tcPr>
            <w:tcW w:w="425"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r>
      <w:tr w:rsidR="005B7440" w:rsidRPr="003C045C" w:rsidTr="00F04A10">
        <w:tc>
          <w:tcPr>
            <w:tcW w:w="534" w:type="dxa"/>
          </w:tcPr>
          <w:p w:rsidR="005B7440" w:rsidRPr="003C045C" w:rsidRDefault="005B7440" w:rsidP="00F04A10">
            <w:pPr>
              <w:jc w:val="both"/>
              <w:rPr>
                <w:rFonts w:cs="Times New Roman"/>
                <w:b/>
                <w:sz w:val="20"/>
                <w:szCs w:val="20"/>
                <w:lang w:val="en-US"/>
              </w:rPr>
            </w:pPr>
            <w:r w:rsidRPr="003C045C">
              <w:rPr>
                <w:rFonts w:cs="Times New Roman"/>
                <w:b/>
                <w:sz w:val="20"/>
                <w:szCs w:val="20"/>
                <w:lang w:val="en-US"/>
              </w:rPr>
              <w:t>14</w:t>
            </w:r>
          </w:p>
        </w:tc>
        <w:tc>
          <w:tcPr>
            <w:tcW w:w="6237" w:type="dxa"/>
          </w:tcPr>
          <w:p w:rsidR="005B7440" w:rsidRPr="003C045C" w:rsidRDefault="005B7440" w:rsidP="00F04A10">
            <w:pPr>
              <w:spacing w:line="276" w:lineRule="auto"/>
              <w:jc w:val="both"/>
              <w:rPr>
                <w:rFonts w:eastAsia="Calibri" w:cs="Times New Roman"/>
                <w:sz w:val="20"/>
                <w:szCs w:val="20"/>
                <w:lang w:val="en-US"/>
              </w:rPr>
            </w:pPr>
            <w:r w:rsidRPr="003C045C">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5B7440" w:rsidRPr="003C045C" w:rsidRDefault="005B7440" w:rsidP="00F04A10">
            <w:pPr>
              <w:jc w:val="both"/>
              <w:rPr>
                <w:rFonts w:cs="Times New Roman"/>
                <w:b/>
                <w:sz w:val="20"/>
                <w:szCs w:val="20"/>
                <w:lang w:val="en-US"/>
              </w:rPr>
            </w:pPr>
            <w:r w:rsidRPr="003C045C">
              <w:rPr>
                <w:rFonts w:cs="Times New Roman"/>
                <w:b/>
                <w:sz w:val="20"/>
                <w:szCs w:val="20"/>
                <w:lang w:val="en-US"/>
              </w:rPr>
              <w:t>X</w:t>
            </w:r>
          </w:p>
        </w:tc>
        <w:tc>
          <w:tcPr>
            <w:tcW w:w="567"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r>
      <w:tr w:rsidR="005B7440" w:rsidRPr="003C045C" w:rsidTr="00F04A10">
        <w:tc>
          <w:tcPr>
            <w:tcW w:w="534" w:type="dxa"/>
          </w:tcPr>
          <w:p w:rsidR="005B7440" w:rsidRPr="003C045C" w:rsidRDefault="005B7440" w:rsidP="00F04A10">
            <w:pPr>
              <w:jc w:val="both"/>
              <w:rPr>
                <w:rFonts w:cs="Times New Roman"/>
                <w:b/>
                <w:sz w:val="20"/>
                <w:szCs w:val="20"/>
                <w:lang w:val="en-US"/>
              </w:rPr>
            </w:pPr>
            <w:r w:rsidRPr="003C045C">
              <w:rPr>
                <w:rFonts w:cs="Times New Roman"/>
                <w:b/>
                <w:sz w:val="20"/>
                <w:szCs w:val="20"/>
                <w:lang w:val="en-US"/>
              </w:rPr>
              <w:t>15</w:t>
            </w:r>
          </w:p>
        </w:tc>
        <w:tc>
          <w:tcPr>
            <w:tcW w:w="6237" w:type="dxa"/>
          </w:tcPr>
          <w:p w:rsidR="005B7440" w:rsidRPr="003C045C" w:rsidRDefault="005B7440" w:rsidP="00F04A10">
            <w:pPr>
              <w:spacing w:line="276" w:lineRule="auto"/>
              <w:jc w:val="both"/>
              <w:rPr>
                <w:rFonts w:eastAsia="Calibri" w:cs="Times New Roman"/>
                <w:sz w:val="20"/>
                <w:szCs w:val="20"/>
                <w:lang w:val="en-US"/>
              </w:rPr>
            </w:pPr>
            <w:r w:rsidRPr="003C045C">
              <w:rPr>
                <w:rFonts w:eastAsia="Calibri" w:cs="Times New Roman"/>
                <w:sz w:val="20"/>
                <w:szCs w:val="20"/>
                <w:lang w:val="en-US"/>
              </w:rPr>
              <w:t>Sinema ve televizyonda görsel tasarım yaparak görüntünün temel ilkelerini ve estetiğini uygulayabilir</w:t>
            </w:r>
          </w:p>
        </w:tc>
        <w:tc>
          <w:tcPr>
            <w:tcW w:w="567" w:type="dxa"/>
          </w:tcPr>
          <w:p w:rsidR="005B7440" w:rsidRPr="003C045C" w:rsidRDefault="005B7440" w:rsidP="00F04A10">
            <w:pPr>
              <w:jc w:val="both"/>
              <w:rPr>
                <w:rFonts w:cs="Times New Roman"/>
                <w:b/>
                <w:sz w:val="20"/>
                <w:szCs w:val="20"/>
                <w:lang w:val="en-US"/>
              </w:rPr>
            </w:pPr>
            <w:r w:rsidRPr="003C045C">
              <w:rPr>
                <w:rFonts w:cs="Times New Roman"/>
                <w:b/>
                <w:sz w:val="20"/>
                <w:szCs w:val="20"/>
                <w:lang w:val="en-US"/>
              </w:rPr>
              <w:t>X</w:t>
            </w:r>
          </w:p>
        </w:tc>
        <w:tc>
          <w:tcPr>
            <w:tcW w:w="567"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r>
      <w:tr w:rsidR="005B7440" w:rsidRPr="003C045C" w:rsidTr="00F04A10">
        <w:tc>
          <w:tcPr>
            <w:tcW w:w="534" w:type="dxa"/>
          </w:tcPr>
          <w:p w:rsidR="005B7440" w:rsidRPr="003C045C" w:rsidRDefault="005B7440" w:rsidP="00F04A10">
            <w:pPr>
              <w:jc w:val="both"/>
              <w:rPr>
                <w:rFonts w:cs="Times New Roman"/>
                <w:b/>
                <w:sz w:val="20"/>
                <w:szCs w:val="20"/>
                <w:lang w:val="en-US"/>
              </w:rPr>
            </w:pPr>
            <w:r w:rsidRPr="003C045C">
              <w:rPr>
                <w:rFonts w:cs="Times New Roman"/>
                <w:b/>
                <w:sz w:val="20"/>
                <w:szCs w:val="20"/>
                <w:lang w:val="en-US"/>
              </w:rPr>
              <w:t>16</w:t>
            </w:r>
          </w:p>
        </w:tc>
        <w:tc>
          <w:tcPr>
            <w:tcW w:w="6237" w:type="dxa"/>
          </w:tcPr>
          <w:p w:rsidR="005B7440" w:rsidRPr="003C045C" w:rsidRDefault="005B7440" w:rsidP="00F04A10">
            <w:pPr>
              <w:spacing w:line="276" w:lineRule="auto"/>
              <w:jc w:val="both"/>
              <w:rPr>
                <w:rFonts w:eastAsia="Calibri" w:cs="Times New Roman"/>
                <w:sz w:val="20"/>
                <w:szCs w:val="20"/>
                <w:lang w:val="en-US"/>
              </w:rPr>
            </w:pPr>
            <w:r w:rsidRPr="003C045C">
              <w:rPr>
                <w:rFonts w:eastAsia="Calibri" w:cs="Times New Roman"/>
                <w:sz w:val="20"/>
                <w:szCs w:val="20"/>
                <w:lang w:val="en-US"/>
              </w:rPr>
              <w:t>Film yönetmenliğini, canlandırma filmini, reklam filmini, kısa film yapmayı, belgesel film yapmayı bilir.</w:t>
            </w:r>
          </w:p>
        </w:tc>
        <w:tc>
          <w:tcPr>
            <w:tcW w:w="567" w:type="dxa"/>
          </w:tcPr>
          <w:p w:rsidR="005B7440" w:rsidRPr="003C045C" w:rsidRDefault="005B7440" w:rsidP="00F04A10">
            <w:pPr>
              <w:jc w:val="both"/>
              <w:rPr>
                <w:rFonts w:cs="Times New Roman"/>
                <w:b/>
                <w:sz w:val="20"/>
                <w:szCs w:val="20"/>
                <w:lang w:val="en-US"/>
              </w:rPr>
            </w:pPr>
            <w:r w:rsidRPr="003C045C">
              <w:rPr>
                <w:rFonts w:cs="Times New Roman"/>
                <w:b/>
                <w:sz w:val="20"/>
                <w:szCs w:val="20"/>
                <w:lang w:val="en-US"/>
              </w:rPr>
              <w:t>X</w:t>
            </w:r>
          </w:p>
        </w:tc>
        <w:tc>
          <w:tcPr>
            <w:tcW w:w="567"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r>
      <w:tr w:rsidR="005B7440" w:rsidRPr="003C045C" w:rsidTr="00F04A10">
        <w:tc>
          <w:tcPr>
            <w:tcW w:w="534" w:type="dxa"/>
          </w:tcPr>
          <w:p w:rsidR="005B7440" w:rsidRPr="003C045C" w:rsidRDefault="005B7440" w:rsidP="00F04A10">
            <w:pPr>
              <w:jc w:val="both"/>
              <w:rPr>
                <w:rFonts w:cs="Times New Roman"/>
                <w:b/>
                <w:sz w:val="20"/>
                <w:szCs w:val="20"/>
                <w:lang w:val="en-US"/>
              </w:rPr>
            </w:pPr>
            <w:r w:rsidRPr="003C045C">
              <w:rPr>
                <w:rFonts w:cs="Times New Roman"/>
                <w:b/>
                <w:sz w:val="20"/>
                <w:szCs w:val="20"/>
                <w:lang w:val="en-US"/>
              </w:rPr>
              <w:t>17</w:t>
            </w:r>
          </w:p>
        </w:tc>
        <w:tc>
          <w:tcPr>
            <w:tcW w:w="6237" w:type="dxa"/>
          </w:tcPr>
          <w:p w:rsidR="005B7440" w:rsidRPr="003C045C" w:rsidRDefault="005B7440" w:rsidP="00F04A10">
            <w:pPr>
              <w:spacing w:line="276" w:lineRule="auto"/>
              <w:jc w:val="both"/>
              <w:rPr>
                <w:rFonts w:eastAsia="Calibri" w:cs="Times New Roman"/>
                <w:sz w:val="20"/>
                <w:szCs w:val="20"/>
                <w:lang w:val="en-US"/>
              </w:rPr>
            </w:pPr>
            <w:r w:rsidRPr="003C045C">
              <w:rPr>
                <w:rFonts w:eastAsia="Calibri" w:cs="Times New Roman"/>
                <w:sz w:val="20"/>
                <w:szCs w:val="20"/>
                <w:lang w:val="en-US"/>
              </w:rPr>
              <w:t>Her tür televizyon metninin söylemini çözümleyebilir. İyi bir medya okur yazarıdır</w:t>
            </w:r>
          </w:p>
        </w:tc>
        <w:tc>
          <w:tcPr>
            <w:tcW w:w="567" w:type="dxa"/>
          </w:tcPr>
          <w:p w:rsidR="005B7440" w:rsidRPr="003C045C" w:rsidRDefault="005B7440" w:rsidP="00F04A10">
            <w:pPr>
              <w:jc w:val="both"/>
              <w:rPr>
                <w:rFonts w:cs="Times New Roman"/>
                <w:b/>
                <w:sz w:val="20"/>
                <w:szCs w:val="20"/>
                <w:lang w:val="en-US"/>
              </w:rPr>
            </w:pPr>
          </w:p>
        </w:tc>
        <w:tc>
          <w:tcPr>
            <w:tcW w:w="567"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p>
        </w:tc>
        <w:tc>
          <w:tcPr>
            <w:tcW w:w="425" w:type="dxa"/>
          </w:tcPr>
          <w:p w:rsidR="005B7440" w:rsidRPr="003C045C" w:rsidRDefault="005B7440" w:rsidP="00F04A10">
            <w:pPr>
              <w:jc w:val="both"/>
              <w:rPr>
                <w:rFonts w:cs="Times New Roman"/>
                <w:b/>
                <w:sz w:val="20"/>
                <w:szCs w:val="20"/>
                <w:lang w:val="en-US"/>
              </w:rPr>
            </w:pPr>
            <w:r w:rsidRPr="003C045C">
              <w:rPr>
                <w:rFonts w:cs="Times New Roman"/>
                <w:b/>
                <w:sz w:val="20"/>
                <w:szCs w:val="20"/>
                <w:lang w:val="en-US"/>
              </w:rPr>
              <w:t>X</w:t>
            </w:r>
          </w:p>
        </w:tc>
      </w:tr>
    </w:tbl>
    <w:p w:rsidR="006215BD" w:rsidRDefault="006215BD"/>
    <w:p w:rsidR="001005C9" w:rsidRDefault="001005C9"/>
    <w:p w:rsidR="001005C9" w:rsidRDefault="001005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2A7F4E" w:rsidRPr="000D2909"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jc w:val="both"/>
              <w:rPr>
                <w:rFonts w:eastAsia="Times New Roman"/>
                <w:b/>
                <w:sz w:val="20"/>
                <w:szCs w:val="20"/>
                <w:lang w:val="en-US" w:eastAsia="tr-TR"/>
              </w:rPr>
            </w:pPr>
            <w:r w:rsidRPr="000D2909">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jc w:val="both"/>
              <w:rPr>
                <w:rFonts w:eastAsia="Times New Roman"/>
                <w:sz w:val="20"/>
                <w:szCs w:val="20"/>
                <w:lang w:val="en-US" w:eastAsia="tr-TR"/>
              </w:rPr>
            </w:pPr>
            <w:r>
              <w:rPr>
                <w:rFonts w:eastAsia="Times New Roman"/>
                <w:sz w:val="20"/>
                <w:szCs w:val="20"/>
                <w:lang w:val="en-US" w:eastAsia="tr-TR"/>
              </w:rPr>
              <w:t>Dijital Radyo Uygulamaları</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jc w:val="both"/>
              <w:rPr>
                <w:rFonts w:eastAsia="Times New Roman"/>
                <w:b/>
                <w:sz w:val="20"/>
                <w:szCs w:val="20"/>
                <w:lang w:val="en-US" w:eastAsia="tr-TR"/>
              </w:rPr>
            </w:pPr>
            <w:r w:rsidRPr="000D2909">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jc w:val="both"/>
              <w:rPr>
                <w:rFonts w:eastAsia="Times New Roman"/>
                <w:sz w:val="20"/>
                <w:szCs w:val="20"/>
                <w:lang w:val="en-US" w:eastAsia="tr-TR"/>
              </w:rPr>
            </w:pPr>
            <w:r>
              <w:rPr>
                <w:rFonts w:eastAsia="Times New Roman"/>
                <w:sz w:val="20"/>
                <w:szCs w:val="20"/>
                <w:lang w:val="en-US" w:eastAsia="tr-TR"/>
              </w:rPr>
              <w:t>RTS421</w:t>
            </w:r>
          </w:p>
        </w:tc>
      </w:tr>
      <w:tr w:rsidR="002A7F4E" w:rsidRPr="000D2909"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jc w:val="both"/>
              <w:rPr>
                <w:rFonts w:eastAsia="Times New Roman"/>
                <w:b/>
                <w:sz w:val="20"/>
                <w:szCs w:val="20"/>
                <w:lang w:val="en-US" w:eastAsia="tr-TR"/>
              </w:rPr>
            </w:pPr>
            <w:r w:rsidRPr="000D2909">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2A7F4E" w:rsidRPr="000D2909" w:rsidRDefault="002A7F4E" w:rsidP="00F8663E">
            <w:pPr>
              <w:jc w:val="both"/>
              <w:rPr>
                <w:rFonts w:eastAsia="Times New Roman"/>
                <w:sz w:val="20"/>
                <w:szCs w:val="20"/>
                <w:lang w:val="en-US" w:eastAsia="tr-TR"/>
              </w:rPr>
            </w:pPr>
            <w:r>
              <w:rPr>
                <w:rFonts w:eastAsia="Times New Roman"/>
                <w:sz w:val="20"/>
                <w:szCs w:val="20"/>
                <w:lang w:val="en-US" w:eastAsia="tr-TR"/>
              </w:rPr>
              <w:t xml:space="preserve">Digital </w:t>
            </w:r>
            <w:r w:rsidRPr="000D2909">
              <w:rPr>
                <w:rFonts w:eastAsia="Times New Roman"/>
                <w:sz w:val="20"/>
                <w:szCs w:val="20"/>
                <w:lang w:val="en-US" w:eastAsia="tr-TR"/>
              </w:rPr>
              <w:t>Radio Broadcasting</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jc w:val="both"/>
              <w:rPr>
                <w:rFonts w:eastAsia="Times New Roman"/>
                <w:b/>
                <w:sz w:val="20"/>
                <w:szCs w:val="20"/>
                <w:lang w:val="en-US" w:eastAsia="tr-TR"/>
              </w:rPr>
            </w:pPr>
            <w:r w:rsidRPr="000D2909">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2A7F4E" w:rsidRPr="000D2909" w:rsidRDefault="002A7F4E" w:rsidP="00F8663E">
            <w:pPr>
              <w:jc w:val="both"/>
              <w:rPr>
                <w:rFonts w:eastAsia="Times New Roman"/>
                <w:sz w:val="20"/>
                <w:szCs w:val="20"/>
                <w:lang w:val="en-US" w:eastAsia="tr-TR"/>
              </w:rPr>
            </w:pPr>
            <w:r>
              <w:rPr>
                <w:rFonts w:eastAsia="Times New Roman"/>
                <w:sz w:val="20"/>
                <w:szCs w:val="20"/>
                <w:lang w:val="en-US" w:eastAsia="tr-TR"/>
              </w:rPr>
              <w:t>RTS421</w:t>
            </w:r>
          </w:p>
        </w:tc>
      </w:tr>
      <w:tr w:rsidR="002A7F4E" w:rsidRPr="000D2909"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jc w:val="both"/>
              <w:rPr>
                <w:rFonts w:eastAsia="Times New Roman"/>
                <w:b/>
                <w:sz w:val="20"/>
                <w:szCs w:val="20"/>
                <w:lang w:val="en-US" w:eastAsia="tr-TR"/>
              </w:rPr>
            </w:pPr>
            <w:r w:rsidRPr="000D2909">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jc w:val="both"/>
              <w:rPr>
                <w:rFonts w:eastAsia="Times New Roman"/>
                <w:b/>
                <w:sz w:val="20"/>
                <w:szCs w:val="20"/>
                <w:lang w:val="en-US" w:eastAsia="tr-TR"/>
              </w:rPr>
            </w:pPr>
            <w:r w:rsidRPr="000D2909">
              <w:rPr>
                <w:rFonts w:eastAsia="Times New Roman"/>
                <w:b/>
                <w:sz w:val="20"/>
                <w:szCs w:val="20"/>
                <w:lang w:val="en-US" w:eastAsia="tr-TR"/>
              </w:rPr>
              <w:t>Teori: 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jc w:val="both"/>
              <w:rPr>
                <w:rFonts w:eastAsia="Times New Roman"/>
                <w:b/>
                <w:sz w:val="20"/>
                <w:szCs w:val="20"/>
                <w:lang w:val="en-US" w:eastAsia="tr-TR"/>
              </w:rPr>
            </w:pPr>
            <w:r w:rsidRPr="000D2909">
              <w:rPr>
                <w:rFonts w:eastAsia="Times New Roman"/>
                <w:b/>
                <w:sz w:val="20"/>
                <w:szCs w:val="20"/>
                <w:lang w:val="en-US" w:eastAsia="tr-TR"/>
              </w:rPr>
              <w:t>Uygulama: 1</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jc w:val="both"/>
              <w:rPr>
                <w:rFonts w:eastAsia="Times New Roman"/>
                <w:b/>
                <w:sz w:val="20"/>
                <w:szCs w:val="20"/>
                <w:lang w:val="en-US" w:eastAsia="tr-TR"/>
              </w:rPr>
            </w:pPr>
            <w:r w:rsidRPr="000D2909">
              <w:rPr>
                <w:rFonts w:eastAsia="Times New Roman"/>
                <w:b/>
                <w:sz w:val="20"/>
                <w:szCs w:val="20"/>
                <w:lang w:val="en-US" w:eastAsia="tr-TR"/>
              </w:rPr>
              <w:t>Kredi: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jc w:val="both"/>
              <w:rPr>
                <w:rFonts w:eastAsia="Times New Roman"/>
                <w:b/>
                <w:sz w:val="20"/>
                <w:szCs w:val="20"/>
                <w:lang w:val="en-US" w:eastAsia="tr-TR"/>
              </w:rPr>
            </w:pPr>
            <w:r w:rsidRPr="000D2909">
              <w:rPr>
                <w:rFonts w:eastAsia="Times New Roman"/>
                <w:b/>
                <w:sz w:val="20"/>
                <w:szCs w:val="20"/>
                <w:lang w:val="en-US" w:eastAsia="tr-TR"/>
              </w:rPr>
              <w:t>AKTS: 4</w:t>
            </w:r>
          </w:p>
        </w:tc>
      </w:tr>
      <w:tr w:rsidR="002A7F4E" w:rsidRPr="000D2909"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jc w:val="both"/>
              <w:rPr>
                <w:rFonts w:eastAsia="Times New Roman"/>
                <w:b/>
                <w:sz w:val="20"/>
                <w:szCs w:val="20"/>
                <w:lang w:val="en-US" w:eastAsia="tr-TR"/>
              </w:rPr>
            </w:pPr>
            <w:r w:rsidRPr="000D2909">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0D2909" w:rsidRDefault="002A7F4E" w:rsidP="00F8663E">
            <w:pPr>
              <w:jc w:val="both"/>
              <w:rPr>
                <w:rFonts w:cs="Times New Roman"/>
                <w:sz w:val="20"/>
                <w:szCs w:val="20"/>
                <w:lang w:val="en-US"/>
              </w:rPr>
            </w:pPr>
            <w:r w:rsidRPr="000D2909">
              <w:rPr>
                <w:rFonts w:cs="Times New Roman"/>
                <w:sz w:val="20"/>
                <w:szCs w:val="20"/>
              </w:rPr>
              <w:t xml:space="preserve">Bu derste; </w:t>
            </w:r>
            <w:r>
              <w:rPr>
                <w:rFonts w:cs="Times New Roman"/>
                <w:sz w:val="20"/>
                <w:szCs w:val="20"/>
              </w:rPr>
              <w:t xml:space="preserve">dijital </w:t>
            </w:r>
            <w:r w:rsidRPr="000D2909">
              <w:rPr>
                <w:rFonts w:cs="Times New Roman"/>
                <w:sz w:val="20"/>
                <w:szCs w:val="20"/>
              </w:rPr>
              <w:t>radyo program türleri, program formatları, radyo metni yazımı ve kurgu aşaması gibi konular üzerinde durulacaktır.</w:t>
            </w:r>
          </w:p>
        </w:tc>
      </w:tr>
      <w:tr w:rsidR="002A7F4E" w:rsidRPr="000D2909"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jc w:val="both"/>
              <w:rPr>
                <w:rFonts w:eastAsia="Times New Roman"/>
                <w:b/>
                <w:sz w:val="20"/>
                <w:szCs w:val="20"/>
                <w:lang w:val="en-US" w:eastAsia="tr-TR"/>
              </w:rPr>
            </w:pPr>
            <w:r w:rsidRPr="000D2909">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0D2909" w:rsidRDefault="002A7F4E" w:rsidP="00F8663E">
            <w:pPr>
              <w:jc w:val="both"/>
              <w:rPr>
                <w:sz w:val="20"/>
                <w:szCs w:val="20"/>
                <w:shd w:val="clear" w:color="auto" w:fill="FFFFFF"/>
                <w:lang w:val="en-US"/>
              </w:rPr>
            </w:pPr>
          </w:p>
        </w:tc>
      </w:tr>
      <w:tr w:rsidR="002A7F4E" w:rsidRPr="000D2909"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jc w:val="both"/>
              <w:rPr>
                <w:rFonts w:eastAsia="Times New Roman"/>
                <w:b/>
                <w:sz w:val="20"/>
                <w:szCs w:val="20"/>
                <w:lang w:val="en-US" w:eastAsia="tr-TR"/>
              </w:rPr>
            </w:pPr>
            <w:r w:rsidRPr="000D2909">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jc w:val="both"/>
              <w:rPr>
                <w:rFonts w:eastAsia="Times New Roman"/>
                <w:sz w:val="20"/>
                <w:szCs w:val="20"/>
                <w:lang w:val="en-US" w:eastAsia="tr-TR"/>
              </w:rPr>
            </w:pPr>
            <w:r w:rsidRPr="000D2909">
              <w:rPr>
                <w:rFonts w:eastAsia="Times New Roman"/>
                <w:sz w:val="20"/>
                <w:szCs w:val="20"/>
                <w:lang w:val="en-US" w:eastAsia="tr-TR"/>
              </w:rPr>
              <w:t xml:space="preserve">YOK </w:t>
            </w:r>
          </w:p>
        </w:tc>
      </w:tr>
      <w:tr w:rsidR="002A7F4E" w:rsidRPr="000D2909"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spacing w:after="0" w:line="240" w:lineRule="auto"/>
              <w:jc w:val="both"/>
              <w:rPr>
                <w:rFonts w:eastAsia="Times New Roman"/>
                <w:b/>
                <w:sz w:val="20"/>
                <w:szCs w:val="20"/>
                <w:lang w:val="en-US" w:eastAsia="tr-TR"/>
              </w:rPr>
            </w:pPr>
            <w:r w:rsidRPr="000D2909">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Yıl içinin ortalamaya katkısı: %40  Finalin Ortalamaya Katkısı: %60</w:t>
            </w:r>
          </w:p>
          <w:p w:rsidR="002A7F4E" w:rsidRPr="000D2909" w:rsidRDefault="002A7F4E"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 xml:space="preserve">Yıl içi notu %100: (1 Arasınav %70 + 1 Kısa Sınav %15 + 1 Ödev %15) örnektir  </w:t>
            </w:r>
          </w:p>
        </w:tc>
      </w:tr>
      <w:tr w:rsidR="002A7F4E" w:rsidRPr="000D2909"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spacing w:after="0" w:line="240" w:lineRule="auto"/>
              <w:jc w:val="both"/>
              <w:rPr>
                <w:rFonts w:eastAsia="Times New Roman"/>
                <w:b/>
                <w:sz w:val="20"/>
                <w:szCs w:val="20"/>
                <w:lang w:val="en-US" w:eastAsia="tr-TR"/>
              </w:rPr>
            </w:pPr>
            <w:r w:rsidRPr="000D2909">
              <w:rPr>
                <w:rFonts w:eastAsia="Times New Roman"/>
                <w:b/>
                <w:sz w:val="20"/>
                <w:szCs w:val="20"/>
                <w:lang w:val="en-US" w:eastAsia="tr-TR"/>
              </w:rPr>
              <w:lastRenderedPageBreak/>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0D2909" w:rsidRDefault="002A7F4E" w:rsidP="00F8663E">
            <w:pPr>
              <w:spacing w:after="0" w:line="240" w:lineRule="auto"/>
              <w:jc w:val="both"/>
              <w:rPr>
                <w:rFonts w:eastAsia="Times New Roman"/>
                <w:sz w:val="20"/>
                <w:szCs w:val="20"/>
                <w:lang w:val="en-US" w:eastAsia="tr-TR"/>
              </w:rPr>
            </w:pPr>
          </w:p>
        </w:tc>
      </w:tr>
      <w:tr w:rsidR="002A7F4E" w:rsidRPr="000D2909" w:rsidTr="00F8663E">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spacing w:after="0" w:line="240" w:lineRule="auto"/>
              <w:jc w:val="both"/>
              <w:rPr>
                <w:rFonts w:eastAsia="Times New Roman"/>
                <w:b/>
                <w:sz w:val="20"/>
                <w:szCs w:val="20"/>
                <w:lang w:val="en-US" w:eastAsia="tr-TR"/>
              </w:rPr>
            </w:pPr>
            <w:r w:rsidRPr="000D2909">
              <w:rPr>
                <w:rFonts w:eastAsia="Times New Roman"/>
                <w:b/>
                <w:sz w:val="20"/>
                <w:szCs w:val="20"/>
                <w:lang w:val="en-US" w:eastAsia="tr-TR"/>
              </w:rPr>
              <w:t>Haftalık Ders Konuları</w:t>
            </w:r>
          </w:p>
        </w:tc>
      </w:tr>
      <w:tr w:rsidR="002A7F4E"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0D2909" w:rsidRDefault="002A7F4E" w:rsidP="00F8663E">
            <w:pPr>
              <w:spacing w:after="200" w:line="276" w:lineRule="auto"/>
              <w:rPr>
                <w:rFonts w:cs="Times New Roman"/>
                <w:sz w:val="20"/>
                <w:szCs w:val="20"/>
              </w:rPr>
            </w:pPr>
            <w:r>
              <w:rPr>
                <w:rFonts w:cs="Times New Roman"/>
                <w:sz w:val="20"/>
                <w:szCs w:val="20"/>
              </w:rPr>
              <w:t xml:space="preserve">Dijital </w:t>
            </w:r>
            <w:r w:rsidRPr="000D2909">
              <w:rPr>
                <w:rFonts w:cs="Times New Roman"/>
                <w:sz w:val="20"/>
                <w:szCs w:val="20"/>
              </w:rPr>
              <w:t>Radyo Programcılığı</w:t>
            </w:r>
            <w:r>
              <w:rPr>
                <w:rFonts w:cs="Times New Roman"/>
                <w:sz w:val="20"/>
                <w:szCs w:val="20"/>
              </w:rPr>
              <w:t xml:space="preserve"> I</w:t>
            </w:r>
          </w:p>
        </w:tc>
      </w:tr>
      <w:tr w:rsidR="002A7F4E"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0D2909" w:rsidRDefault="002A7F4E" w:rsidP="00F8663E">
            <w:pPr>
              <w:spacing w:after="200" w:line="276" w:lineRule="auto"/>
              <w:rPr>
                <w:rFonts w:cs="Times New Roman"/>
                <w:sz w:val="20"/>
                <w:szCs w:val="20"/>
              </w:rPr>
            </w:pPr>
            <w:r>
              <w:rPr>
                <w:rFonts w:cs="Times New Roman"/>
                <w:sz w:val="20"/>
                <w:szCs w:val="20"/>
              </w:rPr>
              <w:t xml:space="preserve">Dijital </w:t>
            </w:r>
            <w:r w:rsidRPr="000D2909">
              <w:rPr>
                <w:rFonts w:cs="Times New Roman"/>
                <w:sz w:val="20"/>
                <w:szCs w:val="20"/>
              </w:rPr>
              <w:t>Radyo Programcılığı</w:t>
            </w:r>
            <w:r>
              <w:rPr>
                <w:rFonts w:cs="Times New Roman"/>
                <w:sz w:val="20"/>
                <w:szCs w:val="20"/>
              </w:rPr>
              <w:t xml:space="preserve"> II</w:t>
            </w:r>
          </w:p>
        </w:tc>
      </w:tr>
      <w:tr w:rsidR="002A7F4E"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0D2909" w:rsidRDefault="002A7F4E" w:rsidP="00F8663E">
            <w:pPr>
              <w:spacing w:after="200" w:line="276" w:lineRule="auto"/>
              <w:rPr>
                <w:rFonts w:cs="Times New Roman"/>
                <w:sz w:val="20"/>
                <w:szCs w:val="20"/>
              </w:rPr>
            </w:pPr>
            <w:r>
              <w:rPr>
                <w:rFonts w:cs="Times New Roman"/>
                <w:sz w:val="20"/>
                <w:szCs w:val="20"/>
              </w:rPr>
              <w:t xml:space="preserve">Dijital </w:t>
            </w:r>
            <w:r w:rsidRPr="000D2909">
              <w:rPr>
                <w:rFonts w:cs="Times New Roman"/>
                <w:sz w:val="20"/>
                <w:szCs w:val="20"/>
              </w:rPr>
              <w:t>Radyo Program Türleri</w:t>
            </w:r>
          </w:p>
        </w:tc>
      </w:tr>
      <w:tr w:rsidR="002A7F4E"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0D2909" w:rsidRDefault="002A7F4E" w:rsidP="00F8663E">
            <w:pPr>
              <w:spacing w:after="200" w:line="276" w:lineRule="auto"/>
              <w:rPr>
                <w:rFonts w:cs="Times New Roman"/>
                <w:sz w:val="20"/>
                <w:szCs w:val="20"/>
              </w:rPr>
            </w:pPr>
            <w:r>
              <w:rPr>
                <w:rFonts w:cs="Times New Roman"/>
                <w:sz w:val="20"/>
                <w:szCs w:val="20"/>
              </w:rPr>
              <w:t xml:space="preserve">Dijital </w:t>
            </w:r>
            <w:r w:rsidRPr="000D2909">
              <w:rPr>
                <w:rFonts w:cs="Times New Roman"/>
                <w:sz w:val="20"/>
                <w:szCs w:val="20"/>
              </w:rPr>
              <w:t>Program Formatı</w:t>
            </w:r>
            <w:r>
              <w:rPr>
                <w:rFonts w:cs="Times New Roman"/>
                <w:sz w:val="20"/>
                <w:szCs w:val="20"/>
              </w:rPr>
              <w:t xml:space="preserve">  I</w:t>
            </w:r>
          </w:p>
        </w:tc>
      </w:tr>
      <w:tr w:rsidR="002A7F4E"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0D2909" w:rsidRDefault="002A7F4E" w:rsidP="00F8663E">
            <w:pPr>
              <w:spacing w:after="200" w:line="276" w:lineRule="auto"/>
              <w:rPr>
                <w:rFonts w:cs="Times New Roman"/>
                <w:sz w:val="20"/>
                <w:szCs w:val="20"/>
              </w:rPr>
            </w:pPr>
            <w:r>
              <w:rPr>
                <w:rFonts w:cs="Times New Roman"/>
                <w:sz w:val="20"/>
                <w:szCs w:val="20"/>
              </w:rPr>
              <w:t xml:space="preserve">Dijital </w:t>
            </w:r>
            <w:r w:rsidRPr="000D2909">
              <w:rPr>
                <w:rFonts w:cs="Times New Roman"/>
                <w:sz w:val="20"/>
                <w:szCs w:val="20"/>
              </w:rPr>
              <w:t>Program Formatı</w:t>
            </w:r>
            <w:r>
              <w:rPr>
                <w:rFonts w:cs="Times New Roman"/>
                <w:sz w:val="20"/>
                <w:szCs w:val="20"/>
              </w:rPr>
              <w:t xml:space="preserve"> II</w:t>
            </w:r>
          </w:p>
        </w:tc>
      </w:tr>
      <w:tr w:rsidR="002A7F4E"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0D2909" w:rsidRDefault="002A7F4E" w:rsidP="00F8663E">
            <w:pPr>
              <w:spacing w:after="200" w:line="276" w:lineRule="auto"/>
              <w:rPr>
                <w:rFonts w:cs="Times New Roman"/>
                <w:sz w:val="20"/>
                <w:szCs w:val="20"/>
              </w:rPr>
            </w:pPr>
            <w:r>
              <w:rPr>
                <w:rFonts w:cs="Times New Roman"/>
                <w:sz w:val="20"/>
                <w:szCs w:val="20"/>
              </w:rPr>
              <w:t xml:space="preserve">Dijital </w:t>
            </w:r>
            <w:r w:rsidRPr="000D2909">
              <w:rPr>
                <w:rFonts w:cs="Times New Roman"/>
                <w:sz w:val="20"/>
                <w:szCs w:val="20"/>
              </w:rPr>
              <w:t>Radyo Programı İçin Malzeme Toplanması</w:t>
            </w:r>
            <w:r>
              <w:rPr>
                <w:rFonts w:cs="Times New Roman"/>
                <w:sz w:val="20"/>
                <w:szCs w:val="20"/>
              </w:rPr>
              <w:t xml:space="preserve"> I</w:t>
            </w:r>
          </w:p>
        </w:tc>
      </w:tr>
      <w:tr w:rsidR="002A7F4E"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0D2909" w:rsidRDefault="002A7F4E" w:rsidP="00F8663E">
            <w:pPr>
              <w:spacing w:after="200" w:line="276" w:lineRule="auto"/>
              <w:rPr>
                <w:rFonts w:cs="Times New Roman"/>
                <w:sz w:val="20"/>
                <w:szCs w:val="20"/>
              </w:rPr>
            </w:pPr>
            <w:r>
              <w:rPr>
                <w:rFonts w:cs="Times New Roman"/>
                <w:sz w:val="20"/>
                <w:szCs w:val="20"/>
              </w:rPr>
              <w:t xml:space="preserve">Dijital </w:t>
            </w:r>
            <w:r w:rsidRPr="000D2909">
              <w:rPr>
                <w:rFonts w:cs="Times New Roman"/>
                <w:sz w:val="20"/>
                <w:szCs w:val="20"/>
              </w:rPr>
              <w:t>Radyo Programı İçin Malzeme Toplanması</w:t>
            </w:r>
            <w:r>
              <w:rPr>
                <w:rFonts w:cs="Times New Roman"/>
                <w:sz w:val="20"/>
                <w:szCs w:val="20"/>
              </w:rPr>
              <w:t xml:space="preserve"> II</w:t>
            </w:r>
          </w:p>
        </w:tc>
      </w:tr>
      <w:tr w:rsidR="002A7F4E"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0D2909" w:rsidRDefault="002A7F4E" w:rsidP="00F8663E">
            <w:pPr>
              <w:spacing w:after="200" w:line="276" w:lineRule="auto"/>
              <w:rPr>
                <w:rFonts w:cs="Times New Roman"/>
                <w:sz w:val="20"/>
                <w:szCs w:val="20"/>
              </w:rPr>
            </w:pPr>
            <w:r w:rsidRPr="000D2909">
              <w:rPr>
                <w:rFonts w:cs="Times New Roman"/>
                <w:sz w:val="20"/>
                <w:szCs w:val="20"/>
              </w:rPr>
              <w:t>Ara sınav</w:t>
            </w:r>
          </w:p>
        </w:tc>
      </w:tr>
      <w:tr w:rsidR="002A7F4E"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0D2909" w:rsidRDefault="002A7F4E" w:rsidP="00F8663E">
            <w:pPr>
              <w:spacing w:after="200" w:line="276" w:lineRule="auto"/>
              <w:rPr>
                <w:rFonts w:cs="Times New Roman"/>
                <w:sz w:val="20"/>
                <w:szCs w:val="20"/>
              </w:rPr>
            </w:pPr>
            <w:r>
              <w:rPr>
                <w:rFonts w:cs="Times New Roman"/>
                <w:sz w:val="20"/>
                <w:szCs w:val="20"/>
              </w:rPr>
              <w:t xml:space="preserve">Dijital </w:t>
            </w:r>
            <w:r w:rsidRPr="000D2909">
              <w:rPr>
                <w:rFonts w:cs="Times New Roman"/>
                <w:sz w:val="20"/>
                <w:szCs w:val="20"/>
              </w:rPr>
              <w:t>Radyo Metni Yazımı</w:t>
            </w:r>
          </w:p>
        </w:tc>
      </w:tr>
      <w:tr w:rsidR="002A7F4E"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0D2909" w:rsidRDefault="002A7F4E" w:rsidP="00F8663E">
            <w:pPr>
              <w:spacing w:after="200" w:line="276" w:lineRule="auto"/>
              <w:rPr>
                <w:rFonts w:cs="Times New Roman"/>
                <w:sz w:val="20"/>
                <w:szCs w:val="20"/>
              </w:rPr>
            </w:pPr>
            <w:r>
              <w:rPr>
                <w:rFonts w:cs="Times New Roman"/>
                <w:sz w:val="20"/>
                <w:szCs w:val="20"/>
              </w:rPr>
              <w:t xml:space="preserve">Dijital </w:t>
            </w:r>
            <w:r w:rsidRPr="000D2909">
              <w:rPr>
                <w:rFonts w:cs="Times New Roman"/>
                <w:sz w:val="20"/>
                <w:szCs w:val="20"/>
              </w:rPr>
              <w:t>Radyo Metni Yazımı</w:t>
            </w:r>
          </w:p>
        </w:tc>
      </w:tr>
      <w:tr w:rsidR="002A7F4E"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0D2909" w:rsidRDefault="002A7F4E" w:rsidP="00F8663E">
            <w:pPr>
              <w:spacing w:after="200" w:line="276" w:lineRule="auto"/>
              <w:rPr>
                <w:rFonts w:cs="Times New Roman"/>
                <w:sz w:val="20"/>
                <w:szCs w:val="20"/>
              </w:rPr>
            </w:pPr>
            <w:r>
              <w:rPr>
                <w:rFonts w:cs="Times New Roman"/>
                <w:sz w:val="20"/>
                <w:szCs w:val="20"/>
              </w:rPr>
              <w:t xml:space="preserve">Dijital </w:t>
            </w:r>
            <w:r w:rsidRPr="000D2909">
              <w:rPr>
                <w:rFonts w:cs="Times New Roman"/>
                <w:sz w:val="20"/>
                <w:szCs w:val="20"/>
              </w:rPr>
              <w:t>Radyoda Çalışan Personel</w:t>
            </w:r>
          </w:p>
        </w:tc>
      </w:tr>
      <w:tr w:rsidR="002A7F4E"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0D2909" w:rsidRDefault="002A7F4E" w:rsidP="00F8663E">
            <w:pPr>
              <w:spacing w:after="200" w:line="276" w:lineRule="auto"/>
              <w:rPr>
                <w:rFonts w:cs="Times New Roman"/>
                <w:sz w:val="20"/>
                <w:szCs w:val="20"/>
              </w:rPr>
            </w:pPr>
            <w:r>
              <w:rPr>
                <w:rFonts w:cs="Times New Roman"/>
                <w:sz w:val="20"/>
                <w:szCs w:val="20"/>
              </w:rPr>
              <w:t xml:space="preserve">Dijital </w:t>
            </w:r>
            <w:r w:rsidRPr="000D2909">
              <w:rPr>
                <w:rFonts w:cs="Times New Roman"/>
                <w:sz w:val="20"/>
                <w:szCs w:val="20"/>
              </w:rPr>
              <w:t>Radyo Stüdyoları</w:t>
            </w:r>
          </w:p>
        </w:tc>
      </w:tr>
      <w:tr w:rsidR="002A7F4E"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0D2909" w:rsidRDefault="002A7F4E" w:rsidP="00F8663E">
            <w:pPr>
              <w:spacing w:after="200" w:line="276" w:lineRule="auto"/>
              <w:rPr>
                <w:rFonts w:cs="Times New Roman"/>
                <w:sz w:val="20"/>
                <w:szCs w:val="20"/>
              </w:rPr>
            </w:pPr>
            <w:r>
              <w:rPr>
                <w:rFonts w:cs="Times New Roman"/>
                <w:sz w:val="20"/>
                <w:szCs w:val="20"/>
              </w:rPr>
              <w:t xml:space="preserve">Dijital </w:t>
            </w:r>
            <w:r w:rsidRPr="000D2909">
              <w:rPr>
                <w:rFonts w:cs="Times New Roman"/>
                <w:sz w:val="20"/>
                <w:szCs w:val="20"/>
              </w:rPr>
              <w:t>Radyo Stüdyoları</w:t>
            </w:r>
          </w:p>
        </w:tc>
      </w:tr>
      <w:tr w:rsidR="002A7F4E" w:rsidRPr="000D2909"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spacing w:after="0" w:line="240" w:lineRule="auto"/>
              <w:jc w:val="both"/>
              <w:rPr>
                <w:rFonts w:eastAsia="Times New Roman"/>
                <w:sz w:val="20"/>
                <w:szCs w:val="20"/>
                <w:lang w:val="en-US" w:eastAsia="tr-TR"/>
              </w:rPr>
            </w:pPr>
            <w:r w:rsidRPr="000D2909">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0D2909" w:rsidRDefault="002A7F4E" w:rsidP="00F8663E">
            <w:pPr>
              <w:spacing w:after="200" w:line="276" w:lineRule="auto"/>
              <w:rPr>
                <w:rFonts w:cs="Times New Roman"/>
                <w:sz w:val="20"/>
                <w:szCs w:val="20"/>
              </w:rPr>
            </w:pPr>
            <w:r>
              <w:rPr>
                <w:rFonts w:cs="Times New Roman"/>
                <w:sz w:val="20"/>
                <w:szCs w:val="20"/>
              </w:rPr>
              <w:t xml:space="preserve">Dijital </w:t>
            </w:r>
            <w:r w:rsidRPr="000D2909">
              <w:rPr>
                <w:rFonts w:cs="Times New Roman"/>
                <w:sz w:val="20"/>
                <w:szCs w:val="20"/>
              </w:rPr>
              <w:t>Seslendirme ve Kurgu Aşaması</w:t>
            </w:r>
          </w:p>
        </w:tc>
      </w:tr>
      <w:tr w:rsidR="002A7F4E" w:rsidRPr="000D2909" w:rsidTr="00F8663E">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2A7F4E" w:rsidRPr="000D2909" w:rsidRDefault="002A7F4E" w:rsidP="00F8663E">
            <w:pPr>
              <w:spacing w:after="0" w:line="240" w:lineRule="auto"/>
              <w:jc w:val="both"/>
              <w:rPr>
                <w:rFonts w:eastAsia="Times New Roman"/>
                <w:b/>
                <w:sz w:val="20"/>
                <w:szCs w:val="20"/>
                <w:lang w:val="en-US" w:eastAsia="tr-TR"/>
              </w:rPr>
            </w:pPr>
            <w:r w:rsidRPr="000D2909">
              <w:rPr>
                <w:rFonts w:eastAsia="Times New Roman"/>
                <w:sz w:val="20"/>
                <w:szCs w:val="20"/>
                <w:lang w:val="en-US" w:eastAsia="tr-TR"/>
              </w:rPr>
              <w:t>Final Dönemi ve Genel Değerlendirme</w:t>
            </w:r>
          </w:p>
        </w:tc>
      </w:tr>
    </w:tbl>
    <w:p w:rsidR="002A7F4E" w:rsidRPr="000D2909" w:rsidRDefault="002A7F4E" w:rsidP="002A7F4E">
      <w:pPr>
        <w:jc w:val="both"/>
      </w:pPr>
    </w:p>
    <w:p w:rsidR="002A7F4E" w:rsidRPr="000D2909" w:rsidRDefault="002A7F4E" w:rsidP="002A7F4E">
      <w:pPr>
        <w:spacing w:after="0" w:line="240" w:lineRule="auto"/>
        <w:jc w:val="both"/>
        <w:rPr>
          <w:rFonts w:eastAsia="Times New Roman" w:cs="Times New Roman"/>
          <w:sz w:val="20"/>
          <w:szCs w:val="20"/>
          <w:lang w:val="en-US" w:eastAsia="tr-TR"/>
        </w:rPr>
      </w:pPr>
    </w:p>
    <w:p w:rsidR="002A7F4E" w:rsidRPr="000D2909" w:rsidRDefault="002A7F4E" w:rsidP="002A7F4E">
      <w:pPr>
        <w:spacing w:after="0" w:line="240" w:lineRule="auto"/>
        <w:jc w:val="both"/>
        <w:rPr>
          <w:rFonts w:eastAsia="Times New Roman" w:cs="Times New Roman"/>
          <w:sz w:val="20"/>
          <w:szCs w:val="20"/>
          <w:lang w:val="en-US" w:eastAsia="tr-TR"/>
        </w:rPr>
      </w:pPr>
    </w:p>
    <w:tbl>
      <w:tblPr>
        <w:tblStyle w:val="TableGrid113"/>
        <w:tblW w:w="9180" w:type="dxa"/>
        <w:tblLayout w:type="fixed"/>
        <w:tblLook w:val="04A0" w:firstRow="1" w:lastRow="0" w:firstColumn="1" w:lastColumn="0" w:noHBand="0" w:noVBand="1"/>
      </w:tblPr>
      <w:tblGrid>
        <w:gridCol w:w="534"/>
        <w:gridCol w:w="6237"/>
        <w:gridCol w:w="567"/>
        <w:gridCol w:w="567"/>
        <w:gridCol w:w="425"/>
        <w:gridCol w:w="425"/>
        <w:gridCol w:w="425"/>
      </w:tblGrid>
      <w:tr w:rsidR="002A7F4E" w:rsidRPr="000D2909" w:rsidTr="00F8663E">
        <w:tc>
          <w:tcPr>
            <w:tcW w:w="6771" w:type="dxa"/>
            <w:gridSpan w:val="2"/>
          </w:tcPr>
          <w:p w:rsidR="002A7F4E" w:rsidRPr="000D2909" w:rsidRDefault="00F8663E" w:rsidP="00F8663E">
            <w:pPr>
              <w:spacing w:after="200" w:line="276" w:lineRule="auto"/>
              <w:jc w:val="both"/>
              <w:rPr>
                <w:rFonts w:eastAsia="Calibri" w:cs="Times New Roman"/>
                <w:b/>
                <w:sz w:val="20"/>
                <w:szCs w:val="20"/>
                <w:lang w:val="en-US"/>
              </w:rPr>
            </w:pPr>
            <w:r>
              <w:rPr>
                <w:rFonts w:eastAsia="Calibri" w:cs="Times New Roman"/>
                <w:b/>
                <w:sz w:val="20"/>
                <w:szCs w:val="20"/>
                <w:lang w:val="en-US"/>
              </w:rPr>
              <w:t>Dijital Radyo Uygulamaları</w:t>
            </w:r>
            <w:r w:rsidR="002A7F4E" w:rsidRPr="000D2909">
              <w:rPr>
                <w:rFonts w:eastAsia="Calibri" w:cs="Times New Roman"/>
                <w:b/>
                <w:sz w:val="20"/>
                <w:szCs w:val="20"/>
                <w:lang w:val="en-US"/>
              </w:rPr>
              <w:t>- Program Öğrenme Çıktıları İlişkisi</w:t>
            </w:r>
          </w:p>
        </w:tc>
        <w:tc>
          <w:tcPr>
            <w:tcW w:w="2409" w:type="dxa"/>
            <w:gridSpan w:val="5"/>
          </w:tcPr>
          <w:p w:rsidR="002A7F4E" w:rsidRPr="000D2909" w:rsidRDefault="002A7F4E"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Değerlendirme</w:t>
            </w:r>
          </w:p>
        </w:tc>
      </w:tr>
      <w:tr w:rsidR="002A7F4E" w:rsidRPr="000D2909" w:rsidTr="00F8663E">
        <w:tc>
          <w:tcPr>
            <w:tcW w:w="6771" w:type="dxa"/>
            <w:gridSpan w:val="2"/>
          </w:tcPr>
          <w:p w:rsidR="002A7F4E" w:rsidRPr="000D2909" w:rsidRDefault="002A7F4E" w:rsidP="00F8663E">
            <w:pPr>
              <w:jc w:val="both"/>
              <w:rPr>
                <w:rFonts w:cs="Times New Roman"/>
                <w:sz w:val="20"/>
                <w:szCs w:val="20"/>
                <w:lang w:val="en-US"/>
              </w:rPr>
            </w:pPr>
            <w:r w:rsidRPr="000D2909">
              <w:rPr>
                <w:rFonts w:eastAsia="Calibri" w:cs="Times New Roman"/>
                <w:b/>
                <w:sz w:val="20"/>
                <w:szCs w:val="20"/>
                <w:lang w:val="en-US"/>
              </w:rPr>
              <w:t>Program Öğrenme Çıktıları</w:t>
            </w:r>
          </w:p>
        </w:tc>
        <w:tc>
          <w:tcPr>
            <w:tcW w:w="567" w:type="dxa"/>
          </w:tcPr>
          <w:p w:rsidR="002A7F4E" w:rsidRPr="000D2909" w:rsidRDefault="002A7F4E"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1</w:t>
            </w:r>
          </w:p>
        </w:tc>
        <w:tc>
          <w:tcPr>
            <w:tcW w:w="567" w:type="dxa"/>
          </w:tcPr>
          <w:p w:rsidR="002A7F4E" w:rsidRPr="000D2909" w:rsidRDefault="002A7F4E"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2</w:t>
            </w:r>
          </w:p>
        </w:tc>
        <w:tc>
          <w:tcPr>
            <w:tcW w:w="425" w:type="dxa"/>
          </w:tcPr>
          <w:p w:rsidR="002A7F4E" w:rsidRPr="000D2909" w:rsidRDefault="002A7F4E"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3</w:t>
            </w:r>
          </w:p>
        </w:tc>
        <w:tc>
          <w:tcPr>
            <w:tcW w:w="425" w:type="dxa"/>
          </w:tcPr>
          <w:p w:rsidR="002A7F4E" w:rsidRPr="000D2909" w:rsidRDefault="002A7F4E"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4</w:t>
            </w:r>
          </w:p>
        </w:tc>
        <w:tc>
          <w:tcPr>
            <w:tcW w:w="425" w:type="dxa"/>
          </w:tcPr>
          <w:p w:rsidR="002A7F4E" w:rsidRPr="000D2909" w:rsidRDefault="002A7F4E"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5</w:t>
            </w:r>
          </w:p>
        </w:tc>
      </w:tr>
      <w:tr w:rsidR="002A7F4E" w:rsidRPr="000D2909" w:rsidTr="00F8663E">
        <w:tc>
          <w:tcPr>
            <w:tcW w:w="534" w:type="dxa"/>
          </w:tcPr>
          <w:p w:rsidR="002A7F4E" w:rsidRPr="000D2909" w:rsidRDefault="002A7F4E"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1</w:t>
            </w:r>
          </w:p>
        </w:tc>
        <w:tc>
          <w:tcPr>
            <w:tcW w:w="6237" w:type="dxa"/>
          </w:tcPr>
          <w:p w:rsidR="002A7F4E" w:rsidRPr="000D2909" w:rsidRDefault="002A7F4E" w:rsidP="00F8663E">
            <w:pPr>
              <w:spacing w:line="276" w:lineRule="auto"/>
              <w:jc w:val="both"/>
              <w:rPr>
                <w:rFonts w:eastAsia="Calibri" w:cs="Times New Roman"/>
                <w:sz w:val="20"/>
                <w:szCs w:val="20"/>
                <w:lang w:val="en-US"/>
              </w:rPr>
            </w:pPr>
            <w:r w:rsidRPr="000D2909">
              <w:rPr>
                <w:rFonts w:eastAsia="Calibri" w:cs="Times New Roman"/>
                <w:sz w:val="20"/>
                <w:szCs w:val="20"/>
                <w:lang w:val="en-US"/>
              </w:rPr>
              <w:t>Etkili Türkçe yazılı ve sözlü iletişim becerisine sahiptir.</w:t>
            </w:r>
          </w:p>
        </w:tc>
        <w:tc>
          <w:tcPr>
            <w:tcW w:w="567" w:type="dxa"/>
          </w:tcPr>
          <w:p w:rsidR="002A7F4E" w:rsidRPr="000D2909" w:rsidRDefault="002A7F4E" w:rsidP="00F8663E">
            <w:pPr>
              <w:spacing w:after="200" w:line="276" w:lineRule="auto"/>
              <w:jc w:val="both"/>
              <w:rPr>
                <w:rFonts w:eastAsia="Calibri" w:cs="Times New Roman"/>
                <w:b/>
                <w:sz w:val="20"/>
                <w:szCs w:val="20"/>
                <w:lang w:val="en-US"/>
              </w:rPr>
            </w:pPr>
          </w:p>
        </w:tc>
        <w:tc>
          <w:tcPr>
            <w:tcW w:w="567" w:type="dxa"/>
          </w:tcPr>
          <w:p w:rsidR="002A7F4E" w:rsidRPr="000D2909" w:rsidRDefault="002A7F4E" w:rsidP="00F8663E">
            <w:pPr>
              <w:spacing w:after="200" w:line="276" w:lineRule="auto"/>
              <w:jc w:val="both"/>
              <w:rPr>
                <w:rFonts w:eastAsia="Calibri" w:cs="Times New Roman"/>
                <w:b/>
                <w:sz w:val="20"/>
                <w:szCs w:val="20"/>
                <w:lang w:val="en-US"/>
              </w:rPr>
            </w:pPr>
          </w:p>
        </w:tc>
        <w:tc>
          <w:tcPr>
            <w:tcW w:w="425" w:type="dxa"/>
          </w:tcPr>
          <w:p w:rsidR="002A7F4E" w:rsidRPr="000D2909" w:rsidRDefault="002A7F4E" w:rsidP="00F8663E">
            <w:pPr>
              <w:spacing w:after="200" w:line="276" w:lineRule="auto"/>
              <w:jc w:val="both"/>
              <w:rPr>
                <w:rFonts w:eastAsia="Calibri" w:cs="Times New Roman"/>
                <w:b/>
                <w:sz w:val="20"/>
                <w:szCs w:val="20"/>
                <w:lang w:val="en-US"/>
              </w:rPr>
            </w:pPr>
          </w:p>
        </w:tc>
        <w:tc>
          <w:tcPr>
            <w:tcW w:w="425" w:type="dxa"/>
          </w:tcPr>
          <w:p w:rsidR="002A7F4E" w:rsidRPr="000D2909" w:rsidRDefault="002A7F4E" w:rsidP="00F8663E">
            <w:pPr>
              <w:spacing w:after="200" w:line="276" w:lineRule="auto"/>
              <w:jc w:val="both"/>
              <w:rPr>
                <w:rFonts w:eastAsia="Calibri" w:cs="Times New Roman"/>
                <w:b/>
                <w:sz w:val="20"/>
                <w:szCs w:val="20"/>
                <w:lang w:val="en-US"/>
              </w:rPr>
            </w:pPr>
          </w:p>
        </w:tc>
        <w:tc>
          <w:tcPr>
            <w:tcW w:w="425" w:type="dxa"/>
          </w:tcPr>
          <w:p w:rsidR="002A7F4E" w:rsidRPr="000D2909" w:rsidRDefault="002A7F4E" w:rsidP="00F8663E">
            <w:pPr>
              <w:spacing w:after="200" w:line="276" w:lineRule="auto"/>
              <w:jc w:val="both"/>
              <w:rPr>
                <w:rFonts w:eastAsia="Calibri" w:cs="Times New Roman"/>
                <w:b/>
                <w:sz w:val="20"/>
                <w:szCs w:val="20"/>
                <w:lang w:val="en-US"/>
              </w:rPr>
            </w:pPr>
            <w:r>
              <w:rPr>
                <w:rFonts w:eastAsia="Calibri" w:cs="Times New Roman"/>
                <w:b/>
                <w:sz w:val="20"/>
                <w:szCs w:val="20"/>
                <w:lang w:val="en-US"/>
              </w:rPr>
              <w:t>X</w:t>
            </w:r>
          </w:p>
        </w:tc>
      </w:tr>
      <w:tr w:rsidR="002A7F4E" w:rsidRPr="000D2909" w:rsidTr="00F8663E">
        <w:tc>
          <w:tcPr>
            <w:tcW w:w="534" w:type="dxa"/>
          </w:tcPr>
          <w:p w:rsidR="002A7F4E" w:rsidRPr="000D2909" w:rsidRDefault="002A7F4E"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2</w:t>
            </w:r>
          </w:p>
        </w:tc>
        <w:tc>
          <w:tcPr>
            <w:tcW w:w="6237" w:type="dxa"/>
          </w:tcPr>
          <w:p w:rsidR="002A7F4E" w:rsidRPr="000D2909" w:rsidRDefault="002A7F4E" w:rsidP="00F8663E">
            <w:pPr>
              <w:spacing w:line="276" w:lineRule="auto"/>
              <w:jc w:val="both"/>
              <w:rPr>
                <w:rFonts w:eastAsia="Calibri" w:cs="Times New Roman"/>
                <w:sz w:val="20"/>
                <w:szCs w:val="20"/>
                <w:lang w:val="en-US"/>
              </w:rPr>
            </w:pPr>
            <w:r w:rsidRPr="000D2909">
              <w:rPr>
                <w:rFonts w:eastAsia="Calibri" w:cs="Times New Roman"/>
                <w:sz w:val="20"/>
                <w:szCs w:val="20"/>
                <w:lang w:val="en-US"/>
              </w:rPr>
              <w:t>Kuramsal ve uygulamalı olarak bir bilimsel araştırmanın nasıl yapılması gerektiğini bilir.</w:t>
            </w:r>
          </w:p>
        </w:tc>
        <w:tc>
          <w:tcPr>
            <w:tcW w:w="567" w:type="dxa"/>
          </w:tcPr>
          <w:p w:rsidR="002A7F4E" w:rsidRPr="000D2909" w:rsidRDefault="002A7F4E"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X</w:t>
            </w:r>
          </w:p>
        </w:tc>
        <w:tc>
          <w:tcPr>
            <w:tcW w:w="567" w:type="dxa"/>
          </w:tcPr>
          <w:p w:rsidR="002A7F4E" w:rsidRPr="000D2909" w:rsidRDefault="002A7F4E" w:rsidP="00F8663E">
            <w:pPr>
              <w:spacing w:after="200" w:line="276" w:lineRule="auto"/>
              <w:jc w:val="both"/>
              <w:rPr>
                <w:rFonts w:eastAsia="Calibri" w:cs="Times New Roman"/>
                <w:b/>
                <w:sz w:val="20"/>
                <w:szCs w:val="20"/>
                <w:lang w:val="en-US"/>
              </w:rPr>
            </w:pPr>
          </w:p>
        </w:tc>
        <w:tc>
          <w:tcPr>
            <w:tcW w:w="425" w:type="dxa"/>
          </w:tcPr>
          <w:p w:rsidR="002A7F4E" w:rsidRPr="000D2909" w:rsidRDefault="002A7F4E" w:rsidP="00F8663E">
            <w:pPr>
              <w:spacing w:after="200" w:line="276" w:lineRule="auto"/>
              <w:jc w:val="both"/>
              <w:rPr>
                <w:rFonts w:eastAsia="Calibri" w:cs="Times New Roman"/>
                <w:b/>
                <w:sz w:val="20"/>
                <w:szCs w:val="20"/>
                <w:lang w:val="en-US"/>
              </w:rPr>
            </w:pPr>
          </w:p>
        </w:tc>
        <w:tc>
          <w:tcPr>
            <w:tcW w:w="425" w:type="dxa"/>
          </w:tcPr>
          <w:p w:rsidR="002A7F4E" w:rsidRPr="000D2909" w:rsidRDefault="002A7F4E" w:rsidP="00F8663E">
            <w:pPr>
              <w:spacing w:after="200" w:line="276" w:lineRule="auto"/>
              <w:jc w:val="both"/>
              <w:rPr>
                <w:rFonts w:eastAsia="Calibri" w:cs="Times New Roman"/>
                <w:b/>
                <w:sz w:val="20"/>
                <w:szCs w:val="20"/>
                <w:lang w:val="en-US"/>
              </w:rPr>
            </w:pPr>
          </w:p>
        </w:tc>
        <w:tc>
          <w:tcPr>
            <w:tcW w:w="425" w:type="dxa"/>
          </w:tcPr>
          <w:p w:rsidR="002A7F4E" w:rsidRPr="000D2909" w:rsidRDefault="002A7F4E" w:rsidP="00F8663E">
            <w:pPr>
              <w:spacing w:after="200" w:line="276" w:lineRule="auto"/>
              <w:jc w:val="both"/>
              <w:rPr>
                <w:rFonts w:eastAsia="Calibri" w:cs="Times New Roman"/>
                <w:b/>
                <w:sz w:val="20"/>
                <w:szCs w:val="20"/>
                <w:lang w:val="en-US"/>
              </w:rPr>
            </w:pPr>
          </w:p>
        </w:tc>
      </w:tr>
      <w:tr w:rsidR="002A7F4E" w:rsidRPr="000D2909" w:rsidTr="00F8663E">
        <w:tc>
          <w:tcPr>
            <w:tcW w:w="534" w:type="dxa"/>
          </w:tcPr>
          <w:p w:rsidR="002A7F4E" w:rsidRPr="000D2909" w:rsidRDefault="002A7F4E"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3</w:t>
            </w:r>
          </w:p>
        </w:tc>
        <w:tc>
          <w:tcPr>
            <w:tcW w:w="6237" w:type="dxa"/>
          </w:tcPr>
          <w:p w:rsidR="002A7F4E" w:rsidRPr="000D2909" w:rsidRDefault="002A7F4E" w:rsidP="00F8663E">
            <w:pPr>
              <w:spacing w:line="276" w:lineRule="auto"/>
              <w:jc w:val="both"/>
              <w:rPr>
                <w:rFonts w:eastAsia="Calibri" w:cs="Times New Roman"/>
                <w:sz w:val="20"/>
                <w:szCs w:val="20"/>
                <w:lang w:val="en-US"/>
              </w:rPr>
            </w:pPr>
            <w:r w:rsidRPr="000D2909">
              <w:rPr>
                <w:rFonts w:eastAsia="Calibri" w:cs="Times New Roman"/>
                <w:sz w:val="20"/>
                <w:szCs w:val="20"/>
                <w:lang w:val="en-US"/>
              </w:rPr>
              <w:t>Temel sosyal bilimler, iletişim ve medya meslekleri ve sektörleri hakkında yeterli bilgiye sahiptir.</w:t>
            </w:r>
          </w:p>
        </w:tc>
        <w:tc>
          <w:tcPr>
            <w:tcW w:w="567" w:type="dxa"/>
          </w:tcPr>
          <w:p w:rsidR="002A7F4E" w:rsidRPr="000D2909" w:rsidRDefault="002A7F4E" w:rsidP="00F8663E">
            <w:pPr>
              <w:spacing w:after="200" w:line="276" w:lineRule="auto"/>
              <w:jc w:val="both"/>
              <w:rPr>
                <w:rFonts w:eastAsia="Calibri" w:cs="Times New Roman"/>
                <w:b/>
                <w:sz w:val="20"/>
                <w:szCs w:val="20"/>
                <w:lang w:val="en-US"/>
              </w:rPr>
            </w:pPr>
          </w:p>
        </w:tc>
        <w:tc>
          <w:tcPr>
            <w:tcW w:w="567" w:type="dxa"/>
          </w:tcPr>
          <w:p w:rsidR="002A7F4E" w:rsidRPr="000D2909" w:rsidRDefault="002A7F4E" w:rsidP="00F8663E">
            <w:pPr>
              <w:spacing w:after="200" w:line="276" w:lineRule="auto"/>
              <w:jc w:val="both"/>
              <w:rPr>
                <w:rFonts w:eastAsia="Calibri" w:cs="Times New Roman"/>
                <w:b/>
                <w:sz w:val="20"/>
                <w:szCs w:val="20"/>
                <w:lang w:val="en-US"/>
              </w:rPr>
            </w:pPr>
          </w:p>
        </w:tc>
        <w:tc>
          <w:tcPr>
            <w:tcW w:w="425" w:type="dxa"/>
          </w:tcPr>
          <w:p w:rsidR="002A7F4E" w:rsidRPr="000D2909" w:rsidRDefault="002A7F4E" w:rsidP="00F8663E">
            <w:pPr>
              <w:spacing w:after="200" w:line="276" w:lineRule="auto"/>
              <w:jc w:val="both"/>
              <w:rPr>
                <w:rFonts w:eastAsia="Calibri" w:cs="Times New Roman"/>
                <w:b/>
                <w:sz w:val="20"/>
                <w:szCs w:val="20"/>
                <w:lang w:val="en-US"/>
              </w:rPr>
            </w:pPr>
          </w:p>
        </w:tc>
        <w:tc>
          <w:tcPr>
            <w:tcW w:w="425" w:type="dxa"/>
          </w:tcPr>
          <w:p w:rsidR="002A7F4E" w:rsidRPr="000D2909" w:rsidRDefault="002A7F4E" w:rsidP="00F8663E">
            <w:pPr>
              <w:spacing w:after="200" w:line="276" w:lineRule="auto"/>
              <w:jc w:val="both"/>
              <w:rPr>
                <w:rFonts w:eastAsia="Calibri" w:cs="Times New Roman"/>
                <w:b/>
                <w:sz w:val="20"/>
                <w:szCs w:val="20"/>
                <w:lang w:val="en-US"/>
              </w:rPr>
            </w:pPr>
            <w:r>
              <w:rPr>
                <w:rFonts w:eastAsia="Calibri" w:cs="Times New Roman"/>
                <w:b/>
                <w:sz w:val="20"/>
                <w:szCs w:val="20"/>
                <w:lang w:val="en-US"/>
              </w:rPr>
              <w:t>X</w:t>
            </w:r>
          </w:p>
        </w:tc>
        <w:tc>
          <w:tcPr>
            <w:tcW w:w="425" w:type="dxa"/>
          </w:tcPr>
          <w:p w:rsidR="002A7F4E" w:rsidRPr="000D2909" w:rsidRDefault="002A7F4E" w:rsidP="00F8663E">
            <w:pPr>
              <w:spacing w:after="200" w:line="276" w:lineRule="auto"/>
              <w:jc w:val="both"/>
              <w:rPr>
                <w:rFonts w:eastAsia="Calibri" w:cs="Times New Roman"/>
                <w:b/>
                <w:sz w:val="20"/>
                <w:szCs w:val="20"/>
                <w:lang w:val="en-US"/>
              </w:rPr>
            </w:pPr>
          </w:p>
        </w:tc>
      </w:tr>
      <w:tr w:rsidR="002A7F4E" w:rsidRPr="000D2909" w:rsidTr="00F8663E">
        <w:tc>
          <w:tcPr>
            <w:tcW w:w="534" w:type="dxa"/>
          </w:tcPr>
          <w:p w:rsidR="002A7F4E" w:rsidRPr="000D2909" w:rsidRDefault="002A7F4E"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4</w:t>
            </w:r>
          </w:p>
        </w:tc>
        <w:tc>
          <w:tcPr>
            <w:tcW w:w="6237" w:type="dxa"/>
          </w:tcPr>
          <w:p w:rsidR="002A7F4E" w:rsidRPr="000D2909" w:rsidRDefault="002A7F4E" w:rsidP="00F8663E">
            <w:pPr>
              <w:spacing w:line="276" w:lineRule="auto"/>
              <w:jc w:val="both"/>
              <w:rPr>
                <w:rFonts w:eastAsia="Calibri" w:cs="Times New Roman"/>
                <w:sz w:val="20"/>
                <w:szCs w:val="20"/>
                <w:lang w:val="en-US"/>
              </w:rPr>
            </w:pPr>
            <w:r w:rsidRPr="000D2909">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2A7F4E" w:rsidRPr="000D2909" w:rsidRDefault="002A7F4E" w:rsidP="00F8663E">
            <w:pPr>
              <w:spacing w:after="200" w:line="276" w:lineRule="auto"/>
              <w:jc w:val="both"/>
              <w:rPr>
                <w:rFonts w:eastAsia="Calibri" w:cs="Times New Roman"/>
                <w:b/>
                <w:sz w:val="20"/>
                <w:szCs w:val="20"/>
                <w:lang w:val="en-US"/>
              </w:rPr>
            </w:pPr>
          </w:p>
        </w:tc>
        <w:tc>
          <w:tcPr>
            <w:tcW w:w="567" w:type="dxa"/>
          </w:tcPr>
          <w:p w:rsidR="002A7F4E" w:rsidRPr="000D2909" w:rsidRDefault="002A7F4E" w:rsidP="00F8663E">
            <w:pPr>
              <w:spacing w:after="200" w:line="276" w:lineRule="auto"/>
              <w:jc w:val="both"/>
              <w:rPr>
                <w:rFonts w:eastAsia="Calibri" w:cs="Times New Roman"/>
                <w:b/>
                <w:sz w:val="20"/>
                <w:szCs w:val="20"/>
                <w:lang w:val="en-US"/>
              </w:rPr>
            </w:pPr>
          </w:p>
        </w:tc>
        <w:tc>
          <w:tcPr>
            <w:tcW w:w="425" w:type="dxa"/>
          </w:tcPr>
          <w:p w:rsidR="002A7F4E" w:rsidRPr="000D2909" w:rsidRDefault="002A7F4E" w:rsidP="00F8663E">
            <w:pPr>
              <w:spacing w:after="200" w:line="276" w:lineRule="auto"/>
              <w:jc w:val="both"/>
              <w:rPr>
                <w:rFonts w:eastAsia="Calibri" w:cs="Times New Roman"/>
                <w:b/>
                <w:sz w:val="20"/>
                <w:szCs w:val="20"/>
                <w:lang w:val="en-US"/>
              </w:rPr>
            </w:pPr>
          </w:p>
        </w:tc>
        <w:tc>
          <w:tcPr>
            <w:tcW w:w="425" w:type="dxa"/>
          </w:tcPr>
          <w:p w:rsidR="002A7F4E" w:rsidRPr="000D2909" w:rsidRDefault="002A7F4E" w:rsidP="00F8663E">
            <w:pPr>
              <w:spacing w:after="200" w:line="276" w:lineRule="auto"/>
              <w:jc w:val="both"/>
              <w:rPr>
                <w:rFonts w:eastAsia="Calibri" w:cs="Times New Roman"/>
                <w:b/>
                <w:sz w:val="20"/>
                <w:szCs w:val="20"/>
                <w:lang w:val="en-US"/>
              </w:rPr>
            </w:pPr>
          </w:p>
        </w:tc>
        <w:tc>
          <w:tcPr>
            <w:tcW w:w="425" w:type="dxa"/>
          </w:tcPr>
          <w:p w:rsidR="002A7F4E" w:rsidRPr="000D2909" w:rsidRDefault="002A7F4E"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X</w:t>
            </w:r>
          </w:p>
        </w:tc>
      </w:tr>
      <w:tr w:rsidR="002A7F4E" w:rsidRPr="000D2909" w:rsidTr="00F8663E">
        <w:tc>
          <w:tcPr>
            <w:tcW w:w="534" w:type="dxa"/>
          </w:tcPr>
          <w:p w:rsidR="002A7F4E" w:rsidRPr="000D2909" w:rsidRDefault="002A7F4E"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lastRenderedPageBreak/>
              <w:t>5</w:t>
            </w:r>
          </w:p>
        </w:tc>
        <w:tc>
          <w:tcPr>
            <w:tcW w:w="6237" w:type="dxa"/>
          </w:tcPr>
          <w:p w:rsidR="002A7F4E" w:rsidRPr="000D2909" w:rsidRDefault="002A7F4E" w:rsidP="00F8663E">
            <w:pPr>
              <w:spacing w:line="276" w:lineRule="auto"/>
              <w:jc w:val="both"/>
              <w:rPr>
                <w:rFonts w:eastAsia="Calibri" w:cs="Times New Roman"/>
                <w:sz w:val="20"/>
                <w:szCs w:val="20"/>
                <w:lang w:val="en-US"/>
              </w:rPr>
            </w:pPr>
            <w:r w:rsidRPr="000D2909">
              <w:rPr>
                <w:rFonts w:eastAsia="Calibri" w:cs="Times New Roman"/>
                <w:sz w:val="20"/>
                <w:szCs w:val="20"/>
                <w:lang w:val="en-US"/>
              </w:rPr>
              <w:t xml:space="preserve">İletişim alanındaki kuramsal  ve hukuki yaklaşımları bilir ve uygular. </w:t>
            </w:r>
          </w:p>
        </w:tc>
        <w:tc>
          <w:tcPr>
            <w:tcW w:w="567" w:type="dxa"/>
          </w:tcPr>
          <w:p w:rsidR="002A7F4E" w:rsidRPr="000D2909" w:rsidRDefault="002A7F4E" w:rsidP="00F8663E">
            <w:pPr>
              <w:spacing w:after="200" w:line="276" w:lineRule="auto"/>
              <w:jc w:val="both"/>
              <w:rPr>
                <w:rFonts w:eastAsia="Calibri" w:cs="Times New Roman"/>
                <w:b/>
                <w:sz w:val="20"/>
                <w:szCs w:val="20"/>
                <w:lang w:val="en-US"/>
              </w:rPr>
            </w:pPr>
          </w:p>
        </w:tc>
        <w:tc>
          <w:tcPr>
            <w:tcW w:w="567" w:type="dxa"/>
          </w:tcPr>
          <w:p w:rsidR="002A7F4E" w:rsidRPr="000D2909" w:rsidRDefault="002A7F4E" w:rsidP="00F8663E">
            <w:pPr>
              <w:spacing w:after="200" w:line="276" w:lineRule="auto"/>
              <w:jc w:val="both"/>
              <w:rPr>
                <w:rFonts w:eastAsia="Calibri" w:cs="Times New Roman"/>
                <w:b/>
                <w:sz w:val="20"/>
                <w:szCs w:val="20"/>
                <w:lang w:val="en-US"/>
              </w:rPr>
            </w:pPr>
          </w:p>
        </w:tc>
        <w:tc>
          <w:tcPr>
            <w:tcW w:w="425" w:type="dxa"/>
          </w:tcPr>
          <w:p w:rsidR="002A7F4E" w:rsidRPr="000D2909" w:rsidRDefault="002A7F4E"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X</w:t>
            </w:r>
          </w:p>
        </w:tc>
        <w:tc>
          <w:tcPr>
            <w:tcW w:w="425" w:type="dxa"/>
          </w:tcPr>
          <w:p w:rsidR="002A7F4E" w:rsidRPr="000D2909" w:rsidRDefault="002A7F4E" w:rsidP="00F8663E">
            <w:pPr>
              <w:spacing w:after="200" w:line="276" w:lineRule="auto"/>
              <w:jc w:val="both"/>
              <w:rPr>
                <w:rFonts w:eastAsia="Calibri" w:cs="Times New Roman"/>
                <w:b/>
                <w:sz w:val="20"/>
                <w:szCs w:val="20"/>
                <w:lang w:val="en-US"/>
              </w:rPr>
            </w:pPr>
          </w:p>
        </w:tc>
        <w:tc>
          <w:tcPr>
            <w:tcW w:w="425" w:type="dxa"/>
          </w:tcPr>
          <w:p w:rsidR="002A7F4E" w:rsidRPr="000D2909" w:rsidRDefault="002A7F4E" w:rsidP="00F8663E">
            <w:pPr>
              <w:spacing w:after="200" w:line="276" w:lineRule="auto"/>
              <w:jc w:val="both"/>
              <w:rPr>
                <w:rFonts w:eastAsia="Calibri" w:cs="Times New Roman"/>
                <w:b/>
                <w:sz w:val="20"/>
                <w:szCs w:val="20"/>
                <w:lang w:val="en-US"/>
              </w:rPr>
            </w:pPr>
          </w:p>
        </w:tc>
      </w:tr>
      <w:tr w:rsidR="002A7F4E" w:rsidRPr="000D2909" w:rsidTr="00F8663E">
        <w:tc>
          <w:tcPr>
            <w:tcW w:w="534" w:type="dxa"/>
          </w:tcPr>
          <w:p w:rsidR="002A7F4E" w:rsidRPr="000D2909" w:rsidRDefault="002A7F4E" w:rsidP="00F8663E">
            <w:pPr>
              <w:spacing w:after="200" w:line="276" w:lineRule="auto"/>
              <w:jc w:val="both"/>
              <w:rPr>
                <w:rFonts w:eastAsia="Calibri" w:cs="Times New Roman"/>
                <w:b/>
                <w:sz w:val="20"/>
                <w:szCs w:val="20"/>
                <w:lang w:val="en-US"/>
              </w:rPr>
            </w:pPr>
            <w:r w:rsidRPr="000D2909">
              <w:rPr>
                <w:rFonts w:eastAsia="Calibri" w:cs="Times New Roman"/>
                <w:b/>
                <w:sz w:val="20"/>
                <w:szCs w:val="20"/>
                <w:lang w:val="en-US"/>
              </w:rPr>
              <w:t>6</w:t>
            </w:r>
          </w:p>
        </w:tc>
        <w:tc>
          <w:tcPr>
            <w:tcW w:w="6237" w:type="dxa"/>
          </w:tcPr>
          <w:p w:rsidR="002A7F4E" w:rsidRPr="000D2909" w:rsidRDefault="002A7F4E" w:rsidP="00F8663E">
            <w:pPr>
              <w:spacing w:line="276" w:lineRule="auto"/>
              <w:jc w:val="both"/>
              <w:rPr>
                <w:rFonts w:eastAsia="Calibri" w:cs="Times New Roman"/>
                <w:sz w:val="20"/>
                <w:szCs w:val="20"/>
                <w:lang w:val="en-US"/>
              </w:rPr>
            </w:pPr>
            <w:r w:rsidRPr="000D2909">
              <w:rPr>
                <w:rFonts w:eastAsia="Calibri" w:cs="Times New Roman"/>
                <w:sz w:val="20"/>
                <w:szCs w:val="20"/>
                <w:lang w:val="en-US"/>
              </w:rPr>
              <w:t>Yayın sistemleri, yayın politikaları hakkında bilgi sahibidir.</w:t>
            </w:r>
          </w:p>
        </w:tc>
        <w:tc>
          <w:tcPr>
            <w:tcW w:w="567" w:type="dxa"/>
          </w:tcPr>
          <w:p w:rsidR="002A7F4E" w:rsidRPr="000D2909" w:rsidRDefault="002A7F4E" w:rsidP="00F8663E">
            <w:pPr>
              <w:spacing w:after="200" w:line="276" w:lineRule="auto"/>
              <w:jc w:val="both"/>
              <w:rPr>
                <w:rFonts w:eastAsia="Calibri" w:cs="Times New Roman"/>
                <w:b/>
                <w:sz w:val="20"/>
                <w:szCs w:val="20"/>
                <w:lang w:val="en-US"/>
              </w:rPr>
            </w:pPr>
          </w:p>
        </w:tc>
        <w:tc>
          <w:tcPr>
            <w:tcW w:w="567" w:type="dxa"/>
          </w:tcPr>
          <w:p w:rsidR="002A7F4E" w:rsidRPr="000D2909" w:rsidRDefault="002A7F4E" w:rsidP="00F8663E">
            <w:pPr>
              <w:spacing w:after="200" w:line="276" w:lineRule="auto"/>
              <w:jc w:val="both"/>
              <w:rPr>
                <w:rFonts w:eastAsia="Calibri" w:cs="Times New Roman"/>
                <w:b/>
                <w:sz w:val="20"/>
                <w:szCs w:val="20"/>
                <w:lang w:val="en-US"/>
              </w:rPr>
            </w:pPr>
          </w:p>
        </w:tc>
        <w:tc>
          <w:tcPr>
            <w:tcW w:w="425" w:type="dxa"/>
          </w:tcPr>
          <w:p w:rsidR="002A7F4E" w:rsidRPr="000D2909" w:rsidRDefault="002A7F4E" w:rsidP="00F8663E">
            <w:pPr>
              <w:spacing w:after="200" w:line="276" w:lineRule="auto"/>
              <w:jc w:val="both"/>
              <w:rPr>
                <w:rFonts w:eastAsia="Calibri" w:cs="Times New Roman"/>
                <w:b/>
                <w:sz w:val="20"/>
                <w:szCs w:val="20"/>
                <w:lang w:val="en-US"/>
              </w:rPr>
            </w:pPr>
          </w:p>
        </w:tc>
        <w:tc>
          <w:tcPr>
            <w:tcW w:w="425" w:type="dxa"/>
          </w:tcPr>
          <w:p w:rsidR="002A7F4E" w:rsidRPr="000D2909" w:rsidRDefault="002A7F4E" w:rsidP="00F8663E">
            <w:pPr>
              <w:spacing w:after="200" w:line="276" w:lineRule="auto"/>
              <w:jc w:val="both"/>
              <w:rPr>
                <w:rFonts w:eastAsia="Calibri" w:cs="Times New Roman"/>
                <w:b/>
                <w:sz w:val="20"/>
                <w:szCs w:val="20"/>
                <w:lang w:val="en-US"/>
              </w:rPr>
            </w:pPr>
          </w:p>
        </w:tc>
        <w:tc>
          <w:tcPr>
            <w:tcW w:w="425" w:type="dxa"/>
          </w:tcPr>
          <w:p w:rsidR="002A7F4E" w:rsidRPr="000D2909" w:rsidRDefault="002A7F4E" w:rsidP="00F8663E">
            <w:pPr>
              <w:spacing w:after="200" w:line="276" w:lineRule="auto"/>
              <w:jc w:val="both"/>
              <w:rPr>
                <w:rFonts w:eastAsia="Calibri" w:cs="Times New Roman"/>
                <w:b/>
                <w:sz w:val="20"/>
                <w:szCs w:val="20"/>
                <w:lang w:val="en-US"/>
              </w:rPr>
            </w:pPr>
            <w:r>
              <w:rPr>
                <w:rFonts w:eastAsia="Calibri" w:cs="Times New Roman"/>
                <w:b/>
                <w:sz w:val="20"/>
                <w:szCs w:val="20"/>
                <w:lang w:val="en-US"/>
              </w:rPr>
              <w:t>X</w:t>
            </w:r>
          </w:p>
        </w:tc>
      </w:tr>
      <w:tr w:rsidR="002A7F4E" w:rsidRPr="000D2909" w:rsidTr="00F8663E">
        <w:tc>
          <w:tcPr>
            <w:tcW w:w="534" w:type="dxa"/>
          </w:tcPr>
          <w:p w:rsidR="002A7F4E" w:rsidRPr="000D2909" w:rsidRDefault="002A7F4E" w:rsidP="00F8663E">
            <w:pPr>
              <w:jc w:val="both"/>
              <w:rPr>
                <w:rFonts w:cs="Times New Roman"/>
                <w:b/>
                <w:sz w:val="20"/>
                <w:szCs w:val="20"/>
                <w:lang w:val="en-US"/>
              </w:rPr>
            </w:pPr>
            <w:r w:rsidRPr="000D2909">
              <w:rPr>
                <w:rFonts w:cs="Times New Roman"/>
                <w:b/>
                <w:sz w:val="20"/>
                <w:szCs w:val="20"/>
                <w:lang w:val="en-US"/>
              </w:rPr>
              <w:t>7</w:t>
            </w:r>
          </w:p>
        </w:tc>
        <w:tc>
          <w:tcPr>
            <w:tcW w:w="6237" w:type="dxa"/>
          </w:tcPr>
          <w:p w:rsidR="002A7F4E" w:rsidRPr="000D2909" w:rsidRDefault="002A7F4E" w:rsidP="00F8663E">
            <w:pPr>
              <w:spacing w:line="276" w:lineRule="auto"/>
              <w:jc w:val="both"/>
              <w:rPr>
                <w:rFonts w:eastAsia="Calibri" w:cs="Times New Roman"/>
                <w:sz w:val="20"/>
                <w:szCs w:val="20"/>
                <w:lang w:val="en-US"/>
              </w:rPr>
            </w:pPr>
            <w:r w:rsidRPr="000D2909">
              <w:rPr>
                <w:rFonts w:eastAsia="Calibri" w:cs="Times New Roman"/>
                <w:sz w:val="20"/>
                <w:szCs w:val="20"/>
                <w:lang w:val="en-US"/>
              </w:rPr>
              <w:t>İletişim bilimlerinin diğer bilimlerle ilşkisi konusunda bilgi sahibidir.</w:t>
            </w:r>
          </w:p>
        </w:tc>
        <w:tc>
          <w:tcPr>
            <w:tcW w:w="567" w:type="dxa"/>
          </w:tcPr>
          <w:p w:rsidR="002A7F4E" w:rsidRPr="000D2909" w:rsidRDefault="002A7F4E" w:rsidP="00F8663E">
            <w:pPr>
              <w:jc w:val="both"/>
              <w:rPr>
                <w:rFonts w:cs="Times New Roman"/>
                <w:b/>
                <w:sz w:val="20"/>
                <w:szCs w:val="20"/>
                <w:lang w:val="en-US"/>
              </w:rPr>
            </w:pPr>
          </w:p>
        </w:tc>
        <w:tc>
          <w:tcPr>
            <w:tcW w:w="567" w:type="dxa"/>
          </w:tcPr>
          <w:p w:rsidR="002A7F4E" w:rsidRPr="000D2909" w:rsidRDefault="002A7F4E" w:rsidP="00F8663E">
            <w:pPr>
              <w:jc w:val="both"/>
              <w:rPr>
                <w:rFonts w:cs="Times New Roman"/>
                <w:b/>
                <w:sz w:val="20"/>
                <w:szCs w:val="20"/>
                <w:lang w:val="en-US"/>
              </w:rPr>
            </w:pPr>
          </w:p>
        </w:tc>
        <w:tc>
          <w:tcPr>
            <w:tcW w:w="425" w:type="dxa"/>
          </w:tcPr>
          <w:p w:rsidR="002A7F4E" w:rsidRPr="000D2909" w:rsidRDefault="002A7F4E" w:rsidP="00F8663E">
            <w:pPr>
              <w:jc w:val="both"/>
              <w:rPr>
                <w:rFonts w:cs="Times New Roman"/>
                <w:b/>
                <w:sz w:val="20"/>
                <w:szCs w:val="20"/>
                <w:lang w:val="en-US"/>
              </w:rPr>
            </w:pPr>
          </w:p>
        </w:tc>
        <w:tc>
          <w:tcPr>
            <w:tcW w:w="425" w:type="dxa"/>
          </w:tcPr>
          <w:p w:rsidR="002A7F4E" w:rsidRPr="000D2909" w:rsidRDefault="002A7F4E" w:rsidP="00F8663E">
            <w:pPr>
              <w:jc w:val="both"/>
              <w:rPr>
                <w:rFonts w:cs="Times New Roman"/>
                <w:b/>
                <w:sz w:val="20"/>
                <w:szCs w:val="20"/>
                <w:lang w:val="en-US"/>
              </w:rPr>
            </w:pPr>
            <w:r w:rsidRPr="000D2909">
              <w:rPr>
                <w:rFonts w:cs="Times New Roman"/>
                <w:b/>
                <w:sz w:val="20"/>
                <w:szCs w:val="20"/>
                <w:lang w:val="en-US"/>
              </w:rPr>
              <w:t>X</w:t>
            </w:r>
          </w:p>
        </w:tc>
        <w:tc>
          <w:tcPr>
            <w:tcW w:w="425" w:type="dxa"/>
          </w:tcPr>
          <w:p w:rsidR="002A7F4E" w:rsidRPr="000D2909" w:rsidRDefault="002A7F4E" w:rsidP="00F8663E">
            <w:pPr>
              <w:jc w:val="both"/>
              <w:rPr>
                <w:rFonts w:cs="Times New Roman"/>
                <w:b/>
                <w:sz w:val="20"/>
                <w:szCs w:val="20"/>
                <w:lang w:val="en-US"/>
              </w:rPr>
            </w:pPr>
          </w:p>
        </w:tc>
      </w:tr>
      <w:tr w:rsidR="002A7F4E" w:rsidRPr="000D2909" w:rsidTr="00F8663E">
        <w:tc>
          <w:tcPr>
            <w:tcW w:w="534" w:type="dxa"/>
          </w:tcPr>
          <w:p w:rsidR="002A7F4E" w:rsidRPr="000D2909" w:rsidRDefault="002A7F4E" w:rsidP="00F8663E">
            <w:pPr>
              <w:jc w:val="both"/>
              <w:rPr>
                <w:rFonts w:cs="Times New Roman"/>
                <w:b/>
                <w:sz w:val="20"/>
                <w:szCs w:val="20"/>
                <w:lang w:val="en-US"/>
              </w:rPr>
            </w:pPr>
            <w:r w:rsidRPr="000D2909">
              <w:rPr>
                <w:rFonts w:cs="Times New Roman"/>
                <w:b/>
                <w:sz w:val="20"/>
                <w:szCs w:val="20"/>
                <w:lang w:val="en-US"/>
              </w:rPr>
              <w:t>8</w:t>
            </w:r>
          </w:p>
        </w:tc>
        <w:tc>
          <w:tcPr>
            <w:tcW w:w="6237" w:type="dxa"/>
          </w:tcPr>
          <w:p w:rsidR="002A7F4E" w:rsidRPr="000D2909" w:rsidRDefault="002A7F4E" w:rsidP="00F8663E">
            <w:pPr>
              <w:spacing w:line="276" w:lineRule="auto"/>
              <w:jc w:val="both"/>
              <w:rPr>
                <w:rFonts w:eastAsia="Calibri" w:cs="Times New Roman"/>
                <w:sz w:val="20"/>
                <w:szCs w:val="20"/>
                <w:lang w:val="en-US"/>
              </w:rPr>
            </w:pPr>
            <w:r w:rsidRPr="000D2909">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2A7F4E" w:rsidRPr="000D2909" w:rsidRDefault="002A7F4E" w:rsidP="00F8663E">
            <w:pPr>
              <w:jc w:val="both"/>
              <w:rPr>
                <w:rFonts w:cs="Times New Roman"/>
                <w:b/>
                <w:sz w:val="20"/>
                <w:szCs w:val="20"/>
                <w:lang w:val="en-US"/>
              </w:rPr>
            </w:pPr>
          </w:p>
        </w:tc>
        <w:tc>
          <w:tcPr>
            <w:tcW w:w="567" w:type="dxa"/>
          </w:tcPr>
          <w:p w:rsidR="002A7F4E" w:rsidRPr="000D2909" w:rsidRDefault="002A7F4E" w:rsidP="00F8663E">
            <w:pPr>
              <w:jc w:val="both"/>
              <w:rPr>
                <w:rFonts w:cs="Times New Roman"/>
                <w:b/>
                <w:sz w:val="20"/>
                <w:szCs w:val="20"/>
                <w:lang w:val="en-US"/>
              </w:rPr>
            </w:pPr>
          </w:p>
        </w:tc>
        <w:tc>
          <w:tcPr>
            <w:tcW w:w="425" w:type="dxa"/>
          </w:tcPr>
          <w:p w:rsidR="002A7F4E" w:rsidRPr="000D2909" w:rsidRDefault="002A7F4E" w:rsidP="00F8663E">
            <w:pPr>
              <w:jc w:val="both"/>
              <w:rPr>
                <w:rFonts w:cs="Times New Roman"/>
                <w:b/>
                <w:sz w:val="20"/>
                <w:szCs w:val="20"/>
                <w:lang w:val="en-US"/>
              </w:rPr>
            </w:pPr>
          </w:p>
        </w:tc>
        <w:tc>
          <w:tcPr>
            <w:tcW w:w="425" w:type="dxa"/>
          </w:tcPr>
          <w:p w:rsidR="002A7F4E" w:rsidRPr="000D2909" w:rsidRDefault="002A7F4E" w:rsidP="00F8663E">
            <w:pPr>
              <w:jc w:val="both"/>
              <w:rPr>
                <w:rFonts w:cs="Times New Roman"/>
                <w:b/>
                <w:sz w:val="20"/>
                <w:szCs w:val="20"/>
                <w:lang w:val="en-US"/>
              </w:rPr>
            </w:pPr>
          </w:p>
        </w:tc>
        <w:tc>
          <w:tcPr>
            <w:tcW w:w="425" w:type="dxa"/>
          </w:tcPr>
          <w:p w:rsidR="002A7F4E" w:rsidRPr="000D2909" w:rsidRDefault="002A7F4E" w:rsidP="00F8663E">
            <w:pPr>
              <w:jc w:val="both"/>
              <w:rPr>
                <w:rFonts w:cs="Times New Roman"/>
                <w:b/>
                <w:sz w:val="20"/>
                <w:szCs w:val="20"/>
                <w:lang w:val="en-US"/>
              </w:rPr>
            </w:pPr>
            <w:r w:rsidRPr="000D2909">
              <w:rPr>
                <w:rFonts w:cs="Times New Roman"/>
                <w:b/>
                <w:sz w:val="20"/>
                <w:szCs w:val="20"/>
                <w:lang w:val="en-US"/>
              </w:rPr>
              <w:t>X</w:t>
            </w:r>
          </w:p>
        </w:tc>
      </w:tr>
      <w:tr w:rsidR="002A7F4E" w:rsidRPr="000D2909" w:rsidTr="00F8663E">
        <w:tc>
          <w:tcPr>
            <w:tcW w:w="534" w:type="dxa"/>
          </w:tcPr>
          <w:p w:rsidR="002A7F4E" w:rsidRPr="000D2909" w:rsidRDefault="002A7F4E" w:rsidP="00F8663E">
            <w:pPr>
              <w:jc w:val="both"/>
              <w:rPr>
                <w:rFonts w:cs="Times New Roman"/>
                <w:b/>
                <w:sz w:val="20"/>
                <w:szCs w:val="20"/>
                <w:lang w:val="en-US"/>
              </w:rPr>
            </w:pPr>
            <w:r w:rsidRPr="000D2909">
              <w:rPr>
                <w:rFonts w:cs="Times New Roman"/>
                <w:b/>
                <w:sz w:val="20"/>
                <w:szCs w:val="20"/>
                <w:lang w:val="en-US"/>
              </w:rPr>
              <w:t>9</w:t>
            </w:r>
          </w:p>
        </w:tc>
        <w:tc>
          <w:tcPr>
            <w:tcW w:w="6237" w:type="dxa"/>
          </w:tcPr>
          <w:p w:rsidR="002A7F4E" w:rsidRPr="000D2909" w:rsidRDefault="002A7F4E" w:rsidP="00F8663E">
            <w:pPr>
              <w:spacing w:line="276" w:lineRule="auto"/>
              <w:jc w:val="both"/>
              <w:rPr>
                <w:rFonts w:eastAsia="Calibri" w:cs="Times New Roman"/>
                <w:sz w:val="20"/>
                <w:szCs w:val="20"/>
                <w:lang w:val="en-US"/>
              </w:rPr>
            </w:pPr>
            <w:r w:rsidRPr="000D2909">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2A7F4E" w:rsidRPr="000D2909" w:rsidRDefault="002A7F4E" w:rsidP="00F8663E">
            <w:pPr>
              <w:jc w:val="both"/>
              <w:rPr>
                <w:rFonts w:cs="Times New Roman"/>
                <w:b/>
                <w:sz w:val="20"/>
                <w:szCs w:val="20"/>
                <w:lang w:val="en-US"/>
              </w:rPr>
            </w:pPr>
          </w:p>
        </w:tc>
        <w:tc>
          <w:tcPr>
            <w:tcW w:w="567" w:type="dxa"/>
          </w:tcPr>
          <w:p w:rsidR="002A7F4E" w:rsidRPr="000D2909" w:rsidRDefault="002A7F4E" w:rsidP="00F8663E">
            <w:pPr>
              <w:jc w:val="both"/>
              <w:rPr>
                <w:rFonts w:cs="Times New Roman"/>
                <w:b/>
                <w:sz w:val="20"/>
                <w:szCs w:val="20"/>
                <w:lang w:val="en-US"/>
              </w:rPr>
            </w:pPr>
          </w:p>
        </w:tc>
        <w:tc>
          <w:tcPr>
            <w:tcW w:w="425" w:type="dxa"/>
          </w:tcPr>
          <w:p w:rsidR="002A7F4E" w:rsidRPr="000D2909" w:rsidRDefault="002A7F4E" w:rsidP="00F8663E">
            <w:pPr>
              <w:jc w:val="both"/>
              <w:rPr>
                <w:rFonts w:cs="Times New Roman"/>
                <w:b/>
                <w:sz w:val="20"/>
                <w:szCs w:val="20"/>
                <w:lang w:val="en-US"/>
              </w:rPr>
            </w:pPr>
          </w:p>
        </w:tc>
        <w:tc>
          <w:tcPr>
            <w:tcW w:w="425" w:type="dxa"/>
          </w:tcPr>
          <w:p w:rsidR="002A7F4E" w:rsidRPr="000D2909" w:rsidRDefault="002A7F4E" w:rsidP="00F8663E">
            <w:pPr>
              <w:jc w:val="both"/>
              <w:rPr>
                <w:rFonts w:cs="Times New Roman"/>
                <w:b/>
                <w:sz w:val="20"/>
                <w:szCs w:val="20"/>
                <w:lang w:val="en-US"/>
              </w:rPr>
            </w:pPr>
          </w:p>
        </w:tc>
        <w:tc>
          <w:tcPr>
            <w:tcW w:w="425" w:type="dxa"/>
          </w:tcPr>
          <w:p w:rsidR="002A7F4E" w:rsidRPr="000D2909" w:rsidRDefault="002A7F4E" w:rsidP="00F8663E">
            <w:pPr>
              <w:jc w:val="both"/>
              <w:rPr>
                <w:rFonts w:cs="Times New Roman"/>
                <w:b/>
                <w:sz w:val="20"/>
                <w:szCs w:val="20"/>
                <w:lang w:val="en-US"/>
              </w:rPr>
            </w:pPr>
            <w:r>
              <w:rPr>
                <w:rFonts w:cs="Times New Roman"/>
                <w:b/>
                <w:sz w:val="20"/>
                <w:szCs w:val="20"/>
                <w:lang w:val="en-US"/>
              </w:rPr>
              <w:t>X</w:t>
            </w:r>
          </w:p>
        </w:tc>
      </w:tr>
      <w:tr w:rsidR="002A7F4E" w:rsidRPr="000D2909" w:rsidTr="00F8663E">
        <w:tc>
          <w:tcPr>
            <w:tcW w:w="534" w:type="dxa"/>
          </w:tcPr>
          <w:p w:rsidR="002A7F4E" w:rsidRPr="000D2909" w:rsidRDefault="002A7F4E" w:rsidP="00F8663E">
            <w:pPr>
              <w:jc w:val="both"/>
              <w:rPr>
                <w:rFonts w:cs="Times New Roman"/>
                <w:b/>
                <w:sz w:val="20"/>
                <w:szCs w:val="20"/>
                <w:lang w:val="en-US"/>
              </w:rPr>
            </w:pPr>
            <w:r w:rsidRPr="000D2909">
              <w:rPr>
                <w:rFonts w:cs="Times New Roman"/>
                <w:b/>
                <w:sz w:val="20"/>
                <w:szCs w:val="20"/>
                <w:lang w:val="en-US"/>
              </w:rPr>
              <w:t>10</w:t>
            </w:r>
          </w:p>
        </w:tc>
        <w:tc>
          <w:tcPr>
            <w:tcW w:w="6237" w:type="dxa"/>
          </w:tcPr>
          <w:p w:rsidR="002A7F4E" w:rsidRPr="000D2909" w:rsidRDefault="002A7F4E" w:rsidP="00F8663E">
            <w:pPr>
              <w:spacing w:line="276" w:lineRule="auto"/>
              <w:jc w:val="both"/>
              <w:rPr>
                <w:rFonts w:eastAsia="Calibri" w:cs="Times New Roman"/>
                <w:sz w:val="20"/>
                <w:szCs w:val="20"/>
                <w:lang w:val="en-US"/>
              </w:rPr>
            </w:pPr>
            <w:r w:rsidRPr="000D2909">
              <w:rPr>
                <w:rFonts w:eastAsia="Calibri" w:cs="Times New Roman"/>
                <w:sz w:val="20"/>
                <w:szCs w:val="20"/>
                <w:lang w:val="en-US"/>
              </w:rPr>
              <w:t>Fotoğrafçılıkla ilgili kavramsal bilgi ve uygulama yeteneğine sahiptir.</w:t>
            </w:r>
          </w:p>
        </w:tc>
        <w:tc>
          <w:tcPr>
            <w:tcW w:w="567" w:type="dxa"/>
          </w:tcPr>
          <w:p w:rsidR="002A7F4E" w:rsidRPr="000D2909" w:rsidRDefault="002A7F4E" w:rsidP="00F8663E">
            <w:pPr>
              <w:jc w:val="both"/>
              <w:rPr>
                <w:rFonts w:cs="Times New Roman"/>
                <w:b/>
                <w:sz w:val="20"/>
                <w:szCs w:val="20"/>
                <w:lang w:val="en-US"/>
              </w:rPr>
            </w:pPr>
          </w:p>
        </w:tc>
        <w:tc>
          <w:tcPr>
            <w:tcW w:w="567" w:type="dxa"/>
          </w:tcPr>
          <w:p w:rsidR="002A7F4E" w:rsidRPr="000D2909" w:rsidRDefault="002A7F4E" w:rsidP="00F8663E">
            <w:pPr>
              <w:jc w:val="both"/>
              <w:rPr>
                <w:rFonts w:cs="Times New Roman"/>
                <w:b/>
                <w:sz w:val="20"/>
                <w:szCs w:val="20"/>
                <w:lang w:val="en-US"/>
              </w:rPr>
            </w:pPr>
            <w:r w:rsidRPr="000D2909">
              <w:rPr>
                <w:rFonts w:cs="Times New Roman"/>
                <w:b/>
                <w:sz w:val="20"/>
                <w:szCs w:val="20"/>
                <w:lang w:val="en-US"/>
              </w:rPr>
              <w:t>X</w:t>
            </w:r>
          </w:p>
        </w:tc>
        <w:tc>
          <w:tcPr>
            <w:tcW w:w="425" w:type="dxa"/>
          </w:tcPr>
          <w:p w:rsidR="002A7F4E" w:rsidRPr="000D2909" w:rsidRDefault="002A7F4E" w:rsidP="00F8663E">
            <w:pPr>
              <w:jc w:val="both"/>
              <w:rPr>
                <w:rFonts w:cs="Times New Roman"/>
                <w:b/>
                <w:sz w:val="20"/>
                <w:szCs w:val="20"/>
                <w:lang w:val="en-US"/>
              </w:rPr>
            </w:pPr>
          </w:p>
        </w:tc>
        <w:tc>
          <w:tcPr>
            <w:tcW w:w="425" w:type="dxa"/>
          </w:tcPr>
          <w:p w:rsidR="002A7F4E" w:rsidRPr="000D2909" w:rsidRDefault="002A7F4E" w:rsidP="00F8663E">
            <w:pPr>
              <w:jc w:val="both"/>
              <w:rPr>
                <w:rFonts w:cs="Times New Roman"/>
                <w:b/>
                <w:sz w:val="20"/>
                <w:szCs w:val="20"/>
                <w:lang w:val="en-US"/>
              </w:rPr>
            </w:pPr>
          </w:p>
        </w:tc>
        <w:tc>
          <w:tcPr>
            <w:tcW w:w="425" w:type="dxa"/>
          </w:tcPr>
          <w:p w:rsidR="002A7F4E" w:rsidRPr="000D2909" w:rsidRDefault="002A7F4E" w:rsidP="00F8663E">
            <w:pPr>
              <w:jc w:val="both"/>
              <w:rPr>
                <w:rFonts w:cs="Times New Roman"/>
                <w:b/>
                <w:sz w:val="20"/>
                <w:szCs w:val="20"/>
                <w:lang w:val="en-US"/>
              </w:rPr>
            </w:pPr>
          </w:p>
        </w:tc>
      </w:tr>
      <w:tr w:rsidR="002A7F4E" w:rsidRPr="000D2909" w:rsidTr="00F8663E">
        <w:tc>
          <w:tcPr>
            <w:tcW w:w="534" w:type="dxa"/>
          </w:tcPr>
          <w:p w:rsidR="002A7F4E" w:rsidRPr="000D2909" w:rsidRDefault="002A7F4E" w:rsidP="00F8663E">
            <w:pPr>
              <w:jc w:val="both"/>
              <w:rPr>
                <w:rFonts w:cs="Times New Roman"/>
                <w:b/>
                <w:sz w:val="20"/>
                <w:szCs w:val="20"/>
                <w:lang w:val="en-US"/>
              </w:rPr>
            </w:pPr>
            <w:r w:rsidRPr="000D2909">
              <w:rPr>
                <w:rFonts w:cs="Times New Roman"/>
                <w:b/>
                <w:sz w:val="20"/>
                <w:szCs w:val="20"/>
                <w:lang w:val="en-US"/>
              </w:rPr>
              <w:t>11</w:t>
            </w:r>
          </w:p>
        </w:tc>
        <w:tc>
          <w:tcPr>
            <w:tcW w:w="6237" w:type="dxa"/>
          </w:tcPr>
          <w:p w:rsidR="002A7F4E" w:rsidRPr="000D2909" w:rsidRDefault="002A7F4E" w:rsidP="00F8663E">
            <w:pPr>
              <w:spacing w:line="276" w:lineRule="auto"/>
              <w:jc w:val="both"/>
              <w:rPr>
                <w:rFonts w:eastAsia="Calibri" w:cs="Times New Roman"/>
                <w:sz w:val="20"/>
                <w:szCs w:val="20"/>
                <w:lang w:val="en-US"/>
              </w:rPr>
            </w:pPr>
            <w:r w:rsidRPr="000D2909">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2A7F4E" w:rsidRPr="000D2909" w:rsidRDefault="002A7F4E" w:rsidP="00F8663E">
            <w:pPr>
              <w:jc w:val="both"/>
              <w:rPr>
                <w:rFonts w:cs="Times New Roman"/>
                <w:b/>
                <w:sz w:val="20"/>
                <w:szCs w:val="20"/>
                <w:lang w:val="en-US"/>
              </w:rPr>
            </w:pPr>
            <w:r>
              <w:rPr>
                <w:rFonts w:cs="Times New Roman"/>
                <w:b/>
                <w:sz w:val="20"/>
                <w:szCs w:val="20"/>
                <w:lang w:val="en-US"/>
              </w:rPr>
              <w:t>X</w:t>
            </w:r>
          </w:p>
        </w:tc>
        <w:tc>
          <w:tcPr>
            <w:tcW w:w="567" w:type="dxa"/>
          </w:tcPr>
          <w:p w:rsidR="002A7F4E" w:rsidRPr="000D2909" w:rsidRDefault="002A7F4E" w:rsidP="00F8663E">
            <w:pPr>
              <w:jc w:val="both"/>
              <w:rPr>
                <w:rFonts w:cs="Times New Roman"/>
                <w:b/>
                <w:sz w:val="20"/>
                <w:szCs w:val="20"/>
                <w:lang w:val="en-US"/>
              </w:rPr>
            </w:pPr>
          </w:p>
        </w:tc>
        <w:tc>
          <w:tcPr>
            <w:tcW w:w="425" w:type="dxa"/>
          </w:tcPr>
          <w:p w:rsidR="002A7F4E" w:rsidRPr="000D2909" w:rsidRDefault="002A7F4E" w:rsidP="00F8663E">
            <w:pPr>
              <w:jc w:val="both"/>
              <w:rPr>
                <w:rFonts w:cs="Times New Roman"/>
                <w:b/>
                <w:sz w:val="20"/>
                <w:szCs w:val="20"/>
                <w:lang w:val="en-US"/>
              </w:rPr>
            </w:pPr>
          </w:p>
        </w:tc>
        <w:tc>
          <w:tcPr>
            <w:tcW w:w="425" w:type="dxa"/>
          </w:tcPr>
          <w:p w:rsidR="002A7F4E" w:rsidRPr="000D2909" w:rsidRDefault="002A7F4E" w:rsidP="00F8663E">
            <w:pPr>
              <w:jc w:val="both"/>
              <w:rPr>
                <w:rFonts w:cs="Times New Roman"/>
                <w:b/>
                <w:sz w:val="20"/>
                <w:szCs w:val="20"/>
                <w:lang w:val="en-US"/>
              </w:rPr>
            </w:pPr>
          </w:p>
        </w:tc>
        <w:tc>
          <w:tcPr>
            <w:tcW w:w="425" w:type="dxa"/>
          </w:tcPr>
          <w:p w:rsidR="002A7F4E" w:rsidRPr="000D2909" w:rsidRDefault="002A7F4E" w:rsidP="00F8663E">
            <w:pPr>
              <w:jc w:val="both"/>
              <w:rPr>
                <w:rFonts w:cs="Times New Roman"/>
                <w:b/>
                <w:sz w:val="20"/>
                <w:szCs w:val="20"/>
                <w:lang w:val="en-US"/>
              </w:rPr>
            </w:pPr>
          </w:p>
        </w:tc>
      </w:tr>
      <w:tr w:rsidR="002A7F4E" w:rsidRPr="000D2909" w:rsidTr="00F8663E">
        <w:tc>
          <w:tcPr>
            <w:tcW w:w="534" w:type="dxa"/>
          </w:tcPr>
          <w:p w:rsidR="002A7F4E" w:rsidRPr="000D2909" w:rsidRDefault="002A7F4E" w:rsidP="00F8663E">
            <w:pPr>
              <w:jc w:val="both"/>
              <w:rPr>
                <w:rFonts w:cs="Times New Roman"/>
                <w:b/>
                <w:sz w:val="20"/>
                <w:szCs w:val="20"/>
                <w:lang w:val="en-US"/>
              </w:rPr>
            </w:pPr>
            <w:r w:rsidRPr="000D2909">
              <w:rPr>
                <w:rFonts w:cs="Times New Roman"/>
                <w:b/>
                <w:sz w:val="20"/>
                <w:szCs w:val="20"/>
                <w:lang w:val="en-US"/>
              </w:rPr>
              <w:t>12</w:t>
            </w:r>
          </w:p>
        </w:tc>
        <w:tc>
          <w:tcPr>
            <w:tcW w:w="6237" w:type="dxa"/>
          </w:tcPr>
          <w:p w:rsidR="002A7F4E" w:rsidRPr="000D2909" w:rsidRDefault="002A7F4E" w:rsidP="00F8663E">
            <w:pPr>
              <w:spacing w:line="276" w:lineRule="auto"/>
              <w:jc w:val="both"/>
              <w:rPr>
                <w:rFonts w:eastAsia="Calibri" w:cs="Times New Roman"/>
                <w:sz w:val="20"/>
                <w:szCs w:val="20"/>
                <w:lang w:val="en-US"/>
              </w:rPr>
            </w:pPr>
            <w:r w:rsidRPr="000D2909">
              <w:rPr>
                <w:rFonts w:eastAsia="Calibri" w:cs="Times New Roman"/>
                <w:sz w:val="20"/>
                <w:szCs w:val="20"/>
                <w:lang w:val="en-US"/>
              </w:rPr>
              <w:t>Kurgu tekniklerini bilir ve uygular.</w:t>
            </w:r>
          </w:p>
        </w:tc>
        <w:tc>
          <w:tcPr>
            <w:tcW w:w="567" w:type="dxa"/>
          </w:tcPr>
          <w:p w:rsidR="002A7F4E" w:rsidRPr="000D2909" w:rsidRDefault="002A7F4E" w:rsidP="00F8663E">
            <w:pPr>
              <w:jc w:val="both"/>
              <w:rPr>
                <w:rFonts w:cs="Times New Roman"/>
                <w:b/>
                <w:sz w:val="20"/>
                <w:szCs w:val="20"/>
                <w:lang w:val="en-US"/>
              </w:rPr>
            </w:pPr>
          </w:p>
        </w:tc>
        <w:tc>
          <w:tcPr>
            <w:tcW w:w="567" w:type="dxa"/>
          </w:tcPr>
          <w:p w:rsidR="002A7F4E" w:rsidRPr="000D2909" w:rsidRDefault="002A7F4E" w:rsidP="00F8663E">
            <w:pPr>
              <w:jc w:val="both"/>
              <w:rPr>
                <w:rFonts w:cs="Times New Roman"/>
                <w:b/>
                <w:sz w:val="20"/>
                <w:szCs w:val="20"/>
                <w:lang w:val="en-US"/>
              </w:rPr>
            </w:pPr>
          </w:p>
        </w:tc>
        <w:tc>
          <w:tcPr>
            <w:tcW w:w="425" w:type="dxa"/>
          </w:tcPr>
          <w:p w:rsidR="002A7F4E" w:rsidRPr="000D2909" w:rsidRDefault="002A7F4E" w:rsidP="00F8663E">
            <w:pPr>
              <w:jc w:val="both"/>
              <w:rPr>
                <w:rFonts w:cs="Times New Roman"/>
                <w:b/>
                <w:sz w:val="20"/>
                <w:szCs w:val="20"/>
                <w:lang w:val="en-US"/>
              </w:rPr>
            </w:pPr>
          </w:p>
        </w:tc>
        <w:tc>
          <w:tcPr>
            <w:tcW w:w="425" w:type="dxa"/>
          </w:tcPr>
          <w:p w:rsidR="002A7F4E" w:rsidRPr="000D2909" w:rsidRDefault="002A7F4E" w:rsidP="00F8663E">
            <w:pPr>
              <w:jc w:val="both"/>
              <w:rPr>
                <w:rFonts w:cs="Times New Roman"/>
                <w:b/>
                <w:sz w:val="20"/>
                <w:szCs w:val="20"/>
                <w:lang w:val="en-US"/>
              </w:rPr>
            </w:pPr>
            <w:r>
              <w:rPr>
                <w:rFonts w:cs="Times New Roman"/>
                <w:b/>
                <w:sz w:val="20"/>
                <w:szCs w:val="20"/>
                <w:lang w:val="en-US"/>
              </w:rPr>
              <w:t>X</w:t>
            </w:r>
          </w:p>
        </w:tc>
        <w:tc>
          <w:tcPr>
            <w:tcW w:w="425" w:type="dxa"/>
          </w:tcPr>
          <w:p w:rsidR="002A7F4E" w:rsidRPr="000D2909" w:rsidRDefault="002A7F4E" w:rsidP="00F8663E">
            <w:pPr>
              <w:jc w:val="both"/>
              <w:rPr>
                <w:rFonts w:cs="Times New Roman"/>
                <w:b/>
                <w:sz w:val="20"/>
                <w:szCs w:val="20"/>
                <w:lang w:val="en-US"/>
              </w:rPr>
            </w:pPr>
          </w:p>
        </w:tc>
      </w:tr>
      <w:tr w:rsidR="002A7F4E" w:rsidRPr="000D2909" w:rsidTr="00F8663E">
        <w:tc>
          <w:tcPr>
            <w:tcW w:w="534" w:type="dxa"/>
          </w:tcPr>
          <w:p w:rsidR="002A7F4E" w:rsidRPr="000D2909" w:rsidRDefault="002A7F4E" w:rsidP="00F8663E">
            <w:pPr>
              <w:jc w:val="both"/>
              <w:rPr>
                <w:rFonts w:cs="Times New Roman"/>
                <w:b/>
                <w:sz w:val="20"/>
                <w:szCs w:val="20"/>
                <w:lang w:val="en-US"/>
              </w:rPr>
            </w:pPr>
            <w:r w:rsidRPr="000D2909">
              <w:rPr>
                <w:rFonts w:cs="Times New Roman"/>
                <w:b/>
                <w:sz w:val="20"/>
                <w:szCs w:val="20"/>
                <w:lang w:val="en-US"/>
              </w:rPr>
              <w:t>13</w:t>
            </w:r>
          </w:p>
        </w:tc>
        <w:tc>
          <w:tcPr>
            <w:tcW w:w="6237" w:type="dxa"/>
          </w:tcPr>
          <w:p w:rsidR="002A7F4E" w:rsidRPr="000D2909" w:rsidRDefault="002A7F4E" w:rsidP="00F8663E">
            <w:pPr>
              <w:spacing w:line="276" w:lineRule="auto"/>
              <w:jc w:val="both"/>
              <w:rPr>
                <w:rFonts w:eastAsia="Calibri" w:cs="Times New Roman"/>
                <w:sz w:val="20"/>
                <w:szCs w:val="20"/>
                <w:lang w:val="en-US"/>
              </w:rPr>
            </w:pPr>
            <w:r w:rsidRPr="000D2909">
              <w:rPr>
                <w:rFonts w:eastAsia="Calibri" w:cs="Times New Roman"/>
                <w:sz w:val="20"/>
                <w:szCs w:val="20"/>
                <w:lang w:val="en-US"/>
              </w:rPr>
              <w:t>Yeni medya ve konvansiyonel medya için içerik üretebilecek beceriye sahiptir</w:t>
            </w:r>
          </w:p>
        </w:tc>
        <w:tc>
          <w:tcPr>
            <w:tcW w:w="567" w:type="dxa"/>
          </w:tcPr>
          <w:p w:rsidR="002A7F4E" w:rsidRPr="000D2909" w:rsidRDefault="002A7F4E" w:rsidP="00F8663E">
            <w:pPr>
              <w:jc w:val="both"/>
              <w:rPr>
                <w:rFonts w:cs="Times New Roman"/>
                <w:b/>
                <w:sz w:val="20"/>
                <w:szCs w:val="20"/>
                <w:lang w:val="en-US"/>
              </w:rPr>
            </w:pPr>
          </w:p>
        </w:tc>
        <w:tc>
          <w:tcPr>
            <w:tcW w:w="567" w:type="dxa"/>
          </w:tcPr>
          <w:p w:rsidR="002A7F4E" w:rsidRPr="000D2909" w:rsidRDefault="002A7F4E" w:rsidP="00F8663E">
            <w:pPr>
              <w:jc w:val="both"/>
              <w:rPr>
                <w:rFonts w:cs="Times New Roman"/>
                <w:b/>
                <w:sz w:val="20"/>
                <w:szCs w:val="20"/>
                <w:lang w:val="en-US"/>
              </w:rPr>
            </w:pPr>
          </w:p>
        </w:tc>
        <w:tc>
          <w:tcPr>
            <w:tcW w:w="425" w:type="dxa"/>
          </w:tcPr>
          <w:p w:rsidR="002A7F4E" w:rsidRPr="000D2909" w:rsidRDefault="002A7F4E" w:rsidP="00F8663E">
            <w:pPr>
              <w:jc w:val="both"/>
              <w:rPr>
                <w:rFonts w:cs="Times New Roman"/>
                <w:b/>
                <w:sz w:val="20"/>
                <w:szCs w:val="20"/>
                <w:lang w:val="en-US"/>
              </w:rPr>
            </w:pPr>
          </w:p>
        </w:tc>
        <w:tc>
          <w:tcPr>
            <w:tcW w:w="425" w:type="dxa"/>
          </w:tcPr>
          <w:p w:rsidR="002A7F4E" w:rsidRPr="000D2909" w:rsidRDefault="002A7F4E" w:rsidP="00F8663E">
            <w:pPr>
              <w:jc w:val="both"/>
              <w:rPr>
                <w:rFonts w:cs="Times New Roman"/>
                <w:b/>
                <w:sz w:val="20"/>
                <w:szCs w:val="20"/>
                <w:lang w:val="en-US"/>
              </w:rPr>
            </w:pPr>
            <w:r>
              <w:rPr>
                <w:rFonts w:cs="Times New Roman"/>
                <w:b/>
                <w:sz w:val="20"/>
                <w:szCs w:val="20"/>
                <w:lang w:val="en-US"/>
              </w:rPr>
              <w:t>X</w:t>
            </w:r>
          </w:p>
        </w:tc>
        <w:tc>
          <w:tcPr>
            <w:tcW w:w="425" w:type="dxa"/>
          </w:tcPr>
          <w:p w:rsidR="002A7F4E" w:rsidRPr="000D2909" w:rsidRDefault="002A7F4E" w:rsidP="00F8663E">
            <w:pPr>
              <w:jc w:val="both"/>
              <w:rPr>
                <w:rFonts w:cs="Times New Roman"/>
                <w:b/>
                <w:sz w:val="20"/>
                <w:szCs w:val="20"/>
                <w:lang w:val="en-US"/>
              </w:rPr>
            </w:pPr>
          </w:p>
        </w:tc>
      </w:tr>
      <w:tr w:rsidR="002A7F4E" w:rsidRPr="000D2909" w:rsidTr="00F8663E">
        <w:tc>
          <w:tcPr>
            <w:tcW w:w="534" w:type="dxa"/>
          </w:tcPr>
          <w:p w:rsidR="002A7F4E" w:rsidRPr="000D2909" w:rsidRDefault="002A7F4E" w:rsidP="00F8663E">
            <w:pPr>
              <w:jc w:val="both"/>
              <w:rPr>
                <w:rFonts w:cs="Times New Roman"/>
                <w:b/>
                <w:sz w:val="20"/>
                <w:szCs w:val="20"/>
                <w:lang w:val="en-US"/>
              </w:rPr>
            </w:pPr>
            <w:r w:rsidRPr="000D2909">
              <w:rPr>
                <w:rFonts w:cs="Times New Roman"/>
                <w:b/>
                <w:sz w:val="20"/>
                <w:szCs w:val="20"/>
                <w:lang w:val="en-US"/>
              </w:rPr>
              <w:t>14</w:t>
            </w:r>
          </w:p>
        </w:tc>
        <w:tc>
          <w:tcPr>
            <w:tcW w:w="6237" w:type="dxa"/>
          </w:tcPr>
          <w:p w:rsidR="002A7F4E" w:rsidRPr="000D2909" w:rsidRDefault="002A7F4E" w:rsidP="00F8663E">
            <w:pPr>
              <w:spacing w:line="276" w:lineRule="auto"/>
              <w:jc w:val="both"/>
              <w:rPr>
                <w:rFonts w:eastAsia="Calibri" w:cs="Times New Roman"/>
                <w:sz w:val="20"/>
                <w:szCs w:val="20"/>
                <w:lang w:val="en-US"/>
              </w:rPr>
            </w:pPr>
            <w:r w:rsidRPr="000D2909">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2A7F4E" w:rsidRPr="000D2909" w:rsidRDefault="002A7F4E" w:rsidP="00F8663E">
            <w:pPr>
              <w:jc w:val="both"/>
              <w:rPr>
                <w:rFonts w:cs="Times New Roman"/>
                <w:b/>
                <w:sz w:val="20"/>
                <w:szCs w:val="20"/>
                <w:lang w:val="en-US"/>
              </w:rPr>
            </w:pPr>
          </w:p>
        </w:tc>
        <w:tc>
          <w:tcPr>
            <w:tcW w:w="567" w:type="dxa"/>
          </w:tcPr>
          <w:p w:rsidR="002A7F4E" w:rsidRPr="000D2909" w:rsidRDefault="002A7F4E" w:rsidP="00F8663E">
            <w:pPr>
              <w:jc w:val="both"/>
              <w:rPr>
                <w:rFonts w:cs="Times New Roman"/>
                <w:b/>
                <w:sz w:val="20"/>
                <w:szCs w:val="20"/>
                <w:lang w:val="en-US"/>
              </w:rPr>
            </w:pPr>
          </w:p>
        </w:tc>
        <w:tc>
          <w:tcPr>
            <w:tcW w:w="425" w:type="dxa"/>
          </w:tcPr>
          <w:p w:rsidR="002A7F4E" w:rsidRPr="000D2909" w:rsidRDefault="002A7F4E" w:rsidP="00F8663E">
            <w:pPr>
              <w:jc w:val="both"/>
              <w:rPr>
                <w:rFonts w:cs="Times New Roman"/>
                <w:b/>
                <w:sz w:val="20"/>
                <w:szCs w:val="20"/>
                <w:lang w:val="en-US"/>
              </w:rPr>
            </w:pPr>
          </w:p>
        </w:tc>
        <w:tc>
          <w:tcPr>
            <w:tcW w:w="425" w:type="dxa"/>
          </w:tcPr>
          <w:p w:rsidR="002A7F4E" w:rsidRPr="000D2909" w:rsidRDefault="002A7F4E" w:rsidP="00F8663E">
            <w:pPr>
              <w:jc w:val="both"/>
              <w:rPr>
                <w:rFonts w:cs="Times New Roman"/>
                <w:b/>
                <w:sz w:val="20"/>
                <w:szCs w:val="20"/>
                <w:lang w:val="en-US"/>
              </w:rPr>
            </w:pPr>
            <w:r w:rsidRPr="000D2909">
              <w:rPr>
                <w:rFonts w:cs="Times New Roman"/>
                <w:b/>
                <w:sz w:val="20"/>
                <w:szCs w:val="20"/>
                <w:lang w:val="en-US"/>
              </w:rPr>
              <w:t>X</w:t>
            </w:r>
          </w:p>
        </w:tc>
        <w:tc>
          <w:tcPr>
            <w:tcW w:w="425" w:type="dxa"/>
          </w:tcPr>
          <w:p w:rsidR="002A7F4E" w:rsidRPr="000D2909" w:rsidRDefault="002A7F4E" w:rsidP="00F8663E">
            <w:pPr>
              <w:jc w:val="both"/>
              <w:rPr>
                <w:rFonts w:cs="Times New Roman"/>
                <w:b/>
                <w:sz w:val="20"/>
                <w:szCs w:val="20"/>
                <w:lang w:val="en-US"/>
              </w:rPr>
            </w:pPr>
          </w:p>
        </w:tc>
      </w:tr>
      <w:tr w:rsidR="002A7F4E" w:rsidRPr="000D2909" w:rsidTr="00F8663E">
        <w:tc>
          <w:tcPr>
            <w:tcW w:w="534" w:type="dxa"/>
          </w:tcPr>
          <w:p w:rsidR="002A7F4E" w:rsidRPr="000D2909" w:rsidRDefault="002A7F4E" w:rsidP="00F8663E">
            <w:pPr>
              <w:jc w:val="both"/>
              <w:rPr>
                <w:rFonts w:cs="Times New Roman"/>
                <w:b/>
                <w:sz w:val="20"/>
                <w:szCs w:val="20"/>
                <w:lang w:val="en-US"/>
              </w:rPr>
            </w:pPr>
            <w:r w:rsidRPr="000D2909">
              <w:rPr>
                <w:rFonts w:cs="Times New Roman"/>
                <w:b/>
                <w:sz w:val="20"/>
                <w:szCs w:val="20"/>
                <w:lang w:val="en-US"/>
              </w:rPr>
              <w:t>15</w:t>
            </w:r>
          </w:p>
        </w:tc>
        <w:tc>
          <w:tcPr>
            <w:tcW w:w="6237" w:type="dxa"/>
          </w:tcPr>
          <w:p w:rsidR="002A7F4E" w:rsidRPr="000D2909" w:rsidRDefault="002A7F4E" w:rsidP="00F8663E">
            <w:pPr>
              <w:spacing w:line="276" w:lineRule="auto"/>
              <w:jc w:val="both"/>
              <w:rPr>
                <w:rFonts w:eastAsia="Calibri" w:cs="Times New Roman"/>
                <w:sz w:val="20"/>
                <w:szCs w:val="20"/>
                <w:lang w:val="en-US"/>
              </w:rPr>
            </w:pPr>
            <w:r w:rsidRPr="000D2909">
              <w:rPr>
                <w:rFonts w:eastAsia="Calibri" w:cs="Times New Roman"/>
                <w:sz w:val="20"/>
                <w:szCs w:val="20"/>
                <w:lang w:val="en-US"/>
              </w:rPr>
              <w:t>Sinema ve televizyonda görsel tasarım yaparak görüntünün temel ilkelerini ve estetiğini uygulayabilir</w:t>
            </w:r>
          </w:p>
        </w:tc>
        <w:tc>
          <w:tcPr>
            <w:tcW w:w="567" w:type="dxa"/>
          </w:tcPr>
          <w:p w:rsidR="002A7F4E" w:rsidRPr="000D2909" w:rsidRDefault="002A7F4E" w:rsidP="00F8663E">
            <w:pPr>
              <w:jc w:val="both"/>
              <w:rPr>
                <w:rFonts w:cs="Times New Roman"/>
                <w:b/>
                <w:sz w:val="20"/>
                <w:szCs w:val="20"/>
                <w:lang w:val="en-US"/>
              </w:rPr>
            </w:pPr>
          </w:p>
        </w:tc>
        <w:tc>
          <w:tcPr>
            <w:tcW w:w="567" w:type="dxa"/>
          </w:tcPr>
          <w:p w:rsidR="002A7F4E" w:rsidRPr="000D2909" w:rsidRDefault="002A7F4E" w:rsidP="00F8663E">
            <w:pPr>
              <w:jc w:val="both"/>
              <w:rPr>
                <w:rFonts w:cs="Times New Roman"/>
                <w:b/>
                <w:sz w:val="20"/>
                <w:szCs w:val="20"/>
                <w:lang w:val="en-US"/>
              </w:rPr>
            </w:pPr>
            <w:r>
              <w:rPr>
                <w:rFonts w:cs="Times New Roman"/>
                <w:b/>
                <w:sz w:val="20"/>
                <w:szCs w:val="20"/>
                <w:lang w:val="en-US"/>
              </w:rPr>
              <w:t>X</w:t>
            </w:r>
          </w:p>
        </w:tc>
        <w:tc>
          <w:tcPr>
            <w:tcW w:w="425" w:type="dxa"/>
          </w:tcPr>
          <w:p w:rsidR="002A7F4E" w:rsidRPr="000D2909" w:rsidRDefault="002A7F4E" w:rsidP="00F8663E">
            <w:pPr>
              <w:jc w:val="both"/>
              <w:rPr>
                <w:rFonts w:cs="Times New Roman"/>
                <w:b/>
                <w:sz w:val="20"/>
                <w:szCs w:val="20"/>
                <w:lang w:val="en-US"/>
              </w:rPr>
            </w:pPr>
          </w:p>
        </w:tc>
        <w:tc>
          <w:tcPr>
            <w:tcW w:w="425" w:type="dxa"/>
          </w:tcPr>
          <w:p w:rsidR="002A7F4E" w:rsidRPr="000D2909" w:rsidRDefault="002A7F4E" w:rsidP="00F8663E">
            <w:pPr>
              <w:jc w:val="both"/>
              <w:rPr>
                <w:rFonts w:cs="Times New Roman"/>
                <w:b/>
                <w:sz w:val="20"/>
                <w:szCs w:val="20"/>
                <w:lang w:val="en-US"/>
              </w:rPr>
            </w:pPr>
          </w:p>
        </w:tc>
        <w:tc>
          <w:tcPr>
            <w:tcW w:w="425" w:type="dxa"/>
          </w:tcPr>
          <w:p w:rsidR="002A7F4E" w:rsidRPr="000D2909" w:rsidRDefault="002A7F4E" w:rsidP="00F8663E">
            <w:pPr>
              <w:jc w:val="both"/>
              <w:rPr>
                <w:rFonts w:cs="Times New Roman"/>
                <w:b/>
                <w:sz w:val="20"/>
                <w:szCs w:val="20"/>
                <w:lang w:val="en-US"/>
              </w:rPr>
            </w:pPr>
          </w:p>
        </w:tc>
      </w:tr>
      <w:tr w:rsidR="002A7F4E" w:rsidRPr="000D2909" w:rsidTr="00F8663E">
        <w:tc>
          <w:tcPr>
            <w:tcW w:w="534" w:type="dxa"/>
          </w:tcPr>
          <w:p w:rsidR="002A7F4E" w:rsidRPr="000D2909" w:rsidRDefault="002A7F4E" w:rsidP="00F8663E">
            <w:pPr>
              <w:jc w:val="both"/>
              <w:rPr>
                <w:rFonts w:cs="Times New Roman"/>
                <w:b/>
                <w:sz w:val="20"/>
                <w:szCs w:val="20"/>
                <w:lang w:val="en-US"/>
              </w:rPr>
            </w:pPr>
            <w:r w:rsidRPr="000D2909">
              <w:rPr>
                <w:rFonts w:cs="Times New Roman"/>
                <w:b/>
                <w:sz w:val="20"/>
                <w:szCs w:val="20"/>
                <w:lang w:val="en-US"/>
              </w:rPr>
              <w:t>16</w:t>
            </w:r>
          </w:p>
        </w:tc>
        <w:tc>
          <w:tcPr>
            <w:tcW w:w="6237" w:type="dxa"/>
          </w:tcPr>
          <w:p w:rsidR="002A7F4E" w:rsidRPr="000D2909" w:rsidRDefault="002A7F4E" w:rsidP="00F8663E">
            <w:pPr>
              <w:spacing w:line="276" w:lineRule="auto"/>
              <w:jc w:val="both"/>
              <w:rPr>
                <w:rFonts w:eastAsia="Calibri" w:cs="Times New Roman"/>
                <w:sz w:val="20"/>
                <w:szCs w:val="20"/>
                <w:lang w:val="en-US"/>
              </w:rPr>
            </w:pPr>
            <w:r w:rsidRPr="000D2909">
              <w:rPr>
                <w:rFonts w:eastAsia="Calibri" w:cs="Times New Roman"/>
                <w:sz w:val="20"/>
                <w:szCs w:val="20"/>
                <w:lang w:val="en-US"/>
              </w:rPr>
              <w:t>Film yönetmenliğini, canlandırma filmini, reklam filmini, kısa film yapmayı, belgesel film yapmayı bilir.</w:t>
            </w:r>
          </w:p>
        </w:tc>
        <w:tc>
          <w:tcPr>
            <w:tcW w:w="567" w:type="dxa"/>
          </w:tcPr>
          <w:p w:rsidR="002A7F4E" w:rsidRPr="000D2909" w:rsidRDefault="002A7F4E" w:rsidP="00F8663E">
            <w:pPr>
              <w:jc w:val="both"/>
              <w:rPr>
                <w:rFonts w:cs="Times New Roman"/>
                <w:b/>
                <w:sz w:val="20"/>
                <w:szCs w:val="20"/>
                <w:lang w:val="en-US"/>
              </w:rPr>
            </w:pPr>
          </w:p>
        </w:tc>
        <w:tc>
          <w:tcPr>
            <w:tcW w:w="567" w:type="dxa"/>
          </w:tcPr>
          <w:p w:rsidR="002A7F4E" w:rsidRPr="000D2909" w:rsidRDefault="002A7F4E" w:rsidP="00F8663E">
            <w:pPr>
              <w:jc w:val="both"/>
              <w:rPr>
                <w:rFonts w:cs="Times New Roman"/>
                <w:b/>
                <w:sz w:val="20"/>
                <w:szCs w:val="20"/>
                <w:lang w:val="en-US"/>
              </w:rPr>
            </w:pPr>
          </w:p>
        </w:tc>
        <w:tc>
          <w:tcPr>
            <w:tcW w:w="425" w:type="dxa"/>
          </w:tcPr>
          <w:p w:rsidR="002A7F4E" w:rsidRPr="000D2909" w:rsidRDefault="002A7F4E" w:rsidP="00F8663E">
            <w:pPr>
              <w:jc w:val="both"/>
              <w:rPr>
                <w:rFonts w:cs="Times New Roman"/>
                <w:b/>
                <w:sz w:val="20"/>
                <w:szCs w:val="20"/>
                <w:lang w:val="en-US"/>
              </w:rPr>
            </w:pPr>
          </w:p>
        </w:tc>
        <w:tc>
          <w:tcPr>
            <w:tcW w:w="425" w:type="dxa"/>
          </w:tcPr>
          <w:p w:rsidR="002A7F4E" w:rsidRPr="000D2909" w:rsidRDefault="002A7F4E" w:rsidP="00F8663E">
            <w:pPr>
              <w:jc w:val="both"/>
              <w:rPr>
                <w:rFonts w:cs="Times New Roman"/>
                <w:b/>
                <w:sz w:val="20"/>
                <w:szCs w:val="20"/>
                <w:lang w:val="en-US"/>
              </w:rPr>
            </w:pPr>
            <w:r w:rsidRPr="000D2909">
              <w:rPr>
                <w:rFonts w:cs="Times New Roman"/>
                <w:b/>
                <w:sz w:val="20"/>
                <w:szCs w:val="20"/>
                <w:lang w:val="en-US"/>
              </w:rPr>
              <w:t>X</w:t>
            </w:r>
          </w:p>
        </w:tc>
        <w:tc>
          <w:tcPr>
            <w:tcW w:w="425" w:type="dxa"/>
          </w:tcPr>
          <w:p w:rsidR="002A7F4E" w:rsidRPr="000D2909" w:rsidRDefault="002A7F4E" w:rsidP="00F8663E">
            <w:pPr>
              <w:jc w:val="both"/>
              <w:rPr>
                <w:rFonts w:cs="Times New Roman"/>
                <w:b/>
                <w:sz w:val="20"/>
                <w:szCs w:val="20"/>
                <w:lang w:val="en-US"/>
              </w:rPr>
            </w:pPr>
          </w:p>
        </w:tc>
      </w:tr>
      <w:tr w:rsidR="002A7F4E" w:rsidRPr="000D2909" w:rsidTr="00F8663E">
        <w:tc>
          <w:tcPr>
            <w:tcW w:w="534" w:type="dxa"/>
          </w:tcPr>
          <w:p w:rsidR="002A7F4E" w:rsidRPr="000D2909" w:rsidRDefault="002A7F4E" w:rsidP="00F8663E">
            <w:pPr>
              <w:jc w:val="both"/>
              <w:rPr>
                <w:rFonts w:cs="Times New Roman"/>
                <w:b/>
                <w:sz w:val="20"/>
                <w:szCs w:val="20"/>
                <w:lang w:val="en-US"/>
              </w:rPr>
            </w:pPr>
            <w:r w:rsidRPr="000D2909">
              <w:rPr>
                <w:rFonts w:cs="Times New Roman"/>
                <w:b/>
                <w:sz w:val="20"/>
                <w:szCs w:val="20"/>
                <w:lang w:val="en-US"/>
              </w:rPr>
              <w:t>17</w:t>
            </w:r>
          </w:p>
        </w:tc>
        <w:tc>
          <w:tcPr>
            <w:tcW w:w="6237" w:type="dxa"/>
          </w:tcPr>
          <w:p w:rsidR="002A7F4E" w:rsidRPr="000D2909" w:rsidRDefault="002A7F4E" w:rsidP="00F8663E">
            <w:pPr>
              <w:spacing w:line="276" w:lineRule="auto"/>
              <w:jc w:val="both"/>
              <w:rPr>
                <w:rFonts w:eastAsia="Calibri" w:cs="Times New Roman"/>
                <w:sz w:val="20"/>
                <w:szCs w:val="20"/>
                <w:lang w:val="en-US"/>
              </w:rPr>
            </w:pPr>
            <w:r w:rsidRPr="000D2909">
              <w:rPr>
                <w:rFonts w:eastAsia="Calibri" w:cs="Times New Roman"/>
                <w:sz w:val="20"/>
                <w:szCs w:val="20"/>
                <w:lang w:val="en-US"/>
              </w:rPr>
              <w:t>Her tür televizyon metninin söylemini çözümleyebilir. İyi bir medya okur yazarıdır</w:t>
            </w:r>
          </w:p>
        </w:tc>
        <w:tc>
          <w:tcPr>
            <w:tcW w:w="567" w:type="dxa"/>
          </w:tcPr>
          <w:p w:rsidR="002A7F4E" w:rsidRPr="000D2909" w:rsidRDefault="002A7F4E" w:rsidP="00F8663E">
            <w:pPr>
              <w:jc w:val="both"/>
              <w:rPr>
                <w:rFonts w:cs="Times New Roman"/>
                <w:b/>
                <w:sz w:val="20"/>
                <w:szCs w:val="20"/>
                <w:lang w:val="en-US"/>
              </w:rPr>
            </w:pPr>
          </w:p>
        </w:tc>
        <w:tc>
          <w:tcPr>
            <w:tcW w:w="567" w:type="dxa"/>
          </w:tcPr>
          <w:p w:rsidR="002A7F4E" w:rsidRPr="000D2909" w:rsidRDefault="002A7F4E" w:rsidP="00F8663E">
            <w:pPr>
              <w:jc w:val="both"/>
              <w:rPr>
                <w:rFonts w:cs="Times New Roman"/>
                <w:b/>
                <w:sz w:val="20"/>
                <w:szCs w:val="20"/>
                <w:lang w:val="en-US"/>
              </w:rPr>
            </w:pPr>
          </w:p>
        </w:tc>
        <w:tc>
          <w:tcPr>
            <w:tcW w:w="425" w:type="dxa"/>
          </w:tcPr>
          <w:p w:rsidR="002A7F4E" w:rsidRPr="000D2909" w:rsidRDefault="002A7F4E" w:rsidP="00F8663E">
            <w:pPr>
              <w:jc w:val="both"/>
              <w:rPr>
                <w:rFonts w:cs="Times New Roman"/>
                <w:b/>
                <w:sz w:val="20"/>
                <w:szCs w:val="20"/>
                <w:lang w:val="en-US"/>
              </w:rPr>
            </w:pPr>
          </w:p>
        </w:tc>
        <w:tc>
          <w:tcPr>
            <w:tcW w:w="425" w:type="dxa"/>
          </w:tcPr>
          <w:p w:rsidR="002A7F4E" w:rsidRPr="000D2909" w:rsidRDefault="002A7F4E" w:rsidP="00F8663E">
            <w:pPr>
              <w:jc w:val="both"/>
              <w:rPr>
                <w:rFonts w:cs="Times New Roman"/>
                <w:b/>
                <w:sz w:val="20"/>
                <w:szCs w:val="20"/>
                <w:lang w:val="en-US"/>
              </w:rPr>
            </w:pPr>
            <w:r>
              <w:rPr>
                <w:rFonts w:cs="Times New Roman"/>
                <w:b/>
                <w:sz w:val="20"/>
                <w:szCs w:val="20"/>
                <w:lang w:val="en-US"/>
              </w:rPr>
              <w:t>X</w:t>
            </w:r>
          </w:p>
        </w:tc>
        <w:tc>
          <w:tcPr>
            <w:tcW w:w="425" w:type="dxa"/>
          </w:tcPr>
          <w:p w:rsidR="002A7F4E" w:rsidRPr="000D2909" w:rsidRDefault="002A7F4E" w:rsidP="00F8663E">
            <w:pPr>
              <w:jc w:val="both"/>
              <w:rPr>
                <w:rFonts w:cs="Times New Roman"/>
                <w:b/>
                <w:sz w:val="20"/>
                <w:szCs w:val="20"/>
                <w:lang w:val="en-US"/>
              </w:rPr>
            </w:pPr>
          </w:p>
        </w:tc>
      </w:tr>
    </w:tbl>
    <w:p w:rsidR="006215BD" w:rsidRDefault="006215BD"/>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0D0802" w:rsidRPr="00B41EF4" w:rsidTr="00F04A1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rPr>
                <w:rFonts w:eastAsia="Times New Roman"/>
                <w:b/>
                <w:sz w:val="20"/>
                <w:szCs w:val="20"/>
                <w:lang w:val="en-US" w:eastAsia="tr-TR"/>
              </w:rPr>
            </w:pPr>
            <w:r w:rsidRPr="00B41EF4">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rPr>
                <w:rFonts w:eastAsia="Times New Roman"/>
                <w:sz w:val="20"/>
                <w:szCs w:val="20"/>
                <w:lang w:val="en-US" w:eastAsia="tr-TR"/>
              </w:rPr>
            </w:pPr>
            <w:r w:rsidRPr="00B41EF4">
              <w:rPr>
                <w:rFonts w:eastAsia="Times New Roman"/>
                <w:sz w:val="20"/>
                <w:szCs w:val="20"/>
                <w:lang w:val="en-US" w:eastAsia="tr-TR"/>
              </w:rPr>
              <w:t>Dijital Efekt Uygulamaları</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rPr>
                <w:rFonts w:eastAsia="Times New Roman"/>
                <w:b/>
                <w:sz w:val="20"/>
                <w:szCs w:val="20"/>
                <w:lang w:val="en-US" w:eastAsia="tr-TR"/>
              </w:rPr>
            </w:pPr>
            <w:r w:rsidRPr="00B41EF4">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rPr>
                <w:rFonts w:eastAsia="Times New Roman"/>
                <w:sz w:val="20"/>
                <w:szCs w:val="20"/>
                <w:lang w:val="en-US" w:eastAsia="tr-TR"/>
              </w:rPr>
            </w:pPr>
            <w:r>
              <w:rPr>
                <w:rFonts w:eastAsia="Times New Roman" w:cs="Times New Roman"/>
                <w:sz w:val="20"/>
                <w:szCs w:val="20"/>
                <w:lang w:val="en-US" w:eastAsia="tr-TR"/>
              </w:rPr>
              <w:t xml:space="preserve">GRF </w:t>
            </w:r>
            <w:r w:rsidRPr="00B41EF4">
              <w:rPr>
                <w:rFonts w:eastAsia="Times New Roman"/>
                <w:sz w:val="20"/>
                <w:szCs w:val="20"/>
                <w:lang w:val="en-US" w:eastAsia="tr-TR"/>
              </w:rPr>
              <w:t>413</w:t>
            </w:r>
          </w:p>
        </w:tc>
      </w:tr>
      <w:tr w:rsidR="000D0802" w:rsidRPr="00B41EF4" w:rsidTr="00F04A10">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rPr>
                <w:rFonts w:eastAsia="Times New Roman"/>
                <w:b/>
                <w:sz w:val="20"/>
                <w:szCs w:val="20"/>
                <w:lang w:val="en-US" w:eastAsia="tr-TR"/>
              </w:rPr>
            </w:pPr>
            <w:r w:rsidRPr="00B41EF4">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0D0802" w:rsidRPr="00B41EF4" w:rsidRDefault="000D0802" w:rsidP="00F04A10">
            <w:pPr>
              <w:rPr>
                <w:rFonts w:eastAsia="Times New Roman"/>
                <w:sz w:val="20"/>
                <w:szCs w:val="20"/>
                <w:lang w:val="en-US" w:eastAsia="tr-TR"/>
              </w:rPr>
            </w:pPr>
            <w:r>
              <w:rPr>
                <w:rFonts w:eastAsia="Times New Roman"/>
                <w:sz w:val="20"/>
                <w:szCs w:val="20"/>
                <w:lang w:val="en-US" w:eastAsia="tr-TR"/>
              </w:rPr>
              <w:t xml:space="preserve">Digital Effects Practices </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rPr>
                <w:rFonts w:eastAsia="Times New Roman"/>
                <w:b/>
                <w:sz w:val="20"/>
                <w:szCs w:val="20"/>
                <w:lang w:val="en-US" w:eastAsia="tr-TR"/>
              </w:rPr>
            </w:pPr>
            <w:r w:rsidRPr="00B41EF4">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0D0802" w:rsidRPr="00B41EF4" w:rsidRDefault="000D0802" w:rsidP="00F04A10">
            <w:pPr>
              <w:rPr>
                <w:rFonts w:eastAsia="Times New Roman"/>
                <w:sz w:val="20"/>
                <w:szCs w:val="20"/>
                <w:lang w:val="en-US" w:eastAsia="tr-TR"/>
              </w:rPr>
            </w:pPr>
            <w:r>
              <w:rPr>
                <w:rFonts w:eastAsia="Times New Roman" w:cs="Times New Roman"/>
                <w:sz w:val="20"/>
                <w:szCs w:val="20"/>
                <w:lang w:val="en-US" w:eastAsia="tr-TR"/>
              </w:rPr>
              <w:t xml:space="preserve">GRF </w:t>
            </w:r>
            <w:r w:rsidRPr="00B41EF4">
              <w:rPr>
                <w:rFonts w:eastAsia="Times New Roman"/>
                <w:sz w:val="20"/>
                <w:szCs w:val="20"/>
                <w:lang w:val="en-US" w:eastAsia="tr-TR"/>
              </w:rPr>
              <w:t>413</w:t>
            </w:r>
          </w:p>
        </w:tc>
      </w:tr>
      <w:tr w:rsidR="000D0802" w:rsidRPr="00B41EF4" w:rsidTr="00F04A10">
        <w:trPr>
          <w:trHeight w:val="43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rPr>
                <w:rFonts w:eastAsia="Times New Roman"/>
                <w:b/>
                <w:sz w:val="20"/>
                <w:szCs w:val="20"/>
                <w:lang w:val="en-US" w:eastAsia="tr-TR"/>
              </w:rPr>
            </w:pPr>
            <w:r w:rsidRPr="00B41EF4">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rPr>
                <w:rFonts w:eastAsia="Times New Roman"/>
                <w:b/>
                <w:sz w:val="20"/>
                <w:szCs w:val="20"/>
                <w:lang w:val="en-US" w:eastAsia="tr-TR"/>
              </w:rPr>
            </w:pPr>
            <w:r w:rsidRPr="00B41EF4">
              <w:rPr>
                <w:rFonts w:eastAsia="Times New Roman"/>
                <w:b/>
                <w:sz w:val="20"/>
                <w:szCs w:val="20"/>
                <w:lang w:val="en-US" w:eastAsia="tr-TR"/>
              </w:rPr>
              <w:t>Teori: 2</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rPr>
                <w:rFonts w:eastAsia="Times New Roman"/>
                <w:b/>
                <w:sz w:val="20"/>
                <w:szCs w:val="20"/>
                <w:lang w:val="en-US" w:eastAsia="tr-TR"/>
              </w:rPr>
            </w:pPr>
            <w:r w:rsidRPr="00B41EF4">
              <w:rPr>
                <w:rFonts w:eastAsia="Times New Roman"/>
                <w:b/>
                <w:sz w:val="20"/>
                <w:szCs w:val="20"/>
                <w:lang w:val="en-US" w:eastAsia="tr-TR"/>
              </w:rPr>
              <w:t>Uygulama: 1</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rPr>
                <w:rFonts w:eastAsia="Times New Roman"/>
                <w:b/>
                <w:sz w:val="20"/>
                <w:szCs w:val="20"/>
                <w:lang w:val="en-US" w:eastAsia="tr-TR"/>
              </w:rPr>
            </w:pPr>
            <w:r w:rsidRPr="00B41EF4">
              <w:rPr>
                <w:rFonts w:eastAsia="Times New Roman"/>
                <w:b/>
                <w:sz w:val="20"/>
                <w:szCs w:val="20"/>
                <w:lang w:val="en-US" w:eastAsia="tr-TR"/>
              </w:rPr>
              <w:t>Kredi: 3</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rPr>
                <w:rFonts w:eastAsia="Times New Roman"/>
                <w:b/>
                <w:sz w:val="20"/>
                <w:szCs w:val="20"/>
                <w:lang w:val="en-US" w:eastAsia="tr-TR"/>
              </w:rPr>
            </w:pPr>
            <w:r w:rsidRPr="00B41EF4">
              <w:rPr>
                <w:rFonts w:eastAsia="Times New Roman"/>
                <w:b/>
                <w:sz w:val="20"/>
                <w:szCs w:val="20"/>
                <w:lang w:val="en-US" w:eastAsia="tr-TR"/>
              </w:rPr>
              <w:t>AKTS: 4</w:t>
            </w:r>
          </w:p>
        </w:tc>
      </w:tr>
      <w:tr w:rsidR="000D0802" w:rsidRPr="00B41EF4"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rPr>
                <w:rFonts w:eastAsia="Times New Roman"/>
                <w:b/>
                <w:sz w:val="20"/>
                <w:szCs w:val="20"/>
                <w:lang w:val="en-US" w:eastAsia="tr-TR"/>
              </w:rPr>
            </w:pPr>
            <w:r w:rsidRPr="00B41EF4">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0D0802" w:rsidRPr="00B41EF4" w:rsidRDefault="000D0802" w:rsidP="00F04A10">
            <w:pPr>
              <w:jc w:val="both"/>
              <w:rPr>
                <w:sz w:val="20"/>
                <w:szCs w:val="20"/>
                <w:lang w:val="en-US"/>
              </w:rPr>
            </w:pPr>
            <w:r w:rsidRPr="00B41EF4">
              <w:rPr>
                <w:rFonts w:cs="Times New Roman"/>
                <w:sz w:val="20"/>
                <w:szCs w:val="20"/>
                <w:lang w:val="en-US"/>
              </w:rPr>
              <w:t>Bu derste dijital effekt uygulamaları, iş akışları,mattepaiting, glassshot, imax teknolojisi, 3D compositing uygulamaları ele alınacaktır.</w:t>
            </w:r>
          </w:p>
        </w:tc>
      </w:tr>
      <w:tr w:rsidR="000D0802" w:rsidRPr="00B41EF4"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rPr>
                <w:rFonts w:eastAsia="Times New Roman"/>
                <w:b/>
                <w:sz w:val="20"/>
                <w:szCs w:val="20"/>
                <w:lang w:val="en-US" w:eastAsia="tr-TR"/>
              </w:rPr>
            </w:pPr>
            <w:r w:rsidRPr="00B41EF4">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0D0802" w:rsidRPr="00B41EF4" w:rsidRDefault="000D0802" w:rsidP="00F04A10">
            <w:pPr>
              <w:jc w:val="both"/>
              <w:rPr>
                <w:b/>
                <w:sz w:val="20"/>
                <w:szCs w:val="20"/>
                <w:lang w:val="en-US"/>
              </w:rPr>
            </w:pPr>
          </w:p>
        </w:tc>
      </w:tr>
      <w:tr w:rsidR="000D0802" w:rsidRPr="00B41EF4"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rPr>
                <w:rFonts w:eastAsia="Times New Roman"/>
                <w:b/>
                <w:sz w:val="20"/>
                <w:szCs w:val="20"/>
                <w:lang w:val="en-US" w:eastAsia="tr-TR"/>
              </w:rPr>
            </w:pPr>
            <w:r w:rsidRPr="00B41EF4">
              <w:rPr>
                <w:rFonts w:eastAsia="Times New Roman"/>
                <w:b/>
                <w:sz w:val="20"/>
                <w:szCs w:val="20"/>
                <w:lang w:val="en-US" w:eastAsia="tr-TR"/>
              </w:rPr>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rPr>
                <w:rFonts w:eastAsia="Times New Roman"/>
                <w:sz w:val="20"/>
                <w:szCs w:val="20"/>
                <w:lang w:val="en-US" w:eastAsia="tr-TR"/>
              </w:rPr>
            </w:pPr>
            <w:r w:rsidRPr="00B41EF4">
              <w:rPr>
                <w:sz w:val="20"/>
                <w:szCs w:val="20"/>
                <w:lang w:val="en-US"/>
              </w:rPr>
              <w:t>YOK</w:t>
            </w:r>
          </w:p>
        </w:tc>
      </w:tr>
      <w:tr w:rsidR="000D0802" w:rsidRPr="00B41EF4"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spacing w:after="0" w:line="240" w:lineRule="auto"/>
              <w:rPr>
                <w:rFonts w:eastAsia="Times New Roman"/>
                <w:b/>
                <w:sz w:val="20"/>
                <w:szCs w:val="20"/>
                <w:lang w:val="en-US" w:eastAsia="tr-TR"/>
              </w:rPr>
            </w:pPr>
            <w:r w:rsidRPr="00B41EF4">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Y</w:t>
            </w:r>
            <w:r>
              <w:rPr>
                <w:rFonts w:eastAsia="Times New Roman"/>
                <w:sz w:val="20"/>
                <w:szCs w:val="20"/>
                <w:lang w:val="en-US" w:eastAsia="tr-TR"/>
              </w:rPr>
              <w:t>ıl içinin ortalamaya katkısı: %4</w:t>
            </w:r>
            <w:r w:rsidRPr="00B41EF4">
              <w:rPr>
                <w:rFonts w:eastAsia="Times New Roman"/>
                <w:sz w:val="20"/>
                <w:szCs w:val="20"/>
                <w:lang w:val="en-US" w:eastAsia="tr-TR"/>
              </w:rPr>
              <w:t>0</w:t>
            </w:r>
            <w:r>
              <w:rPr>
                <w:rFonts w:eastAsia="Times New Roman"/>
                <w:sz w:val="20"/>
                <w:szCs w:val="20"/>
                <w:lang w:val="en-US" w:eastAsia="tr-TR"/>
              </w:rPr>
              <w:t xml:space="preserve">  Finalin Ortalamaya Katkısı: %6</w:t>
            </w:r>
            <w:r w:rsidRPr="00B41EF4">
              <w:rPr>
                <w:rFonts w:eastAsia="Times New Roman"/>
                <w:sz w:val="20"/>
                <w:szCs w:val="20"/>
                <w:lang w:val="en-US" w:eastAsia="tr-TR"/>
              </w:rPr>
              <w:t>0</w:t>
            </w:r>
          </w:p>
          <w:p w:rsidR="000D0802" w:rsidRPr="00B41EF4" w:rsidRDefault="000D0802" w:rsidP="00F04A10">
            <w:pPr>
              <w:spacing w:after="0" w:line="240" w:lineRule="auto"/>
              <w:rPr>
                <w:rFonts w:eastAsia="Times New Roman"/>
                <w:sz w:val="20"/>
                <w:szCs w:val="20"/>
                <w:lang w:val="en-US" w:eastAsia="tr-TR"/>
              </w:rPr>
            </w:pPr>
          </w:p>
        </w:tc>
      </w:tr>
      <w:tr w:rsidR="000D0802" w:rsidRPr="00B41EF4" w:rsidTr="00F04A10">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spacing w:after="0" w:line="240" w:lineRule="auto"/>
              <w:rPr>
                <w:rFonts w:eastAsia="Times New Roman"/>
                <w:b/>
                <w:sz w:val="20"/>
                <w:szCs w:val="20"/>
                <w:lang w:val="en-US" w:eastAsia="tr-TR"/>
              </w:rPr>
            </w:pPr>
            <w:r w:rsidRPr="00B41EF4">
              <w:rPr>
                <w:rFonts w:eastAsia="Times New Roman"/>
                <w:b/>
                <w:sz w:val="20"/>
                <w:szCs w:val="20"/>
                <w:lang w:val="en-US" w:eastAsia="tr-TR"/>
              </w:rPr>
              <w:lastRenderedPageBreak/>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0D0802" w:rsidRPr="00B41EF4" w:rsidRDefault="000D0802" w:rsidP="00F04A10">
            <w:pPr>
              <w:rPr>
                <w:sz w:val="20"/>
                <w:szCs w:val="20"/>
                <w:lang w:val="en-US"/>
              </w:rPr>
            </w:pPr>
          </w:p>
        </w:tc>
      </w:tr>
      <w:tr w:rsidR="000D0802" w:rsidRPr="00B41EF4" w:rsidTr="00F04A10">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spacing w:after="0" w:line="240" w:lineRule="auto"/>
              <w:rPr>
                <w:rFonts w:eastAsia="Times New Roman"/>
                <w:b/>
                <w:sz w:val="20"/>
                <w:szCs w:val="20"/>
                <w:lang w:val="en-US" w:eastAsia="tr-TR"/>
              </w:rPr>
            </w:pPr>
            <w:r w:rsidRPr="00B41EF4">
              <w:rPr>
                <w:rFonts w:eastAsia="Times New Roman"/>
                <w:b/>
                <w:sz w:val="20"/>
                <w:szCs w:val="20"/>
                <w:lang w:val="en-US" w:eastAsia="tr-TR"/>
              </w:rPr>
              <w:t>Haftalık Ders Konuları</w:t>
            </w:r>
          </w:p>
        </w:tc>
      </w:tr>
      <w:tr w:rsidR="000D0802"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0D0802" w:rsidRPr="00B41EF4" w:rsidRDefault="000D0802" w:rsidP="00F04A10">
            <w:pPr>
              <w:spacing w:beforeAutospacing="1" w:after="105" w:afterAutospacing="1" w:line="240" w:lineRule="atLeast"/>
              <w:outlineLvl w:val="4"/>
              <w:rPr>
                <w:rFonts w:cs="Times New Roman"/>
                <w:b/>
                <w:bCs/>
                <w:sz w:val="20"/>
                <w:szCs w:val="20"/>
                <w:lang w:val="en-US"/>
              </w:rPr>
            </w:pPr>
            <w:r w:rsidRPr="00B41EF4">
              <w:rPr>
                <w:rFonts w:cs="Times New Roman"/>
                <w:sz w:val="20"/>
                <w:szCs w:val="20"/>
                <w:lang w:val="en-US"/>
              </w:rPr>
              <w:t>Görsel Efekt dünyasına genel bakış, İllüzyon sanatı, Lens Kültürüne giriş</w:t>
            </w:r>
          </w:p>
        </w:tc>
      </w:tr>
      <w:tr w:rsidR="000D0802"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0802" w:rsidRPr="00B41EF4" w:rsidRDefault="000D0802" w:rsidP="00F04A10">
            <w:pPr>
              <w:rPr>
                <w:rFonts w:cs="Times New Roman"/>
                <w:sz w:val="20"/>
                <w:szCs w:val="20"/>
                <w:lang w:val="en-US"/>
              </w:rPr>
            </w:pPr>
            <w:r w:rsidRPr="00B41EF4">
              <w:rPr>
                <w:rFonts w:cs="Times New Roman"/>
                <w:sz w:val="20"/>
                <w:szCs w:val="20"/>
                <w:lang w:val="en-US"/>
              </w:rPr>
              <w:t>MattePainting,  “GlassShot” tekniği,  IMAX teknolojisi üzerine tartışma</w:t>
            </w:r>
          </w:p>
        </w:tc>
      </w:tr>
      <w:tr w:rsidR="000D0802"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0802" w:rsidRPr="00B41EF4" w:rsidRDefault="000D0802" w:rsidP="00F04A10">
            <w:pPr>
              <w:rPr>
                <w:rFonts w:cs="Times New Roman"/>
                <w:sz w:val="20"/>
                <w:szCs w:val="20"/>
                <w:lang w:val="en-US"/>
              </w:rPr>
            </w:pPr>
            <w:r w:rsidRPr="00B41EF4">
              <w:rPr>
                <w:rFonts w:cs="Times New Roman"/>
                <w:sz w:val="20"/>
                <w:szCs w:val="20"/>
                <w:lang w:val="en-US"/>
              </w:rPr>
              <w:t>Greenscreen, Resolution, Color Space ve Formatlar</w:t>
            </w:r>
          </w:p>
        </w:tc>
      </w:tr>
      <w:tr w:rsidR="000D0802" w:rsidRPr="00B41EF4" w:rsidTr="00F04A10">
        <w:trPr>
          <w:trHeight w:val="452"/>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0802" w:rsidRPr="00B41EF4" w:rsidRDefault="000D0802" w:rsidP="00F04A10">
            <w:pPr>
              <w:rPr>
                <w:rFonts w:cs="Times New Roman"/>
                <w:sz w:val="20"/>
                <w:szCs w:val="20"/>
                <w:lang w:val="en-US"/>
              </w:rPr>
            </w:pPr>
            <w:r w:rsidRPr="00B41EF4">
              <w:rPr>
                <w:rFonts w:cs="Times New Roman"/>
                <w:sz w:val="20"/>
                <w:szCs w:val="20"/>
                <w:lang w:val="en-US"/>
              </w:rPr>
              <w:t>Compositing hiyerarşisi, Görsel Efekt iş akışında görev dağılımları.</w:t>
            </w:r>
          </w:p>
        </w:tc>
      </w:tr>
      <w:tr w:rsidR="000D0802" w:rsidRPr="00B41EF4" w:rsidTr="00F04A10">
        <w:trPr>
          <w:trHeight w:val="7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0802" w:rsidRPr="00B41EF4" w:rsidRDefault="000D0802" w:rsidP="00F04A10">
            <w:pPr>
              <w:rPr>
                <w:rFonts w:cs="Times New Roman"/>
                <w:sz w:val="20"/>
                <w:szCs w:val="20"/>
                <w:lang w:val="en-US"/>
              </w:rPr>
            </w:pPr>
            <w:r w:rsidRPr="00B41EF4">
              <w:rPr>
                <w:rFonts w:cs="Times New Roman"/>
                <w:sz w:val="20"/>
                <w:szCs w:val="20"/>
                <w:lang w:val="en-US"/>
              </w:rPr>
              <w:t>Keying&amp;Rotoscopy</w:t>
            </w:r>
          </w:p>
        </w:tc>
      </w:tr>
      <w:tr w:rsidR="000D0802"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0802" w:rsidRPr="00B41EF4" w:rsidRDefault="000D0802" w:rsidP="00F04A10">
            <w:pPr>
              <w:rPr>
                <w:rFonts w:cs="Times New Roman"/>
                <w:sz w:val="20"/>
                <w:szCs w:val="20"/>
                <w:lang w:val="en-US"/>
              </w:rPr>
            </w:pPr>
            <w:r w:rsidRPr="00B41EF4">
              <w:rPr>
                <w:rFonts w:cs="Times New Roman"/>
                <w:sz w:val="20"/>
                <w:szCs w:val="20"/>
                <w:lang w:val="en-US"/>
              </w:rPr>
              <w:t>Miniatures vs. 3D</w:t>
            </w:r>
          </w:p>
        </w:tc>
      </w:tr>
      <w:tr w:rsidR="000D0802"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0802" w:rsidRPr="00B41EF4" w:rsidRDefault="000D0802" w:rsidP="00F04A10">
            <w:pPr>
              <w:rPr>
                <w:rFonts w:cs="Times New Roman"/>
                <w:sz w:val="20"/>
                <w:szCs w:val="20"/>
                <w:lang w:val="en-US"/>
              </w:rPr>
            </w:pPr>
            <w:r w:rsidRPr="00B41EF4">
              <w:rPr>
                <w:rFonts w:cs="Times New Roman"/>
                <w:sz w:val="20"/>
                <w:szCs w:val="20"/>
                <w:lang w:val="en-US"/>
              </w:rPr>
              <w:t>Tracking, Matchmoving, Set ortamında tracking yapmaya uygun footage alınmasında dikkat edilmesi gerekenler</w:t>
            </w:r>
          </w:p>
        </w:tc>
      </w:tr>
      <w:tr w:rsidR="000D0802"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0802" w:rsidRPr="00B41EF4" w:rsidRDefault="000D0802" w:rsidP="00F04A10">
            <w:pPr>
              <w:rPr>
                <w:rFonts w:cs="Times New Roman"/>
                <w:sz w:val="20"/>
                <w:szCs w:val="20"/>
                <w:lang w:val="en-US"/>
              </w:rPr>
            </w:pPr>
            <w:r w:rsidRPr="00B41EF4">
              <w:rPr>
                <w:rFonts w:cs="Times New Roman"/>
                <w:sz w:val="20"/>
                <w:szCs w:val="20"/>
                <w:lang w:val="en-US"/>
              </w:rPr>
              <w:t>Ara sınav</w:t>
            </w:r>
          </w:p>
        </w:tc>
      </w:tr>
      <w:tr w:rsidR="000D0802"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0802" w:rsidRPr="00B41EF4" w:rsidRDefault="000D0802" w:rsidP="00F04A10">
            <w:pPr>
              <w:rPr>
                <w:rFonts w:cs="Times New Roman"/>
                <w:sz w:val="20"/>
                <w:szCs w:val="20"/>
                <w:lang w:val="en-US"/>
              </w:rPr>
            </w:pPr>
            <w:r w:rsidRPr="00B41EF4">
              <w:rPr>
                <w:rFonts w:cs="Times New Roman"/>
                <w:sz w:val="20"/>
                <w:szCs w:val="20"/>
                <w:lang w:val="en-US"/>
              </w:rPr>
              <w:t>Music Video, Ses &amp; Müzik &amp; Görüntü ikişkisi</w:t>
            </w:r>
          </w:p>
        </w:tc>
      </w:tr>
      <w:tr w:rsidR="000D0802"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0802" w:rsidRPr="00B41EF4" w:rsidRDefault="000D0802" w:rsidP="00F04A10">
            <w:pPr>
              <w:rPr>
                <w:rFonts w:cs="Times New Roman"/>
                <w:sz w:val="20"/>
                <w:szCs w:val="20"/>
                <w:lang w:val="en-US"/>
              </w:rPr>
            </w:pPr>
            <w:r w:rsidRPr="00B41EF4">
              <w:rPr>
                <w:rFonts w:cs="Times New Roman"/>
                <w:sz w:val="20"/>
                <w:szCs w:val="20"/>
                <w:lang w:val="en-US"/>
              </w:rPr>
              <w:t>3D Compositing 1: Sanal Kamera hareketleri, Işık</w:t>
            </w:r>
          </w:p>
        </w:tc>
      </w:tr>
      <w:tr w:rsidR="000D0802"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0802" w:rsidRPr="00B41EF4" w:rsidRDefault="000D0802" w:rsidP="00F04A10">
            <w:pPr>
              <w:rPr>
                <w:rFonts w:cs="Times New Roman"/>
                <w:sz w:val="20"/>
                <w:szCs w:val="20"/>
                <w:lang w:val="en-US"/>
              </w:rPr>
            </w:pPr>
            <w:r w:rsidRPr="00B41EF4">
              <w:rPr>
                <w:rFonts w:cs="Times New Roman"/>
                <w:sz w:val="20"/>
                <w:szCs w:val="20"/>
                <w:lang w:val="en-US"/>
              </w:rPr>
              <w:t>3D Compositing 2:  Işık ParticleSystems</w:t>
            </w:r>
          </w:p>
        </w:tc>
      </w:tr>
      <w:tr w:rsidR="000D0802"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0802" w:rsidRPr="00B41EF4" w:rsidRDefault="000D0802" w:rsidP="00F04A10">
            <w:pPr>
              <w:rPr>
                <w:rFonts w:cs="Times New Roman"/>
                <w:sz w:val="20"/>
                <w:szCs w:val="20"/>
                <w:lang w:val="en-US"/>
              </w:rPr>
            </w:pPr>
            <w:r w:rsidRPr="00B41EF4">
              <w:rPr>
                <w:rFonts w:cs="Times New Roman"/>
                <w:sz w:val="20"/>
                <w:szCs w:val="20"/>
                <w:lang w:val="en-US"/>
              </w:rPr>
              <w:t>Timelapselandscape videolarında, FakeTiltShift kullanımı, Macro/TiltShift ilişkisi</w:t>
            </w:r>
          </w:p>
        </w:tc>
      </w:tr>
      <w:tr w:rsidR="000D0802"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0802" w:rsidRPr="00B41EF4" w:rsidRDefault="000D0802" w:rsidP="00F04A10">
            <w:pPr>
              <w:rPr>
                <w:rFonts w:cs="Times New Roman"/>
                <w:sz w:val="20"/>
                <w:szCs w:val="20"/>
                <w:lang w:val="en-US"/>
              </w:rPr>
            </w:pPr>
            <w:r w:rsidRPr="00B41EF4">
              <w:rPr>
                <w:rFonts w:cs="Times New Roman"/>
                <w:sz w:val="20"/>
                <w:szCs w:val="20"/>
                <w:lang w:val="en-US"/>
              </w:rPr>
              <w:t>3D Compositing 3:  ParticleSystems</w:t>
            </w:r>
          </w:p>
        </w:tc>
      </w:tr>
      <w:tr w:rsidR="000D0802" w:rsidRPr="00B41EF4" w:rsidTr="00F04A10">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0D0802" w:rsidRPr="00B41EF4" w:rsidRDefault="000D0802" w:rsidP="00F04A10">
            <w:pPr>
              <w:spacing w:after="0" w:line="240" w:lineRule="auto"/>
              <w:rPr>
                <w:rFonts w:eastAsia="Times New Roman"/>
                <w:sz w:val="20"/>
                <w:szCs w:val="20"/>
                <w:lang w:val="en-US" w:eastAsia="tr-TR"/>
              </w:rPr>
            </w:pPr>
            <w:r w:rsidRPr="00B41EF4">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D0802" w:rsidRPr="00B41EF4" w:rsidRDefault="000D0802" w:rsidP="00F04A10">
            <w:pPr>
              <w:rPr>
                <w:rFonts w:cs="Times New Roman"/>
                <w:sz w:val="20"/>
                <w:szCs w:val="20"/>
                <w:lang w:val="en-US"/>
              </w:rPr>
            </w:pPr>
            <w:r w:rsidRPr="00B41EF4">
              <w:rPr>
                <w:rFonts w:cs="Times New Roman"/>
                <w:sz w:val="20"/>
                <w:szCs w:val="20"/>
                <w:lang w:val="en-US"/>
              </w:rPr>
              <w:t>3D Compositing 4:  ParticleSystems</w:t>
            </w:r>
          </w:p>
        </w:tc>
      </w:tr>
    </w:tbl>
    <w:p w:rsidR="000D0802" w:rsidRPr="00B41EF4" w:rsidRDefault="000D0802" w:rsidP="000D0802">
      <w:pPr>
        <w:spacing w:after="0" w:line="240" w:lineRule="auto"/>
        <w:rPr>
          <w:rFonts w:eastAsia="Times New Roman" w:cs="Times New Roman"/>
          <w:sz w:val="20"/>
          <w:szCs w:val="20"/>
          <w:lang w:val="en-US" w:eastAsia="tr-TR"/>
        </w:rPr>
      </w:pPr>
    </w:p>
    <w:p w:rsidR="000D0802" w:rsidRPr="00B41EF4" w:rsidRDefault="000D0802" w:rsidP="000D0802">
      <w:pPr>
        <w:spacing w:after="0" w:line="240" w:lineRule="auto"/>
        <w:rPr>
          <w:rFonts w:eastAsia="Times New Roman" w:cs="Times New Roman"/>
          <w:sz w:val="20"/>
          <w:szCs w:val="20"/>
          <w:lang w:val="en-US" w:eastAsia="tr-TR"/>
        </w:rPr>
      </w:pPr>
    </w:p>
    <w:p w:rsidR="000D0802" w:rsidRPr="00B41EF4" w:rsidRDefault="000D0802" w:rsidP="000D0802">
      <w:pPr>
        <w:spacing w:after="0" w:line="240" w:lineRule="auto"/>
        <w:rPr>
          <w:rFonts w:eastAsia="Times New Roman" w:cs="Times New Roman"/>
          <w:sz w:val="20"/>
          <w:szCs w:val="20"/>
          <w:lang w:val="en-US" w:eastAsia="tr-TR"/>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37"/>
        <w:gridCol w:w="567"/>
        <w:gridCol w:w="567"/>
        <w:gridCol w:w="425"/>
        <w:gridCol w:w="425"/>
        <w:gridCol w:w="425"/>
      </w:tblGrid>
      <w:tr w:rsidR="000D0802" w:rsidRPr="00B41EF4" w:rsidTr="00F04A10">
        <w:tc>
          <w:tcPr>
            <w:tcW w:w="6771" w:type="dxa"/>
            <w:gridSpan w:val="2"/>
            <w:shd w:val="clear" w:color="auto" w:fill="auto"/>
          </w:tcPr>
          <w:p w:rsidR="000D0802" w:rsidRPr="00B41EF4" w:rsidRDefault="000D0802" w:rsidP="00F04A10">
            <w:pPr>
              <w:spacing w:after="200" w:line="276" w:lineRule="auto"/>
              <w:jc w:val="both"/>
              <w:rPr>
                <w:rFonts w:eastAsia="Calibri"/>
                <w:b/>
                <w:sz w:val="20"/>
                <w:szCs w:val="20"/>
                <w:lang w:val="en-US" w:eastAsia="tr-TR"/>
              </w:rPr>
            </w:pPr>
            <w:r w:rsidRPr="00B41EF4">
              <w:rPr>
                <w:rFonts w:eastAsia="Times New Roman" w:cs="Times New Roman"/>
                <w:b/>
                <w:sz w:val="20"/>
                <w:szCs w:val="20"/>
                <w:lang w:val="en-US" w:eastAsia="tr-TR"/>
              </w:rPr>
              <w:t>Dijital Effekt Uygulamaları</w:t>
            </w:r>
            <w:r w:rsidRPr="00B41EF4">
              <w:rPr>
                <w:rFonts w:eastAsia="Calibri"/>
                <w:b/>
                <w:sz w:val="20"/>
                <w:szCs w:val="20"/>
                <w:lang w:val="en-US" w:eastAsia="tr-TR"/>
              </w:rPr>
              <w:t xml:space="preserve"> - Program Öğrenme Çıktıları İlişkisi</w:t>
            </w:r>
          </w:p>
        </w:tc>
        <w:tc>
          <w:tcPr>
            <w:tcW w:w="2409" w:type="dxa"/>
            <w:gridSpan w:val="5"/>
            <w:shd w:val="clear" w:color="auto" w:fill="auto"/>
          </w:tcPr>
          <w:p w:rsidR="000D0802" w:rsidRPr="00B41EF4" w:rsidRDefault="000D0802" w:rsidP="00F04A10">
            <w:pPr>
              <w:spacing w:after="200" w:line="276" w:lineRule="auto"/>
              <w:jc w:val="both"/>
              <w:rPr>
                <w:rFonts w:eastAsia="Calibri"/>
                <w:b/>
                <w:sz w:val="20"/>
                <w:szCs w:val="20"/>
                <w:lang w:val="en-US" w:eastAsia="tr-TR"/>
              </w:rPr>
            </w:pPr>
            <w:r w:rsidRPr="00B41EF4">
              <w:rPr>
                <w:rFonts w:eastAsia="Calibri"/>
                <w:b/>
                <w:sz w:val="20"/>
                <w:szCs w:val="20"/>
                <w:lang w:val="en-US" w:eastAsia="tr-TR"/>
              </w:rPr>
              <w:t>Değerlendirme</w:t>
            </w:r>
          </w:p>
        </w:tc>
      </w:tr>
      <w:tr w:rsidR="000D0802" w:rsidRPr="00B41EF4" w:rsidTr="00F04A10">
        <w:tc>
          <w:tcPr>
            <w:tcW w:w="6771" w:type="dxa"/>
            <w:gridSpan w:val="2"/>
            <w:shd w:val="clear" w:color="auto" w:fill="auto"/>
          </w:tcPr>
          <w:p w:rsidR="000D0802" w:rsidRPr="00B41EF4" w:rsidRDefault="000D0802" w:rsidP="00F04A10">
            <w:pPr>
              <w:jc w:val="both"/>
              <w:rPr>
                <w:sz w:val="20"/>
                <w:szCs w:val="20"/>
                <w:lang w:val="en-US" w:eastAsia="tr-TR"/>
              </w:rPr>
            </w:pPr>
            <w:r w:rsidRPr="00B41EF4">
              <w:rPr>
                <w:rFonts w:eastAsia="Calibri"/>
                <w:b/>
                <w:sz w:val="20"/>
                <w:szCs w:val="20"/>
                <w:lang w:val="en-US" w:eastAsia="tr-TR"/>
              </w:rPr>
              <w:t>Program Öğrenme Çıktıları</w:t>
            </w:r>
          </w:p>
        </w:tc>
        <w:tc>
          <w:tcPr>
            <w:tcW w:w="567"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r w:rsidRPr="00B41EF4">
              <w:rPr>
                <w:rFonts w:eastAsia="Calibri"/>
                <w:b/>
                <w:sz w:val="20"/>
                <w:szCs w:val="20"/>
                <w:lang w:val="en-US" w:eastAsia="tr-TR"/>
              </w:rPr>
              <w:t>1</w:t>
            </w:r>
          </w:p>
        </w:tc>
        <w:tc>
          <w:tcPr>
            <w:tcW w:w="567"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r w:rsidRPr="00B41EF4">
              <w:rPr>
                <w:rFonts w:eastAsia="Calibri"/>
                <w:b/>
                <w:sz w:val="20"/>
                <w:szCs w:val="20"/>
                <w:lang w:val="en-US" w:eastAsia="tr-TR"/>
              </w:rPr>
              <w:t>2</w:t>
            </w:r>
          </w:p>
        </w:tc>
        <w:tc>
          <w:tcPr>
            <w:tcW w:w="425"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r w:rsidRPr="00B41EF4">
              <w:rPr>
                <w:rFonts w:eastAsia="Calibri"/>
                <w:b/>
                <w:sz w:val="20"/>
                <w:szCs w:val="20"/>
                <w:lang w:val="en-US" w:eastAsia="tr-TR"/>
              </w:rPr>
              <w:t>3</w:t>
            </w:r>
          </w:p>
        </w:tc>
        <w:tc>
          <w:tcPr>
            <w:tcW w:w="425"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r w:rsidRPr="00B41EF4">
              <w:rPr>
                <w:rFonts w:eastAsia="Calibri"/>
                <w:b/>
                <w:sz w:val="20"/>
                <w:szCs w:val="20"/>
                <w:lang w:val="en-US" w:eastAsia="tr-TR"/>
              </w:rPr>
              <w:t>4</w:t>
            </w:r>
          </w:p>
        </w:tc>
        <w:tc>
          <w:tcPr>
            <w:tcW w:w="425"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r w:rsidRPr="00B41EF4">
              <w:rPr>
                <w:rFonts w:eastAsia="Calibri"/>
                <w:b/>
                <w:sz w:val="20"/>
                <w:szCs w:val="20"/>
                <w:lang w:val="en-US" w:eastAsia="tr-TR"/>
              </w:rPr>
              <w:t>5</w:t>
            </w:r>
          </w:p>
        </w:tc>
      </w:tr>
      <w:tr w:rsidR="000D0802" w:rsidRPr="00B41EF4" w:rsidTr="00F04A10">
        <w:tc>
          <w:tcPr>
            <w:tcW w:w="534"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r w:rsidRPr="00B41EF4">
              <w:rPr>
                <w:rFonts w:eastAsia="Calibri"/>
                <w:b/>
                <w:sz w:val="20"/>
                <w:szCs w:val="20"/>
                <w:lang w:val="en-US" w:eastAsia="tr-TR"/>
              </w:rPr>
              <w:t>1</w:t>
            </w:r>
          </w:p>
        </w:tc>
        <w:tc>
          <w:tcPr>
            <w:tcW w:w="6237" w:type="dxa"/>
            <w:shd w:val="clear" w:color="auto" w:fill="auto"/>
          </w:tcPr>
          <w:p w:rsidR="000D0802" w:rsidRPr="00B41EF4" w:rsidRDefault="000D0802" w:rsidP="00F04A10">
            <w:pPr>
              <w:spacing w:line="276" w:lineRule="auto"/>
              <w:rPr>
                <w:rFonts w:eastAsia="Calibri"/>
                <w:sz w:val="20"/>
                <w:szCs w:val="20"/>
                <w:lang w:val="en-US" w:eastAsia="tr-TR"/>
              </w:rPr>
            </w:pPr>
            <w:r w:rsidRPr="00B41EF4">
              <w:rPr>
                <w:rFonts w:eastAsia="Calibri"/>
                <w:sz w:val="20"/>
                <w:szCs w:val="20"/>
                <w:lang w:val="en-US" w:eastAsia="tr-TR"/>
              </w:rPr>
              <w:t>Etkili Türkçe yazılı ve sözlü iletişim becerisine sahiptir.</w:t>
            </w:r>
          </w:p>
        </w:tc>
        <w:tc>
          <w:tcPr>
            <w:tcW w:w="567"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p>
        </w:tc>
        <w:tc>
          <w:tcPr>
            <w:tcW w:w="567"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r w:rsidRPr="00B41EF4">
              <w:rPr>
                <w:rFonts w:eastAsia="Calibri"/>
                <w:b/>
                <w:sz w:val="20"/>
                <w:szCs w:val="20"/>
                <w:lang w:val="en-US" w:eastAsia="tr-TR"/>
              </w:rPr>
              <w:t>X</w:t>
            </w:r>
          </w:p>
        </w:tc>
        <w:tc>
          <w:tcPr>
            <w:tcW w:w="425"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p>
        </w:tc>
        <w:tc>
          <w:tcPr>
            <w:tcW w:w="425"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p>
        </w:tc>
        <w:tc>
          <w:tcPr>
            <w:tcW w:w="425"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p>
        </w:tc>
      </w:tr>
      <w:tr w:rsidR="000D0802" w:rsidRPr="00B41EF4" w:rsidTr="00F04A10">
        <w:tc>
          <w:tcPr>
            <w:tcW w:w="534"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r w:rsidRPr="00B41EF4">
              <w:rPr>
                <w:rFonts w:eastAsia="Calibri"/>
                <w:b/>
                <w:sz w:val="20"/>
                <w:szCs w:val="20"/>
                <w:lang w:val="en-US" w:eastAsia="tr-TR"/>
              </w:rPr>
              <w:t>2</w:t>
            </w:r>
          </w:p>
        </w:tc>
        <w:tc>
          <w:tcPr>
            <w:tcW w:w="6237" w:type="dxa"/>
            <w:shd w:val="clear" w:color="auto" w:fill="auto"/>
          </w:tcPr>
          <w:p w:rsidR="000D0802" w:rsidRPr="00B41EF4" w:rsidRDefault="000D0802" w:rsidP="00F04A10">
            <w:pPr>
              <w:spacing w:line="276" w:lineRule="auto"/>
              <w:rPr>
                <w:rFonts w:eastAsia="Calibri"/>
                <w:sz w:val="20"/>
                <w:szCs w:val="20"/>
                <w:lang w:val="en-US" w:eastAsia="tr-TR"/>
              </w:rPr>
            </w:pPr>
            <w:r w:rsidRPr="00B41EF4">
              <w:rPr>
                <w:rFonts w:eastAsia="Calibri"/>
                <w:sz w:val="20"/>
                <w:szCs w:val="20"/>
                <w:lang w:val="en-US" w:eastAsia="tr-TR"/>
              </w:rPr>
              <w:t>Kuramsal ve uygulamalı olarak bir bilimsel araştırmanın nasıl yapılması gerektiğini bilir.</w:t>
            </w:r>
          </w:p>
        </w:tc>
        <w:tc>
          <w:tcPr>
            <w:tcW w:w="567"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r w:rsidRPr="00B41EF4">
              <w:rPr>
                <w:rFonts w:eastAsia="Calibri"/>
                <w:b/>
                <w:sz w:val="20"/>
                <w:szCs w:val="20"/>
                <w:lang w:val="en-US" w:eastAsia="tr-TR"/>
              </w:rPr>
              <w:t>X</w:t>
            </w:r>
          </w:p>
        </w:tc>
        <w:tc>
          <w:tcPr>
            <w:tcW w:w="567"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p>
        </w:tc>
        <w:tc>
          <w:tcPr>
            <w:tcW w:w="425"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p>
        </w:tc>
        <w:tc>
          <w:tcPr>
            <w:tcW w:w="425"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p>
        </w:tc>
        <w:tc>
          <w:tcPr>
            <w:tcW w:w="425"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p>
        </w:tc>
      </w:tr>
      <w:tr w:rsidR="000D0802" w:rsidRPr="00B41EF4" w:rsidTr="00F04A10">
        <w:tc>
          <w:tcPr>
            <w:tcW w:w="534"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r w:rsidRPr="00B41EF4">
              <w:rPr>
                <w:rFonts w:eastAsia="Calibri"/>
                <w:b/>
                <w:sz w:val="20"/>
                <w:szCs w:val="20"/>
                <w:lang w:val="en-US" w:eastAsia="tr-TR"/>
              </w:rPr>
              <w:t>3</w:t>
            </w:r>
          </w:p>
        </w:tc>
        <w:tc>
          <w:tcPr>
            <w:tcW w:w="6237" w:type="dxa"/>
            <w:shd w:val="clear" w:color="auto" w:fill="auto"/>
          </w:tcPr>
          <w:p w:rsidR="000D0802" w:rsidRPr="00B41EF4" w:rsidRDefault="000D0802" w:rsidP="00F04A10">
            <w:pPr>
              <w:spacing w:line="276" w:lineRule="auto"/>
              <w:rPr>
                <w:rFonts w:eastAsia="Calibri"/>
                <w:sz w:val="20"/>
                <w:szCs w:val="20"/>
                <w:lang w:val="en-US" w:eastAsia="tr-TR"/>
              </w:rPr>
            </w:pPr>
            <w:r w:rsidRPr="00B41EF4">
              <w:rPr>
                <w:rFonts w:eastAsia="Calibri"/>
                <w:sz w:val="20"/>
                <w:szCs w:val="20"/>
                <w:lang w:val="en-US" w:eastAsia="tr-TR"/>
              </w:rPr>
              <w:t>Temel sosyal bilimler, iletişim ve medya meslekleri ve sektörleri hakkında yeterli bilgiye sahiptir.</w:t>
            </w:r>
          </w:p>
        </w:tc>
        <w:tc>
          <w:tcPr>
            <w:tcW w:w="567"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r w:rsidRPr="00B41EF4">
              <w:rPr>
                <w:rFonts w:eastAsia="Calibri"/>
                <w:b/>
                <w:sz w:val="20"/>
                <w:szCs w:val="20"/>
                <w:lang w:val="en-US" w:eastAsia="tr-TR"/>
              </w:rPr>
              <w:t>X</w:t>
            </w:r>
          </w:p>
        </w:tc>
        <w:tc>
          <w:tcPr>
            <w:tcW w:w="567"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p>
        </w:tc>
        <w:tc>
          <w:tcPr>
            <w:tcW w:w="425"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p>
        </w:tc>
        <w:tc>
          <w:tcPr>
            <w:tcW w:w="425"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p>
        </w:tc>
        <w:tc>
          <w:tcPr>
            <w:tcW w:w="425"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p>
        </w:tc>
      </w:tr>
      <w:tr w:rsidR="000D0802" w:rsidRPr="00B41EF4" w:rsidTr="00F04A10">
        <w:tc>
          <w:tcPr>
            <w:tcW w:w="534"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r w:rsidRPr="00B41EF4">
              <w:rPr>
                <w:rFonts w:eastAsia="Calibri"/>
                <w:b/>
                <w:sz w:val="20"/>
                <w:szCs w:val="20"/>
                <w:lang w:val="en-US" w:eastAsia="tr-TR"/>
              </w:rPr>
              <w:t>4</w:t>
            </w:r>
          </w:p>
        </w:tc>
        <w:tc>
          <w:tcPr>
            <w:tcW w:w="6237" w:type="dxa"/>
            <w:shd w:val="clear" w:color="auto" w:fill="auto"/>
          </w:tcPr>
          <w:p w:rsidR="000D0802" w:rsidRPr="00B41EF4" w:rsidRDefault="000D0802" w:rsidP="00F04A10">
            <w:pPr>
              <w:spacing w:line="276" w:lineRule="auto"/>
              <w:rPr>
                <w:rFonts w:eastAsia="Calibri"/>
                <w:sz w:val="20"/>
                <w:szCs w:val="20"/>
                <w:lang w:val="en-US" w:eastAsia="tr-TR"/>
              </w:rPr>
            </w:pPr>
            <w:r w:rsidRPr="00B41EF4">
              <w:rPr>
                <w:rFonts w:eastAsia="Calibri"/>
                <w:sz w:val="20"/>
                <w:szCs w:val="20"/>
                <w:lang w:val="en-US" w:eastAsia="tr-TR"/>
              </w:rPr>
              <w:t>Dünyayı ve toplumu anlamaya yönelik sosyal bilimlerin ve güzel sanatların kuramsal ve analitik temel kavramlarına ve yöntemlerine aşinadır.</w:t>
            </w:r>
          </w:p>
        </w:tc>
        <w:tc>
          <w:tcPr>
            <w:tcW w:w="567"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p>
        </w:tc>
        <w:tc>
          <w:tcPr>
            <w:tcW w:w="567"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p>
        </w:tc>
        <w:tc>
          <w:tcPr>
            <w:tcW w:w="425"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r w:rsidRPr="00B41EF4">
              <w:rPr>
                <w:rFonts w:eastAsia="Calibri"/>
                <w:b/>
                <w:sz w:val="20"/>
                <w:szCs w:val="20"/>
                <w:lang w:val="en-US" w:eastAsia="tr-TR"/>
              </w:rPr>
              <w:t>X</w:t>
            </w:r>
          </w:p>
        </w:tc>
        <w:tc>
          <w:tcPr>
            <w:tcW w:w="425"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p>
        </w:tc>
        <w:tc>
          <w:tcPr>
            <w:tcW w:w="425"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p>
        </w:tc>
      </w:tr>
      <w:tr w:rsidR="000D0802" w:rsidRPr="00B41EF4" w:rsidTr="00F04A10">
        <w:tc>
          <w:tcPr>
            <w:tcW w:w="534"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r w:rsidRPr="00B41EF4">
              <w:rPr>
                <w:rFonts w:eastAsia="Calibri"/>
                <w:b/>
                <w:sz w:val="20"/>
                <w:szCs w:val="20"/>
                <w:lang w:val="en-US" w:eastAsia="tr-TR"/>
              </w:rPr>
              <w:t>5</w:t>
            </w:r>
          </w:p>
        </w:tc>
        <w:tc>
          <w:tcPr>
            <w:tcW w:w="6237" w:type="dxa"/>
            <w:shd w:val="clear" w:color="auto" w:fill="auto"/>
          </w:tcPr>
          <w:p w:rsidR="000D0802" w:rsidRPr="00B41EF4" w:rsidRDefault="000D0802" w:rsidP="00F04A10">
            <w:pPr>
              <w:spacing w:line="276" w:lineRule="auto"/>
              <w:rPr>
                <w:rFonts w:eastAsia="Calibri"/>
                <w:sz w:val="20"/>
                <w:szCs w:val="20"/>
                <w:lang w:val="en-US" w:eastAsia="tr-TR"/>
              </w:rPr>
            </w:pPr>
            <w:r w:rsidRPr="00B41EF4">
              <w:rPr>
                <w:rFonts w:eastAsia="Calibri"/>
                <w:sz w:val="20"/>
                <w:szCs w:val="20"/>
                <w:lang w:val="en-US" w:eastAsia="tr-TR"/>
              </w:rPr>
              <w:t xml:space="preserve">İletişim alanındaki kuramsal  ve hukuki yaklaşımları bilir ve uygular. </w:t>
            </w:r>
          </w:p>
        </w:tc>
        <w:tc>
          <w:tcPr>
            <w:tcW w:w="567"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r w:rsidRPr="00B41EF4">
              <w:rPr>
                <w:rFonts w:eastAsia="Calibri"/>
                <w:b/>
                <w:sz w:val="20"/>
                <w:szCs w:val="20"/>
                <w:lang w:val="en-US" w:eastAsia="tr-TR"/>
              </w:rPr>
              <w:t>X</w:t>
            </w:r>
          </w:p>
        </w:tc>
        <w:tc>
          <w:tcPr>
            <w:tcW w:w="567"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p>
        </w:tc>
        <w:tc>
          <w:tcPr>
            <w:tcW w:w="425"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p>
        </w:tc>
        <w:tc>
          <w:tcPr>
            <w:tcW w:w="425"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p>
        </w:tc>
        <w:tc>
          <w:tcPr>
            <w:tcW w:w="425"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p>
        </w:tc>
      </w:tr>
      <w:tr w:rsidR="000D0802" w:rsidRPr="00B41EF4" w:rsidTr="00F04A10">
        <w:tc>
          <w:tcPr>
            <w:tcW w:w="534"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r w:rsidRPr="00B41EF4">
              <w:rPr>
                <w:rFonts w:eastAsia="Calibri"/>
                <w:b/>
                <w:sz w:val="20"/>
                <w:szCs w:val="20"/>
                <w:lang w:val="en-US" w:eastAsia="tr-TR"/>
              </w:rPr>
              <w:t>6</w:t>
            </w:r>
          </w:p>
        </w:tc>
        <w:tc>
          <w:tcPr>
            <w:tcW w:w="6237" w:type="dxa"/>
            <w:shd w:val="clear" w:color="auto" w:fill="auto"/>
          </w:tcPr>
          <w:p w:rsidR="000D0802" w:rsidRPr="00B41EF4" w:rsidRDefault="000D0802" w:rsidP="00F04A10">
            <w:pPr>
              <w:spacing w:line="276" w:lineRule="auto"/>
              <w:rPr>
                <w:rFonts w:eastAsia="Calibri"/>
                <w:sz w:val="20"/>
                <w:szCs w:val="20"/>
                <w:lang w:val="en-US" w:eastAsia="tr-TR"/>
              </w:rPr>
            </w:pPr>
            <w:r w:rsidRPr="00B41EF4">
              <w:rPr>
                <w:rFonts w:eastAsia="Calibri"/>
                <w:sz w:val="20"/>
                <w:szCs w:val="20"/>
                <w:lang w:val="en-US" w:eastAsia="tr-TR"/>
              </w:rPr>
              <w:t>Yayın sistemleri, yayın politikaları hakkında bilgi sahibidir.</w:t>
            </w:r>
          </w:p>
        </w:tc>
        <w:tc>
          <w:tcPr>
            <w:tcW w:w="567"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p>
        </w:tc>
        <w:tc>
          <w:tcPr>
            <w:tcW w:w="567"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r w:rsidRPr="00B41EF4">
              <w:rPr>
                <w:rFonts w:eastAsia="Calibri"/>
                <w:b/>
                <w:sz w:val="20"/>
                <w:szCs w:val="20"/>
                <w:lang w:val="en-US" w:eastAsia="tr-TR"/>
              </w:rPr>
              <w:t>X</w:t>
            </w:r>
          </w:p>
        </w:tc>
        <w:tc>
          <w:tcPr>
            <w:tcW w:w="425"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p>
        </w:tc>
        <w:tc>
          <w:tcPr>
            <w:tcW w:w="425"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p>
        </w:tc>
        <w:tc>
          <w:tcPr>
            <w:tcW w:w="425" w:type="dxa"/>
            <w:shd w:val="clear" w:color="auto" w:fill="auto"/>
          </w:tcPr>
          <w:p w:rsidR="000D0802" w:rsidRPr="00B41EF4" w:rsidRDefault="000D0802" w:rsidP="00F04A10">
            <w:pPr>
              <w:spacing w:after="200" w:line="276" w:lineRule="auto"/>
              <w:jc w:val="both"/>
              <w:rPr>
                <w:rFonts w:eastAsia="Calibri"/>
                <w:b/>
                <w:sz w:val="20"/>
                <w:szCs w:val="20"/>
                <w:lang w:val="en-US" w:eastAsia="tr-TR"/>
              </w:rPr>
            </w:pPr>
          </w:p>
        </w:tc>
      </w:tr>
      <w:tr w:rsidR="000D0802" w:rsidRPr="00B41EF4" w:rsidTr="00F04A10">
        <w:tc>
          <w:tcPr>
            <w:tcW w:w="534" w:type="dxa"/>
            <w:shd w:val="clear" w:color="auto" w:fill="auto"/>
          </w:tcPr>
          <w:p w:rsidR="000D0802" w:rsidRPr="00B41EF4" w:rsidRDefault="000D0802" w:rsidP="00F04A10">
            <w:pPr>
              <w:jc w:val="both"/>
              <w:rPr>
                <w:b/>
                <w:sz w:val="20"/>
                <w:szCs w:val="20"/>
                <w:lang w:val="en-US" w:eastAsia="tr-TR"/>
              </w:rPr>
            </w:pPr>
            <w:r w:rsidRPr="00B41EF4">
              <w:rPr>
                <w:b/>
                <w:sz w:val="20"/>
                <w:szCs w:val="20"/>
                <w:lang w:val="en-US" w:eastAsia="tr-TR"/>
              </w:rPr>
              <w:lastRenderedPageBreak/>
              <w:t>7</w:t>
            </w:r>
          </w:p>
        </w:tc>
        <w:tc>
          <w:tcPr>
            <w:tcW w:w="6237" w:type="dxa"/>
            <w:shd w:val="clear" w:color="auto" w:fill="auto"/>
          </w:tcPr>
          <w:p w:rsidR="000D0802" w:rsidRPr="00B41EF4" w:rsidRDefault="000D0802" w:rsidP="00F04A10">
            <w:pPr>
              <w:spacing w:line="276" w:lineRule="auto"/>
              <w:rPr>
                <w:rFonts w:eastAsia="Calibri"/>
                <w:sz w:val="20"/>
                <w:szCs w:val="20"/>
                <w:lang w:val="en-US" w:eastAsia="tr-TR"/>
              </w:rPr>
            </w:pPr>
            <w:r w:rsidRPr="00B41EF4">
              <w:rPr>
                <w:rFonts w:eastAsia="Calibri"/>
                <w:sz w:val="20"/>
                <w:szCs w:val="20"/>
                <w:lang w:val="en-US" w:eastAsia="tr-TR"/>
              </w:rPr>
              <w:t>İletişim bilimlerinin diğer bilimlerle ilşkisi konusunda bilgi sahibidir.</w:t>
            </w:r>
          </w:p>
        </w:tc>
        <w:tc>
          <w:tcPr>
            <w:tcW w:w="567" w:type="dxa"/>
            <w:shd w:val="clear" w:color="auto" w:fill="auto"/>
          </w:tcPr>
          <w:p w:rsidR="000D0802" w:rsidRPr="00B41EF4" w:rsidRDefault="000D0802" w:rsidP="00F04A10">
            <w:pPr>
              <w:jc w:val="both"/>
              <w:rPr>
                <w:b/>
                <w:sz w:val="20"/>
                <w:szCs w:val="20"/>
                <w:lang w:val="en-US" w:eastAsia="tr-TR"/>
              </w:rPr>
            </w:pPr>
            <w:r w:rsidRPr="00B41EF4">
              <w:rPr>
                <w:b/>
                <w:sz w:val="20"/>
                <w:szCs w:val="20"/>
                <w:lang w:val="en-US" w:eastAsia="tr-TR"/>
              </w:rPr>
              <w:t>X</w:t>
            </w:r>
          </w:p>
        </w:tc>
        <w:tc>
          <w:tcPr>
            <w:tcW w:w="567"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p>
        </w:tc>
      </w:tr>
      <w:tr w:rsidR="000D0802" w:rsidRPr="00B41EF4" w:rsidTr="00F04A10">
        <w:tc>
          <w:tcPr>
            <w:tcW w:w="534" w:type="dxa"/>
            <w:shd w:val="clear" w:color="auto" w:fill="auto"/>
          </w:tcPr>
          <w:p w:rsidR="000D0802" w:rsidRPr="00B41EF4" w:rsidRDefault="000D0802" w:rsidP="00F04A10">
            <w:pPr>
              <w:jc w:val="both"/>
              <w:rPr>
                <w:b/>
                <w:sz w:val="20"/>
                <w:szCs w:val="20"/>
                <w:lang w:val="en-US" w:eastAsia="tr-TR"/>
              </w:rPr>
            </w:pPr>
            <w:r w:rsidRPr="00B41EF4">
              <w:rPr>
                <w:b/>
                <w:sz w:val="20"/>
                <w:szCs w:val="20"/>
                <w:lang w:val="en-US" w:eastAsia="tr-TR"/>
              </w:rPr>
              <w:t>8</w:t>
            </w:r>
          </w:p>
        </w:tc>
        <w:tc>
          <w:tcPr>
            <w:tcW w:w="6237" w:type="dxa"/>
            <w:shd w:val="clear" w:color="auto" w:fill="auto"/>
          </w:tcPr>
          <w:p w:rsidR="000D0802" w:rsidRPr="00B41EF4" w:rsidRDefault="000D0802" w:rsidP="00F04A10">
            <w:pPr>
              <w:spacing w:line="276" w:lineRule="auto"/>
              <w:rPr>
                <w:rFonts w:eastAsia="Calibri"/>
                <w:sz w:val="20"/>
                <w:szCs w:val="20"/>
                <w:lang w:val="en-US" w:eastAsia="tr-TR"/>
              </w:rPr>
            </w:pPr>
            <w:r w:rsidRPr="00B41EF4">
              <w:rPr>
                <w:rFonts w:eastAsia="Calibri"/>
                <w:sz w:val="20"/>
                <w:szCs w:val="20"/>
                <w:lang w:val="en-US" w:eastAsia="tr-TR"/>
              </w:rPr>
              <w:t>Dünya ve Türkiye’de kitle iletişim araçlarının gelişim tarihi ve tarihsel süreçlerin toplumsal, sanatsal, ekonomik ve politik etkileşimi konusunda bilgi sahibidir.</w:t>
            </w:r>
          </w:p>
        </w:tc>
        <w:tc>
          <w:tcPr>
            <w:tcW w:w="567" w:type="dxa"/>
            <w:shd w:val="clear" w:color="auto" w:fill="auto"/>
          </w:tcPr>
          <w:p w:rsidR="000D0802" w:rsidRPr="00B41EF4" w:rsidRDefault="000D0802" w:rsidP="00F04A10">
            <w:pPr>
              <w:jc w:val="both"/>
              <w:rPr>
                <w:b/>
                <w:sz w:val="20"/>
                <w:szCs w:val="20"/>
                <w:lang w:val="en-US" w:eastAsia="tr-TR"/>
              </w:rPr>
            </w:pPr>
            <w:r w:rsidRPr="00B41EF4">
              <w:rPr>
                <w:b/>
                <w:sz w:val="20"/>
                <w:szCs w:val="20"/>
                <w:lang w:val="en-US" w:eastAsia="tr-TR"/>
              </w:rPr>
              <w:t>X</w:t>
            </w:r>
          </w:p>
        </w:tc>
        <w:tc>
          <w:tcPr>
            <w:tcW w:w="567"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p>
        </w:tc>
      </w:tr>
      <w:tr w:rsidR="000D0802" w:rsidRPr="00B41EF4" w:rsidTr="00F04A10">
        <w:tc>
          <w:tcPr>
            <w:tcW w:w="534" w:type="dxa"/>
            <w:shd w:val="clear" w:color="auto" w:fill="auto"/>
          </w:tcPr>
          <w:p w:rsidR="000D0802" w:rsidRPr="00B41EF4" w:rsidRDefault="000D0802" w:rsidP="00F04A10">
            <w:pPr>
              <w:jc w:val="both"/>
              <w:rPr>
                <w:b/>
                <w:sz w:val="20"/>
                <w:szCs w:val="20"/>
                <w:lang w:val="en-US" w:eastAsia="tr-TR"/>
              </w:rPr>
            </w:pPr>
            <w:r w:rsidRPr="00B41EF4">
              <w:rPr>
                <w:b/>
                <w:sz w:val="20"/>
                <w:szCs w:val="20"/>
                <w:lang w:val="en-US" w:eastAsia="tr-TR"/>
              </w:rPr>
              <w:t>9</w:t>
            </w:r>
          </w:p>
        </w:tc>
        <w:tc>
          <w:tcPr>
            <w:tcW w:w="6237" w:type="dxa"/>
            <w:shd w:val="clear" w:color="auto" w:fill="auto"/>
          </w:tcPr>
          <w:p w:rsidR="000D0802" w:rsidRPr="00B41EF4" w:rsidRDefault="000D0802" w:rsidP="00F04A10">
            <w:pPr>
              <w:spacing w:line="276" w:lineRule="auto"/>
              <w:rPr>
                <w:rFonts w:eastAsia="Calibri"/>
                <w:sz w:val="20"/>
                <w:szCs w:val="20"/>
                <w:lang w:val="en-US" w:eastAsia="tr-TR"/>
              </w:rPr>
            </w:pPr>
            <w:r w:rsidRPr="00B41EF4">
              <w:rPr>
                <w:rFonts w:eastAsia="Calibri"/>
                <w:sz w:val="20"/>
                <w:szCs w:val="20"/>
                <w:lang w:val="en-US" w:eastAsia="tr-TR"/>
              </w:rPr>
              <w:t>Yeni medya ve konvansiyonel medya için gerekli olan teknik ve araçları ve bilişim teknolojilerini etkin ve yaratıcı bir şekilde kullanma yetisine sahiptir.</w:t>
            </w:r>
          </w:p>
        </w:tc>
        <w:tc>
          <w:tcPr>
            <w:tcW w:w="567" w:type="dxa"/>
            <w:shd w:val="clear" w:color="auto" w:fill="auto"/>
          </w:tcPr>
          <w:p w:rsidR="000D0802" w:rsidRPr="00B41EF4" w:rsidRDefault="000D0802" w:rsidP="00F04A10">
            <w:pPr>
              <w:jc w:val="both"/>
              <w:rPr>
                <w:b/>
                <w:sz w:val="20"/>
                <w:szCs w:val="20"/>
                <w:lang w:val="en-US" w:eastAsia="tr-TR"/>
              </w:rPr>
            </w:pPr>
          </w:p>
        </w:tc>
        <w:tc>
          <w:tcPr>
            <w:tcW w:w="567"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r w:rsidRPr="00B41EF4">
              <w:rPr>
                <w:b/>
                <w:sz w:val="20"/>
                <w:szCs w:val="20"/>
                <w:lang w:val="en-US" w:eastAsia="tr-TR"/>
              </w:rPr>
              <w:t>X</w:t>
            </w:r>
          </w:p>
        </w:tc>
      </w:tr>
      <w:tr w:rsidR="000D0802" w:rsidRPr="00B41EF4" w:rsidTr="00F04A10">
        <w:tc>
          <w:tcPr>
            <w:tcW w:w="534" w:type="dxa"/>
            <w:shd w:val="clear" w:color="auto" w:fill="auto"/>
          </w:tcPr>
          <w:p w:rsidR="000D0802" w:rsidRPr="00B41EF4" w:rsidRDefault="000D0802" w:rsidP="00F04A10">
            <w:pPr>
              <w:jc w:val="both"/>
              <w:rPr>
                <w:b/>
                <w:sz w:val="20"/>
                <w:szCs w:val="20"/>
                <w:lang w:val="en-US" w:eastAsia="tr-TR"/>
              </w:rPr>
            </w:pPr>
            <w:r w:rsidRPr="00B41EF4">
              <w:rPr>
                <w:b/>
                <w:sz w:val="20"/>
                <w:szCs w:val="20"/>
                <w:lang w:val="en-US" w:eastAsia="tr-TR"/>
              </w:rPr>
              <w:t>10</w:t>
            </w:r>
          </w:p>
        </w:tc>
        <w:tc>
          <w:tcPr>
            <w:tcW w:w="6237" w:type="dxa"/>
            <w:shd w:val="clear" w:color="auto" w:fill="auto"/>
          </w:tcPr>
          <w:p w:rsidR="000D0802" w:rsidRPr="00B41EF4" w:rsidRDefault="000D0802" w:rsidP="00F04A10">
            <w:pPr>
              <w:spacing w:line="276" w:lineRule="auto"/>
              <w:rPr>
                <w:rFonts w:eastAsia="Calibri"/>
                <w:sz w:val="20"/>
                <w:szCs w:val="20"/>
                <w:lang w:val="en-US" w:eastAsia="tr-TR"/>
              </w:rPr>
            </w:pPr>
            <w:r w:rsidRPr="00B41EF4">
              <w:rPr>
                <w:rFonts w:eastAsia="Calibri"/>
                <w:sz w:val="20"/>
                <w:szCs w:val="20"/>
                <w:lang w:val="en-US" w:eastAsia="tr-TR"/>
              </w:rPr>
              <w:t>Fotoğrafçılıkla ilgili kavramsal bilgi ve uygulama yeteneğine sahiptir.</w:t>
            </w:r>
          </w:p>
        </w:tc>
        <w:tc>
          <w:tcPr>
            <w:tcW w:w="567" w:type="dxa"/>
            <w:shd w:val="clear" w:color="auto" w:fill="auto"/>
          </w:tcPr>
          <w:p w:rsidR="000D0802" w:rsidRPr="00B41EF4" w:rsidRDefault="000D0802" w:rsidP="00F04A10">
            <w:pPr>
              <w:jc w:val="both"/>
              <w:rPr>
                <w:b/>
                <w:sz w:val="20"/>
                <w:szCs w:val="20"/>
                <w:lang w:val="en-US" w:eastAsia="tr-TR"/>
              </w:rPr>
            </w:pPr>
          </w:p>
        </w:tc>
        <w:tc>
          <w:tcPr>
            <w:tcW w:w="567"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r w:rsidRPr="00B41EF4">
              <w:rPr>
                <w:b/>
                <w:sz w:val="20"/>
                <w:szCs w:val="20"/>
                <w:lang w:val="en-US" w:eastAsia="tr-TR"/>
              </w:rPr>
              <w:t>X</w:t>
            </w:r>
          </w:p>
        </w:tc>
        <w:tc>
          <w:tcPr>
            <w:tcW w:w="425"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p>
        </w:tc>
      </w:tr>
      <w:tr w:rsidR="000D0802" w:rsidRPr="00B41EF4" w:rsidTr="00F04A10">
        <w:tc>
          <w:tcPr>
            <w:tcW w:w="534" w:type="dxa"/>
            <w:shd w:val="clear" w:color="auto" w:fill="auto"/>
          </w:tcPr>
          <w:p w:rsidR="000D0802" w:rsidRPr="00B41EF4" w:rsidRDefault="000D0802" w:rsidP="00F04A10">
            <w:pPr>
              <w:jc w:val="both"/>
              <w:rPr>
                <w:b/>
                <w:sz w:val="20"/>
                <w:szCs w:val="20"/>
                <w:lang w:val="en-US" w:eastAsia="tr-TR"/>
              </w:rPr>
            </w:pPr>
            <w:r w:rsidRPr="00B41EF4">
              <w:rPr>
                <w:b/>
                <w:sz w:val="20"/>
                <w:szCs w:val="20"/>
                <w:lang w:val="en-US" w:eastAsia="tr-TR"/>
              </w:rPr>
              <w:t>11</w:t>
            </w:r>
          </w:p>
        </w:tc>
        <w:tc>
          <w:tcPr>
            <w:tcW w:w="6237" w:type="dxa"/>
            <w:shd w:val="clear" w:color="auto" w:fill="auto"/>
          </w:tcPr>
          <w:p w:rsidR="000D0802" w:rsidRPr="00B41EF4" w:rsidRDefault="000D0802" w:rsidP="00F04A10">
            <w:pPr>
              <w:spacing w:line="276" w:lineRule="auto"/>
              <w:rPr>
                <w:rFonts w:eastAsia="Calibri"/>
                <w:sz w:val="20"/>
                <w:szCs w:val="20"/>
                <w:lang w:val="en-US" w:eastAsia="tr-TR"/>
              </w:rPr>
            </w:pPr>
            <w:r w:rsidRPr="00B41EF4">
              <w:rPr>
                <w:rFonts w:eastAsia="Calibri"/>
                <w:sz w:val="20"/>
                <w:szCs w:val="20"/>
                <w:lang w:val="en-US" w:eastAsia="tr-TR"/>
              </w:rPr>
              <w:t>Genelde sinema özelde Türk sinema tarihini, kavramlarını, türlerini, uyarlamalarını kuramlarını ve eleştirisini bilir, analitik düşünme ve eleştirel bakış açısı kazanır.</w:t>
            </w:r>
          </w:p>
        </w:tc>
        <w:tc>
          <w:tcPr>
            <w:tcW w:w="567" w:type="dxa"/>
            <w:shd w:val="clear" w:color="auto" w:fill="auto"/>
          </w:tcPr>
          <w:p w:rsidR="000D0802" w:rsidRPr="00B41EF4" w:rsidRDefault="000D0802" w:rsidP="00F04A10">
            <w:pPr>
              <w:jc w:val="both"/>
              <w:rPr>
                <w:b/>
                <w:sz w:val="20"/>
                <w:szCs w:val="20"/>
                <w:lang w:val="en-US" w:eastAsia="tr-TR"/>
              </w:rPr>
            </w:pPr>
            <w:r w:rsidRPr="00B41EF4">
              <w:rPr>
                <w:b/>
                <w:sz w:val="20"/>
                <w:szCs w:val="20"/>
                <w:lang w:val="en-US" w:eastAsia="tr-TR"/>
              </w:rPr>
              <w:t>X</w:t>
            </w:r>
          </w:p>
        </w:tc>
        <w:tc>
          <w:tcPr>
            <w:tcW w:w="567"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p>
        </w:tc>
      </w:tr>
      <w:tr w:rsidR="000D0802" w:rsidRPr="00B41EF4" w:rsidTr="00F04A10">
        <w:tc>
          <w:tcPr>
            <w:tcW w:w="534" w:type="dxa"/>
            <w:shd w:val="clear" w:color="auto" w:fill="auto"/>
          </w:tcPr>
          <w:p w:rsidR="000D0802" w:rsidRPr="00B41EF4" w:rsidRDefault="000D0802" w:rsidP="00F04A10">
            <w:pPr>
              <w:jc w:val="both"/>
              <w:rPr>
                <w:b/>
                <w:sz w:val="20"/>
                <w:szCs w:val="20"/>
                <w:lang w:val="en-US" w:eastAsia="tr-TR"/>
              </w:rPr>
            </w:pPr>
            <w:r w:rsidRPr="00B41EF4">
              <w:rPr>
                <w:b/>
                <w:sz w:val="20"/>
                <w:szCs w:val="20"/>
                <w:lang w:val="en-US" w:eastAsia="tr-TR"/>
              </w:rPr>
              <w:t>12</w:t>
            </w:r>
          </w:p>
        </w:tc>
        <w:tc>
          <w:tcPr>
            <w:tcW w:w="6237" w:type="dxa"/>
            <w:shd w:val="clear" w:color="auto" w:fill="auto"/>
          </w:tcPr>
          <w:p w:rsidR="000D0802" w:rsidRPr="00B41EF4" w:rsidRDefault="000D0802" w:rsidP="00F04A10">
            <w:pPr>
              <w:spacing w:line="276" w:lineRule="auto"/>
              <w:rPr>
                <w:rFonts w:eastAsia="Calibri"/>
                <w:sz w:val="20"/>
                <w:szCs w:val="20"/>
                <w:lang w:val="en-US" w:eastAsia="tr-TR"/>
              </w:rPr>
            </w:pPr>
            <w:r w:rsidRPr="00B41EF4">
              <w:rPr>
                <w:rFonts w:eastAsia="Calibri"/>
                <w:sz w:val="20"/>
                <w:szCs w:val="20"/>
                <w:lang w:val="en-US" w:eastAsia="tr-TR"/>
              </w:rPr>
              <w:t>Kurgu tekniklerini bilir ve uygular.</w:t>
            </w:r>
          </w:p>
        </w:tc>
        <w:tc>
          <w:tcPr>
            <w:tcW w:w="567" w:type="dxa"/>
            <w:shd w:val="clear" w:color="auto" w:fill="auto"/>
          </w:tcPr>
          <w:p w:rsidR="000D0802" w:rsidRPr="00B41EF4" w:rsidRDefault="000D0802" w:rsidP="00F04A10">
            <w:pPr>
              <w:jc w:val="both"/>
              <w:rPr>
                <w:b/>
                <w:sz w:val="20"/>
                <w:szCs w:val="20"/>
                <w:lang w:val="en-US" w:eastAsia="tr-TR"/>
              </w:rPr>
            </w:pPr>
          </w:p>
        </w:tc>
        <w:tc>
          <w:tcPr>
            <w:tcW w:w="567"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r w:rsidRPr="00B41EF4">
              <w:rPr>
                <w:b/>
                <w:sz w:val="20"/>
                <w:szCs w:val="20"/>
                <w:lang w:val="en-US" w:eastAsia="tr-TR"/>
              </w:rPr>
              <w:t>X</w:t>
            </w:r>
          </w:p>
        </w:tc>
      </w:tr>
      <w:tr w:rsidR="000D0802" w:rsidRPr="00B41EF4" w:rsidTr="00F04A10">
        <w:tc>
          <w:tcPr>
            <w:tcW w:w="534" w:type="dxa"/>
            <w:shd w:val="clear" w:color="auto" w:fill="auto"/>
          </w:tcPr>
          <w:p w:rsidR="000D0802" w:rsidRPr="00B41EF4" w:rsidRDefault="000D0802" w:rsidP="00F04A10">
            <w:pPr>
              <w:jc w:val="both"/>
              <w:rPr>
                <w:b/>
                <w:sz w:val="20"/>
                <w:szCs w:val="20"/>
                <w:lang w:val="en-US" w:eastAsia="tr-TR"/>
              </w:rPr>
            </w:pPr>
            <w:r w:rsidRPr="00B41EF4">
              <w:rPr>
                <w:b/>
                <w:sz w:val="20"/>
                <w:szCs w:val="20"/>
                <w:lang w:val="en-US" w:eastAsia="tr-TR"/>
              </w:rPr>
              <w:t>13</w:t>
            </w:r>
          </w:p>
        </w:tc>
        <w:tc>
          <w:tcPr>
            <w:tcW w:w="6237" w:type="dxa"/>
            <w:shd w:val="clear" w:color="auto" w:fill="auto"/>
          </w:tcPr>
          <w:p w:rsidR="000D0802" w:rsidRPr="00B41EF4" w:rsidRDefault="000D0802" w:rsidP="00F04A10">
            <w:pPr>
              <w:spacing w:line="276" w:lineRule="auto"/>
              <w:rPr>
                <w:rFonts w:eastAsia="Calibri"/>
                <w:sz w:val="20"/>
                <w:szCs w:val="20"/>
                <w:lang w:val="en-US" w:eastAsia="tr-TR"/>
              </w:rPr>
            </w:pPr>
            <w:r w:rsidRPr="00B41EF4">
              <w:rPr>
                <w:rFonts w:eastAsia="Calibri"/>
                <w:sz w:val="20"/>
                <w:szCs w:val="20"/>
                <w:lang w:val="en-US" w:eastAsia="tr-TR"/>
              </w:rPr>
              <w:t>Yeni medya ve konvansiyonel medya için içerik üretebilecek beceriye sahiptir</w:t>
            </w:r>
          </w:p>
        </w:tc>
        <w:tc>
          <w:tcPr>
            <w:tcW w:w="567" w:type="dxa"/>
            <w:shd w:val="clear" w:color="auto" w:fill="auto"/>
          </w:tcPr>
          <w:p w:rsidR="000D0802" w:rsidRPr="00B41EF4" w:rsidRDefault="000D0802" w:rsidP="00F04A10">
            <w:pPr>
              <w:jc w:val="both"/>
              <w:rPr>
                <w:b/>
                <w:sz w:val="20"/>
                <w:szCs w:val="20"/>
                <w:lang w:val="en-US" w:eastAsia="tr-TR"/>
              </w:rPr>
            </w:pPr>
          </w:p>
        </w:tc>
        <w:tc>
          <w:tcPr>
            <w:tcW w:w="567"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r w:rsidRPr="00B41EF4">
              <w:rPr>
                <w:b/>
                <w:sz w:val="20"/>
                <w:szCs w:val="20"/>
                <w:lang w:val="en-US" w:eastAsia="tr-TR"/>
              </w:rPr>
              <w:t>X</w:t>
            </w:r>
          </w:p>
        </w:tc>
      </w:tr>
      <w:tr w:rsidR="000D0802" w:rsidRPr="00B41EF4" w:rsidTr="00F04A10">
        <w:tc>
          <w:tcPr>
            <w:tcW w:w="534" w:type="dxa"/>
            <w:shd w:val="clear" w:color="auto" w:fill="auto"/>
          </w:tcPr>
          <w:p w:rsidR="000D0802" w:rsidRPr="00B41EF4" w:rsidRDefault="000D0802" w:rsidP="00F04A10">
            <w:pPr>
              <w:jc w:val="both"/>
              <w:rPr>
                <w:b/>
                <w:sz w:val="20"/>
                <w:szCs w:val="20"/>
                <w:lang w:val="en-US" w:eastAsia="tr-TR"/>
              </w:rPr>
            </w:pPr>
            <w:r w:rsidRPr="00B41EF4">
              <w:rPr>
                <w:b/>
                <w:sz w:val="20"/>
                <w:szCs w:val="20"/>
                <w:lang w:val="en-US" w:eastAsia="tr-TR"/>
              </w:rPr>
              <w:t>14</w:t>
            </w:r>
          </w:p>
        </w:tc>
        <w:tc>
          <w:tcPr>
            <w:tcW w:w="6237" w:type="dxa"/>
            <w:shd w:val="clear" w:color="auto" w:fill="auto"/>
          </w:tcPr>
          <w:p w:rsidR="000D0802" w:rsidRPr="00B41EF4" w:rsidRDefault="000D0802" w:rsidP="00F04A10">
            <w:pPr>
              <w:spacing w:line="276" w:lineRule="auto"/>
              <w:rPr>
                <w:rFonts w:eastAsia="Calibri"/>
                <w:sz w:val="20"/>
                <w:szCs w:val="20"/>
                <w:lang w:val="en-US" w:eastAsia="tr-TR"/>
              </w:rPr>
            </w:pPr>
            <w:r w:rsidRPr="00B41EF4">
              <w:rPr>
                <w:rFonts w:eastAsia="Calibri"/>
                <w:sz w:val="20"/>
                <w:szCs w:val="20"/>
                <w:lang w:val="en-US" w:eastAsia="tr-TR"/>
              </w:rPr>
              <w:t>Senaryo, kamera, ışık, ses, kurgu ve post-prodüksiyon tekniklerini öğrenerek radyo, televizyon ve sinemadaki  içerik üretim aşamalarına hakimdir</w:t>
            </w:r>
          </w:p>
        </w:tc>
        <w:tc>
          <w:tcPr>
            <w:tcW w:w="567" w:type="dxa"/>
            <w:shd w:val="clear" w:color="auto" w:fill="auto"/>
          </w:tcPr>
          <w:p w:rsidR="000D0802" w:rsidRPr="00B41EF4" w:rsidRDefault="000D0802" w:rsidP="00F04A10">
            <w:pPr>
              <w:jc w:val="both"/>
              <w:rPr>
                <w:b/>
                <w:sz w:val="20"/>
                <w:szCs w:val="20"/>
                <w:lang w:val="en-US" w:eastAsia="tr-TR"/>
              </w:rPr>
            </w:pPr>
          </w:p>
        </w:tc>
        <w:tc>
          <w:tcPr>
            <w:tcW w:w="567"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r w:rsidRPr="00B41EF4">
              <w:rPr>
                <w:b/>
                <w:sz w:val="20"/>
                <w:szCs w:val="20"/>
                <w:lang w:val="en-US" w:eastAsia="tr-TR"/>
              </w:rPr>
              <w:t>X</w:t>
            </w:r>
          </w:p>
        </w:tc>
      </w:tr>
      <w:tr w:rsidR="000D0802" w:rsidRPr="00B41EF4" w:rsidTr="00F04A10">
        <w:tc>
          <w:tcPr>
            <w:tcW w:w="534" w:type="dxa"/>
            <w:shd w:val="clear" w:color="auto" w:fill="auto"/>
          </w:tcPr>
          <w:p w:rsidR="000D0802" w:rsidRPr="00B41EF4" w:rsidRDefault="000D0802" w:rsidP="00F04A10">
            <w:pPr>
              <w:jc w:val="both"/>
              <w:rPr>
                <w:b/>
                <w:sz w:val="20"/>
                <w:szCs w:val="20"/>
                <w:lang w:val="en-US" w:eastAsia="tr-TR"/>
              </w:rPr>
            </w:pPr>
            <w:r w:rsidRPr="00B41EF4">
              <w:rPr>
                <w:b/>
                <w:sz w:val="20"/>
                <w:szCs w:val="20"/>
                <w:lang w:val="en-US" w:eastAsia="tr-TR"/>
              </w:rPr>
              <w:t>15</w:t>
            </w:r>
          </w:p>
        </w:tc>
        <w:tc>
          <w:tcPr>
            <w:tcW w:w="6237" w:type="dxa"/>
            <w:shd w:val="clear" w:color="auto" w:fill="auto"/>
          </w:tcPr>
          <w:p w:rsidR="000D0802" w:rsidRPr="00B41EF4" w:rsidRDefault="000D0802" w:rsidP="00F04A10">
            <w:pPr>
              <w:spacing w:line="276" w:lineRule="auto"/>
              <w:rPr>
                <w:rFonts w:eastAsia="Calibri"/>
                <w:sz w:val="20"/>
                <w:szCs w:val="20"/>
                <w:lang w:val="en-US" w:eastAsia="tr-TR"/>
              </w:rPr>
            </w:pPr>
            <w:r w:rsidRPr="00B41EF4">
              <w:rPr>
                <w:rFonts w:eastAsia="Calibri"/>
                <w:sz w:val="20"/>
                <w:szCs w:val="20"/>
                <w:lang w:val="en-US" w:eastAsia="tr-TR"/>
              </w:rPr>
              <w:t>Sinema ve televizyonda görsel tasarım yaparak görüntünün temel ilkelerini ve estetiğini uygulayabilir</w:t>
            </w:r>
          </w:p>
        </w:tc>
        <w:tc>
          <w:tcPr>
            <w:tcW w:w="567" w:type="dxa"/>
            <w:shd w:val="clear" w:color="auto" w:fill="auto"/>
          </w:tcPr>
          <w:p w:rsidR="000D0802" w:rsidRPr="00B41EF4" w:rsidRDefault="000D0802" w:rsidP="00F04A10">
            <w:pPr>
              <w:jc w:val="both"/>
              <w:rPr>
                <w:b/>
                <w:sz w:val="20"/>
                <w:szCs w:val="20"/>
                <w:lang w:val="en-US" w:eastAsia="tr-TR"/>
              </w:rPr>
            </w:pPr>
          </w:p>
        </w:tc>
        <w:tc>
          <w:tcPr>
            <w:tcW w:w="567"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r w:rsidRPr="00B41EF4">
              <w:rPr>
                <w:b/>
                <w:sz w:val="20"/>
                <w:szCs w:val="20"/>
                <w:lang w:val="en-US" w:eastAsia="tr-TR"/>
              </w:rPr>
              <w:t>X</w:t>
            </w:r>
          </w:p>
        </w:tc>
      </w:tr>
      <w:tr w:rsidR="000D0802" w:rsidRPr="00B41EF4" w:rsidTr="00F04A10">
        <w:tc>
          <w:tcPr>
            <w:tcW w:w="534" w:type="dxa"/>
            <w:shd w:val="clear" w:color="auto" w:fill="auto"/>
          </w:tcPr>
          <w:p w:rsidR="000D0802" w:rsidRPr="00B41EF4" w:rsidRDefault="000D0802" w:rsidP="00F04A10">
            <w:pPr>
              <w:jc w:val="both"/>
              <w:rPr>
                <w:b/>
                <w:sz w:val="20"/>
                <w:szCs w:val="20"/>
                <w:lang w:val="en-US" w:eastAsia="tr-TR"/>
              </w:rPr>
            </w:pPr>
            <w:r w:rsidRPr="00B41EF4">
              <w:rPr>
                <w:b/>
                <w:sz w:val="20"/>
                <w:szCs w:val="20"/>
                <w:lang w:val="en-US" w:eastAsia="tr-TR"/>
              </w:rPr>
              <w:t>16</w:t>
            </w:r>
          </w:p>
        </w:tc>
        <w:tc>
          <w:tcPr>
            <w:tcW w:w="6237" w:type="dxa"/>
            <w:shd w:val="clear" w:color="auto" w:fill="auto"/>
          </w:tcPr>
          <w:p w:rsidR="000D0802" w:rsidRPr="00B41EF4" w:rsidRDefault="000D0802" w:rsidP="00F04A10">
            <w:pPr>
              <w:spacing w:line="276" w:lineRule="auto"/>
              <w:rPr>
                <w:rFonts w:eastAsia="Calibri"/>
                <w:sz w:val="20"/>
                <w:szCs w:val="20"/>
                <w:lang w:val="en-US" w:eastAsia="tr-TR"/>
              </w:rPr>
            </w:pPr>
            <w:r w:rsidRPr="00B41EF4">
              <w:rPr>
                <w:rFonts w:eastAsia="Calibri"/>
                <w:sz w:val="20"/>
                <w:szCs w:val="20"/>
                <w:lang w:val="en-US" w:eastAsia="tr-TR"/>
              </w:rPr>
              <w:t>Film yönetmenliğini, canlandırma filmini, reklam filmini, kısa film yapmayı, belgesel film yapmayı bilir.</w:t>
            </w:r>
          </w:p>
        </w:tc>
        <w:tc>
          <w:tcPr>
            <w:tcW w:w="567" w:type="dxa"/>
            <w:shd w:val="clear" w:color="auto" w:fill="auto"/>
          </w:tcPr>
          <w:p w:rsidR="000D0802" w:rsidRPr="00B41EF4" w:rsidRDefault="000D0802" w:rsidP="00F04A10">
            <w:pPr>
              <w:jc w:val="both"/>
              <w:rPr>
                <w:b/>
                <w:sz w:val="20"/>
                <w:szCs w:val="20"/>
                <w:lang w:val="en-US" w:eastAsia="tr-TR"/>
              </w:rPr>
            </w:pPr>
          </w:p>
        </w:tc>
        <w:tc>
          <w:tcPr>
            <w:tcW w:w="567"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r w:rsidRPr="00B41EF4">
              <w:rPr>
                <w:b/>
                <w:sz w:val="20"/>
                <w:szCs w:val="20"/>
                <w:lang w:val="en-US" w:eastAsia="tr-TR"/>
              </w:rPr>
              <w:t>X</w:t>
            </w:r>
          </w:p>
        </w:tc>
      </w:tr>
      <w:tr w:rsidR="000D0802" w:rsidRPr="00B41EF4" w:rsidTr="00F04A10">
        <w:tc>
          <w:tcPr>
            <w:tcW w:w="534" w:type="dxa"/>
            <w:shd w:val="clear" w:color="auto" w:fill="auto"/>
          </w:tcPr>
          <w:p w:rsidR="000D0802" w:rsidRPr="00B41EF4" w:rsidRDefault="000D0802" w:rsidP="00F04A10">
            <w:pPr>
              <w:jc w:val="both"/>
              <w:rPr>
                <w:b/>
                <w:sz w:val="20"/>
                <w:szCs w:val="20"/>
                <w:lang w:val="en-US" w:eastAsia="tr-TR"/>
              </w:rPr>
            </w:pPr>
            <w:r w:rsidRPr="00B41EF4">
              <w:rPr>
                <w:b/>
                <w:sz w:val="20"/>
                <w:szCs w:val="20"/>
                <w:lang w:val="en-US" w:eastAsia="tr-TR"/>
              </w:rPr>
              <w:t>17</w:t>
            </w:r>
          </w:p>
        </w:tc>
        <w:tc>
          <w:tcPr>
            <w:tcW w:w="6237" w:type="dxa"/>
            <w:shd w:val="clear" w:color="auto" w:fill="auto"/>
          </w:tcPr>
          <w:p w:rsidR="000D0802" w:rsidRPr="00B41EF4" w:rsidRDefault="000D0802" w:rsidP="00F04A10">
            <w:pPr>
              <w:spacing w:line="276" w:lineRule="auto"/>
              <w:rPr>
                <w:rFonts w:eastAsia="Calibri"/>
                <w:sz w:val="20"/>
                <w:szCs w:val="20"/>
                <w:lang w:val="en-US" w:eastAsia="tr-TR"/>
              </w:rPr>
            </w:pPr>
            <w:r w:rsidRPr="00B41EF4">
              <w:rPr>
                <w:rFonts w:eastAsia="Calibri"/>
                <w:sz w:val="20"/>
                <w:szCs w:val="20"/>
                <w:lang w:val="en-US" w:eastAsia="tr-TR"/>
              </w:rPr>
              <w:t>Her tür televizyon metninin söylemini çözümleyebilir. İyi bir medya okur yazarıdır</w:t>
            </w:r>
          </w:p>
        </w:tc>
        <w:tc>
          <w:tcPr>
            <w:tcW w:w="567" w:type="dxa"/>
            <w:shd w:val="clear" w:color="auto" w:fill="auto"/>
          </w:tcPr>
          <w:p w:rsidR="000D0802" w:rsidRPr="00B41EF4" w:rsidRDefault="000D0802" w:rsidP="00F04A10">
            <w:pPr>
              <w:jc w:val="both"/>
              <w:rPr>
                <w:b/>
                <w:sz w:val="20"/>
                <w:szCs w:val="20"/>
                <w:lang w:val="en-US" w:eastAsia="tr-TR"/>
              </w:rPr>
            </w:pPr>
          </w:p>
        </w:tc>
        <w:tc>
          <w:tcPr>
            <w:tcW w:w="567"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r w:rsidRPr="00B41EF4">
              <w:rPr>
                <w:b/>
                <w:sz w:val="20"/>
                <w:szCs w:val="20"/>
                <w:lang w:val="en-US" w:eastAsia="tr-TR"/>
              </w:rPr>
              <w:t>X</w:t>
            </w:r>
          </w:p>
        </w:tc>
        <w:tc>
          <w:tcPr>
            <w:tcW w:w="425" w:type="dxa"/>
            <w:shd w:val="clear" w:color="auto" w:fill="auto"/>
          </w:tcPr>
          <w:p w:rsidR="000D0802" w:rsidRPr="00B41EF4" w:rsidRDefault="000D0802" w:rsidP="00F04A10">
            <w:pPr>
              <w:jc w:val="both"/>
              <w:rPr>
                <w:b/>
                <w:sz w:val="20"/>
                <w:szCs w:val="20"/>
                <w:lang w:val="en-US" w:eastAsia="tr-TR"/>
              </w:rPr>
            </w:pPr>
          </w:p>
        </w:tc>
        <w:tc>
          <w:tcPr>
            <w:tcW w:w="425" w:type="dxa"/>
            <w:shd w:val="clear" w:color="auto" w:fill="auto"/>
          </w:tcPr>
          <w:p w:rsidR="000D0802" w:rsidRPr="00B41EF4" w:rsidRDefault="000D0802" w:rsidP="00F04A10">
            <w:pPr>
              <w:jc w:val="both"/>
              <w:rPr>
                <w:b/>
                <w:sz w:val="20"/>
                <w:szCs w:val="20"/>
                <w:lang w:val="en-US" w:eastAsia="tr-TR"/>
              </w:rPr>
            </w:pPr>
          </w:p>
        </w:tc>
      </w:tr>
    </w:tbl>
    <w:p w:rsidR="000D0802" w:rsidRDefault="000D0802"/>
    <w:p w:rsidR="002A7F4E" w:rsidRDefault="002A7F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845"/>
        <w:gridCol w:w="1845"/>
        <w:gridCol w:w="1845"/>
        <w:gridCol w:w="1845"/>
      </w:tblGrid>
      <w:tr w:rsidR="002A7F4E" w:rsidRPr="006E2A4F"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Ders</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sz w:val="20"/>
                <w:szCs w:val="20"/>
                <w:lang w:val="en-US" w:eastAsia="tr-TR"/>
              </w:rPr>
            </w:pPr>
            <w:r>
              <w:rPr>
                <w:rFonts w:eastAsia="Times New Roman"/>
                <w:sz w:val="20"/>
                <w:szCs w:val="20"/>
                <w:lang w:val="en-US" w:eastAsia="tr-TR"/>
              </w:rPr>
              <w:t>Bitirme Projesi</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Kod</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sz w:val="20"/>
                <w:szCs w:val="20"/>
                <w:lang w:val="en-US" w:eastAsia="tr-TR"/>
              </w:rPr>
            </w:pPr>
            <w:r>
              <w:rPr>
                <w:rFonts w:eastAsia="Times New Roman"/>
                <w:sz w:val="20"/>
                <w:szCs w:val="20"/>
                <w:lang w:val="en-US" w:eastAsia="tr-TR"/>
              </w:rPr>
              <w:t>RTS402</w:t>
            </w:r>
          </w:p>
        </w:tc>
      </w:tr>
      <w:tr w:rsidR="002A7F4E" w:rsidRPr="006E2A4F"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Course</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rsidR="002A7F4E" w:rsidRPr="006E2A4F" w:rsidRDefault="002A7F4E" w:rsidP="00F8663E">
            <w:pPr>
              <w:jc w:val="both"/>
              <w:rPr>
                <w:rFonts w:eastAsia="Times New Roman"/>
                <w:sz w:val="20"/>
                <w:szCs w:val="20"/>
                <w:lang w:val="en-US" w:eastAsia="tr-TR"/>
              </w:rPr>
            </w:pP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Code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2A7F4E" w:rsidRPr="006E2A4F" w:rsidRDefault="002A7F4E" w:rsidP="00F8663E">
            <w:pPr>
              <w:jc w:val="both"/>
              <w:rPr>
                <w:rFonts w:eastAsia="Times New Roman"/>
                <w:sz w:val="20"/>
                <w:szCs w:val="20"/>
                <w:lang w:val="en-US" w:eastAsia="tr-TR"/>
              </w:rPr>
            </w:pPr>
            <w:r>
              <w:rPr>
                <w:rFonts w:eastAsia="Times New Roman"/>
                <w:sz w:val="20"/>
                <w:szCs w:val="20"/>
                <w:lang w:val="en-US" w:eastAsia="tr-TR"/>
              </w:rPr>
              <w:t>RTS402</w:t>
            </w:r>
          </w:p>
        </w:tc>
      </w:tr>
      <w:tr w:rsidR="002A7F4E" w:rsidRPr="006E2A4F" w:rsidTr="00F8663E">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Krediler</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 xml:space="preserve">Teori: </w:t>
            </w:r>
            <w:r>
              <w:rPr>
                <w:rFonts w:eastAsia="Times New Roman"/>
                <w:b/>
                <w:sz w:val="20"/>
                <w:szCs w:val="20"/>
                <w:lang w:val="en-US" w:eastAsia="tr-TR"/>
              </w:rPr>
              <w:t>4</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 xml:space="preserve">Uygulama: </w:t>
            </w:r>
            <w:r>
              <w:rPr>
                <w:rFonts w:eastAsia="Times New Roman"/>
                <w:b/>
                <w:sz w:val="20"/>
                <w:szCs w:val="20"/>
                <w:lang w:val="en-US" w:eastAsia="tr-TR"/>
              </w:rPr>
              <w:t>6</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 xml:space="preserve">Kredi: </w:t>
            </w:r>
            <w:r>
              <w:rPr>
                <w:rFonts w:eastAsia="Times New Roman"/>
                <w:b/>
                <w:sz w:val="20"/>
                <w:szCs w:val="20"/>
                <w:lang w:val="en-US" w:eastAsia="tr-TR"/>
              </w:rPr>
              <w:t>7</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 xml:space="preserve">AKTS: </w:t>
            </w:r>
            <w:r>
              <w:rPr>
                <w:rFonts w:eastAsia="Times New Roman"/>
                <w:b/>
                <w:sz w:val="20"/>
                <w:szCs w:val="20"/>
                <w:lang w:val="en-US" w:eastAsia="tr-TR"/>
              </w:rPr>
              <w:t>10</w:t>
            </w:r>
          </w:p>
        </w:tc>
      </w:tr>
      <w:tr w:rsidR="002A7F4E" w:rsidRPr="006E2A4F"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B152A1" w:rsidRDefault="002A7F4E" w:rsidP="00F8663E">
            <w:pPr>
              <w:spacing w:after="200" w:line="276" w:lineRule="auto"/>
              <w:rPr>
                <w:rFonts w:ascii="Times New Roman" w:hAnsi="Times New Roman" w:cs="Times New Roman"/>
                <w:b/>
                <w:sz w:val="20"/>
                <w:szCs w:val="20"/>
              </w:rPr>
            </w:pPr>
            <w:r>
              <w:rPr>
                <w:rFonts w:ascii="Times New Roman" w:hAnsi="Times New Roman" w:cs="Times New Roman"/>
                <w:sz w:val="20"/>
                <w:szCs w:val="20"/>
              </w:rPr>
              <w:t xml:space="preserve">Bu derste </w:t>
            </w:r>
            <w:r w:rsidRPr="0084599D">
              <w:rPr>
                <w:rFonts w:ascii="Times New Roman" w:hAnsi="Times New Roman" w:cs="Times New Roman"/>
                <w:sz w:val="20"/>
                <w:szCs w:val="20"/>
              </w:rPr>
              <w:t>kısa film üretimi üzerine çalışmalar yapılır.</w:t>
            </w:r>
            <w:r>
              <w:rPr>
                <w:rFonts w:ascii="Times New Roman" w:hAnsi="Times New Roman" w:cs="Times New Roman"/>
                <w:sz w:val="20"/>
                <w:szCs w:val="20"/>
              </w:rPr>
              <w:t xml:space="preserve"> Öğrenciler filmin çekim aşamasına geçer.</w:t>
            </w:r>
          </w:p>
        </w:tc>
      </w:tr>
      <w:tr w:rsidR="002A7F4E" w:rsidRPr="006E2A4F"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t>İngilizce İçerik</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6E2A4F" w:rsidRDefault="002A7F4E" w:rsidP="00F8663E">
            <w:pPr>
              <w:jc w:val="both"/>
              <w:rPr>
                <w:sz w:val="20"/>
                <w:szCs w:val="20"/>
                <w:shd w:val="clear" w:color="auto" w:fill="FFFFFF"/>
                <w:lang w:val="en-US"/>
              </w:rPr>
            </w:pPr>
          </w:p>
        </w:tc>
      </w:tr>
      <w:tr w:rsidR="002A7F4E" w:rsidRPr="006E2A4F"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b/>
                <w:sz w:val="20"/>
                <w:szCs w:val="20"/>
                <w:lang w:val="en-US" w:eastAsia="tr-TR"/>
              </w:rPr>
            </w:pPr>
            <w:r w:rsidRPr="006E2A4F">
              <w:rPr>
                <w:rFonts w:eastAsia="Times New Roman"/>
                <w:b/>
                <w:sz w:val="20"/>
                <w:szCs w:val="20"/>
                <w:lang w:val="en-US" w:eastAsia="tr-TR"/>
              </w:rPr>
              <w:lastRenderedPageBreak/>
              <w:t>Ön Koşul</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jc w:val="both"/>
              <w:rPr>
                <w:rFonts w:eastAsia="Times New Roman"/>
                <w:sz w:val="20"/>
                <w:szCs w:val="20"/>
                <w:lang w:val="en-US" w:eastAsia="tr-TR"/>
              </w:rPr>
            </w:pPr>
            <w:r w:rsidRPr="006E2A4F">
              <w:rPr>
                <w:rFonts w:eastAsia="Times New Roman"/>
                <w:sz w:val="20"/>
                <w:szCs w:val="20"/>
                <w:lang w:val="en-US" w:eastAsia="tr-TR"/>
              </w:rPr>
              <w:t xml:space="preserve">YOK </w:t>
            </w:r>
          </w:p>
        </w:tc>
      </w:tr>
      <w:tr w:rsidR="002A7F4E" w:rsidRPr="006E2A4F"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b/>
                <w:sz w:val="20"/>
                <w:szCs w:val="20"/>
                <w:lang w:val="en-US" w:eastAsia="tr-TR"/>
              </w:rPr>
            </w:pPr>
            <w:r w:rsidRPr="006E2A4F">
              <w:rPr>
                <w:rFonts w:eastAsia="Times New Roman"/>
                <w:b/>
                <w:sz w:val="20"/>
                <w:szCs w:val="20"/>
                <w:lang w:val="en-US" w:eastAsia="tr-TR"/>
              </w:rPr>
              <w:t>Ölçme Değerlendirme ve Puanlama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Yıl içinin ortalamaya katkısı: %40  Finalin Ortalamaya Katkısı: %60</w:t>
            </w:r>
          </w:p>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 xml:space="preserve">Yıl içi notu %100: (1 Arasınav %70 + 1 Kısa Sınav %15 + 1 Ödev %15) örnektir  </w:t>
            </w:r>
          </w:p>
        </w:tc>
      </w:tr>
      <w:tr w:rsidR="002A7F4E" w:rsidRPr="006E2A4F" w:rsidTr="00F8663E">
        <w:trPr>
          <w:trHeight w:val="899"/>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b/>
                <w:sz w:val="20"/>
                <w:szCs w:val="20"/>
                <w:lang w:val="en-US" w:eastAsia="tr-TR"/>
              </w:rPr>
            </w:pPr>
            <w:r w:rsidRPr="006E2A4F">
              <w:rPr>
                <w:rFonts w:eastAsia="Times New Roman"/>
                <w:b/>
                <w:sz w:val="20"/>
                <w:szCs w:val="20"/>
                <w:lang w:val="en-US" w:eastAsia="tr-TR"/>
              </w:rPr>
              <w:t>Eğitim Öğretim Metotları</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6E2A4F" w:rsidRDefault="002A7F4E" w:rsidP="00F8663E">
            <w:pPr>
              <w:spacing w:after="0" w:line="240" w:lineRule="auto"/>
              <w:jc w:val="both"/>
              <w:rPr>
                <w:rFonts w:eastAsia="Times New Roman"/>
                <w:sz w:val="20"/>
                <w:szCs w:val="20"/>
                <w:lang w:val="en-US" w:eastAsia="tr-TR"/>
              </w:rPr>
            </w:pPr>
          </w:p>
        </w:tc>
      </w:tr>
      <w:tr w:rsidR="002A7F4E" w:rsidRPr="006E2A4F" w:rsidTr="00F8663E">
        <w:trPr>
          <w:trHeight w:val="43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b/>
                <w:sz w:val="20"/>
                <w:szCs w:val="20"/>
                <w:lang w:val="en-US" w:eastAsia="tr-TR"/>
              </w:rPr>
            </w:pPr>
            <w:r w:rsidRPr="006E2A4F">
              <w:rPr>
                <w:rFonts w:eastAsia="Times New Roman"/>
                <w:b/>
                <w:sz w:val="20"/>
                <w:szCs w:val="20"/>
                <w:lang w:val="en-US" w:eastAsia="tr-TR"/>
              </w:rPr>
              <w:t>Haftalık Ders Konuları</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sidRPr="0084599D">
              <w:rPr>
                <w:rFonts w:ascii="Times New Roman" w:hAnsi="Times New Roman" w:cs="Times New Roman"/>
                <w:sz w:val="20"/>
                <w:szCs w:val="20"/>
              </w:rPr>
              <w:t>Program formatı hazırlama ve örnekler</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sidRPr="0084599D">
              <w:rPr>
                <w:rFonts w:ascii="Times New Roman" w:hAnsi="Times New Roman" w:cs="Times New Roman"/>
                <w:sz w:val="20"/>
                <w:szCs w:val="20"/>
              </w:rPr>
              <w:t>Program formatı hazırlama ve örnekler</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tcPr>
          <w:p w:rsidR="002A7F4E" w:rsidRPr="0084599D" w:rsidRDefault="002A7F4E" w:rsidP="00F8663E">
            <w:pPr>
              <w:rPr>
                <w:rFonts w:ascii="Times New Roman" w:hAnsi="Times New Roman" w:cs="Times New Roman"/>
                <w:sz w:val="20"/>
                <w:szCs w:val="20"/>
              </w:rPr>
            </w:pPr>
            <w:r>
              <w:rPr>
                <w:rFonts w:ascii="Times New Roman" w:hAnsi="Times New Roman" w:cs="Times New Roman"/>
                <w:sz w:val="20"/>
                <w:szCs w:val="20"/>
              </w:rPr>
              <w:t xml:space="preserve">Kısa film </w:t>
            </w:r>
            <w:r w:rsidRPr="0084599D">
              <w:rPr>
                <w:rFonts w:ascii="Times New Roman" w:hAnsi="Times New Roman" w:cs="Times New Roman"/>
                <w:sz w:val="20"/>
                <w:szCs w:val="20"/>
              </w:rPr>
              <w:t>senaryosu hazırlama ve örnekler</w:t>
            </w:r>
            <w:r>
              <w:rPr>
                <w:rFonts w:ascii="Times New Roman" w:hAnsi="Times New Roman" w:cs="Times New Roman"/>
                <w:sz w:val="20"/>
                <w:szCs w:val="20"/>
              </w:rPr>
              <w:t xml:space="preserve"> </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Pr>
                <w:rFonts w:ascii="Times New Roman" w:hAnsi="Times New Roman" w:cs="Times New Roman"/>
                <w:sz w:val="20"/>
                <w:szCs w:val="20"/>
              </w:rPr>
              <w:t>Çekim senaryosu tamamlama</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5.Hafta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Pr>
                <w:rFonts w:ascii="Times New Roman" w:hAnsi="Times New Roman" w:cs="Times New Roman"/>
                <w:sz w:val="20"/>
                <w:szCs w:val="20"/>
              </w:rPr>
              <w:t>Çekim için mekan bakma</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6.Hafta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Pr>
                <w:rFonts w:ascii="Times New Roman" w:hAnsi="Times New Roman" w:cs="Times New Roman"/>
                <w:sz w:val="20"/>
                <w:szCs w:val="20"/>
              </w:rPr>
              <w:t>Çekim için hazırlanma ve ekipman</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7.Hafta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Pr>
                <w:rFonts w:ascii="Times New Roman" w:hAnsi="Times New Roman" w:cs="Times New Roman"/>
                <w:sz w:val="20"/>
                <w:szCs w:val="20"/>
              </w:rPr>
              <w:t>Çekime başlama</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8.Hafta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sidRPr="0084599D">
              <w:rPr>
                <w:rFonts w:ascii="Times New Roman" w:hAnsi="Times New Roman" w:cs="Times New Roman"/>
                <w:sz w:val="20"/>
                <w:szCs w:val="20"/>
              </w:rPr>
              <w:t>Ara sınav</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9.Hafta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Pr>
                <w:rFonts w:ascii="Times New Roman" w:hAnsi="Times New Roman" w:cs="Times New Roman"/>
                <w:sz w:val="20"/>
                <w:szCs w:val="20"/>
              </w:rPr>
              <w:t>Çekim I</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10.Hafta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Pr>
                <w:rFonts w:ascii="Times New Roman" w:hAnsi="Times New Roman" w:cs="Times New Roman"/>
                <w:sz w:val="20"/>
                <w:szCs w:val="20"/>
              </w:rPr>
              <w:t>Çekim II</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11.Hafta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Pr>
                <w:rFonts w:ascii="Times New Roman" w:hAnsi="Times New Roman" w:cs="Times New Roman"/>
                <w:sz w:val="20"/>
                <w:szCs w:val="20"/>
              </w:rPr>
              <w:t>Çekim sonrası kurgu I</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12.Hafta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Pr>
                <w:rFonts w:ascii="Times New Roman" w:hAnsi="Times New Roman" w:cs="Times New Roman"/>
                <w:sz w:val="20"/>
                <w:szCs w:val="20"/>
              </w:rPr>
              <w:t>Çekim sonrası kurgu II</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13.Hafta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Pr>
                <w:rFonts w:ascii="Times New Roman" w:hAnsi="Times New Roman" w:cs="Times New Roman"/>
                <w:sz w:val="20"/>
                <w:szCs w:val="20"/>
              </w:rPr>
              <w:t>Projeyi seyredip tartışma</w:t>
            </w:r>
          </w:p>
        </w:tc>
      </w:tr>
      <w:tr w:rsidR="002A7F4E" w:rsidRPr="006E2A4F" w:rsidTr="00F8663E">
        <w:trPr>
          <w:trHeight w:val="280"/>
        </w:trPr>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sz w:val="20"/>
                <w:szCs w:val="20"/>
                <w:lang w:val="en-US" w:eastAsia="tr-TR"/>
              </w:rPr>
            </w:pPr>
            <w:r w:rsidRPr="006E2A4F">
              <w:rPr>
                <w:rFonts w:eastAsia="Times New Roman"/>
                <w:sz w:val="20"/>
                <w:szCs w:val="20"/>
                <w:lang w:val="en-US" w:eastAsia="tr-TR"/>
              </w:rPr>
              <w:t>14.Hafta</w:t>
            </w:r>
          </w:p>
        </w:tc>
        <w:tc>
          <w:tcPr>
            <w:tcW w:w="73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7F4E" w:rsidRPr="0084599D" w:rsidRDefault="002A7F4E" w:rsidP="00F8663E">
            <w:pPr>
              <w:rPr>
                <w:rFonts w:ascii="Times New Roman" w:hAnsi="Times New Roman" w:cs="Times New Roman"/>
                <w:sz w:val="20"/>
                <w:szCs w:val="20"/>
              </w:rPr>
            </w:pPr>
            <w:r>
              <w:rPr>
                <w:rFonts w:ascii="Times New Roman" w:hAnsi="Times New Roman" w:cs="Times New Roman"/>
                <w:sz w:val="20"/>
                <w:szCs w:val="20"/>
              </w:rPr>
              <w:t>Projeye son halini verme</w:t>
            </w:r>
          </w:p>
        </w:tc>
      </w:tr>
      <w:tr w:rsidR="002A7F4E" w:rsidRPr="006E2A4F" w:rsidTr="00F8663E">
        <w:trPr>
          <w:trHeight w:val="280"/>
        </w:trPr>
        <w:tc>
          <w:tcPr>
            <w:tcW w:w="9225" w:type="dxa"/>
            <w:gridSpan w:val="5"/>
            <w:tcBorders>
              <w:top w:val="single" w:sz="4" w:space="0" w:color="auto"/>
              <w:left w:val="single" w:sz="4" w:space="0" w:color="auto"/>
              <w:bottom w:val="single" w:sz="4" w:space="0" w:color="auto"/>
              <w:right w:val="single" w:sz="4" w:space="0" w:color="auto"/>
            </w:tcBorders>
            <w:shd w:val="clear" w:color="auto" w:fill="auto"/>
            <w:hideMark/>
          </w:tcPr>
          <w:p w:rsidR="002A7F4E" w:rsidRPr="006E2A4F" w:rsidRDefault="002A7F4E" w:rsidP="00F8663E">
            <w:pPr>
              <w:spacing w:after="0" w:line="240" w:lineRule="auto"/>
              <w:jc w:val="both"/>
              <w:rPr>
                <w:rFonts w:eastAsia="Times New Roman"/>
                <w:b/>
                <w:sz w:val="20"/>
                <w:szCs w:val="20"/>
                <w:lang w:val="en-US" w:eastAsia="tr-TR"/>
              </w:rPr>
            </w:pPr>
            <w:r w:rsidRPr="006E2A4F">
              <w:rPr>
                <w:rFonts w:eastAsia="Times New Roman"/>
                <w:sz w:val="20"/>
                <w:szCs w:val="20"/>
                <w:lang w:val="en-US" w:eastAsia="tr-TR"/>
              </w:rPr>
              <w:t>Final Dönemi ve Genel Değerlendirme</w:t>
            </w:r>
          </w:p>
        </w:tc>
      </w:tr>
    </w:tbl>
    <w:p w:rsidR="002A7F4E" w:rsidRPr="006E2A4F" w:rsidRDefault="002A7F4E" w:rsidP="002A7F4E">
      <w:pPr>
        <w:jc w:val="both"/>
      </w:pPr>
    </w:p>
    <w:p w:rsidR="002A7F4E" w:rsidRPr="006E2A4F" w:rsidRDefault="002A7F4E" w:rsidP="002A7F4E">
      <w:pPr>
        <w:spacing w:after="0" w:line="240" w:lineRule="auto"/>
        <w:jc w:val="both"/>
        <w:rPr>
          <w:rFonts w:eastAsia="Times New Roman" w:cs="Times New Roman"/>
          <w:sz w:val="20"/>
          <w:szCs w:val="20"/>
          <w:lang w:val="en-US" w:eastAsia="tr-TR"/>
        </w:rPr>
      </w:pPr>
    </w:p>
    <w:p w:rsidR="002A7F4E" w:rsidRPr="006E2A4F" w:rsidRDefault="002A7F4E" w:rsidP="002A7F4E">
      <w:pPr>
        <w:spacing w:after="0" w:line="240" w:lineRule="auto"/>
        <w:jc w:val="both"/>
        <w:rPr>
          <w:rFonts w:eastAsia="Times New Roman" w:cs="Times New Roman"/>
          <w:sz w:val="20"/>
          <w:szCs w:val="20"/>
          <w:lang w:val="en-US" w:eastAsia="tr-TR"/>
        </w:rPr>
      </w:pPr>
    </w:p>
    <w:tbl>
      <w:tblPr>
        <w:tblStyle w:val="TableGrid113"/>
        <w:tblW w:w="9180" w:type="dxa"/>
        <w:tblLayout w:type="fixed"/>
        <w:tblLook w:val="04A0" w:firstRow="1" w:lastRow="0" w:firstColumn="1" w:lastColumn="0" w:noHBand="0" w:noVBand="1"/>
      </w:tblPr>
      <w:tblGrid>
        <w:gridCol w:w="534"/>
        <w:gridCol w:w="6237"/>
        <w:gridCol w:w="567"/>
        <w:gridCol w:w="567"/>
        <w:gridCol w:w="425"/>
        <w:gridCol w:w="425"/>
        <w:gridCol w:w="425"/>
      </w:tblGrid>
      <w:tr w:rsidR="002A7F4E" w:rsidRPr="006E2A4F" w:rsidTr="00F8663E">
        <w:tc>
          <w:tcPr>
            <w:tcW w:w="6771" w:type="dxa"/>
            <w:gridSpan w:val="2"/>
          </w:tcPr>
          <w:p w:rsidR="002A7F4E" w:rsidRPr="006E2A4F" w:rsidRDefault="00F8663E" w:rsidP="00F8663E">
            <w:pPr>
              <w:spacing w:after="200" w:line="276" w:lineRule="auto"/>
              <w:jc w:val="both"/>
              <w:rPr>
                <w:rFonts w:eastAsia="Calibri" w:cs="Times New Roman"/>
                <w:b/>
                <w:sz w:val="20"/>
                <w:szCs w:val="20"/>
                <w:lang w:val="en-US"/>
              </w:rPr>
            </w:pPr>
            <w:r>
              <w:rPr>
                <w:rFonts w:eastAsia="Calibri" w:cs="Times New Roman"/>
                <w:b/>
                <w:sz w:val="20"/>
                <w:szCs w:val="20"/>
                <w:lang w:val="en-US"/>
              </w:rPr>
              <w:t>Bitirme Projesi</w:t>
            </w:r>
            <w:r w:rsidR="002A7F4E" w:rsidRPr="006E2A4F">
              <w:rPr>
                <w:rFonts w:eastAsia="Calibri" w:cs="Times New Roman"/>
                <w:b/>
                <w:sz w:val="20"/>
                <w:szCs w:val="20"/>
                <w:lang w:val="en-US"/>
              </w:rPr>
              <w:t>- Program Öğrenme Çıktıları İlişkisi</w:t>
            </w:r>
          </w:p>
        </w:tc>
        <w:tc>
          <w:tcPr>
            <w:tcW w:w="2409" w:type="dxa"/>
            <w:gridSpan w:val="5"/>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Değerlendirme</w:t>
            </w:r>
          </w:p>
        </w:tc>
      </w:tr>
      <w:tr w:rsidR="002A7F4E" w:rsidRPr="006E2A4F" w:rsidTr="00F8663E">
        <w:tc>
          <w:tcPr>
            <w:tcW w:w="6771" w:type="dxa"/>
            <w:gridSpan w:val="2"/>
          </w:tcPr>
          <w:p w:rsidR="002A7F4E" w:rsidRPr="006E2A4F" w:rsidRDefault="002A7F4E" w:rsidP="00F8663E">
            <w:pPr>
              <w:jc w:val="both"/>
              <w:rPr>
                <w:rFonts w:cs="Times New Roman"/>
                <w:sz w:val="20"/>
                <w:szCs w:val="20"/>
                <w:lang w:val="en-US"/>
              </w:rPr>
            </w:pPr>
            <w:r w:rsidRPr="006E2A4F">
              <w:rPr>
                <w:rFonts w:eastAsia="Calibri" w:cs="Times New Roman"/>
                <w:b/>
                <w:sz w:val="20"/>
                <w:szCs w:val="20"/>
                <w:lang w:val="en-US"/>
              </w:rPr>
              <w:t>Program Öğrenme Çıktıları</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1</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2</w:t>
            </w:r>
          </w:p>
        </w:tc>
        <w:tc>
          <w:tcPr>
            <w:tcW w:w="425"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3</w:t>
            </w:r>
          </w:p>
        </w:tc>
        <w:tc>
          <w:tcPr>
            <w:tcW w:w="425"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4</w:t>
            </w:r>
          </w:p>
        </w:tc>
        <w:tc>
          <w:tcPr>
            <w:tcW w:w="425"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5</w:t>
            </w:r>
          </w:p>
        </w:tc>
      </w:tr>
      <w:tr w:rsidR="002A7F4E" w:rsidRPr="006E2A4F" w:rsidTr="00F8663E">
        <w:tc>
          <w:tcPr>
            <w:tcW w:w="534"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1</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Etkili Türkçe yazılı ve sözlü iletişim becerisine sahiptir.</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r>
              <w:rPr>
                <w:rFonts w:eastAsia="Calibri" w:cs="Times New Roman"/>
                <w:b/>
                <w:sz w:val="20"/>
                <w:szCs w:val="20"/>
                <w:lang w:val="en-US"/>
              </w:rPr>
              <w:t>X</w:t>
            </w: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r>
      <w:tr w:rsidR="002A7F4E" w:rsidRPr="006E2A4F" w:rsidTr="00F8663E">
        <w:tc>
          <w:tcPr>
            <w:tcW w:w="534"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2</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Kuramsal ve uygulamalı olarak bir bilimsel araştırmanın nasıl yapılması gerektiğini bilir.</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r>
      <w:tr w:rsidR="002A7F4E" w:rsidRPr="006E2A4F" w:rsidTr="00F8663E">
        <w:tc>
          <w:tcPr>
            <w:tcW w:w="534"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3</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Temel sosyal bilimler, iletişim ve medya meslekleri ve sektörleri hakkında yeterli bilgiye sahiptir.</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567"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r>
      <w:tr w:rsidR="002A7F4E" w:rsidRPr="006E2A4F" w:rsidTr="00F8663E">
        <w:tc>
          <w:tcPr>
            <w:tcW w:w="534"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lastRenderedPageBreak/>
              <w:t>4</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r>
      <w:tr w:rsidR="002A7F4E" w:rsidRPr="006E2A4F" w:rsidTr="00F8663E">
        <w:tc>
          <w:tcPr>
            <w:tcW w:w="534"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5</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 xml:space="preserve">İletişim alanındaki kuramsal  ve hukuki yaklaşımları bilir ve uygular. </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r>
      <w:tr w:rsidR="002A7F4E" w:rsidRPr="006E2A4F" w:rsidTr="00F8663E">
        <w:tc>
          <w:tcPr>
            <w:tcW w:w="534"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6</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Yayın sistemleri, yayın politikaları hakkında bilgi sahibidir.</w:t>
            </w:r>
          </w:p>
        </w:tc>
        <w:tc>
          <w:tcPr>
            <w:tcW w:w="567" w:type="dxa"/>
          </w:tcPr>
          <w:p w:rsidR="002A7F4E" w:rsidRPr="006E2A4F" w:rsidRDefault="002A7F4E" w:rsidP="00F8663E">
            <w:pPr>
              <w:spacing w:after="200" w:line="276" w:lineRule="auto"/>
              <w:jc w:val="both"/>
              <w:rPr>
                <w:rFonts w:eastAsia="Calibri" w:cs="Times New Roman"/>
                <w:b/>
                <w:sz w:val="20"/>
                <w:szCs w:val="20"/>
                <w:lang w:val="en-US"/>
              </w:rPr>
            </w:pPr>
          </w:p>
        </w:tc>
        <w:tc>
          <w:tcPr>
            <w:tcW w:w="567" w:type="dxa"/>
          </w:tcPr>
          <w:p w:rsidR="002A7F4E" w:rsidRPr="006E2A4F" w:rsidRDefault="002A7F4E" w:rsidP="00F8663E">
            <w:pPr>
              <w:spacing w:after="200" w:line="276" w:lineRule="auto"/>
              <w:jc w:val="both"/>
              <w:rPr>
                <w:rFonts w:eastAsia="Calibri" w:cs="Times New Roman"/>
                <w:b/>
                <w:sz w:val="20"/>
                <w:szCs w:val="20"/>
                <w:lang w:val="en-US"/>
              </w:rPr>
            </w:pPr>
            <w:r w:rsidRPr="006E2A4F">
              <w:rPr>
                <w:rFonts w:eastAsia="Calibri" w:cs="Times New Roman"/>
                <w:b/>
                <w:sz w:val="20"/>
                <w:szCs w:val="20"/>
                <w:lang w:val="en-US"/>
              </w:rPr>
              <w:t>X</w:t>
            </w: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c>
          <w:tcPr>
            <w:tcW w:w="425" w:type="dxa"/>
          </w:tcPr>
          <w:p w:rsidR="002A7F4E" w:rsidRPr="006E2A4F" w:rsidRDefault="002A7F4E" w:rsidP="00F8663E">
            <w:pPr>
              <w:spacing w:after="200" w:line="276" w:lineRule="auto"/>
              <w:jc w:val="both"/>
              <w:rPr>
                <w:rFonts w:eastAsia="Calibri" w:cs="Times New Roman"/>
                <w:b/>
                <w:sz w:val="20"/>
                <w:szCs w:val="20"/>
                <w:lang w:val="en-US"/>
              </w:rPr>
            </w:pP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7</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İletişim bilimlerinin diğer bilimlerle ilşkisi konusunda bilgi sahibidir.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X</w:t>
            </w:r>
          </w:p>
        </w:tc>
        <w:tc>
          <w:tcPr>
            <w:tcW w:w="425" w:type="dxa"/>
          </w:tcPr>
          <w:p w:rsidR="002A7F4E" w:rsidRPr="006E2A4F" w:rsidRDefault="002A7F4E" w:rsidP="00F8663E">
            <w:pPr>
              <w:jc w:val="both"/>
              <w:rPr>
                <w:rFonts w:cs="Times New Roman"/>
                <w:b/>
                <w:sz w:val="20"/>
                <w:szCs w:val="20"/>
                <w:lang w:val="en-US"/>
              </w:rPr>
            </w:pP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8</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X</w:t>
            </w: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9</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X</w:t>
            </w: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10</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Fotoğrafçılıkla ilgili kavramsal bilgi ve uygulama yeteneğine sahiptir.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r>
              <w:rPr>
                <w:rFonts w:cs="Times New Roman"/>
                <w:b/>
                <w:sz w:val="20"/>
                <w:szCs w:val="20"/>
                <w:lang w:val="en-US"/>
              </w:rPr>
              <w:t>X</w:t>
            </w:r>
          </w:p>
        </w:tc>
        <w:tc>
          <w:tcPr>
            <w:tcW w:w="425" w:type="dxa"/>
          </w:tcPr>
          <w:p w:rsidR="002A7F4E" w:rsidRPr="006E2A4F" w:rsidRDefault="002A7F4E" w:rsidP="00F8663E">
            <w:pPr>
              <w:jc w:val="both"/>
              <w:rPr>
                <w:rFonts w:cs="Times New Roman"/>
                <w:b/>
                <w:sz w:val="20"/>
                <w:szCs w:val="20"/>
                <w:lang w:val="en-US"/>
              </w:rPr>
            </w:pP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11</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r>
              <w:rPr>
                <w:rFonts w:cs="Times New Roman"/>
                <w:b/>
                <w:sz w:val="20"/>
                <w:szCs w:val="20"/>
                <w:lang w:val="en-US"/>
              </w:rPr>
              <w:t>X</w:t>
            </w: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12</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Kurgu tekniklerini bilir ve uygular.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r>
              <w:rPr>
                <w:rFonts w:cs="Times New Roman"/>
                <w:b/>
                <w:sz w:val="20"/>
                <w:szCs w:val="20"/>
                <w:lang w:val="en-US"/>
              </w:rPr>
              <w:t>X</w:t>
            </w:r>
          </w:p>
        </w:tc>
        <w:tc>
          <w:tcPr>
            <w:tcW w:w="425" w:type="dxa"/>
          </w:tcPr>
          <w:p w:rsidR="002A7F4E" w:rsidRPr="006E2A4F" w:rsidRDefault="002A7F4E" w:rsidP="00F8663E">
            <w:pPr>
              <w:jc w:val="both"/>
              <w:rPr>
                <w:rFonts w:cs="Times New Roman"/>
                <w:b/>
                <w:sz w:val="20"/>
                <w:szCs w:val="20"/>
                <w:lang w:val="en-US"/>
              </w:rPr>
            </w:pP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13</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Yeni medya ve konvansiyonel medya için içerik üretebilecek beceriye sahiptir</w:t>
            </w:r>
          </w:p>
        </w:tc>
        <w:tc>
          <w:tcPr>
            <w:tcW w:w="567"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X</w:t>
            </w:r>
          </w:p>
        </w:tc>
        <w:tc>
          <w:tcPr>
            <w:tcW w:w="567"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14</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r>
              <w:rPr>
                <w:rFonts w:cs="Times New Roman"/>
                <w:b/>
                <w:sz w:val="20"/>
                <w:szCs w:val="20"/>
                <w:lang w:val="en-US"/>
              </w:rPr>
              <w:t>X</w:t>
            </w: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15</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Sinema ve televizyonda görsel tasarım yaparak görüntünün temel ilkelerini ve estetiğini uygulayabilir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r>
              <w:rPr>
                <w:rFonts w:cs="Times New Roman"/>
                <w:b/>
                <w:sz w:val="20"/>
                <w:szCs w:val="20"/>
                <w:lang w:val="en-US"/>
              </w:rPr>
              <w:t>X</w:t>
            </w: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16</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Film yönetmenliğini, canlandırma filmini, reklam filmini, kısa film yapmayı, belgesel film yapmayı bilir.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r>
              <w:rPr>
                <w:rFonts w:cs="Times New Roman"/>
                <w:b/>
                <w:sz w:val="20"/>
                <w:szCs w:val="20"/>
                <w:lang w:val="en-US"/>
              </w:rPr>
              <w:t>X</w:t>
            </w:r>
          </w:p>
        </w:tc>
      </w:tr>
      <w:tr w:rsidR="002A7F4E" w:rsidRPr="006E2A4F" w:rsidTr="00F8663E">
        <w:tc>
          <w:tcPr>
            <w:tcW w:w="534"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17</w:t>
            </w:r>
          </w:p>
        </w:tc>
        <w:tc>
          <w:tcPr>
            <w:tcW w:w="6237" w:type="dxa"/>
          </w:tcPr>
          <w:p w:rsidR="002A7F4E" w:rsidRPr="006E2A4F" w:rsidRDefault="002A7F4E" w:rsidP="00F8663E">
            <w:pPr>
              <w:spacing w:line="276" w:lineRule="auto"/>
              <w:jc w:val="both"/>
              <w:rPr>
                <w:rFonts w:eastAsia="Calibri" w:cs="Times New Roman"/>
                <w:sz w:val="20"/>
                <w:szCs w:val="20"/>
                <w:lang w:val="en-US"/>
              </w:rPr>
            </w:pPr>
            <w:r w:rsidRPr="006E2A4F">
              <w:rPr>
                <w:rFonts w:eastAsia="Calibri" w:cs="Times New Roman"/>
                <w:sz w:val="20"/>
                <w:szCs w:val="20"/>
                <w:lang w:val="en-US"/>
              </w:rPr>
              <w:t>Her tür televizyon metninin söylemini çözümleyebilir. İyi bir medya okur yazarıdır</w:t>
            </w:r>
          </w:p>
        </w:tc>
        <w:tc>
          <w:tcPr>
            <w:tcW w:w="567" w:type="dxa"/>
          </w:tcPr>
          <w:p w:rsidR="002A7F4E" w:rsidRPr="006E2A4F" w:rsidRDefault="002A7F4E" w:rsidP="00F8663E">
            <w:pPr>
              <w:jc w:val="both"/>
              <w:rPr>
                <w:rFonts w:cs="Times New Roman"/>
                <w:b/>
                <w:sz w:val="20"/>
                <w:szCs w:val="20"/>
                <w:lang w:val="en-US"/>
              </w:rPr>
            </w:pPr>
          </w:p>
        </w:tc>
        <w:tc>
          <w:tcPr>
            <w:tcW w:w="567"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r w:rsidRPr="006E2A4F">
              <w:rPr>
                <w:rFonts w:cs="Times New Roman"/>
                <w:b/>
                <w:sz w:val="20"/>
                <w:szCs w:val="20"/>
                <w:lang w:val="en-US"/>
              </w:rPr>
              <w:t>X</w:t>
            </w:r>
          </w:p>
        </w:tc>
        <w:tc>
          <w:tcPr>
            <w:tcW w:w="425" w:type="dxa"/>
          </w:tcPr>
          <w:p w:rsidR="002A7F4E" w:rsidRPr="006E2A4F" w:rsidRDefault="002A7F4E" w:rsidP="00F8663E">
            <w:pPr>
              <w:jc w:val="both"/>
              <w:rPr>
                <w:rFonts w:cs="Times New Roman"/>
                <w:b/>
                <w:sz w:val="20"/>
                <w:szCs w:val="20"/>
                <w:lang w:val="en-US"/>
              </w:rPr>
            </w:pPr>
          </w:p>
        </w:tc>
        <w:tc>
          <w:tcPr>
            <w:tcW w:w="425" w:type="dxa"/>
          </w:tcPr>
          <w:p w:rsidR="002A7F4E" w:rsidRPr="006E2A4F" w:rsidRDefault="002A7F4E" w:rsidP="00F8663E">
            <w:pPr>
              <w:jc w:val="both"/>
              <w:rPr>
                <w:rFonts w:cs="Times New Roman"/>
                <w:b/>
                <w:sz w:val="20"/>
                <w:szCs w:val="20"/>
                <w:lang w:val="en-US"/>
              </w:rPr>
            </w:pPr>
          </w:p>
        </w:tc>
      </w:tr>
    </w:tbl>
    <w:p w:rsidR="002A7F4E" w:rsidRDefault="002A7F4E"/>
    <w:p w:rsidR="008C25C6" w:rsidRPr="00B41EF4" w:rsidRDefault="008C25C6" w:rsidP="008C25C6">
      <w:pPr>
        <w:spacing w:after="200" w:line="276" w:lineRule="auto"/>
        <w:rPr>
          <w:rFonts w:eastAsia="Calibri" w:cs="Times New Roman"/>
          <w:sz w:val="20"/>
          <w:szCs w:val="20"/>
          <w:lang w:val="en-US"/>
        </w:rPr>
      </w:pPr>
    </w:p>
    <w:tbl>
      <w:tblPr>
        <w:tblStyle w:val="TabloKlavuzu"/>
        <w:tblW w:w="0" w:type="auto"/>
        <w:tblLook w:val="04A0" w:firstRow="1" w:lastRow="0" w:firstColumn="1" w:lastColumn="0" w:noHBand="0" w:noVBand="1"/>
      </w:tblPr>
      <w:tblGrid>
        <w:gridCol w:w="1842"/>
        <w:gridCol w:w="1842"/>
        <w:gridCol w:w="1842"/>
        <w:gridCol w:w="1843"/>
        <w:gridCol w:w="1843"/>
      </w:tblGrid>
      <w:tr w:rsidR="008C25C6" w:rsidRPr="00B41EF4" w:rsidTr="00F04A10">
        <w:tc>
          <w:tcPr>
            <w:tcW w:w="1842"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Ders</w:t>
            </w:r>
          </w:p>
        </w:tc>
        <w:tc>
          <w:tcPr>
            <w:tcW w:w="3684" w:type="dxa"/>
            <w:gridSpan w:val="2"/>
          </w:tcPr>
          <w:p w:rsidR="008C25C6" w:rsidRPr="00B41EF4" w:rsidRDefault="008C25C6" w:rsidP="008C25C6">
            <w:pPr>
              <w:rPr>
                <w:rFonts w:eastAsia="Times New Roman" w:cs="Times New Roman"/>
                <w:sz w:val="20"/>
                <w:szCs w:val="20"/>
                <w:lang w:val="en-US"/>
              </w:rPr>
            </w:pPr>
            <w:r w:rsidRPr="00B41EF4">
              <w:rPr>
                <w:rFonts w:eastAsia="Times New Roman" w:cs="Times New Roman"/>
                <w:sz w:val="20"/>
                <w:szCs w:val="20"/>
                <w:lang w:val="en-US"/>
              </w:rPr>
              <w:t>İş Başında Mesleki Uygulamalar</w:t>
            </w:r>
          </w:p>
        </w:tc>
        <w:tc>
          <w:tcPr>
            <w:tcW w:w="1843"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Kod</w:t>
            </w:r>
          </w:p>
        </w:tc>
        <w:tc>
          <w:tcPr>
            <w:tcW w:w="1843" w:type="dxa"/>
          </w:tcPr>
          <w:p w:rsidR="008C25C6" w:rsidRPr="00B41EF4" w:rsidRDefault="008C25C6" w:rsidP="008C25C6">
            <w:pPr>
              <w:rPr>
                <w:rFonts w:eastAsia="Times New Roman" w:cs="Times New Roman"/>
                <w:sz w:val="20"/>
                <w:szCs w:val="20"/>
                <w:lang w:val="en-US"/>
              </w:rPr>
            </w:pPr>
            <w:r w:rsidRPr="00B41EF4">
              <w:rPr>
                <w:rFonts w:eastAsia="Times New Roman" w:cs="Times New Roman"/>
                <w:sz w:val="20"/>
                <w:szCs w:val="20"/>
                <w:lang w:val="en-US"/>
              </w:rPr>
              <w:t>RTS404</w:t>
            </w:r>
          </w:p>
          <w:p w:rsidR="008C25C6" w:rsidRPr="00B41EF4" w:rsidRDefault="008C25C6" w:rsidP="00F04A10">
            <w:pPr>
              <w:ind w:firstLineChars="100" w:firstLine="200"/>
              <w:rPr>
                <w:rFonts w:eastAsia="Times New Roman" w:cs="Times New Roman"/>
                <w:sz w:val="20"/>
                <w:szCs w:val="20"/>
                <w:lang w:val="en-US"/>
              </w:rPr>
            </w:pPr>
          </w:p>
        </w:tc>
      </w:tr>
      <w:tr w:rsidR="008C25C6" w:rsidRPr="00B41EF4" w:rsidTr="00F04A10">
        <w:tc>
          <w:tcPr>
            <w:tcW w:w="1842"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Course</w:t>
            </w:r>
          </w:p>
        </w:tc>
        <w:tc>
          <w:tcPr>
            <w:tcW w:w="3684" w:type="dxa"/>
            <w:gridSpan w:val="2"/>
          </w:tcPr>
          <w:p w:rsidR="008C25C6" w:rsidRPr="00B41EF4" w:rsidRDefault="008C25C6" w:rsidP="00F04A10">
            <w:pPr>
              <w:spacing w:after="200" w:line="276" w:lineRule="auto"/>
              <w:rPr>
                <w:rFonts w:cs="Times New Roman"/>
                <w:sz w:val="20"/>
                <w:szCs w:val="20"/>
                <w:lang w:val="en-US"/>
              </w:rPr>
            </w:pPr>
            <w:r>
              <w:rPr>
                <w:rFonts w:cs="Times New Roman"/>
                <w:sz w:val="20"/>
                <w:szCs w:val="20"/>
                <w:lang w:val="en-US"/>
              </w:rPr>
              <w:t xml:space="preserve">Internship </w:t>
            </w:r>
          </w:p>
        </w:tc>
        <w:tc>
          <w:tcPr>
            <w:tcW w:w="1843"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Code</w:t>
            </w:r>
          </w:p>
        </w:tc>
        <w:tc>
          <w:tcPr>
            <w:tcW w:w="1843" w:type="dxa"/>
          </w:tcPr>
          <w:p w:rsidR="008C25C6" w:rsidRPr="00B41EF4" w:rsidRDefault="008C25C6" w:rsidP="00F04A10">
            <w:pPr>
              <w:spacing w:after="200" w:line="276" w:lineRule="auto"/>
              <w:rPr>
                <w:rFonts w:cs="Times New Roman"/>
                <w:sz w:val="20"/>
                <w:szCs w:val="20"/>
                <w:lang w:val="en-US"/>
              </w:rPr>
            </w:pPr>
            <w:r>
              <w:rPr>
                <w:rFonts w:cs="Times New Roman"/>
                <w:sz w:val="20"/>
                <w:szCs w:val="20"/>
                <w:lang w:val="en-US"/>
              </w:rPr>
              <w:t>RTS404</w:t>
            </w:r>
          </w:p>
        </w:tc>
      </w:tr>
      <w:tr w:rsidR="008C25C6" w:rsidRPr="00B41EF4" w:rsidTr="00F04A10">
        <w:tc>
          <w:tcPr>
            <w:tcW w:w="1842"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Krediler</w:t>
            </w:r>
          </w:p>
        </w:tc>
        <w:tc>
          <w:tcPr>
            <w:tcW w:w="1842"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Teori: 0</w:t>
            </w:r>
          </w:p>
        </w:tc>
        <w:tc>
          <w:tcPr>
            <w:tcW w:w="1842"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Uygulama: 4</w:t>
            </w:r>
          </w:p>
        </w:tc>
        <w:tc>
          <w:tcPr>
            <w:tcW w:w="1843"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Kredi: 2</w:t>
            </w:r>
          </w:p>
        </w:tc>
        <w:tc>
          <w:tcPr>
            <w:tcW w:w="1843"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AKTS: 16</w:t>
            </w:r>
          </w:p>
        </w:tc>
      </w:tr>
      <w:tr w:rsidR="008C25C6" w:rsidRPr="00B41EF4" w:rsidTr="00F04A10">
        <w:trPr>
          <w:trHeight w:val="899"/>
        </w:trPr>
        <w:tc>
          <w:tcPr>
            <w:tcW w:w="1842"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İçerik</w:t>
            </w:r>
          </w:p>
        </w:tc>
        <w:tc>
          <w:tcPr>
            <w:tcW w:w="7370" w:type="dxa"/>
            <w:gridSpan w:val="4"/>
          </w:tcPr>
          <w:p w:rsidR="008C25C6" w:rsidRPr="00B41EF4" w:rsidRDefault="008C25C6" w:rsidP="00F04A10">
            <w:pPr>
              <w:spacing w:after="200" w:line="276" w:lineRule="auto"/>
              <w:rPr>
                <w:rFonts w:cs="Times New Roman"/>
                <w:b/>
                <w:sz w:val="20"/>
                <w:szCs w:val="20"/>
                <w:lang w:val="en-US"/>
              </w:rPr>
            </w:pPr>
            <w:r w:rsidRPr="00B41EF4">
              <w:rPr>
                <w:rFonts w:cs="Times New Roman"/>
                <w:sz w:val="20"/>
                <w:szCs w:val="20"/>
                <w:lang w:val="en-US"/>
              </w:rPr>
              <w:t>Bu derste öğrenciler meslek hayatlarına ik adımı atarak sektörü ve meslek alanlarını uygulmalı olarak tanıyacaklar.</w:t>
            </w:r>
          </w:p>
        </w:tc>
      </w:tr>
      <w:tr w:rsidR="008C25C6" w:rsidRPr="00B41EF4" w:rsidTr="00F04A10">
        <w:trPr>
          <w:trHeight w:val="899"/>
        </w:trPr>
        <w:tc>
          <w:tcPr>
            <w:tcW w:w="1842"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İngilizce İçerik</w:t>
            </w:r>
          </w:p>
        </w:tc>
        <w:tc>
          <w:tcPr>
            <w:tcW w:w="7370" w:type="dxa"/>
            <w:gridSpan w:val="4"/>
          </w:tcPr>
          <w:p w:rsidR="008C25C6" w:rsidRPr="00B41EF4" w:rsidRDefault="008C25C6" w:rsidP="00F04A10">
            <w:pPr>
              <w:spacing w:after="200" w:line="276" w:lineRule="auto"/>
              <w:rPr>
                <w:rFonts w:cs="Times New Roman"/>
                <w:b/>
                <w:sz w:val="20"/>
                <w:szCs w:val="20"/>
                <w:lang w:val="en-US"/>
              </w:rPr>
            </w:pPr>
          </w:p>
        </w:tc>
      </w:tr>
      <w:tr w:rsidR="008C25C6" w:rsidRPr="00B41EF4" w:rsidTr="00F04A10">
        <w:trPr>
          <w:trHeight w:val="899"/>
        </w:trPr>
        <w:tc>
          <w:tcPr>
            <w:tcW w:w="1842"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Ön Koşul</w:t>
            </w:r>
          </w:p>
        </w:tc>
        <w:tc>
          <w:tcPr>
            <w:tcW w:w="7370" w:type="dxa"/>
            <w:gridSpan w:val="4"/>
          </w:tcPr>
          <w:p w:rsidR="008C25C6" w:rsidRPr="00B41EF4" w:rsidRDefault="008C25C6" w:rsidP="00F04A10">
            <w:pPr>
              <w:spacing w:after="200" w:line="276" w:lineRule="auto"/>
              <w:rPr>
                <w:rFonts w:cs="Times New Roman"/>
                <w:sz w:val="20"/>
                <w:szCs w:val="20"/>
                <w:lang w:val="en-US"/>
              </w:rPr>
            </w:pPr>
            <w:r w:rsidRPr="00B41EF4">
              <w:rPr>
                <w:rFonts w:cs="Times New Roman"/>
                <w:sz w:val="20"/>
                <w:szCs w:val="20"/>
                <w:lang w:val="en-US"/>
              </w:rPr>
              <w:t xml:space="preserve">YOK </w:t>
            </w:r>
          </w:p>
        </w:tc>
      </w:tr>
      <w:tr w:rsidR="008C25C6" w:rsidRPr="00B41EF4" w:rsidTr="00F04A10">
        <w:trPr>
          <w:trHeight w:val="899"/>
        </w:trPr>
        <w:tc>
          <w:tcPr>
            <w:tcW w:w="1842" w:type="dxa"/>
          </w:tcPr>
          <w:p w:rsidR="008C25C6" w:rsidRPr="00B41EF4" w:rsidRDefault="008C25C6" w:rsidP="00F04A10">
            <w:pPr>
              <w:rPr>
                <w:rFonts w:cs="Times New Roman"/>
                <w:b/>
                <w:sz w:val="20"/>
                <w:szCs w:val="20"/>
                <w:lang w:val="en-US"/>
              </w:rPr>
            </w:pPr>
            <w:r w:rsidRPr="00B41EF4">
              <w:rPr>
                <w:rFonts w:cs="Times New Roman"/>
                <w:b/>
                <w:sz w:val="20"/>
                <w:szCs w:val="20"/>
                <w:lang w:val="en-US"/>
              </w:rPr>
              <w:lastRenderedPageBreak/>
              <w:t>Ölçme Değerlendirme ve Puanlama</w:t>
            </w:r>
          </w:p>
        </w:tc>
        <w:tc>
          <w:tcPr>
            <w:tcW w:w="7370" w:type="dxa"/>
            <w:gridSpan w:val="4"/>
          </w:tcPr>
          <w:p w:rsidR="008C25C6" w:rsidRPr="00B41EF4" w:rsidRDefault="008C25C6" w:rsidP="00F04A10">
            <w:pPr>
              <w:rPr>
                <w:rFonts w:cs="Times New Roman"/>
                <w:sz w:val="20"/>
                <w:szCs w:val="20"/>
                <w:lang w:val="en-US"/>
              </w:rPr>
            </w:pPr>
            <w:r w:rsidRPr="00B41EF4">
              <w:rPr>
                <w:rFonts w:cs="Times New Roman"/>
                <w:sz w:val="20"/>
                <w:szCs w:val="20"/>
                <w:lang w:val="en-US"/>
              </w:rPr>
              <w:t>Yıl içinin ortalamaya katkısı: %50  Finalin Ortalamaya Katkısı: %50</w:t>
            </w:r>
          </w:p>
          <w:p w:rsidR="008C25C6" w:rsidRPr="00B41EF4" w:rsidRDefault="008C25C6" w:rsidP="00F04A10">
            <w:pPr>
              <w:rPr>
                <w:rFonts w:cs="Times New Roman"/>
                <w:sz w:val="20"/>
                <w:szCs w:val="20"/>
                <w:lang w:val="en-US"/>
              </w:rPr>
            </w:pPr>
            <w:r w:rsidRPr="00B41EF4">
              <w:rPr>
                <w:rFonts w:cs="Times New Roman"/>
                <w:sz w:val="20"/>
                <w:szCs w:val="20"/>
                <w:lang w:val="en-US"/>
              </w:rPr>
              <w:t xml:space="preserve">Yıl içi notu %100: (1 Arasınav %70 + 1 Kısa Sınav %15 + 1 Ödev %15)  </w:t>
            </w:r>
          </w:p>
        </w:tc>
      </w:tr>
      <w:tr w:rsidR="008C25C6" w:rsidRPr="00B41EF4" w:rsidTr="00F04A10">
        <w:trPr>
          <w:trHeight w:val="899"/>
        </w:trPr>
        <w:tc>
          <w:tcPr>
            <w:tcW w:w="1842" w:type="dxa"/>
          </w:tcPr>
          <w:p w:rsidR="008C25C6" w:rsidRPr="00B41EF4" w:rsidRDefault="008C25C6" w:rsidP="00F04A10">
            <w:pPr>
              <w:rPr>
                <w:rFonts w:cs="Times New Roman"/>
                <w:b/>
                <w:sz w:val="20"/>
                <w:szCs w:val="20"/>
                <w:lang w:val="en-US"/>
              </w:rPr>
            </w:pPr>
            <w:r w:rsidRPr="00B41EF4">
              <w:rPr>
                <w:rFonts w:cs="Times New Roman"/>
                <w:b/>
                <w:sz w:val="20"/>
                <w:szCs w:val="20"/>
                <w:lang w:val="en-US"/>
              </w:rPr>
              <w:t>Eğitim Öğretim Metotları</w:t>
            </w:r>
          </w:p>
        </w:tc>
        <w:tc>
          <w:tcPr>
            <w:tcW w:w="7370" w:type="dxa"/>
            <w:gridSpan w:val="4"/>
          </w:tcPr>
          <w:p w:rsidR="008C25C6" w:rsidRPr="00B41EF4" w:rsidRDefault="008C25C6" w:rsidP="00F04A10">
            <w:pPr>
              <w:rPr>
                <w:rFonts w:cs="Times New Roman"/>
                <w:sz w:val="20"/>
                <w:szCs w:val="20"/>
                <w:lang w:val="en-US"/>
              </w:rPr>
            </w:pPr>
          </w:p>
        </w:tc>
      </w:tr>
      <w:tr w:rsidR="008C25C6" w:rsidRPr="00B41EF4" w:rsidTr="00F04A10">
        <w:trPr>
          <w:trHeight w:val="430"/>
        </w:trPr>
        <w:tc>
          <w:tcPr>
            <w:tcW w:w="9212" w:type="dxa"/>
            <w:gridSpan w:val="5"/>
          </w:tcPr>
          <w:p w:rsidR="008C25C6" w:rsidRPr="00B41EF4" w:rsidRDefault="008C25C6" w:rsidP="00F04A10">
            <w:pPr>
              <w:rPr>
                <w:rFonts w:cs="Times New Roman"/>
                <w:b/>
                <w:sz w:val="20"/>
                <w:szCs w:val="20"/>
                <w:lang w:val="en-US"/>
              </w:rPr>
            </w:pPr>
            <w:r w:rsidRPr="00B41EF4">
              <w:rPr>
                <w:rFonts w:cs="Times New Roman"/>
                <w:b/>
                <w:sz w:val="20"/>
                <w:szCs w:val="20"/>
                <w:lang w:val="en-US"/>
              </w:rPr>
              <w:t>Haftalık Ders Konuları</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1.Hafta</w:t>
            </w:r>
          </w:p>
        </w:tc>
        <w:tc>
          <w:tcPr>
            <w:tcW w:w="7370" w:type="dxa"/>
            <w:gridSpan w:val="4"/>
          </w:tcPr>
          <w:p w:rsidR="008C25C6" w:rsidRPr="00B41EF4" w:rsidRDefault="008C25C6" w:rsidP="00F04A10">
            <w:pPr>
              <w:rPr>
                <w:rFonts w:cs="Times New Roman"/>
                <w:sz w:val="20"/>
                <w:szCs w:val="20"/>
                <w:lang w:val="en-US"/>
              </w:rPr>
            </w:pPr>
            <w:r w:rsidRPr="00B41EF4">
              <w:rPr>
                <w:rFonts w:cs="Times New Roman"/>
                <w:sz w:val="20"/>
                <w:szCs w:val="20"/>
                <w:lang w:val="en-US"/>
              </w:rPr>
              <w:t>İşletmenin tanınması ve oryantasyon eğitimi</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2.Hafta</w:t>
            </w:r>
          </w:p>
        </w:tc>
        <w:tc>
          <w:tcPr>
            <w:tcW w:w="7370" w:type="dxa"/>
            <w:gridSpan w:val="4"/>
          </w:tcPr>
          <w:p w:rsidR="008C25C6" w:rsidRPr="00B41EF4" w:rsidRDefault="008C25C6" w:rsidP="00F04A10">
            <w:pPr>
              <w:rPr>
                <w:rFonts w:cs="Times New Roman"/>
                <w:sz w:val="20"/>
                <w:szCs w:val="20"/>
                <w:lang w:val="en-US"/>
              </w:rPr>
            </w:pPr>
            <w:r w:rsidRPr="00B41EF4">
              <w:rPr>
                <w:rFonts w:cs="Times New Roman"/>
                <w:sz w:val="20"/>
                <w:szCs w:val="20"/>
                <w:lang w:val="en-US"/>
              </w:rPr>
              <w:t>İşletmenin tanınması ve oryantasyon eğitimi</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3.Hafta</w:t>
            </w:r>
          </w:p>
        </w:tc>
        <w:tc>
          <w:tcPr>
            <w:tcW w:w="7370" w:type="dxa"/>
            <w:gridSpan w:val="4"/>
          </w:tcPr>
          <w:p w:rsidR="008C25C6" w:rsidRPr="00B41EF4" w:rsidRDefault="008C25C6" w:rsidP="00F04A10">
            <w:pPr>
              <w:rPr>
                <w:rFonts w:cs="Times New Roman"/>
                <w:sz w:val="20"/>
                <w:szCs w:val="20"/>
                <w:lang w:val="en-US"/>
              </w:rPr>
            </w:pPr>
            <w:r w:rsidRPr="00B41EF4">
              <w:rPr>
                <w:rFonts w:cs="Times New Roman"/>
                <w:sz w:val="20"/>
                <w:szCs w:val="20"/>
                <w:lang w:val="en-US"/>
              </w:rPr>
              <w:t>Günlük Rutinleri Öğrenmeye Başlamak, işleyişe yardımcı Olmak</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4.Hafta</w:t>
            </w:r>
          </w:p>
        </w:tc>
        <w:tc>
          <w:tcPr>
            <w:tcW w:w="7370" w:type="dxa"/>
            <w:gridSpan w:val="4"/>
          </w:tcPr>
          <w:p w:rsidR="008C25C6" w:rsidRPr="00B41EF4" w:rsidRDefault="008C25C6" w:rsidP="00F04A10">
            <w:pPr>
              <w:rPr>
                <w:rFonts w:cs="Times New Roman"/>
                <w:sz w:val="20"/>
                <w:szCs w:val="20"/>
                <w:lang w:val="en-US"/>
              </w:rPr>
            </w:pPr>
            <w:r w:rsidRPr="00B41EF4">
              <w:rPr>
                <w:rFonts w:cs="Times New Roman"/>
                <w:sz w:val="20"/>
                <w:szCs w:val="20"/>
                <w:lang w:val="en-US"/>
              </w:rPr>
              <w:t>Günlük Rutinleri Öğrenmeye Başlamak, işleyişe yardımcı Olmak</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5.Hafta</w:t>
            </w:r>
          </w:p>
        </w:tc>
        <w:tc>
          <w:tcPr>
            <w:tcW w:w="7370" w:type="dxa"/>
            <w:gridSpan w:val="4"/>
          </w:tcPr>
          <w:p w:rsidR="008C25C6" w:rsidRPr="00B41EF4" w:rsidRDefault="008C25C6" w:rsidP="00F04A10">
            <w:pPr>
              <w:rPr>
                <w:rFonts w:cs="Times New Roman"/>
                <w:sz w:val="20"/>
                <w:szCs w:val="20"/>
                <w:lang w:val="en-US"/>
              </w:rPr>
            </w:pPr>
            <w:r w:rsidRPr="00B41EF4">
              <w:rPr>
                <w:rFonts w:cs="Times New Roman"/>
                <w:sz w:val="20"/>
                <w:szCs w:val="20"/>
                <w:lang w:val="en-US"/>
              </w:rPr>
              <w:t>Günlük Rutinleri Öğrenmeye Başlamak, işleyişe yardımcı Olmak/ İstenirse diğer bir departmana geçiş yapmak</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6.Hafta</w:t>
            </w:r>
          </w:p>
        </w:tc>
        <w:tc>
          <w:tcPr>
            <w:tcW w:w="7370" w:type="dxa"/>
            <w:gridSpan w:val="4"/>
          </w:tcPr>
          <w:p w:rsidR="008C25C6" w:rsidRPr="00B41EF4" w:rsidRDefault="008C25C6" w:rsidP="00F04A10">
            <w:pPr>
              <w:rPr>
                <w:rFonts w:cs="Times New Roman"/>
                <w:sz w:val="20"/>
                <w:szCs w:val="20"/>
                <w:lang w:val="en-US"/>
              </w:rPr>
            </w:pPr>
            <w:r w:rsidRPr="00B41EF4">
              <w:rPr>
                <w:rFonts w:cs="Times New Roman"/>
                <w:sz w:val="20"/>
                <w:szCs w:val="20"/>
                <w:lang w:val="en-US"/>
              </w:rPr>
              <w:t>Günlük Rutinleri Öğrenmeye Başlamak, işleyişe yardımcı Olmak/ İstenirse diğer bir departmana geçiş yapmak</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7.Hafta</w:t>
            </w:r>
          </w:p>
        </w:tc>
        <w:tc>
          <w:tcPr>
            <w:tcW w:w="7370" w:type="dxa"/>
            <w:gridSpan w:val="4"/>
          </w:tcPr>
          <w:p w:rsidR="008C25C6" w:rsidRPr="00B41EF4" w:rsidRDefault="008C25C6" w:rsidP="00F04A10">
            <w:pPr>
              <w:rPr>
                <w:rFonts w:cs="Times New Roman"/>
                <w:sz w:val="20"/>
                <w:szCs w:val="20"/>
                <w:lang w:val="en-US"/>
              </w:rPr>
            </w:pPr>
            <w:r w:rsidRPr="00B41EF4">
              <w:rPr>
                <w:rFonts w:cs="Times New Roman"/>
                <w:sz w:val="20"/>
                <w:szCs w:val="20"/>
                <w:lang w:val="en-US"/>
              </w:rPr>
              <w:t>Günlük Rutinleri Öğrenmeye Başlamak, işleyişe yardımcı Olmak</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8.Hafta</w:t>
            </w:r>
          </w:p>
        </w:tc>
        <w:tc>
          <w:tcPr>
            <w:tcW w:w="7370" w:type="dxa"/>
            <w:gridSpan w:val="4"/>
          </w:tcPr>
          <w:p w:rsidR="008C25C6" w:rsidRPr="00B41EF4" w:rsidRDefault="008C25C6" w:rsidP="00F04A10">
            <w:pPr>
              <w:rPr>
                <w:rFonts w:cs="Times New Roman"/>
                <w:sz w:val="20"/>
                <w:szCs w:val="20"/>
                <w:lang w:val="en-US"/>
              </w:rPr>
            </w:pPr>
            <w:r w:rsidRPr="00B41EF4">
              <w:rPr>
                <w:rFonts w:cs="Times New Roman"/>
                <w:sz w:val="20"/>
                <w:szCs w:val="20"/>
                <w:lang w:val="en-US"/>
              </w:rPr>
              <w:t>Günlük Rutinleri Öğrenmeye Başlamak, işleyişe yardımcı Olmak</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9.Hafta</w:t>
            </w:r>
          </w:p>
        </w:tc>
        <w:tc>
          <w:tcPr>
            <w:tcW w:w="7370" w:type="dxa"/>
            <w:gridSpan w:val="4"/>
          </w:tcPr>
          <w:p w:rsidR="008C25C6" w:rsidRPr="00B41EF4" w:rsidRDefault="008C25C6" w:rsidP="00F04A10">
            <w:pPr>
              <w:rPr>
                <w:rFonts w:cs="Times New Roman"/>
                <w:sz w:val="20"/>
                <w:szCs w:val="20"/>
                <w:lang w:val="en-US"/>
              </w:rPr>
            </w:pPr>
            <w:r w:rsidRPr="00B41EF4">
              <w:rPr>
                <w:rFonts w:cs="Times New Roman"/>
                <w:sz w:val="20"/>
                <w:szCs w:val="20"/>
                <w:lang w:val="en-US"/>
              </w:rPr>
              <w:t>Günlük Rutinleri Öğrenmeye Başlamak, işleyişe yardımcı Olmak</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10.Hafta</w:t>
            </w:r>
          </w:p>
        </w:tc>
        <w:tc>
          <w:tcPr>
            <w:tcW w:w="7370" w:type="dxa"/>
            <w:gridSpan w:val="4"/>
          </w:tcPr>
          <w:p w:rsidR="008C25C6" w:rsidRPr="00B41EF4" w:rsidRDefault="008C25C6" w:rsidP="00F04A10">
            <w:pPr>
              <w:rPr>
                <w:rFonts w:cs="Times New Roman"/>
                <w:sz w:val="20"/>
                <w:szCs w:val="20"/>
                <w:lang w:val="en-US"/>
              </w:rPr>
            </w:pPr>
            <w:r w:rsidRPr="00B41EF4">
              <w:rPr>
                <w:rFonts w:cs="Times New Roman"/>
                <w:sz w:val="20"/>
                <w:szCs w:val="20"/>
                <w:lang w:val="en-US"/>
              </w:rPr>
              <w:t>Günlük Rutinleri Öğrenmeye Başlamak, işleyişe yardımcı Olmak/İstenirse diğer bir departmana geçiş yapmak</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11.Hafta</w:t>
            </w:r>
          </w:p>
        </w:tc>
        <w:tc>
          <w:tcPr>
            <w:tcW w:w="7370" w:type="dxa"/>
            <w:gridSpan w:val="4"/>
          </w:tcPr>
          <w:p w:rsidR="008C25C6" w:rsidRPr="00B41EF4" w:rsidRDefault="008C25C6" w:rsidP="00F04A10">
            <w:pPr>
              <w:rPr>
                <w:rFonts w:cs="Times New Roman"/>
                <w:sz w:val="20"/>
                <w:szCs w:val="20"/>
                <w:lang w:val="en-US"/>
              </w:rPr>
            </w:pPr>
            <w:r w:rsidRPr="00B41EF4">
              <w:rPr>
                <w:rFonts w:cs="Times New Roman"/>
                <w:sz w:val="20"/>
                <w:szCs w:val="20"/>
                <w:lang w:val="en-US"/>
              </w:rPr>
              <w:t>İlgili departmanda daha önce yardımcı olduğu görevleri tek başına yerine getirmek</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12.Hafta</w:t>
            </w:r>
          </w:p>
        </w:tc>
        <w:tc>
          <w:tcPr>
            <w:tcW w:w="7370" w:type="dxa"/>
            <w:gridSpan w:val="4"/>
          </w:tcPr>
          <w:p w:rsidR="008C25C6" w:rsidRPr="00B41EF4" w:rsidRDefault="008C25C6" w:rsidP="00F04A10">
            <w:pPr>
              <w:rPr>
                <w:rFonts w:cs="Times New Roman"/>
                <w:sz w:val="20"/>
                <w:szCs w:val="20"/>
                <w:lang w:val="en-US"/>
              </w:rPr>
            </w:pPr>
            <w:r w:rsidRPr="00B41EF4">
              <w:rPr>
                <w:rFonts w:cs="Times New Roman"/>
                <w:sz w:val="20"/>
                <w:szCs w:val="20"/>
                <w:lang w:val="en-US"/>
              </w:rPr>
              <w:t>İlgili departmanda daha önce yardımcı olduğu görevleri tek başına yerine getirmek</w:t>
            </w:r>
          </w:p>
        </w:tc>
      </w:tr>
      <w:tr w:rsidR="008C25C6" w:rsidRPr="00B41EF4" w:rsidTr="00F04A10">
        <w:trPr>
          <w:trHeight w:val="92"/>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13.Hafta</w:t>
            </w:r>
          </w:p>
        </w:tc>
        <w:tc>
          <w:tcPr>
            <w:tcW w:w="7370" w:type="dxa"/>
            <w:gridSpan w:val="4"/>
          </w:tcPr>
          <w:p w:rsidR="008C25C6" w:rsidRPr="00B41EF4" w:rsidRDefault="008C25C6" w:rsidP="00F04A10">
            <w:pPr>
              <w:rPr>
                <w:rFonts w:cs="Times New Roman"/>
                <w:sz w:val="20"/>
                <w:szCs w:val="20"/>
                <w:lang w:val="en-US"/>
              </w:rPr>
            </w:pPr>
            <w:r w:rsidRPr="00B41EF4">
              <w:rPr>
                <w:rFonts w:cs="Times New Roman"/>
                <w:sz w:val="20"/>
                <w:szCs w:val="20"/>
                <w:lang w:val="en-US"/>
              </w:rPr>
              <w:t>İlgili departmanda daha önce yardımcı olduğu görevleri tek başına yerine getirmek</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14.Hafta</w:t>
            </w:r>
          </w:p>
        </w:tc>
        <w:tc>
          <w:tcPr>
            <w:tcW w:w="7370" w:type="dxa"/>
            <w:gridSpan w:val="4"/>
          </w:tcPr>
          <w:p w:rsidR="008C25C6" w:rsidRPr="00B41EF4" w:rsidRDefault="008C25C6" w:rsidP="00F04A10">
            <w:pPr>
              <w:rPr>
                <w:rFonts w:cs="Times New Roman"/>
                <w:sz w:val="20"/>
                <w:szCs w:val="20"/>
                <w:lang w:val="en-US"/>
              </w:rPr>
            </w:pPr>
            <w:r w:rsidRPr="00B41EF4">
              <w:rPr>
                <w:rFonts w:cs="Times New Roman"/>
                <w:sz w:val="20"/>
                <w:szCs w:val="20"/>
                <w:lang w:val="en-US"/>
              </w:rPr>
              <w:t>İşbaşı eğitimi raporununun yazılması ve dosyanın tamamlanması</w:t>
            </w:r>
          </w:p>
        </w:tc>
      </w:tr>
      <w:tr w:rsidR="008C25C6" w:rsidRPr="00B41EF4" w:rsidTr="00F04A10">
        <w:trPr>
          <w:trHeight w:val="280"/>
        </w:trPr>
        <w:tc>
          <w:tcPr>
            <w:tcW w:w="9212" w:type="dxa"/>
            <w:gridSpan w:val="5"/>
          </w:tcPr>
          <w:p w:rsidR="008C25C6" w:rsidRPr="00B41EF4" w:rsidRDefault="008C25C6" w:rsidP="00F04A10">
            <w:pPr>
              <w:jc w:val="center"/>
              <w:rPr>
                <w:rFonts w:cs="Times New Roman"/>
                <w:b/>
                <w:sz w:val="20"/>
                <w:szCs w:val="20"/>
                <w:lang w:val="en-US"/>
              </w:rPr>
            </w:pPr>
            <w:r w:rsidRPr="00B41EF4">
              <w:rPr>
                <w:rFonts w:cs="Times New Roman"/>
                <w:sz w:val="20"/>
                <w:szCs w:val="20"/>
                <w:lang w:val="en-US"/>
              </w:rPr>
              <w:t>Final Dönemi ve Genel Değerlendirme</w:t>
            </w:r>
          </w:p>
        </w:tc>
      </w:tr>
    </w:tbl>
    <w:p w:rsidR="008C25C6" w:rsidRPr="00B41EF4" w:rsidRDefault="008C25C6" w:rsidP="008C25C6">
      <w:pPr>
        <w:spacing w:after="200" w:line="276" w:lineRule="auto"/>
        <w:rPr>
          <w:rFonts w:eastAsia="Calibri" w:cs="Times New Roman"/>
          <w:sz w:val="20"/>
          <w:szCs w:val="20"/>
          <w:lang w:val="en-US"/>
        </w:rPr>
      </w:pPr>
    </w:p>
    <w:tbl>
      <w:tblPr>
        <w:tblStyle w:val="TableGrid149"/>
        <w:tblW w:w="9180" w:type="dxa"/>
        <w:tblLayout w:type="fixed"/>
        <w:tblLook w:val="04A0" w:firstRow="1" w:lastRow="0" w:firstColumn="1" w:lastColumn="0" w:noHBand="0" w:noVBand="1"/>
      </w:tblPr>
      <w:tblGrid>
        <w:gridCol w:w="534"/>
        <w:gridCol w:w="6237"/>
        <w:gridCol w:w="567"/>
        <w:gridCol w:w="567"/>
        <w:gridCol w:w="425"/>
        <w:gridCol w:w="425"/>
        <w:gridCol w:w="425"/>
      </w:tblGrid>
      <w:tr w:rsidR="008C25C6" w:rsidRPr="00B41EF4" w:rsidTr="00F04A10">
        <w:tc>
          <w:tcPr>
            <w:tcW w:w="6771" w:type="dxa"/>
            <w:gridSpan w:val="2"/>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İş Başında Mesleki Uygulamalar - Program Öğrenme Çıktıları İlişkisi</w:t>
            </w:r>
          </w:p>
        </w:tc>
        <w:tc>
          <w:tcPr>
            <w:tcW w:w="2409" w:type="dxa"/>
            <w:gridSpan w:val="5"/>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Değerlendirme</w:t>
            </w:r>
          </w:p>
        </w:tc>
      </w:tr>
      <w:tr w:rsidR="008C25C6" w:rsidRPr="00B41EF4" w:rsidTr="00F04A10">
        <w:tc>
          <w:tcPr>
            <w:tcW w:w="6771" w:type="dxa"/>
            <w:gridSpan w:val="2"/>
          </w:tcPr>
          <w:p w:rsidR="008C25C6" w:rsidRPr="00B41EF4" w:rsidRDefault="008C25C6" w:rsidP="00F04A10">
            <w:pPr>
              <w:jc w:val="both"/>
              <w:rPr>
                <w:rFonts w:cs="Times New Roman"/>
                <w:sz w:val="20"/>
                <w:szCs w:val="20"/>
                <w:lang w:val="en-US"/>
              </w:rPr>
            </w:pPr>
            <w:r w:rsidRPr="00B41EF4">
              <w:rPr>
                <w:rFonts w:eastAsia="Calibri" w:cs="Times New Roman"/>
                <w:b/>
                <w:sz w:val="20"/>
                <w:szCs w:val="20"/>
                <w:lang w:val="en-US"/>
              </w:rPr>
              <w:t>Program Öğrenme Çıktıları</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425"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425"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425"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r>
      <w:tr w:rsidR="008C25C6" w:rsidRPr="00B41EF4" w:rsidTr="00F04A10">
        <w:tc>
          <w:tcPr>
            <w:tcW w:w="534"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p>
        </w:tc>
        <w:tc>
          <w:tcPr>
            <w:tcW w:w="567"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8C25C6" w:rsidRPr="00B41EF4" w:rsidTr="00F04A10">
        <w:tc>
          <w:tcPr>
            <w:tcW w:w="534"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r>
      <w:tr w:rsidR="008C25C6" w:rsidRPr="00B41EF4" w:rsidTr="00F04A10">
        <w:tc>
          <w:tcPr>
            <w:tcW w:w="534"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p>
        </w:tc>
        <w:tc>
          <w:tcPr>
            <w:tcW w:w="567"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8C25C6" w:rsidRPr="00B41EF4" w:rsidTr="00F04A10">
        <w:tc>
          <w:tcPr>
            <w:tcW w:w="534"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r>
      <w:tr w:rsidR="008C25C6" w:rsidRPr="00B41EF4" w:rsidTr="00F04A10">
        <w:tc>
          <w:tcPr>
            <w:tcW w:w="534"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 xml:space="preserve">İletişim alanındaki kuramsal  ve hukuki yaklaşımları bilir ve uygular. </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p>
        </w:tc>
        <w:tc>
          <w:tcPr>
            <w:tcW w:w="567"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8C25C6" w:rsidRPr="00B41EF4" w:rsidTr="00F04A10">
        <w:tc>
          <w:tcPr>
            <w:tcW w:w="534"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p>
        </w:tc>
        <w:tc>
          <w:tcPr>
            <w:tcW w:w="567"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7</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İletişim bilimlerinin diğer bilimlerle ilşkisi konusunda bilgi sahibidir.</w:t>
            </w:r>
          </w:p>
        </w:tc>
        <w:tc>
          <w:tcPr>
            <w:tcW w:w="567" w:type="dxa"/>
          </w:tcPr>
          <w:p w:rsidR="008C25C6" w:rsidRPr="00B41EF4" w:rsidRDefault="008C25C6" w:rsidP="00F04A10">
            <w:pPr>
              <w:jc w:val="both"/>
              <w:rPr>
                <w:rFonts w:cs="Times New Roman"/>
                <w:b/>
                <w:sz w:val="20"/>
                <w:szCs w:val="20"/>
                <w:lang w:val="en-US"/>
              </w:rPr>
            </w:pP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lastRenderedPageBreak/>
              <w:t>8</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8C25C6" w:rsidRPr="00B41EF4" w:rsidRDefault="008C25C6" w:rsidP="00F04A10">
            <w:pPr>
              <w:jc w:val="both"/>
              <w:rPr>
                <w:rFonts w:cs="Times New Roman"/>
                <w:b/>
                <w:sz w:val="20"/>
                <w:szCs w:val="20"/>
                <w:lang w:val="en-US"/>
              </w:rPr>
            </w:pP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9</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8C25C6" w:rsidRPr="00B41EF4" w:rsidRDefault="008C25C6" w:rsidP="00F04A10">
            <w:pPr>
              <w:jc w:val="both"/>
              <w:rPr>
                <w:rFonts w:cs="Times New Roman"/>
                <w:b/>
                <w:sz w:val="20"/>
                <w:szCs w:val="20"/>
                <w:lang w:val="en-US"/>
              </w:rPr>
            </w:pP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10</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tcPr>
          <w:p w:rsidR="008C25C6" w:rsidRPr="00B41EF4" w:rsidRDefault="008C25C6" w:rsidP="00F04A10">
            <w:pPr>
              <w:jc w:val="both"/>
              <w:rPr>
                <w:rFonts w:cs="Times New Roman"/>
                <w:b/>
                <w:sz w:val="20"/>
                <w:szCs w:val="20"/>
                <w:lang w:val="en-US"/>
              </w:rPr>
            </w:pP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11</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8C25C6" w:rsidRPr="00B41EF4" w:rsidRDefault="008C25C6" w:rsidP="00F04A10">
            <w:pPr>
              <w:jc w:val="both"/>
              <w:rPr>
                <w:rFonts w:cs="Times New Roman"/>
                <w:b/>
                <w:sz w:val="20"/>
                <w:szCs w:val="20"/>
                <w:lang w:val="en-US"/>
              </w:rPr>
            </w:pP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12</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tcPr>
          <w:p w:rsidR="008C25C6" w:rsidRPr="00B41EF4" w:rsidRDefault="008C25C6" w:rsidP="00F04A10">
            <w:pPr>
              <w:jc w:val="both"/>
              <w:rPr>
                <w:rFonts w:cs="Times New Roman"/>
                <w:b/>
                <w:sz w:val="20"/>
                <w:szCs w:val="20"/>
                <w:lang w:val="en-US"/>
              </w:rPr>
            </w:pP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13</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içerik üretebilecek beceriye sahiptir</w:t>
            </w:r>
          </w:p>
        </w:tc>
        <w:tc>
          <w:tcPr>
            <w:tcW w:w="567" w:type="dxa"/>
          </w:tcPr>
          <w:p w:rsidR="008C25C6" w:rsidRPr="00B41EF4" w:rsidRDefault="008C25C6" w:rsidP="00F04A10">
            <w:pPr>
              <w:jc w:val="both"/>
              <w:rPr>
                <w:rFonts w:cs="Times New Roman"/>
                <w:b/>
                <w:sz w:val="20"/>
                <w:szCs w:val="20"/>
                <w:lang w:val="en-US"/>
              </w:rPr>
            </w:pP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14</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8C25C6" w:rsidRPr="00B41EF4" w:rsidRDefault="008C25C6" w:rsidP="00F04A10">
            <w:pPr>
              <w:jc w:val="both"/>
              <w:rPr>
                <w:rFonts w:cs="Times New Roman"/>
                <w:b/>
                <w:sz w:val="20"/>
                <w:szCs w:val="20"/>
                <w:lang w:val="en-US"/>
              </w:rPr>
            </w:pP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15</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tcPr>
          <w:p w:rsidR="008C25C6" w:rsidRPr="00B41EF4" w:rsidRDefault="008C25C6" w:rsidP="00F04A10">
            <w:pPr>
              <w:jc w:val="both"/>
              <w:rPr>
                <w:rFonts w:cs="Times New Roman"/>
                <w:b/>
                <w:sz w:val="20"/>
                <w:szCs w:val="20"/>
                <w:lang w:val="en-US"/>
              </w:rPr>
            </w:pP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16</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tcPr>
          <w:p w:rsidR="008C25C6" w:rsidRPr="00B41EF4" w:rsidRDefault="008C25C6" w:rsidP="00F04A10">
            <w:pPr>
              <w:jc w:val="both"/>
              <w:rPr>
                <w:rFonts w:cs="Times New Roman"/>
                <w:b/>
                <w:sz w:val="20"/>
                <w:szCs w:val="20"/>
                <w:lang w:val="en-US"/>
              </w:rPr>
            </w:pP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17</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tcPr>
          <w:p w:rsidR="008C25C6" w:rsidRPr="00B41EF4" w:rsidRDefault="008C25C6" w:rsidP="00F04A10">
            <w:pPr>
              <w:jc w:val="both"/>
              <w:rPr>
                <w:rFonts w:cs="Times New Roman"/>
                <w:b/>
                <w:sz w:val="20"/>
                <w:szCs w:val="20"/>
                <w:lang w:val="en-US"/>
              </w:rPr>
            </w:pP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r>
    </w:tbl>
    <w:p w:rsidR="008C25C6" w:rsidRPr="00B41EF4" w:rsidRDefault="008C25C6" w:rsidP="008C25C6">
      <w:pPr>
        <w:spacing w:after="0" w:line="240" w:lineRule="auto"/>
        <w:rPr>
          <w:rFonts w:eastAsia="Times New Roman" w:cs="Times New Roman"/>
          <w:sz w:val="20"/>
          <w:szCs w:val="20"/>
          <w:lang w:val="en-US" w:eastAsia="tr-TR"/>
        </w:rPr>
      </w:pPr>
    </w:p>
    <w:p w:rsidR="008C25C6" w:rsidRPr="00B41EF4" w:rsidRDefault="008C25C6" w:rsidP="008C25C6">
      <w:pPr>
        <w:spacing w:after="0" w:line="240" w:lineRule="auto"/>
        <w:rPr>
          <w:rFonts w:eastAsia="Times New Roman" w:cs="Times New Roman"/>
          <w:sz w:val="20"/>
          <w:szCs w:val="20"/>
          <w:lang w:val="en-US" w:eastAsia="tr-TR"/>
        </w:rPr>
      </w:pPr>
    </w:p>
    <w:p w:rsidR="008C25C6" w:rsidRPr="00B41EF4" w:rsidRDefault="008C25C6" w:rsidP="008C25C6">
      <w:pPr>
        <w:spacing w:after="0" w:line="240" w:lineRule="auto"/>
        <w:rPr>
          <w:rFonts w:eastAsia="Times New Roman" w:cs="Times New Roman"/>
          <w:sz w:val="20"/>
          <w:szCs w:val="20"/>
          <w:lang w:val="en-US" w:eastAsia="tr-TR"/>
        </w:rPr>
      </w:pPr>
    </w:p>
    <w:tbl>
      <w:tblPr>
        <w:tblStyle w:val="TabloKlavuzu"/>
        <w:tblW w:w="0" w:type="auto"/>
        <w:tblLook w:val="04A0" w:firstRow="1" w:lastRow="0" w:firstColumn="1" w:lastColumn="0" w:noHBand="0" w:noVBand="1"/>
      </w:tblPr>
      <w:tblGrid>
        <w:gridCol w:w="1842"/>
        <w:gridCol w:w="1842"/>
        <w:gridCol w:w="1842"/>
        <w:gridCol w:w="1843"/>
        <w:gridCol w:w="1843"/>
      </w:tblGrid>
      <w:tr w:rsidR="008C25C6" w:rsidRPr="00B41EF4" w:rsidTr="00F04A10">
        <w:tc>
          <w:tcPr>
            <w:tcW w:w="1842"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Ders</w:t>
            </w:r>
          </w:p>
        </w:tc>
        <w:tc>
          <w:tcPr>
            <w:tcW w:w="3684" w:type="dxa"/>
            <w:gridSpan w:val="2"/>
          </w:tcPr>
          <w:p w:rsidR="008C25C6" w:rsidRPr="00B41EF4" w:rsidRDefault="008C25C6" w:rsidP="008C25C6">
            <w:pPr>
              <w:rPr>
                <w:rFonts w:eastAsia="Times New Roman" w:cs="Times New Roman"/>
                <w:sz w:val="20"/>
                <w:szCs w:val="20"/>
                <w:lang w:val="en-US"/>
              </w:rPr>
            </w:pPr>
            <w:r w:rsidRPr="00B41EF4">
              <w:rPr>
                <w:rFonts w:eastAsia="Times New Roman" w:cs="Times New Roman"/>
                <w:sz w:val="20"/>
                <w:szCs w:val="20"/>
                <w:lang w:val="en-US"/>
              </w:rPr>
              <w:t>Ekolojik Sürdürülebilirlik</w:t>
            </w:r>
          </w:p>
          <w:p w:rsidR="008C25C6" w:rsidRPr="00B41EF4" w:rsidRDefault="008C25C6" w:rsidP="00F04A10">
            <w:pPr>
              <w:ind w:firstLineChars="100" w:firstLine="200"/>
              <w:rPr>
                <w:rFonts w:eastAsia="Times New Roman" w:cs="Times New Roman"/>
                <w:sz w:val="20"/>
                <w:szCs w:val="20"/>
                <w:lang w:val="en-US"/>
              </w:rPr>
            </w:pPr>
          </w:p>
        </w:tc>
        <w:tc>
          <w:tcPr>
            <w:tcW w:w="1843"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Kod</w:t>
            </w:r>
          </w:p>
        </w:tc>
        <w:tc>
          <w:tcPr>
            <w:tcW w:w="1843" w:type="dxa"/>
          </w:tcPr>
          <w:p w:rsidR="008C25C6" w:rsidRPr="00B41EF4" w:rsidRDefault="008C25C6" w:rsidP="008C25C6">
            <w:pPr>
              <w:rPr>
                <w:rFonts w:eastAsia="Times New Roman" w:cs="Times New Roman"/>
                <w:sz w:val="20"/>
                <w:szCs w:val="20"/>
                <w:lang w:val="en-US"/>
              </w:rPr>
            </w:pPr>
            <w:r>
              <w:rPr>
                <w:rFonts w:eastAsia="Times New Roman" w:cs="Times New Roman"/>
                <w:sz w:val="20"/>
                <w:szCs w:val="20"/>
                <w:lang w:val="en-US"/>
              </w:rPr>
              <w:t>UNI</w:t>
            </w:r>
            <w:r w:rsidRPr="00B41EF4">
              <w:rPr>
                <w:rFonts w:eastAsia="Times New Roman" w:cs="Times New Roman"/>
                <w:sz w:val="20"/>
                <w:szCs w:val="20"/>
                <w:lang w:val="en-US"/>
              </w:rPr>
              <w:t>402</w:t>
            </w:r>
          </w:p>
          <w:p w:rsidR="008C25C6" w:rsidRPr="00B41EF4" w:rsidRDefault="008C25C6" w:rsidP="00F04A10">
            <w:pPr>
              <w:ind w:firstLineChars="100" w:firstLine="200"/>
              <w:rPr>
                <w:rFonts w:eastAsia="Times New Roman" w:cs="Times New Roman"/>
                <w:sz w:val="20"/>
                <w:szCs w:val="20"/>
                <w:lang w:val="en-US"/>
              </w:rPr>
            </w:pPr>
          </w:p>
        </w:tc>
      </w:tr>
      <w:tr w:rsidR="008C25C6" w:rsidRPr="00B41EF4" w:rsidTr="00F04A10">
        <w:tc>
          <w:tcPr>
            <w:tcW w:w="1842"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Course</w:t>
            </w:r>
          </w:p>
        </w:tc>
        <w:tc>
          <w:tcPr>
            <w:tcW w:w="3684" w:type="dxa"/>
            <w:gridSpan w:val="2"/>
          </w:tcPr>
          <w:p w:rsidR="008C25C6" w:rsidRPr="00B41EF4" w:rsidRDefault="008C25C6" w:rsidP="00F04A10">
            <w:pPr>
              <w:spacing w:after="200" w:line="276" w:lineRule="auto"/>
              <w:rPr>
                <w:rFonts w:cs="Times New Roman"/>
                <w:sz w:val="20"/>
                <w:szCs w:val="20"/>
                <w:lang w:val="en-US"/>
              </w:rPr>
            </w:pPr>
            <w:r>
              <w:rPr>
                <w:rFonts w:cs="Times New Roman"/>
                <w:sz w:val="20"/>
                <w:szCs w:val="20"/>
                <w:lang w:val="en-US"/>
              </w:rPr>
              <w:t xml:space="preserve">Ecological Sustainabilty </w:t>
            </w:r>
          </w:p>
        </w:tc>
        <w:tc>
          <w:tcPr>
            <w:tcW w:w="1843"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Code</w:t>
            </w:r>
          </w:p>
        </w:tc>
        <w:tc>
          <w:tcPr>
            <w:tcW w:w="1843" w:type="dxa"/>
          </w:tcPr>
          <w:p w:rsidR="008C25C6" w:rsidRPr="00B41EF4" w:rsidRDefault="008C25C6" w:rsidP="00F04A10">
            <w:pPr>
              <w:spacing w:after="200" w:line="276" w:lineRule="auto"/>
              <w:rPr>
                <w:rFonts w:cs="Times New Roman"/>
                <w:sz w:val="20"/>
                <w:szCs w:val="20"/>
                <w:lang w:val="en-US"/>
              </w:rPr>
            </w:pPr>
            <w:r>
              <w:rPr>
                <w:rFonts w:eastAsia="Times New Roman" w:cs="Times New Roman"/>
                <w:sz w:val="20"/>
                <w:szCs w:val="20"/>
                <w:lang w:val="en-US"/>
              </w:rPr>
              <w:t>UNI</w:t>
            </w:r>
            <w:r>
              <w:rPr>
                <w:rFonts w:cs="Times New Roman"/>
                <w:sz w:val="20"/>
                <w:szCs w:val="20"/>
                <w:lang w:val="en-US"/>
              </w:rPr>
              <w:t>402</w:t>
            </w:r>
          </w:p>
        </w:tc>
      </w:tr>
      <w:tr w:rsidR="008C25C6" w:rsidRPr="00B41EF4" w:rsidTr="00F04A10">
        <w:tc>
          <w:tcPr>
            <w:tcW w:w="1842"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Krediler</w:t>
            </w:r>
          </w:p>
        </w:tc>
        <w:tc>
          <w:tcPr>
            <w:tcW w:w="1842"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Teori: 3</w:t>
            </w:r>
          </w:p>
        </w:tc>
        <w:tc>
          <w:tcPr>
            <w:tcW w:w="1842"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Uygulama: 0</w:t>
            </w:r>
          </w:p>
        </w:tc>
        <w:tc>
          <w:tcPr>
            <w:tcW w:w="1843"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Kredi: 3</w:t>
            </w:r>
          </w:p>
        </w:tc>
        <w:tc>
          <w:tcPr>
            <w:tcW w:w="1843"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AKTS: 4</w:t>
            </w:r>
          </w:p>
        </w:tc>
      </w:tr>
      <w:tr w:rsidR="008C25C6" w:rsidRPr="00B41EF4" w:rsidTr="00F04A10">
        <w:trPr>
          <w:trHeight w:val="899"/>
        </w:trPr>
        <w:tc>
          <w:tcPr>
            <w:tcW w:w="1842"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İçerik</w:t>
            </w:r>
          </w:p>
        </w:tc>
        <w:tc>
          <w:tcPr>
            <w:tcW w:w="7370" w:type="dxa"/>
            <w:gridSpan w:val="4"/>
          </w:tcPr>
          <w:p w:rsidR="008C25C6" w:rsidRPr="00B41EF4" w:rsidRDefault="008C25C6" w:rsidP="00F04A10">
            <w:pPr>
              <w:spacing w:after="200" w:line="276" w:lineRule="auto"/>
              <w:rPr>
                <w:rFonts w:cs="Times New Roman"/>
                <w:b/>
                <w:sz w:val="20"/>
                <w:szCs w:val="20"/>
                <w:lang w:val="en-US"/>
              </w:rPr>
            </w:pPr>
            <w:r w:rsidRPr="00B41EF4">
              <w:rPr>
                <w:sz w:val="20"/>
                <w:szCs w:val="20"/>
                <w:lang w:val="en-US"/>
              </w:rPr>
              <w:t>Ekoloji hakkında genel bilgiler verilerek ekolojiye ilişkin farklı konular teker teker ele alınacaktır.</w:t>
            </w:r>
          </w:p>
        </w:tc>
      </w:tr>
      <w:tr w:rsidR="008C25C6" w:rsidRPr="00B41EF4" w:rsidTr="00F04A10">
        <w:trPr>
          <w:trHeight w:val="899"/>
        </w:trPr>
        <w:tc>
          <w:tcPr>
            <w:tcW w:w="1842"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İngilizce İçerik</w:t>
            </w:r>
          </w:p>
        </w:tc>
        <w:tc>
          <w:tcPr>
            <w:tcW w:w="7370" w:type="dxa"/>
            <w:gridSpan w:val="4"/>
          </w:tcPr>
          <w:p w:rsidR="008C25C6" w:rsidRPr="00B41EF4" w:rsidRDefault="008C25C6" w:rsidP="00F04A10">
            <w:pPr>
              <w:spacing w:after="200" w:line="276" w:lineRule="auto"/>
              <w:rPr>
                <w:rFonts w:cs="Times New Roman"/>
                <w:b/>
                <w:sz w:val="20"/>
                <w:szCs w:val="20"/>
                <w:lang w:val="en-US"/>
              </w:rPr>
            </w:pPr>
          </w:p>
        </w:tc>
      </w:tr>
      <w:tr w:rsidR="008C25C6" w:rsidRPr="00B41EF4" w:rsidTr="00F04A10">
        <w:trPr>
          <w:trHeight w:val="899"/>
        </w:trPr>
        <w:tc>
          <w:tcPr>
            <w:tcW w:w="1842"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Ön Koşul</w:t>
            </w:r>
          </w:p>
        </w:tc>
        <w:tc>
          <w:tcPr>
            <w:tcW w:w="7370" w:type="dxa"/>
            <w:gridSpan w:val="4"/>
          </w:tcPr>
          <w:p w:rsidR="008C25C6" w:rsidRPr="00B41EF4" w:rsidRDefault="008C25C6" w:rsidP="00F04A10">
            <w:pPr>
              <w:spacing w:after="200" w:line="276" w:lineRule="auto"/>
              <w:rPr>
                <w:rFonts w:cs="Times New Roman"/>
                <w:sz w:val="20"/>
                <w:szCs w:val="20"/>
                <w:lang w:val="en-US"/>
              </w:rPr>
            </w:pPr>
            <w:r w:rsidRPr="00B41EF4">
              <w:rPr>
                <w:rFonts w:cs="Times New Roman"/>
                <w:sz w:val="20"/>
                <w:szCs w:val="20"/>
                <w:lang w:val="en-US"/>
              </w:rPr>
              <w:t xml:space="preserve">YOK </w:t>
            </w:r>
          </w:p>
        </w:tc>
      </w:tr>
      <w:tr w:rsidR="008C25C6" w:rsidRPr="00B41EF4" w:rsidTr="00F04A10">
        <w:trPr>
          <w:trHeight w:val="899"/>
        </w:trPr>
        <w:tc>
          <w:tcPr>
            <w:tcW w:w="1842" w:type="dxa"/>
          </w:tcPr>
          <w:p w:rsidR="008C25C6" w:rsidRPr="00B41EF4" w:rsidRDefault="008C25C6" w:rsidP="00F04A10">
            <w:pPr>
              <w:rPr>
                <w:rFonts w:cs="Times New Roman"/>
                <w:b/>
                <w:sz w:val="20"/>
                <w:szCs w:val="20"/>
                <w:lang w:val="en-US"/>
              </w:rPr>
            </w:pPr>
            <w:r w:rsidRPr="00B41EF4">
              <w:rPr>
                <w:rFonts w:cs="Times New Roman"/>
                <w:b/>
                <w:sz w:val="20"/>
                <w:szCs w:val="20"/>
                <w:lang w:val="en-US"/>
              </w:rPr>
              <w:t>Ölçme Değerlendirme ve Puanlama</w:t>
            </w:r>
          </w:p>
        </w:tc>
        <w:tc>
          <w:tcPr>
            <w:tcW w:w="7370" w:type="dxa"/>
            <w:gridSpan w:val="4"/>
          </w:tcPr>
          <w:p w:rsidR="008C25C6" w:rsidRPr="00B41EF4" w:rsidRDefault="008C25C6" w:rsidP="00F04A10">
            <w:pPr>
              <w:rPr>
                <w:rFonts w:cs="Times New Roman"/>
                <w:sz w:val="20"/>
                <w:szCs w:val="20"/>
                <w:lang w:val="en-US"/>
              </w:rPr>
            </w:pPr>
            <w:r w:rsidRPr="00B41EF4">
              <w:rPr>
                <w:rFonts w:cs="Times New Roman"/>
                <w:sz w:val="20"/>
                <w:szCs w:val="20"/>
                <w:lang w:val="en-US"/>
              </w:rPr>
              <w:t>Yıl içinin ortalamaya katkısı: %50  Finalin Ortalamaya Katkısı: %50</w:t>
            </w:r>
          </w:p>
          <w:p w:rsidR="008C25C6" w:rsidRPr="00B41EF4" w:rsidRDefault="008C25C6" w:rsidP="00F04A10">
            <w:pPr>
              <w:rPr>
                <w:rFonts w:cs="Times New Roman"/>
                <w:sz w:val="20"/>
                <w:szCs w:val="20"/>
                <w:lang w:val="en-US"/>
              </w:rPr>
            </w:pPr>
            <w:r w:rsidRPr="00B41EF4">
              <w:rPr>
                <w:rFonts w:cs="Times New Roman"/>
                <w:sz w:val="20"/>
                <w:szCs w:val="20"/>
                <w:lang w:val="en-US"/>
              </w:rPr>
              <w:t xml:space="preserve">Yıl içi notu %100: (1 Arasınav %70 + 1 Kısa Sınav %15 + 1 Ödev %15)  </w:t>
            </w:r>
          </w:p>
        </w:tc>
      </w:tr>
      <w:tr w:rsidR="008C25C6" w:rsidRPr="00B41EF4" w:rsidTr="00F04A10">
        <w:trPr>
          <w:trHeight w:val="899"/>
        </w:trPr>
        <w:tc>
          <w:tcPr>
            <w:tcW w:w="1842" w:type="dxa"/>
          </w:tcPr>
          <w:p w:rsidR="008C25C6" w:rsidRPr="00B41EF4" w:rsidRDefault="008C25C6" w:rsidP="00F04A10">
            <w:pPr>
              <w:rPr>
                <w:rFonts w:cs="Times New Roman"/>
                <w:b/>
                <w:sz w:val="20"/>
                <w:szCs w:val="20"/>
                <w:lang w:val="en-US"/>
              </w:rPr>
            </w:pPr>
            <w:r w:rsidRPr="00B41EF4">
              <w:rPr>
                <w:rFonts w:cs="Times New Roman"/>
                <w:b/>
                <w:sz w:val="20"/>
                <w:szCs w:val="20"/>
                <w:lang w:val="en-US"/>
              </w:rPr>
              <w:lastRenderedPageBreak/>
              <w:t>Eğitim Öğretim Metotları</w:t>
            </w:r>
          </w:p>
        </w:tc>
        <w:tc>
          <w:tcPr>
            <w:tcW w:w="7370" w:type="dxa"/>
            <w:gridSpan w:val="4"/>
          </w:tcPr>
          <w:p w:rsidR="008C25C6" w:rsidRPr="00B41EF4" w:rsidRDefault="008C25C6" w:rsidP="00F04A10">
            <w:pPr>
              <w:rPr>
                <w:rFonts w:cs="Times New Roman"/>
                <w:sz w:val="20"/>
                <w:szCs w:val="20"/>
                <w:lang w:val="en-US"/>
              </w:rPr>
            </w:pPr>
          </w:p>
        </w:tc>
      </w:tr>
      <w:tr w:rsidR="008C25C6" w:rsidRPr="00B41EF4" w:rsidTr="00F04A10">
        <w:trPr>
          <w:trHeight w:val="430"/>
        </w:trPr>
        <w:tc>
          <w:tcPr>
            <w:tcW w:w="9212" w:type="dxa"/>
            <w:gridSpan w:val="5"/>
          </w:tcPr>
          <w:p w:rsidR="008C25C6" w:rsidRPr="00B41EF4" w:rsidRDefault="008C25C6" w:rsidP="00F04A10">
            <w:pPr>
              <w:rPr>
                <w:rFonts w:cs="Times New Roman"/>
                <w:b/>
                <w:sz w:val="20"/>
                <w:szCs w:val="20"/>
                <w:lang w:val="en-US"/>
              </w:rPr>
            </w:pPr>
            <w:r w:rsidRPr="00B41EF4">
              <w:rPr>
                <w:rFonts w:cs="Times New Roman"/>
                <w:b/>
                <w:sz w:val="20"/>
                <w:szCs w:val="20"/>
                <w:lang w:val="en-US"/>
              </w:rPr>
              <w:t>Haftalık Ders Konuları</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1.Hafta</w:t>
            </w:r>
          </w:p>
        </w:tc>
        <w:tc>
          <w:tcPr>
            <w:tcW w:w="7370" w:type="dxa"/>
            <w:gridSpan w:val="4"/>
            <w:vAlign w:val="center"/>
          </w:tcPr>
          <w:p w:rsidR="008C25C6" w:rsidRPr="00B41EF4" w:rsidRDefault="008C25C6" w:rsidP="00F04A10">
            <w:pPr>
              <w:rPr>
                <w:rFonts w:cs="Times New Roman"/>
                <w:sz w:val="20"/>
                <w:szCs w:val="20"/>
                <w:lang w:val="en-US"/>
              </w:rPr>
            </w:pPr>
            <w:r w:rsidRPr="00B41EF4">
              <w:rPr>
                <w:sz w:val="20"/>
                <w:szCs w:val="20"/>
                <w:lang w:val="en-US"/>
              </w:rPr>
              <w:t>Ekolojinin konusu ve kapsamı. Kent-Doğa ikilemi. Kentsel Ekoloji kavramına genel giriş.</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2.Hafta</w:t>
            </w:r>
          </w:p>
        </w:tc>
        <w:tc>
          <w:tcPr>
            <w:tcW w:w="7370" w:type="dxa"/>
            <w:gridSpan w:val="4"/>
            <w:vAlign w:val="center"/>
          </w:tcPr>
          <w:p w:rsidR="008C25C6" w:rsidRPr="00B41EF4" w:rsidRDefault="008C25C6" w:rsidP="00F04A10">
            <w:pPr>
              <w:rPr>
                <w:rFonts w:cs="Times New Roman"/>
                <w:sz w:val="20"/>
                <w:szCs w:val="20"/>
                <w:lang w:val="en-US"/>
              </w:rPr>
            </w:pPr>
            <w:r w:rsidRPr="00B41EF4">
              <w:rPr>
                <w:sz w:val="20"/>
                <w:szCs w:val="20"/>
                <w:lang w:val="en-US"/>
              </w:rPr>
              <w:t>Ekosistemin genel özellikleri.</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3.Hafta</w:t>
            </w:r>
          </w:p>
        </w:tc>
        <w:tc>
          <w:tcPr>
            <w:tcW w:w="7370" w:type="dxa"/>
            <w:gridSpan w:val="4"/>
          </w:tcPr>
          <w:p w:rsidR="008C25C6" w:rsidRPr="00B41EF4" w:rsidRDefault="008C25C6" w:rsidP="00F04A10">
            <w:pPr>
              <w:rPr>
                <w:rFonts w:cs="Times New Roman"/>
                <w:sz w:val="20"/>
                <w:szCs w:val="20"/>
                <w:lang w:val="en-US"/>
              </w:rPr>
            </w:pPr>
            <w:r w:rsidRPr="00B41EF4">
              <w:rPr>
                <w:sz w:val="20"/>
                <w:szCs w:val="20"/>
                <w:lang w:val="en-US"/>
              </w:rPr>
              <w:t>Tarım toplumunun doğa ile ilişkisi. Geleneksel yerleşmelerin özellikleri.</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4.Hafta</w:t>
            </w:r>
          </w:p>
        </w:tc>
        <w:tc>
          <w:tcPr>
            <w:tcW w:w="7370" w:type="dxa"/>
            <w:gridSpan w:val="4"/>
          </w:tcPr>
          <w:p w:rsidR="008C25C6" w:rsidRPr="00B41EF4" w:rsidRDefault="008C25C6" w:rsidP="00F04A10">
            <w:pPr>
              <w:rPr>
                <w:sz w:val="20"/>
                <w:szCs w:val="20"/>
                <w:lang w:val="en-US"/>
              </w:rPr>
            </w:pPr>
            <w:r w:rsidRPr="00B41EF4">
              <w:rPr>
                <w:sz w:val="20"/>
                <w:szCs w:val="20"/>
                <w:lang w:val="en-US"/>
              </w:rPr>
              <w:t>Doğaya modernist bakış açısı. Ekonomik kalkınma çerçevesinde kent olgusu. Sanayi toplumunun doğa ile ilişkisi.</w:t>
            </w:r>
          </w:p>
          <w:p w:rsidR="008C25C6" w:rsidRPr="00B41EF4" w:rsidRDefault="008C25C6" w:rsidP="00F04A10">
            <w:pPr>
              <w:rPr>
                <w:rFonts w:cs="Times New Roman"/>
                <w:sz w:val="20"/>
                <w:szCs w:val="20"/>
                <w:lang w:val="en-US"/>
              </w:rPr>
            </w:pP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5.Hafta</w:t>
            </w:r>
          </w:p>
        </w:tc>
        <w:tc>
          <w:tcPr>
            <w:tcW w:w="7370" w:type="dxa"/>
            <w:gridSpan w:val="4"/>
            <w:vAlign w:val="center"/>
          </w:tcPr>
          <w:p w:rsidR="008C25C6" w:rsidRPr="00B41EF4" w:rsidRDefault="008C25C6" w:rsidP="00F04A10">
            <w:pPr>
              <w:rPr>
                <w:rFonts w:cs="Times New Roman"/>
                <w:sz w:val="20"/>
                <w:szCs w:val="20"/>
                <w:lang w:val="en-US"/>
              </w:rPr>
            </w:pPr>
            <w:r w:rsidRPr="00B41EF4">
              <w:rPr>
                <w:sz w:val="20"/>
                <w:szCs w:val="20"/>
                <w:lang w:val="en-US"/>
              </w:rPr>
              <w:t>Kentsel-endüstriyel ekosistem olarak kentin özellikleri. Kent adası kavramı ve özellikleri. Küresel ısınma ve kentsel ısı adası.</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6.Hafta</w:t>
            </w:r>
          </w:p>
        </w:tc>
        <w:tc>
          <w:tcPr>
            <w:tcW w:w="7370" w:type="dxa"/>
            <w:gridSpan w:val="4"/>
            <w:vAlign w:val="center"/>
          </w:tcPr>
          <w:p w:rsidR="008C25C6" w:rsidRPr="00B41EF4" w:rsidRDefault="008C25C6" w:rsidP="00F04A10">
            <w:pPr>
              <w:rPr>
                <w:rFonts w:cs="Times New Roman"/>
                <w:sz w:val="20"/>
                <w:szCs w:val="20"/>
                <w:lang w:val="en-US"/>
              </w:rPr>
            </w:pPr>
            <w:r w:rsidRPr="00B41EF4">
              <w:rPr>
                <w:sz w:val="20"/>
                <w:szCs w:val="20"/>
                <w:lang w:val="en-US"/>
              </w:rPr>
              <w:t>Kent ve biyoçeşitlilik. Kentsel flora ve fauna. Kent içi açık yeşil alanlar. Doğa koruma alanları.</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7.Hafta</w:t>
            </w:r>
          </w:p>
        </w:tc>
        <w:tc>
          <w:tcPr>
            <w:tcW w:w="7370" w:type="dxa"/>
            <w:gridSpan w:val="4"/>
            <w:vAlign w:val="center"/>
          </w:tcPr>
          <w:p w:rsidR="008C25C6" w:rsidRPr="00B41EF4" w:rsidRDefault="008C25C6" w:rsidP="00F04A10">
            <w:pPr>
              <w:rPr>
                <w:rFonts w:cs="Times New Roman"/>
                <w:sz w:val="20"/>
                <w:szCs w:val="20"/>
                <w:lang w:val="en-US"/>
              </w:rPr>
            </w:pPr>
            <w:r w:rsidRPr="00B41EF4">
              <w:rPr>
                <w:sz w:val="20"/>
                <w:szCs w:val="20"/>
                <w:lang w:val="en-US"/>
              </w:rPr>
              <w:t>Kentlerin doğaya etkisi. Ekolojik sorunların ortaya çıkışı. Sürdürülebilirlik kavramı.</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8.Hafta</w:t>
            </w:r>
          </w:p>
        </w:tc>
        <w:tc>
          <w:tcPr>
            <w:tcW w:w="7370" w:type="dxa"/>
            <w:gridSpan w:val="4"/>
            <w:vAlign w:val="center"/>
          </w:tcPr>
          <w:p w:rsidR="008C25C6" w:rsidRPr="00B41EF4" w:rsidRDefault="008C25C6" w:rsidP="00F04A10">
            <w:pPr>
              <w:rPr>
                <w:rFonts w:cs="Times New Roman"/>
                <w:sz w:val="20"/>
                <w:szCs w:val="20"/>
                <w:lang w:val="en-US"/>
              </w:rPr>
            </w:pPr>
            <w:r w:rsidRPr="00B41EF4">
              <w:rPr>
                <w:sz w:val="20"/>
                <w:szCs w:val="20"/>
                <w:lang w:val="en-US"/>
              </w:rPr>
              <w:t>Ara Sınav</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9.Hafta</w:t>
            </w:r>
          </w:p>
        </w:tc>
        <w:tc>
          <w:tcPr>
            <w:tcW w:w="7370" w:type="dxa"/>
            <w:gridSpan w:val="4"/>
            <w:vAlign w:val="center"/>
          </w:tcPr>
          <w:p w:rsidR="008C25C6" w:rsidRPr="00B41EF4" w:rsidRDefault="008C25C6" w:rsidP="00F04A10">
            <w:pPr>
              <w:rPr>
                <w:rFonts w:cs="Times New Roman"/>
                <w:sz w:val="20"/>
                <w:szCs w:val="20"/>
                <w:lang w:val="en-US"/>
              </w:rPr>
            </w:pPr>
            <w:r w:rsidRPr="00B41EF4">
              <w:rPr>
                <w:sz w:val="20"/>
                <w:szCs w:val="20"/>
                <w:lang w:val="en-US"/>
              </w:rPr>
              <w:t>Kentsel ekoloji ile ilgili önemli kavramlar: Ekolojik ağ .Yeşil koridor</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10.Hafta</w:t>
            </w:r>
          </w:p>
        </w:tc>
        <w:tc>
          <w:tcPr>
            <w:tcW w:w="7370" w:type="dxa"/>
            <w:gridSpan w:val="4"/>
            <w:vAlign w:val="center"/>
          </w:tcPr>
          <w:p w:rsidR="008C25C6" w:rsidRPr="00B41EF4" w:rsidRDefault="008C25C6" w:rsidP="00F04A10">
            <w:pPr>
              <w:rPr>
                <w:rFonts w:cs="Times New Roman"/>
                <w:sz w:val="20"/>
                <w:szCs w:val="20"/>
                <w:lang w:val="en-US"/>
              </w:rPr>
            </w:pPr>
            <w:r w:rsidRPr="00B41EF4">
              <w:rPr>
                <w:sz w:val="20"/>
                <w:szCs w:val="20"/>
                <w:lang w:val="en-US"/>
              </w:rPr>
              <w:t>Kentsel ekoloji ile ilgili önemli kavramlar: Ekolojik ayakizi.Akıllı büyüme.</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11.Hafta</w:t>
            </w:r>
          </w:p>
        </w:tc>
        <w:tc>
          <w:tcPr>
            <w:tcW w:w="7370" w:type="dxa"/>
            <w:gridSpan w:val="4"/>
            <w:vAlign w:val="center"/>
          </w:tcPr>
          <w:p w:rsidR="008C25C6" w:rsidRPr="00B41EF4" w:rsidRDefault="008C25C6" w:rsidP="00F04A10">
            <w:pPr>
              <w:rPr>
                <w:rFonts w:cs="Times New Roman"/>
                <w:sz w:val="20"/>
                <w:szCs w:val="20"/>
                <w:lang w:val="en-US"/>
              </w:rPr>
            </w:pPr>
            <w:r w:rsidRPr="00B41EF4">
              <w:rPr>
                <w:sz w:val="20"/>
                <w:szCs w:val="20"/>
                <w:lang w:val="en-US"/>
              </w:rPr>
              <w:t>Şehir planlama uygulamalarının doğaya etkisi. Planlama mevzuatı ve literatüründe doğa koruma.</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12.Hafta</w:t>
            </w:r>
          </w:p>
        </w:tc>
        <w:tc>
          <w:tcPr>
            <w:tcW w:w="7370" w:type="dxa"/>
            <w:gridSpan w:val="4"/>
            <w:vAlign w:val="center"/>
          </w:tcPr>
          <w:p w:rsidR="008C25C6" w:rsidRPr="00B41EF4" w:rsidRDefault="008C25C6" w:rsidP="00F04A10">
            <w:pPr>
              <w:rPr>
                <w:rFonts w:cs="Times New Roman"/>
                <w:sz w:val="20"/>
                <w:szCs w:val="20"/>
                <w:lang w:val="en-US"/>
              </w:rPr>
            </w:pPr>
            <w:r w:rsidRPr="00B41EF4">
              <w:rPr>
                <w:sz w:val="20"/>
                <w:szCs w:val="20"/>
                <w:lang w:val="en-US"/>
              </w:rPr>
              <w:t>Ekolojik dengenin korunmasını hedefleyen şehir planlama süreci. Temel prensipler ve uygulama araçları. Başarılı ekolojik kent örneklerinin sunulması.</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13.Hafta</w:t>
            </w:r>
          </w:p>
        </w:tc>
        <w:tc>
          <w:tcPr>
            <w:tcW w:w="7370" w:type="dxa"/>
            <w:gridSpan w:val="4"/>
            <w:vAlign w:val="center"/>
          </w:tcPr>
          <w:p w:rsidR="008C25C6" w:rsidRPr="00B41EF4" w:rsidRDefault="008C25C6" w:rsidP="00F04A10">
            <w:pPr>
              <w:rPr>
                <w:rFonts w:cs="Times New Roman"/>
                <w:sz w:val="20"/>
                <w:szCs w:val="20"/>
                <w:lang w:val="en-US"/>
              </w:rPr>
            </w:pPr>
            <w:r w:rsidRPr="00B41EF4">
              <w:rPr>
                <w:sz w:val="20"/>
                <w:szCs w:val="20"/>
                <w:lang w:val="en-US"/>
              </w:rPr>
              <w:t>artışma: Kentsel Ekolojinin doğa korumada yeterliliği. Şehir planlama ve doğa ilişkisi: sorunlar ve çözümler.</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14.Hafta</w:t>
            </w:r>
          </w:p>
        </w:tc>
        <w:tc>
          <w:tcPr>
            <w:tcW w:w="7370" w:type="dxa"/>
            <w:gridSpan w:val="4"/>
            <w:vAlign w:val="center"/>
          </w:tcPr>
          <w:p w:rsidR="008C25C6" w:rsidRPr="00B41EF4" w:rsidRDefault="008C25C6" w:rsidP="00F04A10">
            <w:pPr>
              <w:rPr>
                <w:rFonts w:cs="Times New Roman"/>
                <w:sz w:val="20"/>
                <w:szCs w:val="20"/>
                <w:lang w:val="en-US"/>
              </w:rPr>
            </w:pPr>
            <w:r w:rsidRPr="00B41EF4">
              <w:rPr>
                <w:sz w:val="20"/>
                <w:szCs w:val="20"/>
                <w:lang w:val="en-US"/>
              </w:rPr>
              <w:t>Dönemin genel değerlendirmesi</w:t>
            </w:r>
          </w:p>
        </w:tc>
      </w:tr>
      <w:tr w:rsidR="008C25C6" w:rsidRPr="00B41EF4" w:rsidTr="00F04A10">
        <w:trPr>
          <w:trHeight w:val="280"/>
        </w:trPr>
        <w:tc>
          <w:tcPr>
            <w:tcW w:w="9212" w:type="dxa"/>
            <w:gridSpan w:val="5"/>
          </w:tcPr>
          <w:p w:rsidR="008C25C6" w:rsidRPr="00B41EF4" w:rsidRDefault="008C25C6" w:rsidP="00F04A10">
            <w:pPr>
              <w:jc w:val="center"/>
              <w:rPr>
                <w:rFonts w:cs="Times New Roman"/>
                <w:b/>
                <w:sz w:val="20"/>
                <w:szCs w:val="20"/>
                <w:lang w:val="en-US"/>
              </w:rPr>
            </w:pPr>
            <w:r w:rsidRPr="00B41EF4">
              <w:rPr>
                <w:rFonts w:cs="Times New Roman"/>
                <w:sz w:val="20"/>
                <w:szCs w:val="20"/>
                <w:lang w:val="en-US"/>
              </w:rPr>
              <w:t>Final Dönemi ve Genel Değerlendirme</w:t>
            </w:r>
          </w:p>
        </w:tc>
      </w:tr>
    </w:tbl>
    <w:p w:rsidR="008C25C6" w:rsidRPr="00B41EF4" w:rsidRDefault="008C25C6" w:rsidP="008C25C6">
      <w:pPr>
        <w:spacing w:after="0" w:line="240" w:lineRule="auto"/>
        <w:rPr>
          <w:rFonts w:eastAsia="Times New Roman" w:cs="Times New Roman"/>
          <w:sz w:val="20"/>
          <w:szCs w:val="20"/>
          <w:lang w:val="en-US" w:eastAsia="tr-TR"/>
        </w:rPr>
      </w:pPr>
    </w:p>
    <w:tbl>
      <w:tblPr>
        <w:tblStyle w:val="TableGrid144"/>
        <w:tblW w:w="9180" w:type="dxa"/>
        <w:tblLayout w:type="fixed"/>
        <w:tblLook w:val="04A0" w:firstRow="1" w:lastRow="0" w:firstColumn="1" w:lastColumn="0" w:noHBand="0" w:noVBand="1"/>
      </w:tblPr>
      <w:tblGrid>
        <w:gridCol w:w="534"/>
        <w:gridCol w:w="6237"/>
        <w:gridCol w:w="567"/>
        <w:gridCol w:w="567"/>
        <w:gridCol w:w="425"/>
        <w:gridCol w:w="425"/>
        <w:gridCol w:w="425"/>
      </w:tblGrid>
      <w:tr w:rsidR="008C25C6" w:rsidRPr="00B41EF4" w:rsidTr="00F04A10">
        <w:tc>
          <w:tcPr>
            <w:tcW w:w="6771" w:type="dxa"/>
            <w:gridSpan w:val="2"/>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Ekolojik Sürdürülebilirlik- Program Öğrenme Çıktıları İlişkisi</w:t>
            </w:r>
          </w:p>
        </w:tc>
        <w:tc>
          <w:tcPr>
            <w:tcW w:w="2409" w:type="dxa"/>
            <w:gridSpan w:val="5"/>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Değerlendirme</w:t>
            </w:r>
          </w:p>
        </w:tc>
      </w:tr>
      <w:tr w:rsidR="008C25C6" w:rsidRPr="00B41EF4" w:rsidTr="00F04A10">
        <w:tc>
          <w:tcPr>
            <w:tcW w:w="6771" w:type="dxa"/>
            <w:gridSpan w:val="2"/>
          </w:tcPr>
          <w:p w:rsidR="008C25C6" w:rsidRPr="00B41EF4" w:rsidRDefault="008C25C6" w:rsidP="00F04A10">
            <w:pPr>
              <w:jc w:val="both"/>
              <w:rPr>
                <w:rFonts w:cs="Times New Roman"/>
                <w:sz w:val="20"/>
                <w:szCs w:val="20"/>
                <w:lang w:val="en-US"/>
              </w:rPr>
            </w:pPr>
            <w:r w:rsidRPr="00B41EF4">
              <w:rPr>
                <w:rFonts w:eastAsia="Calibri" w:cs="Times New Roman"/>
                <w:b/>
                <w:sz w:val="20"/>
                <w:szCs w:val="20"/>
                <w:lang w:val="en-US"/>
              </w:rPr>
              <w:t>Program Öğrenme Çıktıları</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425"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425"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425"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r>
      <w:tr w:rsidR="008C25C6" w:rsidRPr="00B41EF4" w:rsidTr="00F04A10">
        <w:tc>
          <w:tcPr>
            <w:tcW w:w="534"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p>
        </w:tc>
        <w:tc>
          <w:tcPr>
            <w:tcW w:w="567"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r>
      <w:tr w:rsidR="008C25C6" w:rsidRPr="00B41EF4" w:rsidTr="00F04A10">
        <w:tc>
          <w:tcPr>
            <w:tcW w:w="534"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p>
        </w:tc>
        <w:tc>
          <w:tcPr>
            <w:tcW w:w="567"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r>
      <w:tr w:rsidR="008C25C6" w:rsidRPr="00B41EF4" w:rsidTr="00F04A10">
        <w:tc>
          <w:tcPr>
            <w:tcW w:w="534"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p>
        </w:tc>
        <w:tc>
          <w:tcPr>
            <w:tcW w:w="567"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r>
      <w:tr w:rsidR="008C25C6" w:rsidRPr="00B41EF4" w:rsidTr="00F04A10">
        <w:tc>
          <w:tcPr>
            <w:tcW w:w="534"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p>
        </w:tc>
        <w:tc>
          <w:tcPr>
            <w:tcW w:w="567"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r>
      <w:tr w:rsidR="008C25C6" w:rsidRPr="00B41EF4" w:rsidTr="00F04A10">
        <w:tc>
          <w:tcPr>
            <w:tcW w:w="534"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 xml:space="preserve">İletişim alanındaki kuramsal  ve hukuki yaklaşımları bilir ve uygular. </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p>
        </w:tc>
        <w:tc>
          <w:tcPr>
            <w:tcW w:w="567"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r>
      <w:tr w:rsidR="008C25C6" w:rsidRPr="00B41EF4" w:rsidTr="00F04A10">
        <w:tc>
          <w:tcPr>
            <w:tcW w:w="534"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p>
        </w:tc>
        <w:tc>
          <w:tcPr>
            <w:tcW w:w="567"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7</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İletişim bilimlerinin diğer bilimlerle ilşkisi konusunda bilgi sahibidir.</w:t>
            </w:r>
          </w:p>
        </w:tc>
        <w:tc>
          <w:tcPr>
            <w:tcW w:w="567" w:type="dxa"/>
          </w:tcPr>
          <w:p w:rsidR="008C25C6" w:rsidRPr="00B41EF4" w:rsidRDefault="008C25C6" w:rsidP="00F04A10">
            <w:pPr>
              <w:jc w:val="both"/>
              <w:rPr>
                <w:rFonts w:cs="Times New Roman"/>
                <w:b/>
                <w:sz w:val="20"/>
                <w:szCs w:val="20"/>
                <w:lang w:val="en-US"/>
              </w:rPr>
            </w:pPr>
          </w:p>
        </w:tc>
        <w:tc>
          <w:tcPr>
            <w:tcW w:w="567"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8</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lastRenderedPageBreak/>
              <w:t>9</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8C25C6" w:rsidRPr="00B41EF4" w:rsidRDefault="008C25C6" w:rsidP="00F04A10">
            <w:pPr>
              <w:jc w:val="both"/>
              <w:rPr>
                <w:rFonts w:cs="Times New Roman"/>
                <w:b/>
                <w:sz w:val="20"/>
                <w:szCs w:val="20"/>
                <w:lang w:val="en-US"/>
              </w:rPr>
            </w:pP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10</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tcPr>
          <w:p w:rsidR="008C25C6" w:rsidRPr="00B41EF4" w:rsidRDefault="008C25C6" w:rsidP="00F04A10">
            <w:pPr>
              <w:jc w:val="both"/>
              <w:rPr>
                <w:rFonts w:cs="Times New Roman"/>
                <w:b/>
                <w:sz w:val="20"/>
                <w:szCs w:val="20"/>
                <w:lang w:val="en-US"/>
              </w:rPr>
            </w:pPr>
          </w:p>
        </w:tc>
        <w:tc>
          <w:tcPr>
            <w:tcW w:w="567"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11</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12</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13</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içerik üretebilecekbeceriye sahiptir</w:t>
            </w:r>
          </w:p>
        </w:tc>
        <w:tc>
          <w:tcPr>
            <w:tcW w:w="567" w:type="dxa"/>
          </w:tcPr>
          <w:p w:rsidR="008C25C6" w:rsidRPr="00B41EF4" w:rsidRDefault="008C25C6" w:rsidP="00F04A10">
            <w:pPr>
              <w:jc w:val="both"/>
              <w:rPr>
                <w:rFonts w:cs="Times New Roman"/>
                <w:b/>
                <w:sz w:val="20"/>
                <w:szCs w:val="20"/>
                <w:lang w:val="en-US"/>
              </w:rPr>
            </w:pPr>
          </w:p>
        </w:tc>
        <w:tc>
          <w:tcPr>
            <w:tcW w:w="567"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14</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15</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16</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17</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tcPr>
          <w:p w:rsidR="008C25C6" w:rsidRPr="00B41EF4" w:rsidRDefault="008C25C6" w:rsidP="00F04A10">
            <w:pPr>
              <w:jc w:val="both"/>
              <w:rPr>
                <w:rFonts w:cs="Times New Roman"/>
                <w:b/>
                <w:sz w:val="20"/>
                <w:szCs w:val="20"/>
                <w:lang w:val="en-US"/>
              </w:rPr>
            </w:pP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r>
    </w:tbl>
    <w:p w:rsidR="008C25C6" w:rsidRPr="00B41EF4" w:rsidRDefault="008C25C6" w:rsidP="008C25C6">
      <w:pPr>
        <w:spacing w:after="0" w:line="240" w:lineRule="auto"/>
        <w:rPr>
          <w:rFonts w:eastAsia="Times New Roman" w:cs="Times New Roman"/>
          <w:sz w:val="20"/>
          <w:szCs w:val="20"/>
          <w:lang w:val="en-US" w:eastAsia="tr-TR"/>
        </w:rPr>
      </w:pPr>
    </w:p>
    <w:p w:rsidR="008C25C6" w:rsidRPr="00B41EF4" w:rsidRDefault="008C25C6" w:rsidP="008C25C6">
      <w:pPr>
        <w:spacing w:after="0" w:line="240" w:lineRule="auto"/>
        <w:rPr>
          <w:rFonts w:eastAsia="Times New Roman" w:cs="Times New Roman"/>
          <w:sz w:val="20"/>
          <w:szCs w:val="20"/>
          <w:lang w:val="en-US" w:eastAsia="tr-TR"/>
        </w:rPr>
      </w:pPr>
    </w:p>
    <w:p w:rsidR="008C25C6" w:rsidRPr="00B41EF4" w:rsidRDefault="008C25C6" w:rsidP="008C25C6">
      <w:pPr>
        <w:spacing w:after="0" w:line="240" w:lineRule="auto"/>
        <w:rPr>
          <w:rFonts w:eastAsia="Times New Roman" w:cs="Times New Roman"/>
          <w:sz w:val="20"/>
          <w:szCs w:val="20"/>
          <w:lang w:val="en-US" w:eastAsia="tr-TR"/>
        </w:rPr>
      </w:pPr>
    </w:p>
    <w:tbl>
      <w:tblPr>
        <w:tblStyle w:val="TabloKlavuzu"/>
        <w:tblW w:w="0" w:type="auto"/>
        <w:tblLook w:val="04A0" w:firstRow="1" w:lastRow="0" w:firstColumn="1" w:lastColumn="0" w:noHBand="0" w:noVBand="1"/>
      </w:tblPr>
      <w:tblGrid>
        <w:gridCol w:w="1842"/>
        <w:gridCol w:w="1842"/>
        <w:gridCol w:w="1842"/>
        <w:gridCol w:w="1843"/>
        <w:gridCol w:w="1843"/>
      </w:tblGrid>
      <w:tr w:rsidR="008C25C6" w:rsidRPr="00B41EF4" w:rsidTr="00F04A10">
        <w:tc>
          <w:tcPr>
            <w:tcW w:w="1842"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Ders</w:t>
            </w:r>
          </w:p>
        </w:tc>
        <w:tc>
          <w:tcPr>
            <w:tcW w:w="3684" w:type="dxa"/>
            <w:gridSpan w:val="2"/>
          </w:tcPr>
          <w:p w:rsidR="008C25C6" w:rsidRPr="00B41EF4" w:rsidRDefault="008C25C6" w:rsidP="008C25C6">
            <w:pPr>
              <w:rPr>
                <w:rFonts w:eastAsia="Times New Roman" w:cs="Times New Roman"/>
                <w:sz w:val="20"/>
                <w:szCs w:val="20"/>
                <w:lang w:val="en-US"/>
              </w:rPr>
            </w:pPr>
            <w:r w:rsidRPr="00B41EF4">
              <w:rPr>
                <w:rFonts w:eastAsia="Times New Roman" w:cs="Times New Roman"/>
                <w:sz w:val="20"/>
                <w:szCs w:val="20"/>
                <w:lang w:val="en-US"/>
              </w:rPr>
              <w:t>Gelecek için Sürdürülebilirlik</w:t>
            </w:r>
          </w:p>
          <w:p w:rsidR="008C25C6" w:rsidRPr="00B41EF4" w:rsidRDefault="008C25C6" w:rsidP="00F04A10">
            <w:pPr>
              <w:ind w:firstLineChars="100" w:firstLine="200"/>
              <w:rPr>
                <w:rFonts w:eastAsia="Times New Roman" w:cs="Times New Roman"/>
                <w:sz w:val="20"/>
                <w:szCs w:val="20"/>
                <w:lang w:val="en-US"/>
              </w:rPr>
            </w:pPr>
          </w:p>
        </w:tc>
        <w:tc>
          <w:tcPr>
            <w:tcW w:w="1843"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Kod</w:t>
            </w:r>
          </w:p>
        </w:tc>
        <w:tc>
          <w:tcPr>
            <w:tcW w:w="1843" w:type="dxa"/>
          </w:tcPr>
          <w:p w:rsidR="008C25C6" w:rsidRPr="00B41EF4" w:rsidRDefault="008C25C6" w:rsidP="008C25C6">
            <w:pPr>
              <w:rPr>
                <w:rFonts w:eastAsia="Times New Roman" w:cs="Times New Roman"/>
                <w:sz w:val="20"/>
                <w:szCs w:val="20"/>
                <w:lang w:val="en-US"/>
              </w:rPr>
            </w:pPr>
            <w:r>
              <w:rPr>
                <w:rFonts w:eastAsia="Times New Roman" w:cs="Times New Roman"/>
                <w:sz w:val="20"/>
                <w:szCs w:val="20"/>
                <w:lang w:val="en-US"/>
              </w:rPr>
              <w:t>UNI</w:t>
            </w:r>
            <w:r w:rsidRPr="00B41EF4">
              <w:rPr>
                <w:rFonts w:eastAsia="Times New Roman" w:cs="Times New Roman"/>
                <w:sz w:val="20"/>
                <w:szCs w:val="20"/>
                <w:lang w:val="en-US"/>
              </w:rPr>
              <w:t xml:space="preserve"> 404</w:t>
            </w:r>
          </w:p>
          <w:p w:rsidR="008C25C6" w:rsidRPr="00B41EF4" w:rsidRDefault="008C25C6" w:rsidP="00F04A10">
            <w:pPr>
              <w:ind w:firstLineChars="100" w:firstLine="200"/>
              <w:rPr>
                <w:rFonts w:eastAsia="Times New Roman" w:cs="Times New Roman"/>
                <w:sz w:val="20"/>
                <w:szCs w:val="20"/>
                <w:lang w:val="en-US"/>
              </w:rPr>
            </w:pPr>
          </w:p>
        </w:tc>
      </w:tr>
      <w:tr w:rsidR="008C25C6" w:rsidRPr="00B41EF4" w:rsidTr="00F04A10">
        <w:tc>
          <w:tcPr>
            <w:tcW w:w="1842"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Course</w:t>
            </w:r>
          </w:p>
        </w:tc>
        <w:tc>
          <w:tcPr>
            <w:tcW w:w="3684" w:type="dxa"/>
            <w:gridSpan w:val="2"/>
          </w:tcPr>
          <w:p w:rsidR="008C25C6" w:rsidRPr="00B41EF4" w:rsidRDefault="008C25C6" w:rsidP="00F04A10">
            <w:pPr>
              <w:spacing w:after="200" w:line="276" w:lineRule="auto"/>
              <w:rPr>
                <w:rFonts w:cs="Times New Roman"/>
                <w:sz w:val="20"/>
                <w:szCs w:val="20"/>
                <w:lang w:val="en-US"/>
              </w:rPr>
            </w:pPr>
            <w:r>
              <w:rPr>
                <w:rFonts w:cs="Times New Roman"/>
                <w:sz w:val="20"/>
                <w:szCs w:val="20"/>
                <w:lang w:val="en-US"/>
              </w:rPr>
              <w:t>Sustainability for Future</w:t>
            </w:r>
          </w:p>
        </w:tc>
        <w:tc>
          <w:tcPr>
            <w:tcW w:w="1843"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Code</w:t>
            </w:r>
          </w:p>
        </w:tc>
        <w:tc>
          <w:tcPr>
            <w:tcW w:w="1843" w:type="dxa"/>
          </w:tcPr>
          <w:p w:rsidR="008C25C6" w:rsidRPr="00B41EF4" w:rsidRDefault="008C25C6" w:rsidP="008C25C6">
            <w:pPr>
              <w:rPr>
                <w:rFonts w:eastAsia="Times New Roman" w:cs="Times New Roman"/>
                <w:sz w:val="20"/>
                <w:szCs w:val="20"/>
                <w:lang w:val="en-US"/>
              </w:rPr>
            </w:pPr>
            <w:r>
              <w:rPr>
                <w:rFonts w:eastAsia="Times New Roman" w:cs="Times New Roman"/>
                <w:sz w:val="20"/>
                <w:szCs w:val="20"/>
                <w:lang w:val="en-US"/>
              </w:rPr>
              <w:t>UNI</w:t>
            </w:r>
            <w:r w:rsidRPr="00B41EF4">
              <w:rPr>
                <w:rFonts w:eastAsia="Times New Roman" w:cs="Times New Roman"/>
                <w:sz w:val="20"/>
                <w:szCs w:val="20"/>
                <w:lang w:val="en-US"/>
              </w:rPr>
              <w:t xml:space="preserve"> 404</w:t>
            </w:r>
          </w:p>
          <w:p w:rsidR="008C25C6" w:rsidRPr="00B41EF4" w:rsidRDefault="008C25C6" w:rsidP="00F04A10">
            <w:pPr>
              <w:spacing w:after="200" w:line="276" w:lineRule="auto"/>
              <w:rPr>
                <w:rFonts w:cs="Times New Roman"/>
                <w:sz w:val="20"/>
                <w:szCs w:val="20"/>
                <w:lang w:val="en-US"/>
              </w:rPr>
            </w:pPr>
          </w:p>
        </w:tc>
      </w:tr>
      <w:tr w:rsidR="008C25C6" w:rsidRPr="00B41EF4" w:rsidTr="00F04A10">
        <w:tc>
          <w:tcPr>
            <w:tcW w:w="1842"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Krediler</w:t>
            </w:r>
          </w:p>
        </w:tc>
        <w:tc>
          <w:tcPr>
            <w:tcW w:w="1842"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Teori: 3</w:t>
            </w:r>
          </w:p>
        </w:tc>
        <w:tc>
          <w:tcPr>
            <w:tcW w:w="1842"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Uygulama: 0</w:t>
            </w:r>
          </w:p>
        </w:tc>
        <w:tc>
          <w:tcPr>
            <w:tcW w:w="1843"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Kredi: 3</w:t>
            </w:r>
          </w:p>
        </w:tc>
        <w:tc>
          <w:tcPr>
            <w:tcW w:w="1843"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AKTS: 4</w:t>
            </w:r>
          </w:p>
        </w:tc>
      </w:tr>
      <w:tr w:rsidR="008C25C6" w:rsidRPr="00B41EF4" w:rsidTr="00F04A10">
        <w:trPr>
          <w:trHeight w:val="899"/>
        </w:trPr>
        <w:tc>
          <w:tcPr>
            <w:tcW w:w="1842"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İçerik</w:t>
            </w:r>
          </w:p>
        </w:tc>
        <w:tc>
          <w:tcPr>
            <w:tcW w:w="7370" w:type="dxa"/>
            <w:gridSpan w:val="4"/>
          </w:tcPr>
          <w:p w:rsidR="008C25C6" w:rsidRPr="00B41EF4" w:rsidRDefault="008C25C6" w:rsidP="00F04A10">
            <w:pPr>
              <w:spacing w:after="200" w:line="276" w:lineRule="auto"/>
              <w:rPr>
                <w:rFonts w:cs="Times New Roman"/>
                <w:b/>
                <w:sz w:val="20"/>
                <w:szCs w:val="20"/>
                <w:lang w:val="en-US"/>
              </w:rPr>
            </w:pPr>
            <w:r w:rsidRPr="00B41EF4">
              <w:rPr>
                <w:sz w:val="20"/>
                <w:szCs w:val="20"/>
                <w:lang w:val="en-US"/>
              </w:rPr>
              <w:t>Enerji hakkında genel bilgiler verilerek enerji sistemlerinin farklı konuları teker teker ele alınacaktır.</w:t>
            </w:r>
          </w:p>
        </w:tc>
      </w:tr>
      <w:tr w:rsidR="008C25C6" w:rsidRPr="00B41EF4" w:rsidTr="00F04A10">
        <w:trPr>
          <w:trHeight w:val="899"/>
        </w:trPr>
        <w:tc>
          <w:tcPr>
            <w:tcW w:w="1842"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İngilizce İçerik</w:t>
            </w:r>
          </w:p>
        </w:tc>
        <w:tc>
          <w:tcPr>
            <w:tcW w:w="7370" w:type="dxa"/>
            <w:gridSpan w:val="4"/>
          </w:tcPr>
          <w:p w:rsidR="008C25C6" w:rsidRPr="00B41EF4" w:rsidRDefault="008C25C6" w:rsidP="00F04A10">
            <w:pPr>
              <w:spacing w:after="200" w:line="276" w:lineRule="auto"/>
              <w:rPr>
                <w:rFonts w:cs="Times New Roman"/>
                <w:b/>
                <w:sz w:val="20"/>
                <w:szCs w:val="20"/>
                <w:lang w:val="en-US"/>
              </w:rPr>
            </w:pPr>
          </w:p>
        </w:tc>
      </w:tr>
      <w:tr w:rsidR="008C25C6" w:rsidRPr="00B41EF4" w:rsidTr="00F04A10">
        <w:trPr>
          <w:trHeight w:val="899"/>
        </w:trPr>
        <w:tc>
          <w:tcPr>
            <w:tcW w:w="1842" w:type="dxa"/>
          </w:tcPr>
          <w:p w:rsidR="008C25C6" w:rsidRPr="00B41EF4" w:rsidRDefault="008C25C6" w:rsidP="00F04A10">
            <w:pPr>
              <w:spacing w:after="200" w:line="276" w:lineRule="auto"/>
              <w:rPr>
                <w:rFonts w:cs="Times New Roman"/>
                <w:b/>
                <w:sz w:val="20"/>
                <w:szCs w:val="20"/>
                <w:lang w:val="en-US"/>
              </w:rPr>
            </w:pPr>
            <w:r w:rsidRPr="00B41EF4">
              <w:rPr>
                <w:rFonts w:cs="Times New Roman"/>
                <w:b/>
                <w:sz w:val="20"/>
                <w:szCs w:val="20"/>
                <w:lang w:val="en-US"/>
              </w:rPr>
              <w:t>Ön Koşul</w:t>
            </w:r>
          </w:p>
        </w:tc>
        <w:tc>
          <w:tcPr>
            <w:tcW w:w="7370" w:type="dxa"/>
            <w:gridSpan w:val="4"/>
          </w:tcPr>
          <w:p w:rsidR="008C25C6" w:rsidRPr="00B41EF4" w:rsidRDefault="008C25C6" w:rsidP="00F04A10">
            <w:pPr>
              <w:spacing w:after="200" w:line="276" w:lineRule="auto"/>
              <w:rPr>
                <w:rFonts w:cs="Times New Roman"/>
                <w:sz w:val="20"/>
                <w:szCs w:val="20"/>
                <w:lang w:val="en-US"/>
              </w:rPr>
            </w:pPr>
            <w:r w:rsidRPr="00B41EF4">
              <w:rPr>
                <w:rFonts w:cs="Times New Roman"/>
                <w:sz w:val="20"/>
                <w:szCs w:val="20"/>
                <w:lang w:val="en-US"/>
              </w:rPr>
              <w:t xml:space="preserve">YOK </w:t>
            </w:r>
          </w:p>
        </w:tc>
      </w:tr>
      <w:tr w:rsidR="008C25C6" w:rsidRPr="00B41EF4" w:rsidTr="00F04A10">
        <w:trPr>
          <w:trHeight w:val="899"/>
        </w:trPr>
        <w:tc>
          <w:tcPr>
            <w:tcW w:w="1842" w:type="dxa"/>
          </w:tcPr>
          <w:p w:rsidR="008C25C6" w:rsidRPr="00B41EF4" w:rsidRDefault="008C25C6" w:rsidP="00F04A10">
            <w:pPr>
              <w:rPr>
                <w:rFonts w:cs="Times New Roman"/>
                <w:b/>
                <w:sz w:val="20"/>
                <w:szCs w:val="20"/>
                <w:lang w:val="en-US"/>
              </w:rPr>
            </w:pPr>
            <w:r w:rsidRPr="00B41EF4">
              <w:rPr>
                <w:rFonts w:cs="Times New Roman"/>
                <w:b/>
                <w:sz w:val="20"/>
                <w:szCs w:val="20"/>
                <w:lang w:val="en-US"/>
              </w:rPr>
              <w:t>Ölçme Değerlendirme ve Puanlama</w:t>
            </w:r>
          </w:p>
        </w:tc>
        <w:tc>
          <w:tcPr>
            <w:tcW w:w="7370" w:type="dxa"/>
            <w:gridSpan w:val="4"/>
          </w:tcPr>
          <w:p w:rsidR="008C25C6" w:rsidRPr="00B41EF4" w:rsidRDefault="008C25C6" w:rsidP="00F04A10">
            <w:pPr>
              <w:rPr>
                <w:rFonts w:cs="Times New Roman"/>
                <w:sz w:val="20"/>
                <w:szCs w:val="20"/>
                <w:lang w:val="en-US"/>
              </w:rPr>
            </w:pPr>
            <w:r w:rsidRPr="00B41EF4">
              <w:rPr>
                <w:rFonts w:cs="Times New Roman"/>
                <w:sz w:val="20"/>
                <w:szCs w:val="20"/>
                <w:lang w:val="en-US"/>
              </w:rPr>
              <w:t>Yıl içinin ortalamaya katkısı: %50  Finalin Ortalamaya Katkısı: %50</w:t>
            </w:r>
          </w:p>
          <w:p w:rsidR="008C25C6" w:rsidRPr="00B41EF4" w:rsidRDefault="008C25C6" w:rsidP="00F04A10">
            <w:pPr>
              <w:rPr>
                <w:rFonts w:cs="Times New Roman"/>
                <w:sz w:val="20"/>
                <w:szCs w:val="20"/>
                <w:lang w:val="en-US"/>
              </w:rPr>
            </w:pPr>
            <w:r w:rsidRPr="00B41EF4">
              <w:rPr>
                <w:rFonts w:cs="Times New Roman"/>
                <w:sz w:val="20"/>
                <w:szCs w:val="20"/>
                <w:lang w:val="en-US"/>
              </w:rPr>
              <w:t xml:space="preserve">Yıl içi notu %100: (1 Arasınav %70 + 1 Kısa Sınav %15 + 1 Ödev %15)  </w:t>
            </w:r>
          </w:p>
        </w:tc>
      </w:tr>
      <w:tr w:rsidR="008C25C6" w:rsidRPr="00B41EF4" w:rsidTr="00F04A10">
        <w:trPr>
          <w:trHeight w:val="899"/>
        </w:trPr>
        <w:tc>
          <w:tcPr>
            <w:tcW w:w="1842" w:type="dxa"/>
          </w:tcPr>
          <w:p w:rsidR="008C25C6" w:rsidRPr="00B41EF4" w:rsidRDefault="008C25C6" w:rsidP="00F04A10">
            <w:pPr>
              <w:rPr>
                <w:rFonts w:cs="Times New Roman"/>
                <w:b/>
                <w:sz w:val="20"/>
                <w:szCs w:val="20"/>
                <w:lang w:val="en-US"/>
              </w:rPr>
            </w:pPr>
            <w:r w:rsidRPr="00B41EF4">
              <w:rPr>
                <w:rFonts w:cs="Times New Roman"/>
                <w:b/>
                <w:sz w:val="20"/>
                <w:szCs w:val="20"/>
                <w:lang w:val="en-US"/>
              </w:rPr>
              <w:t>Eğitim Öğretim Metotları</w:t>
            </w:r>
          </w:p>
        </w:tc>
        <w:tc>
          <w:tcPr>
            <w:tcW w:w="7370" w:type="dxa"/>
            <w:gridSpan w:val="4"/>
          </w:tcPr>
          <w:p w:rsidR="008C25C6" w:rsidRPr="00B41EF4" w:rsidRDefault="008C25C6" w:rsidP="00F04A10">
            <w:pPr>
              <w:rPr>
                <w:rFonts w:cs="Times New Roman"/>
                <w:sz w:val="20"/>
                <w:szCs w:val="20"/>
                <w:lang w:val="en-US"/>
              </w:rPr>
            </w:pPr>
          </w:p>
        </w:tc>
      </w:tr>
      <w:tr w:rsidR="008C25C6" w:rsidRPr="00B41EF4" w:rsidTr="00F04A10">
        <w:trPr>
          <w:trHeight w:val="430"/>
        </w:trPr>
        <w:tc>
          <w:tcPr>
            <w:tcW w:w="9212" w:type="dxa"/>
            <w:gridSpan w:val="5"/>
          </w:tcPr>
          <w:p w:rsidR="008C25C6" w:rsidRPr="00B41EF4" w:rsidRDefault="008C25C6" w:rsidP="00F04A10">
            <w:pPr>
              <w:rPr>
                <w:rFonts w:cs="Times New Roman"/>
                <w:b/>
                <w:sz w:val="20"/>
                <w:szCs w:val="20"/>
                <w:lang w:val="en-US"/>
              </w:rPr>
            </w:pPr>
            <w:r w:rsidRPr="00B41EF4">
              <w:rPr>
                <w:rFonts w:cs="Times New Roman"/>
                <w:b/>
                <w:sz w:val="20"/>
                <w:szCs w:val="20"/>
                <w:lang w:val="en-US"/>
              </w:rPr>
              <w:t>Haftalık Ders Konuları</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lastRenderedPageBreak/>
              <w:t>1.Hafta</w:t>
            </w:r>
          </w:p>
        </w:tc>
        <w:tc>
          <w:tcPr>
            <w:tcW w:w="7370" w:type="dxa"/>
            <w:gridSpan w:val="4"/>
            <w:vAlign w:val="center"/>
          </w:tcPr>
          <w:p w:rsidR="008C25C6" w:rsidRPr="00B41EF4" w:rsidRDefault="008C25C6" w:rsidP="00F04A10">
            <w:pPr>
              <w:rPr>
                <w:rFonts w:cs="Times New Roman"/>
                <w:sz w:val="20"/>
                <w:szCs w:val="20"/>
                <w:lang w:val="en-US"/>
              </w:rPr>
            </w:pPr>
            <w:r w:rsidRPr="00B41EF4">
              <w:rPr>
                <w:sz w:val="20"/>
                <w:szCs w:val="20"/>
                <w:lang w:val="en-US"/>
              </w:rPr>
              <w:t>Giriş, Genel Bilgiler</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2.Hafta</w:t>
            </w:r>
          </w:p>
        </w:tc>
        <w:tc>
          <w:tcPr>
            <w:tcW w:w="7370" w:type="dxa"/>
            <w:gridSpan w:val="4"/>
            <w:vAlign w:val="center"/>
          </w:tcPr>
          <w:p w:rsidR="008C25C6" w:rsidRPr="00B41EF4" w:rsidRDefault="008C25C6" w:rsidP="00F04A10">
            <w:pPr>
              <w:rPr>
                <w:rFonts w:cs="Times New Roman"/>
                <w:sz w:val="20"/>
                <w:szCs w:val="20"/>
                <w:lang w:val="en-US"/>
              </w:rPr>
            </w:pPr>
            <w:r w:rsidRPr="00B41EF4">
              <w:rPr>
                <w:sz w:val="20"/>
                <w:szCs w:val="20"/>
                <w:lang w:val="en-US"/>
              </w:rPr>
              <w:t>Enerji Kavramı ve Enerji Kaynakları</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3.Hafta</w:t>
            </w:r>
          </w:p>
        </w:tc>
        <w:tc>
          <w:tcPr>
            <w:tcW w:w="7370" w:type="dxa"/>
            <w:gridSpan w:val="4"/>
          </w:tcPr>
          <w:p w:rsidR="008C25C6" w:rsidRPr="00B41EF4" w:rsidRDefault="008C25C6" w:rsidP="00F04A10">
            <w:pPr>
              <w:rPr>
                <w:rFonts w:cs="Times New Roman"/>
                <w:sz w:val="20"/>
                <w:szCs w:val="20"/>
                <w:lang w:val="en-US"/>
              </w:rPr>
            </w:pPr>
            <w:r w:rsidRPr="00B41EF4">
              <w:rPr>
                <w:sz w:val="20"/>
                <w:szCs w:val="20"/>
                <w:lang w:val="en-US"/>
              </w:rPr>
              <w:t>Sürdürülebilir enerji Kavramı ve Kaynakları</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4.Hafta</w:t>
            </w:r>
          </w:p>
        </w:tc>
        <w:tc>
          <w:tcPr>
            <w:tcW w:w="7370" w:type="dxa"/>
            <w:gridSpan w:val="4"/>
          </w:tcPr>
          <w:p w:rsidR="008C25C6" w:rsidRPr="00B41EF4" w:rsidRDefault="008C25C6" w:rsidP="00F04A10">
            <w:pPr>
              <w:rPr>
                <w:rFonts w:cs="Times New Roman"/>
                <w:sz w:val="20"/>
                <w:szCs w:val="20"/>
                <w:lang w:val="en-US"/>
              </w:rPr>
            </w:pPr>
            <w:r w:rsidRPr="00B41EF4">
              <w:rPr>
                <w:sz w:val="20"/>
                <w:szCs w:val="20"/>
                <w:lang w:val="en-US"/>
              </w:rPr>
              <w:t>Enerji Politikaları, Güvenliği</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5.Hafta</w:t>
            </w:r>
          </w:p>
        </w:tc>
        <w:tc>
          <w:tcPr>
            <w:tcW w:w="7370" w:type="dxa"/>
            <w:gridSpan w:val="4"/>
            <w:vAlign w:val="center"/>
          </w:tcPr>
          <w:p w:rsidR="008C25C6" w:rsidRPr="00B41EF4" w:rsidRDefault="008C25C6" w:rsidP="00F04A10">
            <w:pPr>
              <w:rPr>
                <w:rFonts w:cs="Times New Roman"/>
                <w:sz w:val="20"/>
                <w:szCs w:val="20"/>
                <w:lang w:val="en-US"/>
              </w:rPr>
            </w:pPr>
            <w:r w:rsidRPr="00B41EF4">
              <w:rPr>
                <w:sz w:val="20"/>
                <w:szCs w:val="20"/>
                <w:lang w:val="en-US"/>
              </w:rPr>
              <w:t>Enerjinin Ekonomik Sektörel Özellikleri</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6.Hafta</w:t>
            </w:r>
          </w:p>
        </w:tc>
        <w:tc>
          <w:tcPr>
            <w:tcW w:w="7370" w:type="dxa"/>
            <w:gridSpan w:val="4"/>
            <w:vAlign w:val="center"/>
          </w:tcPr>
          <w:p w:rsidR="008C25C6" w:rsidRPr="00B41EF4" w:rsidRDefault="008C25C6" w:rsidP="00F04A10">
            <w:pPr>
              <w:rPr>
                <w:rFonts w:cs="Times New Roman"/>
                <w:sz w:val="20"/>
                <w:szCs w:val="20"/>
                <w:lang w:val="en-US"/>
              </w:rPr>
            </w:pPr>
            <w:r w:rsidRPr="00B41EF4">
              <w:rPr>
                <w:sz w:val="20"/>
                <w:szCs w:val="20"/>
                <w:lang w:val="en-US"/>
              </w:rPr>
              <w:t>Sürdürülebilir Enerji ve İklim Değişikliği</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7.Hafta</w:t>
            </w:r>
          </w:p>
        </w:tc>
        <w:tc>
          <w:tcPr>
            <w:tcW w:w="7370" w:type="dxa"/>
            <w:gridSpan w:val="4"/>
            <w:vAlign w:val="center"/>
          </w:tcPr>
          <w:p w:rsidR="008C25C6" w:rsidRPr="00B41EF4" w:rsidRDefault="008C25C6" w:rsidP="00F04A10">
            <w:pPr>
              <w:rPr>
                <w:rFonts w:cs="Times New Roman"/>
                <w:sz w:val="20"/>
                <w:szCs w:val="20"/>
                <w:lang w:val="en-US"/>
              </w:rPr>
            </w:pPr>
            <w:r w:rsidRPr="00B41EF4">
              <w:rPr>
                <w:sz w:val="20"/>
                <w:szCs w:val="20"/>
                <w:lang w:val="en-US"/>
              </w:rPr>
              <w:t>Sürdürülebilir Enerji ve İklim Değişikliği</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8.Hafta</w:t>
            </w:r>
          </w:p>
        </w:tc>
        <w:tc>
          <w:tcPr>
            <w:tcW w:w="7370" w:type="dxa"/>
            <w:gridSpan w:val="4"/>
            <w:vAlign w:val="center"/>
          </w:tcPr>
          <w:p w:rsidR="008C25C6" w:rsidRPr="00B41EF4" w:rsidRDefault="008C25C6" w:rsidP="00F04A10">
            <w:pPr>
              <w:rPr>
                <w:rFonts w:cs="Times New Roman"/>
                <w:sz w:val="20"/>
                <w:szCs w:val="20"/>
                <w:lang w:val="en-US"/>
              </w:rPr>
            </w:pPr>
            <w:r w:rsidRPr="00B41EF4">
              <w:rPr>
                <w:sz w:val="20"/>
                <w:szCs w:val="20"/>
                <w:lang w:val="en-US"/>
              </w:rPr>
              <w:t>Ara Sınav</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9.Hafta</w:t>
            </w:r>
          </w:p>
        </w:tc>
        <w:tc>
          <w:tcPr>
            <w:tcW w:w="7370" w:type="dxa"/>
            <w:gridSpan w:val="4"/>
            <w:vAlign w:val="center"/>
          </w:tcPr>
          <w:p w:rsidR="008C25C6" w:rsidRPr="00B41EF4" w:rsidRDefault="008C25C6" w:rsidP="00F04A10">
            <w:pPr>
              <w:rPr>
                <w:rFonts w:cs="Times New Roman"/>
                <w:sz w:val="20"/>
                <w:szCs w:val="20"/>
                <w:lang w:val="en-US"/>
              </w:rPr>
            </w:pPr>
            <w:r w:rsidRPr="00B41EF4">
              <w:rPr>
                <w:sz w:val="20"/>
                <w:szCs w:val="20"/>
                <w:lang w:val="en-US"/>
              </w:rPr>
              <w:t>Güneş Enerjisi</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10.Hafta</w:t>
            </w:r>
          </w:p>
        </w:tc>
        <w:tc>
          <w:tcPr>
            <w:tcW w:w="7370" w:type="dxa"/>
            <w:gridSpan w:val="4"/>
            <w:vAlign w:val="center"/>
          </w:tcPr>
          <w:p w:rsidR="008C25C6" w:rsidRPr="00B41EF4" w:rsidRDefault="008C25C6" w:rsidP="00F04A10">
            <w:pPr>
              <w:rPr>
                <w:rFonts w:cs="Times New Roman"/>
                <w:sz w:val="20"/>
                <w:szCs w:val="20"/>
                <w:lang w:val="en-US"/>
              </w:rPr>
            </w:pPr>
            <w:r w:rsidRPr="00B41EF4">
              <w:rPr>
                <w:sz w:val="20"/>
                <w:szCs w:val="20"/>
                <w:lang w:val="en-US"/>
              </w:rPr>
              <w:t>Rüzgar Enerjisi</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11.Hafta</w:t>
            </w:r>
          </w:p>
        </w:tc>
        <w:tc>
          <w:tcPr>
            <w:tcW w:w="7370" w:type="dxa"/>
            <w:gridSpan w:val="4"/>
            <w:vAlign w:val="center"/>
          </w:tcPr>
          <w:p w:rsidR="008C25C6" w:rsidRPr="00B41EF4" w:rsidRDefault="008C25C6" w:rsidP="00F04A10">
            <w:pPr>
              <w:rPr>
                <w:rFonts w:cs="Times New Roman"/>
                <w:sz w:val="20"/>
                <w:szCs w:val="20"/>
                <w:lang w:val="en-US"/>
              </w:rPr>
            </w:pPr>
            <w:r w:rsidRPr="00B41EF4">
              <w:rPr>
                <w:sz w:val="20"/>
                <w:szCs w:val="20"/>
                <w:lang w:val="en-US"/>
              </w:rPr>
              <w:t>Hidroelektrik Enerji</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12.Hafta</w:t>
            </w:r>
          </w:p>
        </w:tc>
        <w:tc>
          <w:tcPr>
            <w:tcW w:w="7370" w:type="dxa"/>
            <w:gridSpan w:val="4"/>
            <w:vAlign w:val="center"/>
          </w:tcPr>
          <w:p w:rsidR="008C25C6" w:rsidRPr="00B41EF4" w:rsidRDefault="008C25C6" w:rsidP="00F04A10">
            <w:pPr>
              <w:rPr>
                <w:rFonts w:cs="Times New Roman"/>
                <w:sz w:val="20"/>
                <w:szCs w:val="20"/>
                <w:lang w:val="en-US"/>
              </w:rPr>
            </w:pPr>
            <w:r w:rsidRPr="00B41EF4">
              <w:rPr>
                <w:sz w:val="20"/>
                <w:szCs w:val="20"/>
                <w:lang w:val="en-US"/>
              </w:rPr>
              <w:t>Jeotermal Enerji</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13.Hafta</w:t>
            </w:r>
          </w:p>
        </w:tc>
        <w:tc>
          <w:tcPr>
            <w:tcW w:w="7370" w:type="dxa"/>
            <w:gridSpan w:val="4"/>
            <w:vAlign w:val="center"/>
          </w:tcPr>
          <w:p w:rsidR="008C25C6" w:rsidRPr="00B41EF4" w:rsidRDefault="008C25C6" w:rsidP="00F04A10">
            <w:pPr>
              <w:rPr>
                <w:rFonts w:cs="Times New Roman"/>
                <w:sz w:val="20"/>
                <w:szCs w:val="20"/>
                <w:lang w:val="en-US"/>
              </w:rPr>
            </w:pPr>
            <w:r w:rsidRPr="00B41EF4">
              <w:rPr>
                <w:sz w:val="20"/>
                <w:szCs w:val="20"/>
                <w:lang w:val="en-US"/>
              </w:rPr>
              <w:t>Biokütle Enerjisi</w:t>
            </w:r>
          </w:p>
        </w:tc>
      </w:tr>
      <w:tr w:rsidR="008C25C6" w:rsidRPr="00B41EF4" w:rsidTr="00F04A10">
        <w:trPr>
          <w:trHeight w:val="280"/>
        </w:trPr>
        <w:tc>
          <w:tcPr>
            <w:tcW w:w="1842" w:type="dxa"/>
          </w:tcPr>
          <w:p w:rsidR="008C25C6" w:rsidRPr="00B41EF4" w:rsidRDefault="008C25C6" w:rsidP="00F04A10">
            <w:pPr>
              <w:rPr>
                <w:rFonts w:cs="Times New Roman"/>
                <w:sz w:val="20"/>
                <w:szCs w:val="20"/>
                <w:lang w:val="en-US"/>
              </w:rPr>
            </w:pPr>
            <w:r w:rsidRPr="00B41EF4">
              <w:rPr>
                <w:rFonts w:cs="Times New Roman"/>
                <w:sz w:val="20"/>
                <w:szCs w:val="20"/>
                <w:lang w:val="en-US"/>
              </w:rPr>
              <w:t>14.Hafta</w:t>
            </w:r>
          </w:p>
        </w:tc>
        <w:tc>
          <w:tcPr>
            <w:tcW w:w="7370" w:type="dxa"/>
            <w:gridSpan w:val="4"/>
            <w:vAlign w:val="center"/>
          </w:tcPr>
          <w:p w:rsidR="008C25C6" w:rsidRPr="00B41EF4" w:rsidRDefault="008C25C6" w:rsidP="00F04A10">
            <w:pPr>
              <w:rPr>
                <w:rFonts w:cs="Times New Roman"/>
                <w:sz w:val="20"/>
                <w:szCs w:val="20"/>
                <w:lang w:val="en-US"/>
              </w:rPr>
            </w:pPr>
            <w:r w:rsidRPr="00B41EF4">
              <w:rPr>
                <w:sz w:val="20"/>
                <w:szCs w:val="20"/>
                <w:lang w:val="en-US"/>
              </w:rPr>
              <w:t>Deniz Kaynaklı Yenilenebilir Enerji</w:t>
            </w:r>
          </w:p>
        </w:tc>
      </w:tr>
      <w:tr w:rsidR="008C25C6" w:rsidRPr="00B41EF4" w:rsidTr="00F04A10">
        <w:trPr>
          <w:trHeight w:val="280"/>
        </w:trPr>
        <w:tc>
          <w:tcPr>
            <w:tcW w:w="9212" w:type="dxa"/>
            <w:gridSpan w:val="5"/>
          </w:tcPr>
          <w:p w:rsidR="008C25C6" w:rsidRPr="00B41EF4" w:rsidRDefault="008C25C6" w:rsidP="00F04A10">
            <w:pPr>
              <w:jc w:val="center"/>
              <w:rPr>
                <w:rFonts w:cs="Times New Roman"/>
                <w:b/>
                <w:sz w:val="20"/>
                <w:szCs w:val="20"/>
                <w:lang w:val="en-US"/>
              </w:rPr>
            </w:pPr>
            <w:r w:rsidRPr="00B41EF4">
              <w:rPr>
                <w:rFonts w:cs="Times New Roman"/>
                <w:sz w:val="20"/>
                <w:szCs w:val="20"/>
                <w:lang w:val="en-US"/>
              </w:rPr>
              <w:t>Final Dönemi ve Genel Değerlendirme</w:t>
            </w:r>
          </w:p>
        </w:tc>
      </w:tr>
    </w:tbl>
    <w:p w:rsidR="008C25C6" w:rsidRPr="00B41EF4" w:rsidRDefault="008C25C6" w:rsidP="008C25C6">
      <w:pPr>
        <w:rPr>
          <w:sz w:val="20"/>
          <w:szCs w:val="20"/>
          <w:lang w:val="en-US"/>
        </w:rPr>
      </w:pPr>
    </w:p>
    <w:tbl>
      <w:tblPr>
        <w:tblStyle w:val="TableGrid144"/>
        <w:tblW w:w="9180" w:type="dxa"/>
        <w:tblLayout w:type="fixed"/>
        <w:tblLook w:val="04A0" w:firstRow="1" w:lastRow="0" w:firstColumn="1" w:lastColumn="0" w:noHBand="0" w:noVBand="1"/>
      </w:tblPr>
      <w:tblGrid>
        <w:gridCol w:w="534"/>
        <w:gridCol w:w="6237"/>
        <w:gridCol w:w="567"/>
        <w:gridCol w:w="567"/>
        <w:gridCol w:w="425"/>
        <w:gridCol w:w="425"/>
        <w:gridCol w:w="425"/>
      </w:tblGrid>
      <w:tr w:rsidR="008C25C6" w:rsidRPr="00B41EF4" w:rsidTr="00F04A10">
        <w:tc>
          <w:tcPr>
            <w:tcW w:w="6771" w:type="dxa"/>
            <w:gridSpan w:val="2"/>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Gelecek İçin Sürdürülebilirlik- Program Öğrenme Çıktıları İlişkisi</w:t>
            </w:r>
          </w:p>
        </w:tc>
        <w:tc>
          <w:tcPr>
            <w:tcW w:w="2409" w:type="dxa"/>
            <w:gridSpan w:val="5"/>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Değerlendirme</w:t>
            </w:r>
          </w:p>
        </w:tc>
      </w:tr>
      <w:tr w:rsidR="008C25C6" w:rsidRPr="00B41EF4" w:rsidTr="00F04A10">
        <w:tc>
          <w:tcPr>
            <w:tcW w:w="6771" w:type="dxa"/>
            <w:gridSpan w:val="2"/>
          </w:tcPr>
          <w:p w:rsidR="008C25C6" w:rsidRPr="00B41EF4" w:rsidRDefault="008C25C6" w:rsidP="00F04A10">
            <w:pPr>
              <w:jc w:val="both"/>
              <w:rPr>
                <w:rFonts w:cs="Times New Roman"/>
                <w:sz w:val="20"/>
                <w:szCs w:val="20"/>
                <w:lang w:val="en-US"/>
              </w:rPr>
            </w:pPr>
            <w:r w:rsidRPr="00B41EF4">
              <w:rPr>
                <w:rFonts w:eastAsia="Calibri" w:cs="Times New Roman"/>
                <w:b/>
                <w:sz w:val="20"/>
                <w:szCs w:val="20"/>
                <w:lang w:val="en-US"/>
              </w:rPr>
              <w:t>Program Öğrenme Çıktıları</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425"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425"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425"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r>
      <w:tr w:rsidR="008C25C6" w:rsidRPr="00B41EF4" w:rsidTr="00F04A10">
        <w:tc>
          <w:tcPr>
            <w:tcW w:w="534"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1</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Etkili Türkçe yazılı ve sözlü iletişim becerisine sahiptir.</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p>
        </w:tc>
        <w:tc>
          <w:tcPr>
            <w:tcW w:w="567"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r>
      <w:tr w:rsidR="008C25C6" w:rsidRPr="00B41EF4" w:rsidTr="00F04A10">
        <w:tc>
          <w:tcPr>
            <w:tcW w:w="534"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2</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Kuramsal ve uygulamalı olarak bir bilimsel araştırmanın nasıl yapılması gerektiğini bilir.</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p>
        </w:tc>
        <w:tc>
          <w:tcPr>
            <w:tcW w:w="567"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r>
      <w:tr w:rsidR="008C25C6" w:rsidRPr="00B41EF4" w:rsidTr="00F04A10">
        <w:tc>
          <w:tcPr>
            <w:tcW w:w="534"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3</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Temel sosyal bilimler, iletişim ve medya meslekleri ve sektörleri hakkında yeterli bilgiye sahiptir.</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p>
        </w:tc>
        <w:tc>
          <w:tcPr>
            <w:tcW w:w="567"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r>
      <w:tr w:rsidR="008C25C6" w:rsidRPr="00B41EF4" w:rsidTr="00F04A10">
        <w:tc>
          <w:tcPr>
            <w:tcW w:w="534"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4</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Dünyayı ve toplumu anlamaya yönelik sosyal bilimlerin ve güzel sanatların kuramsal ve analitik temel kavramlarına ve yöntemlerine aşinadır.</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p>
        </w:tc>
        <w:tc>
          <w:tcPr>
            <w:tcW w:w="567"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r>
      <w:tr w:rsidR="008C25C6" w:rsidRPr="00B41EF4" w:rsidTr="00F04A10">
        <w:tc>
          <w:tcPr>
            <w:tcW w:w="534"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5</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 xml:space="preserve">İletişim alanındaki kuramsal  ve hukuki yaklaşımları bilir ve uygular. </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p>
        </w:tc>
        <w:tc>
          <w:tcPr>
            <w:tcW w:w="567"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r>
      <w:tr w:rsidR="008C25C6" w:rsidRPr="00B41EF4" w:rsidTr="00F04A10">
        <w:tc>
          <w:tcPr>
            <w:tcW w:w="534"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6</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Yayın sistemleri, yayın politikaları hakkında bilgi sahibidir.</w:t>
            </w:r>
          </w:p>
        </w:tc>
        <w:tc>
          <w:tcPr>
            <w:tcW w:w="567" w:type="dxa"/>
          </w:tcPr>
          <w:p w:rsidR="008C25C6" w:rsidRPr="00B41EF4" w:rsidRDefault="008C25C6" w:rsidP="00F04A10">
            <w:pPr>
              <w:spacing w:after="200" w:line="276" w:lineRule="auto"/>
              <w:jc w:val="both"/>
              <w:rPr>
                <w:rFonts w:eastAsia="Calibri" w:cs="Times New Roman"/>
                <w:b/>
                <w:sz w:val="20"/>
                <w:szCs w:val="20"/>
                <w:lang w:val="en-US"/>
              </w:rPr>
            </w:pPr>
          </w:p>
        </w:tc>
        <w:tc>
          <w:tcPr>
            <w:tcW w:w="567" w:type="dxa"/>
          </w:tcPr>
          <w:p w:rsidR="008C25C6" w:rsidRPr="00B41EF4" w:rsidRDefault="008C25C6" w:rsidP="00F04A10">
            <w:pPr>
              <w:spacing w:after="200" w:line="276" w:lineRule="auto"/>
              <w:jc w:val="both"/>
              <w:rPr>
                <w:rFonts w:eastAsia="Calibri" w:cs="Times New Roman"/>
                <w:b/>
                <w:sz w:val="20"/>
                <w:szCs w:val="20"/>
                <w:lang w:val="en-US"/>
              </w:rPr>
            </w:pPr>
            <w:r w:rsidRPr="00B41EF4">
              <w:rPr>
                <w:rFonts w:eastAsia="Calibri" w:cs="Times New Roman"/>
                <w:b/>
                <w:sz w:val="20"/>
                <w:szCs w:val="20"/>
                <w:lang w:val="en-US"/>
              </w:rPr>
              <w:t>X</w:t>
            </w: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c>
          <w:tcPr>
            <w:tcW w:w="425" w:type="dxa"/>
          </w:tcPr>
          <w:p w:rsidR="008C25C6" w:rsidRPr="00B41EF4" w:rsidRDefault="008C25C6" w:rsidP="00F04A10">
            <w:pPr>
              <w:spacing w:after="200" w:line="276" w:lineRule="auto"/>
              <w:jc w:val="both"/>
              <w:rPr>
                <w:rFonts w:eastAsia="Calibri" w:cs="Times New Roman"/>
                <w:b/>
                <w:sz w:val="20"/>
                <w:szCs w:val="20"/>
                <w:lang w:val="en-US"/>
              </w:rPr>
            </w:pP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7</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İletişim bilimlerinin diğer bilimlerle ilşkisi konusunda bilgi sahibidir.</w:t>
            </w:r>
          </w:p>
        </w:tc>
        <w:tc>
          <w:tcPr>
            <w:tcW w:w="567" w:type="dxa"/>
          </w:tcPr>
          <w:p w:rsidR="008C25C6" w:rsidRPr="00B41EF4" w:rsidRDefault="008C25C6" w:rsidP="00F04A10">
            <w:pPr>
              <w:jc w:val="both"/>
              <w:rPr>
                <w:rFonts w:cs="Times New Roman"/>
                <w:b/>
                <w:sz w:val="20"/>
                <w:szCs w:val="20"/>
                <w:lang w:val="en-US"/>
              </w:rPr>
            </w:pPr>
          </w:p>
        </w:tc>
        <w:tc>
          <w:tcPr>
            <w:tcW w:w="567"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8</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Dünya ve Türkiye’de kitle iletişim araçlarının gelişim tarihi ve tarihsel süreçlerin toplumsal, sanatsal, ekonomik ve politik etkileşimi konusunda bilgi sahibidir.</w:t>
            </w:r>
          </w:p>
        </w:tc>
        <w:tc>
          <w:tcPr>
            <w:tcW w:w="567"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9</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gerekli olan teknik ve araçları ve bilişim teknolojilerini etkin ve yaratıcı bir şekilde kullanma yetisine sahiptir.</w:t>
            </w:r>
          </w:p>
        </w:tc>
        <w:tc>
          <w:tcPr>
            <w:tcW w:w="567" w:type="dxa"/>
          </w:tcPr>
          <w:p w:rsidR="008C25C6" w:rsidRPr="00B41EF4" w:rsidRDefault="008C25C6" w:rsidP="00F04A10">
            <w:pPr>
              <w:jc w:val="both"/>
              <w:rPr>
                <w:rFonts w:cs="Times New Roman"/>
                <w:b/>
                <w:sz w:val="20"/>
                <w:szCs w:val="20"/>
                <w:lang w:val="en-US"/>
              </w:rPr>
            </w:pP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10</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Fotoğrafçılıkla ilgili kavramsal bilgi ve uygulama yeteneğine sahiptir.</w:t>
            </w:r>
          </w:p>
        </w:tc>
        <w:tc>
          <w:tcPr>
            <w:tcW w:w="567" w:type="dxa"/>
          </w:tcPr>
          <w:p w:rsidR="008C25C6" w:rsidRPr="00B41EF4" w:rsidRDefault="008C25C6" w:rsidP="00F04A10">
            <w:pPr>
              <w:jc w:val="both"/>
              <w:rPr>
                <w:rFonts w:cs="Times New Roman"/>
                <w:b/>
                <w:sz w:val="20"/>
                <w:szCs w:val="20"/>
                <w:lang w:val="en-US"/>
              </w:rPr>
            </w:pPr>
          </w:p>
        </w:tc>
        <w:tc>
          <w:tcPr>
            <w:tcW w:w="567"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11</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Genelde sinema özelde Türk sinema tarihini, kavramlarını, türlerini, uyarlamalarını kuramlarını ve eleştirisini bilir, analitik düşünme ve eleştirel bakış açısı kazanır.</w:t>
            </w:r>
          </w:p>
        </w:tc>
        <w:tc>
          <w:tcPr>
            <w:tcW w:w="567"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12</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Kurgu tekniklerini bilir ve uygular.</w:t>
            </w:r>
          </w:p>
        </w:tc>
        <w:tc>
          <w:tcPr>
            <w:tcW w:w="567"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13</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Yeni medya ve konvansiyonel medya için içerik üretebilecekbeceriye sahiptir</w:t>
            </w:r>
          </w:p>
        </w:tc>
        <w:tc>
          <w:tcPr>
            <w:tcW w:w="567" w:type="dxa"/>
          </w:tcPr>
          <w:p w:rsidR="008C25C6" w:rsidRPr="00B41EF4" w:rsidRDefault="008C25C6" w:rsidP="00F04A10">
            <w:pPr>
              <w:jc w:val="both"/>
              <w:rPr>
                <w:rFonts w:cs="Times New Roman"/>
                <w:b/>
                <w:sz w:val="20"/>
                <w:szCs w:val="20"/>
                <w:lang w:val="en-US"/>
              </w:rPr>
            </w:pPr>
          </w:p>
        </w:tc>
        <w:tc>
          <w:tcPr>
            <w:tcW w:w="567"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lastRenderedPageBreak/>
              <w:t>14</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Senaryo, kamera, ışık, ses, kurgu ve post-prodüksiyon tekniklerini öğrenerek radyo, televizyon ve sinemadaki  içerik üretim aşamalarına hakimdir</w:t>
            </w:r>
          </w:p>
        </w:tc>
        <w:tc>
          <w:tcPr>
            <w:tcW w:w="567"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15</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Sinema ve televizyonda görsel tasarım yaparak görüntünün temel ilkelerini ve estetiğini uygulayabilir</w:t>
            </w:r>
          </w:p>
        </w:tc>
        <w:tc>
          <w:tcPr>
            <w:tcW w:w="567"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16</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Film yönetmenliğini, canlandırma filmini, reklam filmini, kısa film yapmayı, belgesel film yapmayı bilir.</w:t>
            </w:r>
          </w:p>
        </w:tc>
        <w:tc>
          <w:tcPr>
            <w:tcW w:w="567"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r>
      <w:tr w:rsidR="008C25C6" w:rsidRPr="00B41EF4" w:rsidTr="00F04A10">
        <w:tc>
          <w:tcPr>
            <w:tcW w:w="534"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17</w:t>
            </w:r>
          </w:p>
        </w:tc>
        <w:tc>
          <w:tcPr>
            <w:tcW w:w="6237" w:type="dxa"/>
          </w:tcPr>
          <w:p w:rsidR="008C25C6" w:rsidRPr="00B41EF4" w:rsidRDefault="008C25C6" w:rsidP="00F04A10">
            <w:pPr>
              <w:spacing w:line="276" w:lineRule="auto"/>
              <w:rPr>
                <w:rFonts w:eastAsia="Calibri" w:cs="Times New Roman"/>
                <w:sz w:val="20"/>
                <w:szCs w:val="20"/>
                <w:lang w:val="en-US"/>
              </w:rPr>
            </w:pPr>
            <w:r w:rsidRPr="00B41EF4">
              <w:rPr>
                <w:rFonts w:eastAsia="Calibri" w:cs="Times New Roman"/>
                <w:sz w:val="20"/>
                <w:szCs w:val="20"/>
                <w:lang w:val="en-US"/>
              </w:rPr>
              <w:t>Her tür televizyon metninin söylemini çözümleyebilir. İyi bir medya okur yazarıdır</w:t>
            </w:r>
          </w:p>
        </w:tc>
        <w:tc>
          <w:tcPr>
            <w:tcW w:w="567" w:type="dxa"/>
          </w:tcPr>
          <w:p w:rsidR="008C25C6" w:rsidRPr="00B41EF4" w:rsidRDefault="008C25C6" w:rsidP="00F04A10">
            <w:pPr>
              <w:jc w:val="both"/>
              <w:rPr>
                <w:rFonts w:cs="Times New Roman"/>
                <w:b/>
                <w:sz w:val="20"/>
                <w:szCs w:val="20"/>
                <w:lang w:val="en-US"/>
              </w:rPr>
            </w:pPr>
          </w:p>
        </w:tc>
        <w:tc>
          <w:tcPr>
            <w:tcW w:w="567"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r w:rsidRPr="00B41EF4">
              <w:rPr>
                <w:rFonts w:cs="Times New Roman"/>
                <w:b/>
                <w:sz w:val="20"/>
                <w:szCs w:val="20"/>
                <w:lang w:val="en-US"/>
              </w:rPr>
              <w:t>X</w:t>
            </w:r>
          </w:p>
        </w:tc>
        <w:tc>
          <w:tcPr>
            <w:tcW w:w="425" w:type="dxa"/>
          </w:tcPr>
          <w:p w:rsidR="008C25C6" w:rsidRPr="00B41EF4" w:rsidRDefault="008C25C6" w:rsidP="00F04A10">
            <w:pPr>
              <w:jc w:val="both"/>
              <w:rPr>
                <w:rFonts w:cs="Times New Roman"/>
                <w:b/>
                <w:sz w:val="20"/>
                <w:szCs w:val="20"/>
                <w:lang w:val="en-US"/>
              </w:rPr>
            </w:pPr>
          </w:p>
        </w:tc>
        <w:tc>
          <w:tcPr>
            <w:tcW w:w="425" w:type="dxa"/>
          </w:tcPr>
          <w:p w:rsidR="008C25C6" w:rsidRPr="00B41EF4" w:rsidRDefault="008C25C6" w:rsidP="00F04A10">
            <w:pPr>
              <w:jc w:val="both"/>
              <w:rPr>
                <w:rFonts w:cs="Times New Roman"/>
                <w:b/>
                <w:sz w:val="20"/>
                <w:szCs w:val="20"/>
                <w:lang w:val="en-US"/>
              </w:rPr>
            </w:pPr>
          </w:p>
        </w:tc>
      </w:tr>
    </w:tbl>
    <w:p w:rsidR="008C25C6" w:rsidRPr="00B41EF4" w:rsidRDefault="008C25C6" w:rsidP="008C25C6">
      <w:pPr>
        <w:rPr>
          <w:sz w:val="20"/>
          <w:szCs w:val="20"/>
          <w:lang w:val="en-US"/>
        </w:rPr>
      </w:pPr>
    </w:p>
    <w:p w:rsidR="008C25C6" w:rsidRPr="00B41EF4" w:rsidRDefault="008C25C6" w:rsidP="008C25C6">
      <w:pPr>
        <w:spacing w:after="0" w:line="240" w:lineRule="auto"/>
        <w:rPr>
          <w:rFonts w:eastAsia="Times New Roman" w:cs="Times New Roman"/>
          <w:sz w:val="20"/>
          <w:szCs w:val="20"/>
          <w:lang w:val="en-US" w:eastAsia="tr-TR"/>
        </w:rPr>
      </w:pPr>
    </w:p>
    <w:p w:rsidR="00E85356" w:rsidRDefault="00E85356"/>
    <w:p w:rsidR="00E85356" w:rsidRDefault="00E85356"/>
    <w:sectPr w:rsidR="00E8535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20002A87" w:usb1="00000000" w:usb2="00000000"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608B9"/>
    <w:multiLevelType w:val="hybridMultilevel"/>
    <w:tmpl w:val="BA78325E"/>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B4B"/>
    <w:rsid w:val="000A64CE"/>
    <w:rsid w:val="000D0802"/>
    <w:rsid w:val="000E0CB4"/>
    <w:rsid w:val="001005C9"/>
    <w:rsid w:val="00153471"/>
    <w:rsid w:val="00204D84"/>
    <w:rsid w:val="00233EE0"/>
    <w:rsid w:val="00281B73"/>
    <w:rsid w:val="00290576"/>
    <w:rsid w:val="00296DD8"/>
    <w:rsid w:val="002A7F4E"/>
    <w:rsid w:val="002B4F7A"/>
    <w:rsid w:val="002C5A86"/>
    <w:rsid w:val="002D3FFE"/>
    <w:rsid w:val="00301B4B"/>
    <w:rsid w:val="00305CDD"/>
    <w:rsid w:val="003127E9"/>
    <w:rsid w:val="00355F61"/>
    <w:rsid w:val="00361D79"/>
    <w:rsid w:val="003B0F48"/>
    <w:rsid w:val="003C66C4"/>
    <w:rsid w:val="00433FD9"/>
    <w:rsid w:val="0046686F"/>
    <w:rsid w:val="0049774F"/>
    <w:rsid w:val="004B0B44"/>
    <w:rsid w:val="00530BEA"/>
    <w:rsid w:val="00572A2E"/>
    <w:rsid w:val="00597135"/>
    <w:rsid w:val="005B7440"/>
    <w:rsid w:val="005E6DF1"/>
    <w:rsid w:val="006034A1"/>
    <w:rsid w:val="006215BD"/>
    <w:rsid w:val="0062457B"/>
    <w:rsid w:val="006A6C32"/>
    <w:rsid w:val="006B75A7"/>
    <w:rsid w:val="006D4111"/>
    <w:rsid w:val="00724857"/>
    <w:rsid w:val="007B4BF7"/>
    <w:rsid w:val="00853F45"/>
    <w:rsid w:val="0087028B"/>
    <w:rsid w:val="008C25C6"/>
    <w:rsid w:val="008E1419"/>
    <w:rsid w:val="00910E93"/>
    <w:rsid w:val="009164FD"/>
    <w:rsid w:val="00930989"/>
    <w:rsid w:val="00942981"/>
    <w:rsid w:val="0096499B"/>
    <w:rsid w:val="00980217"/>
    <w:rsid w:val="009F27A4"/>
    <w:rsid w:val="00A06127"/>
    <w:rsid w:val="00A12E22"/>
    <w:rsid w:val="00A17380"/>
    <w:rsid w:val="00A4342D"/>
    <w:rsid w:val="00A53930"/>
    <w:rsid w:val="00AA377F"/>
    <w:rsid w:val="00AC3836"/>
    <w:rsid w:val="00AF03B8"/>
    <w:rsid w:val="00B10117"/>
    <w:rsid w:val="00B118DE"/>
    <w:rsid w:val="00B26A92"/>
    <w:rsid w:val="00B8521D"/>
    <w:rsid w:val="00C13EDF"/>
    <w:rsid w:val="00C22316"/>
    <w:rsid w:val="00C862B2"/>
    <w:rsid w:val="00CA23E9"/>
    <w:rsid w:val="00CD3AEB"/>
    <w:rsid w:val="00D36774"/>
    <w:rsid w:val="00D434F5"/>
    <w:rsid w:val="00D550AC"/>
    <w:rsid w:val="00DF2EA6"/>
    <w:rsid w:val="00E30B14"/>
    <w:rsid w:val="00E472CD"/>
    <w:rsid w:val="00E82BEB"/>
    <w:rsid w:val="00E85356"/>
    <w:rsid w:val="00EA712F"/>
    <w:rsid w:val="00F04A10"/>
    <w:rsid w:val="00F122CF"/>
    <w:rsid w:val="00F8663E"/>
    <w:rsid w:val="00FB1781"/>
    <w:rsid w:val="00FE2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44F7F-606C-453D-BF12-75D96FAD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B4B"/>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1B4B"/>
    <w:pPr>
      <w:ind w:left="720"/>
      <w:contextualSpacing/>
    </w:pPr>
  </w:style>
  <w:style w:type="character" w:styleId="Kpr">
    <w:name w:val="Hyperlink"/>
    <w:basedOn w:val="VarsaylanParagrafYazTipi"/>
    <w:uiPriority w:val="99"/>
    <w:semiHidden/>
    <w:unhideWhenUsed/>
    <w:rsid w:val="00FB1781"/>
    <w:rPr>
      <w:color w:val="0000FF"/>
      <w:u w:val="single"/>
    </w:rPr>
  </w:style>
  <w:style w:type="character" w:styleId="zlenenKpr">
    <w:name w:val="FollowedHyperlink"/>
    <w:basedOn w:val="VarsaylanParagrafYazTipi"/>
    <w:uiPriority w:val="99"/>
    <w:semiHidden/>
    <w:unhideWhenUsed/>
    <w:rsid w:val="00FB1781"/>
    <w:rPr>
      <w:color w:val="800080"/>
      <w:u w:val="single"/>
    </w:rPr>
  </w:style>
  <w:style w:type="paragraph" w:customStyle="1" w:styleId="xl64">
    <w:name w:val="xl64"/>
    <w:basedOn w:val="Normal"/>
    <w:rsid w:val="00FB1781"/>
    <w:pP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65">
    <w:name w:val="xl65"/>
    <w:basedOn w:val="Normal"/>
    <w:rsid w:val="00FB1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val="en-US"/>
    </w:rPr>
  </w:style>
  <w:style w:type="paragraph" w:customStyle="1" w:styleId="xl66">
    <w:name w:val="xl66"/>
    <w:basedOn w:val="Normal"/>
    <w:rsid w:val="00FB1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val="en-US"/>
    </w:rPr>
  </w:style>
  <w:style w:type="paragraph" w:customStyle="1" w:styleId="xl67">
    <w:name w:val="xl67"/>
    <w:basedOn w:val="Normal"/>
    <w:rsid w:val="00FB1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val="en-US"/>
    </w:rPr>
  </w:style>
  <w:style w:type="paragraph" w:customStyle="1" w:styleId="xl68">
    <w:name w:val="xl68"/>
    <w:basedOn w:val="Normal"/>
    <w:rsid w:val="00FB1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69">
    <w:name w:val="xl69"/>
    <w:basedOn w:val="Normal"/>
    <w:rsid w:val="00FB178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70">
    <w:name w:val="xl70"/>
    <w:basedOn w:val="Normal"/>
    <w:rsid w:val="00FB1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71">
    <w:name w:val="xl71"/>
    <w:basedOn w:val="Normal"/>
    <w:rsid w:val="00FB1781"/>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72">
    <w:name w:val="xl72"/>
    <w:basedOn w:val="Normal"/>
    <w:rsid w:val="00FB1781"/>
    <w:pPr>
      <w:spacing w:before="100" w:beforeAutospacing="1" w:after="100" w:afterAutospacing="1" w:line="240" w:lineRule="auto"/>
      <w:jc w:val="center"/>
    </w:pPr>
    <w:rPr>
      <w:rFonts w:ascii="Calibri" w:eastAsia="Times New Roman" w:hAnsi="Calibri" w:cs="Times New Roman"/>
      <w:sz w:val="24"/>
      <w:szCs w:val="24"/>
      <w:lang w:val="en-US"/>
    </w:rPr>
  </w:style>
  <w:style w:type="paragraph" w:customStyle="1" w:styleId="xl73">
    <w:name w:val="xl73"/>
    <w:basedOn w:val="Normal"/>
    <w:rsid w:val="00FB1781"/>
    <w:pPr>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74">
    <w:name w:val="xl74"/>
    <w:basedOn w:val="Normal"/>
    <w:rsid w:val="00FB1781"/>
    <w:pPr>
      <w:spacing w:before="100" w:beforeAutospacing="1" w:after="100" w:afterAutospacing="1" w:line="240" w:lineRule="auto"/>
      <w:jc w:val="center"/>
      <w:textAlignment w:val="center"/>
    </w:pPr>
    <w:rPr>
      <w:rFonts w:ascii="Calibri" w:eastAsia="Times New Roman" w:hAnsi="Calibri" w:cs="Times New Roman"/>
      <w:b/>
      <w:bCs/>
      <w:sz w:val="24"/>
      <w:szCs w:val="24"/>
      <w:lang w:val="en-US"/>
    </w:rPr>
  </w:style>
  <w:style w:type="paragraph" w:customStyle="1" w:styleId="xl75">
    <w:name w:val="xl75"/>
    <w:basedOn w:val="Normal"/>
    <w:rsid w:val="00FB1781"/>
    <w:pPr>
      <w:spacing w:before="100" w:beforeAutospacing="1" w:after="100" w:afterAutospacing="1" w:line="240" w:lineRule="auto"/>
      <w:jc w:val="center"/>
    </w:pPr>
    <w:rPr>
      <w:rFonts w:ascii="Calibri" w:eastAsia="Times New Roman" w:hAnsi="Calibri" w:cs="Times New Roman"/>
      <w:b/>
      <w:bCs/>
      <w:sz w:val="24"/>
      <w:szCs w:val="24"/>
      <w:lang w:val="en-US"/>
    </w:rPr>
  </w:style>
  <w:style w:type="paragraph" w:customStyle="1" w:styleId="xl76">
    <w:name w:val="xl76"/>
    <w:basedOn w:val="Normal"/>
    <w:rsid w:val="00FB1781"/>
    <w:pPr>
      <w:shd w:val="clear" w:color="000000" w:fill="FFFFFF"/>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77">
    <w:name w:val="xl77"/>
    <w:basedOn w:val="Normal"/>
    <w:rsid w:val="00FB1781"/>
    <w:pPr>
      <w:shd w:val="clear" w:color="000000" w:fill="FFFFFF"/>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78">
    <w:name w:val="xl78"/>
    <w:basedOn w:val="Normal"/>
    <w:rsid w:val="00FB1781"/>
    <w:pPr>
      <w:shd w:val="clear" w:color="000000" w:fill="FFFFFF"/>
      <w:spacing w:before="100" w:beforeAutospacing="1" w:after="100" w:afterAutospacing="1" w:line="240" w:lineRule="auto"/>
      <w:jc w:val="center"/>
    </w:pPr>
    <w:rPr>
      <w:rFonts w:ascii="Calibri" w:eastAsia="Times New Roman" w:hAnsi="Calibri" w:cs="Times New Roman"/>
      <w:sz w:val="24"/>
      <w:szCs w:val="24"/>
      <w:lang w:val="en-US"/>
    </w:rPr>
  </w:style>
  <w:style w:type="paragraph" w:customStyle="1" w:styleId="xl79">
    <w:name w:val="xl79"/>
    <w:basedOn w:val="Normal"/>
    <w:rsid w:val="00FB178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80">
    <w:name w:val="xl80"/>
    <w:basedOn w:val="Normal"/>
    <w:rsid w:val="00FB1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val="en-US"/>
    </w:rPr>
  </w:style>
  <w:style w:type="paragraph" w:customStyle="1" w:styleId="xl81">
    <w:name w:val="xl81"/>
    <w:basedOn w:val="Normal"/>
    <w:rsid w:val="00FB1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lang w:val="en-US"/>
    </w:rPr>
  </w:style>
  <w:style w:type="paragraph" w:customStyle="1" w:styleId="xl82">
    <w:name w:val="xl82"/>
    <w:basedOn w:val="Normal"/>
    <w:rsid w:val="00FB1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val="en-US"/>
    </w:rPr>
  </w:style>
  <w:style w:type="paragraph" w:customStyle="1" w:styleId="xl83">
    <w:name w:val="xl83"/>
    <w:basedOn w:val="Normal"/>
    <w:rsid w:val="00FB1781"/>
    <w:pPr>
      <w:spacing w:before="100" w:beforeAutospacing="1" w:after="100" w:afterAutospacing="1" w:line="240" w:lineRule="auto"/>
      <w:jc w:val="right"/>
    </w:pPr>
    <w:rPr>
      <w:rFonts w:ascii="Calibri" w:eastAsia="Times New Roman" w:hAnsi="Calibri" w:cs="Times New Roman"/>
      <w:sz w:val="24"/>
      <w:szCs w:val="24"/>
      <w:lang w:val="en-US"/>
    </w:rPr>
  </w:style>
  <w:style w:type="paragraph" w:customStyle="1" w:styleId="xl84">
    <w:name w:val="xl84"/>
    <w:basedOn w:val="Normal"/>
    <w:rsid w:val="00FB178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Calibri" w:eastAsia="Times New Roman" w:hAnsi="Calibri" w:cs="Times New Roman"/>
      <w:color w:val="000000"/>
      <w:sz w:val="24"/>
      <w:szCs w:val="24"/>
      <w:lang w:val="en-US"/>
    </w:rPr>
  </w:style>
  <w:style w:type="paragraph" w:customStyle="1" w:styleId="xl85">
    <w:name w:val="xl85"/>
    <w:basedOn w:val="Normal"/>
    <w:rsid w:val="00FB178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6">
    <w:name w:val="xl86"/>
    <w:basedOn w:val="Normal"/>
    <w:rsid w:val="00FB178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Calibri" w:eastAsia="Times New Roman" w:hAnsi="Calibri" w:cs="Times New Roman"/>
      <w:color w:val="000000"/>
      <w:sz w:val="24"/>
      <w:szCs w:val="24"/>
      <w:lang w:val="en-US"/>
    </w:rPr>
  </w:style>
  <w:style w:type="paragraph" w:customStyle="1" w:styleId="xl87">
    <w:name w:val="xl87"/>
    <w:basedOn w:val="Normal"/>
    <w:rsid w:val="00FB1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lang w:val="en-US"/>
    </w:rPr>
  </w:style>
  <w:style w:type="paragraph" w:customStyle="1" w:styleId="xl88">
    <w:name w:val="xl88"/>
    <w:basedOn w:val="Normal"/>
    <w:rsid w:val="00FB1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val="en-US"/>
    </w:rPr>
  </w:style>
  <w:style w:type="paragraph" w:customStyle="1" w:styleId="xl89">
    <w:name w:val="xl89"/>
    <w:basedOn w:val="Normal"/>
    <w:rsid w:val="00FB1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val="en-US"/>
    </w:rPr>
  </w:style>
  <w:style w:type="paragraph" w:customStyle="1" w:styleId="xl90">
    <w:name w:val="xl90"/>
    <w:basedOn w:val="Normal"/>
    <w:rsid w:val="00FB1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lang w:val="en-US"/>
    </w:rPr>
  </w:style>
  <w:style w:type="paragraph" w:customStyle="1" w:styleId="xl91">
    <w:name w:val="xl91"/>
    <w:basedOn w:val="Normal"/>
    <w:rsid w:val="00FB1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val="en-US"/>
    </w:rPr>
  </w:style>
  <w:style w:type="paragraph" w:customStyle="1" w:styleId="xl92">
    <w:name w:val="xl92"/>
    <w:basedOn w:val="Normal"/>
    <w:rsid w:val="00FB1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val="en-US"/>
    </w:rPr>
  </w:style>
  <w:style w:type="paragraph" w:customStyle="1" w:styleId="xl93">
    <w:name w:val="xl93"/>
    <w:basedOn w:val="Normal"/>
    <w:rsid w:val="00FB1781"/>
    <w:pPr>
      <w:pBdr>
        <w:top w:val="single" w:sz="4" w:space="0" w:color="auto"/>
        <w:left w:val="single" w:sz="8" w:space="0" w:color="auto"/>
        <w:bottom w:val="single" w:sz="4" w:space="0" w:color="auto"/>
      </w:pBdr>
      <w:spacing w:before="100" w:beforeAutospacing="1" w:after="100" w:afterAutospacing="1" w:line="240" w:lineRule="auto"/>
      <w:jc w:val="center"/>
    </w:pPr>
    <w:rPr>
      <w:rFonts w:ascii="Calibri" w:eastAsia="Times New Roman" w:hAnsi="Calibri" w:cs="Times New Roman"/>
      <w:sz w:val="24"/>
      <w:szCs w:val="24"/>
      <w:lang w:val="en-US"/>
    </w:rPr>
  </w:style>
  <w:style w:type="paragraph" w:customStyle="1" w:styleId="xl94">
    <w:name w:val="xl94"/>
    <w:basedOn w:val="Normal"/>
    <w:rsid w:val="00FB17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color w:val="000000"/>
      <w:sz w:val="24"/>
      <w:szCs w:val="24"/>
      <w:lang w:val="en-US"/>
    </w:rPr>
  </w:style>
  <w:style w:type="paragraph" w:customStyle="1" w:styleId="xl95">
    <w:name w:val="xl95"/>
    <w:basedOn w:val="Normal"/>
    <w:rsid w:val="00FB17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color w:val="000000"/>
      <w:sz w:val="24"/>
      <w:szCs w:val="24"/>
      <w:lang w:val="en-US"/>
    </w:rPr>
  </w:style>
  <w:style w:type="paragraph" w:customStyle="1" w:styleId="xl96">
    <w:name w:val="xl96"/>
    <w:basedOn w:val="Normal"/>
    <w:rsid w:val="00FB1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val="en-US"/>
    </w:rPr>
  </w:style>
  <w:style w:type="paragraph" w:customStyle="1" w:styleId="xl97">
    <w:name w:val="xl97"/>
    <w:basedOn w:val="Normal"/>
    <w:rsid w:val="00FB17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val="en-US"/>
    </w:rPr>
  </w:style>
  <w:style w:type="paragraph" w:customStyle="1" w:styleId="xl98">
    <w:name w:val="xl98"/>
    <w:basedOn w:val="Normal"/>
    <w:rsid w:val="00FB1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99">
    <w:name w:val="xl99"/>
    <w:basedOn w:val="Normal"/>
    <w:rsid w:val="00FB1781"/>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Times New Roman"/>
      <w:sz w:val="24"/>
      <w:szCs w:val="24"/>
      <w:lang w:val="en-US"/>
    </w:rPr>
  </w:style>
  <w:style w:type="paragraph" w:customStyle="1" w:styleId="xl100">
    <w:name w:val="xl100"/>
    <w:basedOn w:val="Normal"/>
    <w:rsid w:val="00FB1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101">
    <w:name w:val="xl101"/>
    <w:basedOn w:val="Normal"/>
    <w:rsid w:val="00FB178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102">
    <w:name w:val="xl102"/>
    <w:basedOn w:val="Normal"/>
    <w:rsid w:val="00FB1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val="en-US"/>
    </w:rPr>
  </w:style>
  <w:style w:type="paragraph" w:customStyle="1" w:styleId="xl103">
    <w:name w:val="xl103"/>
    <w:basedOn w:val="Normal"/>
    <w:rsid w:val="00FB1781"/>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4"/>
      <w:szCs w:val="24"/>
      <w:lang w:val="en-US"/>
    </w:rPr>
  </w:style>
  <w:style w:type="paragraph" w:customStyle="1" w:styleId="xl104">
    <w:name w:val="xl104"/>
    <w:basedOn w:val="Normal"/>
    <w:rsid w:val="00FB1781"/>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val="en-US"/>
    </w:rPr>
  </w:style>
  <w:style w:type="paragraph" w:customStyle="1" w:styleId="xl105">
    <w:name w:val="xl105"/>
    <w:basedOn w:val="Normal"/>
    <w:rsid w:val="00FB178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sz w:val="24"/>
      <w:szCs w:val="24"/>
      <w:lang w:val="en-US"/>
    </w:rPr>
  </w:style>
  <w:style w:type="paragraph" w:customStyle="1" w:styleId="xl106">
    <w:name w:val="xl106"/>
    <w:basedOn w:val="Normal"/>
    <w:rsid w:val="00FB1781"/>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07">
    <w:name w:val="xl107"/>
    <w:basedOn w:val="Normal"/>
    <w:rsid w:val="00FB1781"/>
    <w:pPr>
      <w:pBdr>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08">
    <w:name w:val="xl108"/>
    <w:basedOn w:val="Normal"/>
    <w:rsid w:val="00FB1781"/>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val="en-US"/>
    </w:rPr>
  </w:style>
  <w:style w:type="paragraph" w:customStyle="1" w:styleId="xl109">
    <w:name w:val="xl109"/>
    <w:basedOn w:val="Normal"/>
    <w:rsid w:val="00FB1781"/>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10">
    <w:name w:val="xl110"/>
    <w:basedOn w:val="Normal"/>
    <w:rsid w:val="00FB1781"/>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11">
    <w:name w:val="xl111"/>
    <w:basedOn w:val="Normal"/>
    <w:rsid w:val="00FB17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24"/>
      <w:szCs w:val="24"/>
      <w:lang w:val="en-US"/>
    </w:rPr>
  </w:style>
  <w:style w:type="paragraph" w:customStyle="1" w:styleId="xl112">
    <w:name w:val="xl112"/>
    <w:basedOn w:val="Normal"/>
    <w:rsid w:val="00FB1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val="en-US"/>
    </w:rPr>
  </w:style>
  <w:style w:type="paragraph" w:customStyle="1" w:styleId="xl113">
    <w:name w:val="xl113"/>
    <w:basedOn w:val="Normal"/>
    <w:rsid w:val="00FB17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114">
    <w:name w:val="xl114"/>
    <w:basedOn w:val="Normal"/>
    <w:rsid w:val="00FB1781"/>
    <w:pPr>
      <w:spacing w:before="100" w:beforeAutospacing="1" w:after="100" w:afterAutospacing="1" w:line="240" w:lineRule="auto"/>
    </w:pPr>
    <w:rPr>
      <w:rFonts w:ascii="Calibri" w:eastAsia="Times New Roman" w:hAnsi="Calibri" w:cs="Times New Roman"/>
      <w:b/>
      <w:bCs/>
      <w:sz w:val="24"/>
      <w:szCs w:val="24"/>
      <w:lang w:val="en-US"/>
    </w:rPr>
  </w:style>
  <w:style w:type="paragraph" w:customStyle="1" w:styleId="xl115">
    <w:name w:val="xl115"/>
    <w:basedOn w:val="Normal"/>
    <w:rsid w:val="00FB1781"/>
    <w:pPr>
      <w:spacing w:before="100" w:beforeAutospacing="1" w:after="100" w:afterAutospacing="1" w:line="240" w:lineRule="auto"/>
      <w:jc w:val="right"/>
    </w:pPr>
    <w:rPr>
      <w:rFonts w:ascii="Calibri" w:eastAsia="Times New Roman" w:hAnsi="Calibri" w:cs="Times New Roman"/>
      <w:b/>
      <w:bCs/>
      <w:sz w:val="24"/>
      <w:szCs w:val="24"/>
      <w:lang w:val="en-US"/>
    </w:rPr>
  </w:style>
  <w:style w:type="paragraph" w:customStyle="1" w:styleId="xl116">
    <w:name w:val="xl116"/>
    <w:basedOn w:val="Normal"/>
    <w:rsid w:val="00FB1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val="en-US"/>
    </w:rPr>
  </w:style>
  <w:style w:type="paragraph" w:customStyle="1" w:styleId="xl117">
    <w:name w:val="xl117"/>
    <w:basedOn w:val="Normal"/>
    <w:rsid w:val="00FB1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lang w:val="en-US"/>
    </w:rPr>
  </w:style>
  <w:style w:type="paragraph" w:customStyle="1" w:styleId="xl118">
    <w:name w:val="xl118"/>
    <w:basedOn w:val="Normal"/>
    <w:rsid w:val="00FB1781"/>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Calibri" w:eastAsia="Times New Roman" w:hAnsi="Calibri" w:cs="Times New Roman"/>
      <w:sz w:val="24"/>
      <w:szCs w:val="24"/>
      <w:lang w:val="en-US"/>
    </w:rPr>
  </w:style>
  <w:style w:type="paragraph" w:customStyle="1" w:styleId="xl119">
    <w:name w:val="xl119"/>
    <w:basedOn w:val="Normal"/>
    <w:rsid w:val="00FB1781"/>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val="en-US"/>
    </w:rPr>
  </w:style>
  <w:style w:type="paragraph" w:customStyle="1" w:styleId="xl120">
    <w:name w:val="xl120"/>
    <w:basedOn w:val="Normal"/>
    <w:rsid w:val="00FB178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121">
    <w:name w:val="xl121"/>
    <w:basedOn w:val="Normal"/>
    <w:rsid w:val="00FB1781"/>
    <w:pPr>
      <w:pBdr>
        <w:top w:val="single" w:sz="4" w:space="0" w:color="auto"/>
        <w:left w:val="single" w:sz="4" w:space="0" w:color="auto"/>
        <w:bottom w:val="single" w:sz="4" w:space="0" w:color="auto"/>
      </w:pBdr>
      <w:shd w:val="clear" w:color="000000" w:fill="FF0000"/>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22">
    <w:name w:val="xl122"/>
    <w:basedOn w:val="Normal"/>
    <w:rsid w:val="00FB178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23">
    <w:name w:val="xl123"/>
    <w:basedOn w:val="Normal"/>
    <w:rsid w:val="00FB1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val="en-US"/>
    </w:rPr>
  </w:style>
  <w:style w:type="paragraph" w:customStyle="1" w:styleId="xl124">
    <w:name w:val="xl124"/>
    <w:basedOn w:val="Normal"/>
    <w:rsid w:val="00FB178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24"/>
      <w:szCs w:val="24"/>
      <w:lang w:val="en-US"/>
    </w:rPr>
  </w:style>
  <w:style w:type="paragraph" w:customStyle="1" w:styleId="xl125">
    <w:name w:val="xl125"/>
    <w:basedOn w:val="Normal"/>
    <w:rsid w:val="00FB178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val="en-US"/>
    </w:rPr>
  </w:style>
  <w:style w:type="paragraph" w:customStyle="1" w:styleId="xl126">
    <w:name w:val="xl126"/>
    <w:basedOn w:val="Normal"/>
    <w:rsid w:val="00FB1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val="en-US"/>
    </w:rPr>
  </w:style>
  <w:style w:type="paragraph" w:customStyle="1" w:styleId="xl127">
    <w:name w:val="xl127"/>
    <w:basedOn w:val="Normal"/>
    <w:rsid w:val="00FB1781"/>
    <w:pPr>
      <w:pBdr>
        <w:top w:val="single" w:sz="8" w:space="0" w:color="auto"/>
        <w:left w:val="single" w:sz="8" w:space="7" w:color="auto"/>
        <w:right w:val="single" w:sz="8" w:space="0" w:color="auto"/>
      </w:pBdr>
      <w:shd w:val="clear" w:color="000000" w:fill="FFFFFF"/>
      <w:spacing w:before="100" w:beforeAutospacing="1" w:after="100" w:afterAutospacing="1" w:line="240" w:lineRule="auto"/>
      <w:ind w:firstLineChars="100" w:firstLine="100"/>
    </w:pPr>
    <w:rPr>
      <w:rFonts w:ascii="Calibri" w:eastAsia="Times New Roman" w:hAnsi="Calibri" w:cs="Times New Roman"/>
      <w:sz w:val="24"/>
      <w:szCs w:val="24"/>
      <w:lang w:val="en-US"/>
    </w:rPr>
  </w:style>
  <w:style w:type="paragraph" w:customStyle="1" w:styleId="xl128">
    <w:name w:val="xl128"/>
    <w:basedOn w:val="Normal"/>
    <w:rsid w:val="00FB17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129">
    <w:name w:val="xl129"/>
    <w:basedOn w:val="Normal"/>
    <w:rsid w:val="00FB178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130">
    <w:name w:val="xl130"/>
    <w:basedOn w:val="Normal"/>
    <w:rsid w:val="00FB1781"/>
    <w:pPr>
      <w:pBdr>
        <w:top w:val="single" w:sz="4" w:space="0" w:color="auto"/>
        <w:left w:val="single" w:sz="8"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val="en-US"/>
    </w:rPr>
  </w:style>
  <w:style w:type="paragraph" w:customStyle="1" w:styleId="xl131">
    <w:name w:val="xl131"/>
    <w:basedOn w:val="Normal"/>
    <w:rsid w:val="00FB1781"/>
    <w:pPr>
      <w:pBdr>
        <w:top w:val="single" w:sz="4" w:space="0" w:color="auto"/>
        <w:left w:val="single" w:sz="4" w:space="0" w:color="auto"/>
      </w:pBdr>
      <w:spacing w:before="100" w:beforeAutospacing="1" w:after="100" w:afterAutospacing="1" w:line="240" w:lineRule="auto"/>
      <w:jc w:val="center"/>
    </w:pPr>
    <w:rPr>
      <w:rFonts w:ascii="Calibri" w:eastAsia="Times New Roman" w:hAnsi="Calibri" w:cs="Times New Roman"/>
      <w:b/>
      <w:bCs/>
      <w:sz w:val="24"/>
      <w:szCs w:val="24"/>
      <w:lang w:val="en-US"/>
    </w:rPr>
  </w:style>
  <w:style w:type="paragraph" w:customStyle="1" w:styleId="xl132">
    <w:name w:val="xl132"/>
    <w:basedOn w:val="Normal"/>
    <w:rsid w:val="00FB1781"/>
    <w:pPr>
      <w:pBdr>
        <w:left w:val="single" w:sz="8" w:space="7" w:color="auto"/>
        <w:right w:val="single" w:sz="8" w:space="0" w:color="auto"/>
      </w:pBdr>
      <w:shd w:val="clear" w:color="000000" w:fill="FFFFFF"/>
      <w:spacing w:before="100" w:beforeAutospacing="1" w:after="100" w:afterAutospacing="1" w:line="240" w:lineRule="auto"/>
      <w:ind w:firstLineChars="100" w:firstLine="100"/>
    </w:pPr>
    <w:rPr>
      <w:rFonts w:ascii="Calibri" w:eastAsia="Times New Roman" w:hAnsi="Calibri" w:cs="Times New Roman"/>
      <w:sz w:val="24"/>
      <w:szCs w:val="24"/>
      <w:lang w:val="en-US"/>
    </w:rPr>
  </w:style>
  <w:style w:type="paragraph" w:customStyle="1" w:styleId="xl133">
    <w:name w:val="xl133"/>
    <w:basedOn w:val="Normal"/>
    <w:rsid w:val="00FB1781"/>
    <w:pPr>
      <w:pBdr>
        <w:top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134">
    <w:name w:val="xl134"/>
    <w:basedOn w:val="Normal"/>
    <w:rsid w:val="00FB17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135">
    <w:name w:val="xl135"/>
    <w:basedOn w:val="Normal"/>
    <w:rsid w:val="00FB1781"/>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136">
    <w:name w:val="xl136"/>
    <w:basedOn w:val="Normal"/>
    <w:rsid w:val="00FB1781"/>
    <w:pPr>
      <w:pBdr>
        <w:top w:val="single" w:sz="8" w:space="0" w:color="auto"/>
        <w:left w:val="single" w:sz="8" w:space="0" w:color="auto"/>
        <w:bottom w:val="single" w:sz="8" w:space="0" w:color="auto"/>
        <w:right w:val="single" w:sz="4" w:space="0" w:color="auto"/>
      </w:pBdr>
      <w:shd w:val="clear" w:color="000000" w:fill="D8E4BC"/>
      <w:spacing w:before="100" w:beforeAutospacing="1" w:after="100" w:afterAutospacing="1" w:line="240" w:lineRule="auto"/>
      <w:jc w:val="center"/>
    </w:pPr>
    <w:rPr>
      <w:rFonts w:ascii="Calibri" w:eastAsia="Times New Roman" w:hAnsi="Calibri" w:cs="Times New Roman"/>
      <w:b/>
      <w:bCs/>
      <w:sz w:val="24"/>
      <w:szCs w:val="24"/>
      <w:lang w:val="en-US"/>
    </w:rPr>
  </w:style>
  <w:style w:type="paragraph" w:customStyle="1" w:styleId="xl137">
    <w:name w:val="xl137"/>
    <w:basedOn w:val="Normal"/>
    <w:rsid w:val="00FB1781"/>
    <w:pPr>
      <w:pBdr>
        <w:top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138">
    <w:name w:val="xl138"/>
    <w:basedOn w:val="Normal"/>
    <w:rsid w:val="00FB1781"/>
    <w:pPr>
      <w:pBdr>
        <w:top w:val="single" w:sz="8" w:space="0" w:color="auto"/>
        <w:left w:val="single" w:sz="4"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139">
    <w:name w:val="xl139"/>
    <w:basedOn w:val="Normal"/>
    <w:rsid w:val="00FB1781"/>
    <w:pPr>
      <w:pBdr>
        <w:top w:val="single" w:sz="8" w:space="0" w:color="auto"/>
        <w:left w:val="single" w:sz="4"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140">
    <w:name w:val="xl140"/>
    <w:basedOn w:val="Normal"/>
    <w:rsid w:val="00FB1781"/>
    <w:pPr>
      <w:pBdr>
        <w:left w:val="single" w:sz="8"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val="en-US"/>
    </w:rPr>
  </w:style>
  <w:style w:type="paragraph" w:customStyle="1" w:styleId="xl141">
    <w:name w:val="xl141"/>
    <w:basedOn w:val="Normal"/>
    <w:rsid w:val="00FB1781"/>
    <w:pPr>
      <w:pBdr>
        <w:left w:val="single" w:sz="4" w:space="0" w:color="auto"/>
      </w:pBdr>
      <w:spacing w:before="100" w:beforeAutospacing="1" w:after="100" w:afterAutospacing="1" w:line="240" w:lineRule="auto"/>
      <w:jc w:val="center"/>
    </w:pPr>
    <w:rPr>
      <w:rFonts w:ascii="Calibri" w:eastAsia="Times New Roman" w:hAnsi="Calibri" w:cs="Times New Roman"/>
      <w:b/>
      <w:bCs/>
      <w:sz w:val="24"/>
      <w:szCs w:val="24"/>
      <w:lang w:val="en-US"/>
    </w:rPr>
  </w:style>
  <w:style w:type="paragraph" w:customStyle="1" w:styleId="xl142">
    <w:name w:val="xl142"/>
    <w:basedOn w:val="Normal"/>
    <w:rsid w:val="00FB1781"/>
    <w:pPr>
      <w:pBdr>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143">
    <w:name w:val="xl143"/>
    <w:basedOn w:val="Normal"/>
    <w:rsid w:val="00FB1781"/>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144">
    <w:name w:val="xl144"/>
    <w:basedOn w:val="Normal"/>
    <w:rsid w:val="00FB1781"/>
    <w:pPr>
      <w:pBdr>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145">
    <w:name w:val="xl145"/>
    <w:basedOn w:val="Normal"/>
    <w:rsid w:val="00FB178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b/>
      <w:bCs/>
      <w:sz w:val="24"/>
      <w:szCs w:val="24"/>
      <w:lang w:val="en-US"/>
    </w:rPr>
  </w:style>
  <w:style w:type="paragraph" w:customStyle="1" w:styleId="xl146">
    <w:name w:val="xl146"/>
    <w:basedOn w:val="Normal"/>
    <w:rsid w:val="00FB17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Times New Roman"/>
      <w:b/>
      <w:bCs/>
      <w:sz w:val="24"/>
      <w:szCs w:val="24"/>
      <w:lang w:val="en-US"/>
    </w:rPr>
  </w:style>
  <w:style w:type="paragraph" w:customStyle="1" w:styleId="xl147">
    <w:name w:val="xl147"/>
    <w:basedOn w:val="Normal"/>
    <w:rsid w:val="00FB17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48">
    <w:name w:val="xl148"/>
    <w:basedOn w:val="Normal"/>
    <w:rsid w:val="00FB178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val="en-US"/>
    </w:rPr>
  </w:style>
  <w:style w:type="paragraph" w:customStyle="1" w:styleId="xl149">
    <w:name w:val="xl149"/>
    <w:basedOn w:val="Normal"/>
    <w:rsid w:val="00FB178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val="en-US"/>
    </w:rPr>
  </w:style>
  <w:style w:type="paragraph" w:customStyle="1" w:styleId="xl150">
    <w:name w:val="xl150"/>
    <w:basedOn w:val="Normal"/>
    <w:rsid w:val="00FB1781"/>
    <w:pPr>
      <w:pBdr>
        <w:left w:val="single" w:sz="8" w:space="0" w:color="auto"/>
      </w:pBdr>
      <w:shd w:val="clear" w:color="000000" w:fill="FFFFFF"/>
      <w:spacing w:before="100" w:beforeAutospacing="1" w:after="100" w:afterAutospacing="1" w:line="240" w:lineRule="auto"/>
      <w:jc w:val="center"/>
    </w:pPr>
    <w:rPr>
      <w:rFonts w:ascii="Calibri" w:eastAsia="Times New Roman" w:hAnsi="Calibri" w:cs="Times New Roman"/>
      <w:b/>
      <w:bCs/>
      <w:sz w:val="24"/>
      <w:szCs w:val="24"/>
      <w:lang w:val="en-US"/>
    </w:rPr>
  </w:style>
  <w:style w:type="paragraph" w:customStyle="1" w:styleId="xl151">
    <w:name w:val="xl151"/>
    <w:basedOn w:val="Normal"/>
    <w:rsid w:val="00FB1781"/>
    <w:pPr>
      <w:shd w:val="clear" w:color="000000" w:fill="FFFFFF"/>
      <w:spacing w:before="100" w:beforeAutospacing="1" w:after="100" w:afterAutospacing="1" w:line="240" w:lineRule="auto"/>
      <w:jc w:val="center"/>
    </w:pPr>
    <w:rPr>
      <w:rFonts w:ascii="Calibri" w:eastAsia="Times New Roman" w:hAnsi="Calibri" w:cs="Times New Roman"/>
      <w:b/>
      <w:bCs/>
      <w:sz w:val="24"/>
      <w:szCs w:val="24"/>
      <w:lang w:val="en-US"/>
    </w:rPr>
  </w:style>
  <w:style w:type="paragraph" w:customStyle="1" w:styleId="xl152">
    <w:name w:val="xl152"/>
    <w:basedOn w:val="Normal"/>
    <w:rsid w:val="00FB1781"/>
    <w:pPr>
      <w:shd w:val="clear" w:color="000000" w:fill="FFFFFF"/>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153">
    <w:name w:val="xl153"/>
    <w:basedOn w:val="Normal"/>
    <w:rsid w:val="00FB1781"/>
    <w:pP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val="en-US"/>
    </w:rPr>
  </w:style>
  <w:style w:type="paragraph" w:customStyle="1" w:styleId="xl154">
    <w:name w:val="xl154"/>
    <w:basedOn w:val="Normal"/>
    <w:rsid w:val="00FB1781"/>
    <w:pPr>
      <w:pBdr>
        <w:right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24"/>
      <w:szCs w:val="24"/>
      <w:lang w:val="en-US"/>
    </w:rPr>
  </w:style>
  <w:style w:type="paragraph" w:customStyle="1" w:styleId="xl155">
    <w:name w:val="xl155"/>
    <w:basedOn w:val="Normal"/>
    <w:rsid w:val="00FB1781"/>
    <w:pPr>
      <w:pBdr>
        <w:left w:val="single" w:sz="8" w:space="0" w:color="auto"/>
      </w:pBdr>
      <w:spacing w:before="100" w:beforeAutospacing="1" w:after="100" w:afterAutospacing="1" w:line="240" w:lineRule="auto"/>
      <w:jc w:val="center"/>
    </w:pPr>
    <w:rPr>
      <w:rFonts w:ascii="Calibri" w:eastAsia="Times New Roman" w:hAnsi="Calibri" w:cs="Times New Roman"/>
      <w:b/>
      <w:bCs/>
      <w:sz w:val="24"/>
      <w:szCs w:val="24"/>
      <w:lang w:val="en-US"/>
    </w:rPr>
  </w:style>
  <w:style w:type="paragraph" w:customStyle="1" w:styleId="xl156">
    <w:name w:val="xl156"/>
    <w:basedOn w:val="Normal"/>
    <w:rsid w:val="00FB1781"/>
    <w:pPr>
      <w:pBdr>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24"/>
      <w:szCs w:val="24"/>
      <w:lang w:val="en-US"/>
    </w:rPr>
  </w:style>
  <w:style w:type="paragraph" w:customStyle="1" w:styleId="xl157">
    <w:name w:val="xl157"/>
    <w:basedOn w:val="Normal"/>
    <w:rsid w:val="00FB1781"/>
    <w:pPr>
      <w:pBdr>
        <w:left w:val="single" w:sz="8" w:space="0" w:color="auto"/>
      </w:pBdr>
      <w:shd w:val="clear" w:color="000000" w:fill="FFFFFF"/>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58">
    <w:name w:val="xl158"/>
    <w:basedOn w:val="Normal"/>
    <w:rsid w:val="00FB1781"/>
    <w:pPr>
      <w:pBdr>
        <w:right w:val="single" w:sz="8" w:space="0" w:color="auto"/>
      </w:pBdr>
      <w:shd w:val="clear" w:color="000000" w:fill="FFFFFF"/>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59">
    <w:name w:val="xl159"/>
    <w:basedOn w:val="Normal"/>
    <w:rsid w:val="00FB1781"/>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60">
    <w:name w:val="xl160"/>
    <w:basedOn w:val="Normal"/>
    <w:rsid w:val="00FB1781"/>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161">
    <w:name w:val="xl161"/>
    <w:basedOn w:val="Normal"/>
    <w:rsid w:val="00FB1781"/>
    <w:pPr>
      <w:pBdr>
        <w:top w:val="single" w:sz="8" w:space="0" w:color="auto"/>
        <w:left w:val="single" w:sz="4" w:space="0" w:color="auto"/>
        <w:bottom w:val="single" w:sz="8" w:space="0" w:color="auto"/>
      </w:pBdr>
      <w:shd w:val="clear" w:color="000000" w:fill="D8E4BC"/>
      <w:spacing w:before="100" w:beforeAutospacing="1" w:after="100" w:afterAutospacing="1" w:line="240" w:lineRule="auto"/>
      <w:jc w:val="center"/>
      <w:textAlignment w:val="center"/>
    </w:pPr>
    <w:rPr>
      <w:rFonts w:ascii="Calibri" w:eastAsia="Times New Roman" w:hAnsi="Calibri" w:cs="Times New Roman"/>
      <w:b/>
      <w:bCs/>
      <w:sz w:val="24"/>
      <w:szCs w:val="24"/>
      <w:lang w:val="en-US"/>
    </w:rPr>
  </w:style>
  <w:style w:type="paragraph" w:customStyle="1" w:styleId="xl162">
    <w:name w:val="xl162"/>
    <w:basedOn w:val="Normal"/>
    <w:rsid w:val="00FB1781"/>
    <w:pPr>
      <w:pBdr>
        <w:top w:val="single" w:sz="4" w:space="0" w:color="auto"/>
        <w:left w:val="single" w:sz="4" w:space="0" w:color="auto"/>
        <w:bottom w:val="single" w:sz="4" w:space="0" w:color="auto"/>
      </w:pBdr>
      <w:shd w:val="clear" w:color="000000" w:fill="FCD5B4"/>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63">
    <w:name w:val="xl163"/>
    <w:basedOn w:val="Normal"/>
    <w:rsid w:val="00FB1781"/>
    <w:pPr>
      <w:pBdr>
        <w:top w:val="single" w:sz="4" w:space="0" w:color="auto"/>
        <w:bottom w:val="single" w:sz="4" w:space="0" w:color="auto"/>
      </w:pBdr>
      <w:shd w:val="clear" w:color="000000" w:fill="FCD5B4"/>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64">
    <w:name w:val="xl164"/>
    <w:basedOn w:val="Normal"/>
    <w:rsid w:val="00FB1781"/>
    <w:pPr>
      <w:pBdr>
        <w:top w:val="single" w:sz="4" w:space="0" w:color="auto"/>
        <w:bottom w:val="single" w:sz="4" w:space="0" w:color="auto"/>
        <w:right w:val="single" w:sz="4" w:space="0" w:color="auto"/>
      </w:pBdr>
      <w:shd w:val="clear" w:color="000000" w:fill="FCD5B4"/>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65">
    <w:name w:val="xl165"/>
    <w:basedOn w:val="Normal"/>
    <w:rsid w:val="00FB1781"/>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val="en-US"/>
    </w:rPr>
  </w:style>
  <w:style w:type="paragraph" w:customStyle="1" w:styleId="xl166">
    <w:name w:val="xl166"/>
    <w:basedOn w:val="Normal"/>
    <w:rsid w:val="00FB1781"/>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val="en-US"/>
    </w:rPr>
  </w:style>
  <w:style w:type="paragraph" w:customStyle="1" w:styleId="xl167">
    <w:name w:val="xl167"/>
    <w:basedOn w:val="Normal"/>
    <w:rsid w:val="00FB1781"/>
    <w:pPr>
      <w:pBdr>
        <w:top w:val="single" w:sz="4" w:space="0" w:color="auto"/>
        <w:left w:val="single" w:sz="4" w:space="0" w:color="auto"/>
        <w:bottom w:val="single" w:sz="4" w:space="0" w:color="auto"/>
      </w:pBdr>
      <w:shd w:val="clear" w:color="000000" w:fill="B8CCE4"/>
      <w:spacing w:before="100" w:beforeAutospacing="1" w:after="100" w:afterAutospacing="1" w:line="240" w:lineRule="auto"/>
      <w:jc w:val="center"/>
    </w:pPr>
    <w:rPr>
      <w:rFonts w:ascii="Calibri" w:eastAsia="Times New Roman" w:hAnsi="Calibri" w:cs="Times New Roman"/>
      <w:b/>
      <w:bCs/>
      <w:sz w:val="24"/>
      <w:szCs w:val="24"/>
      <w:lang w:val="en-US"/>
    </w:rPr>
  </w:style>
  <w:style w:type="paragraph" w:customStyle="1" w:styleId="xl168">
    <w:name w:val="xl168"/>
    <w:basedOn w:val="Normal"/>
    <w:rsid w:val="00FB1781"/>
    <w:pPr>
      <w:pBdr>
        <w:top w:val="single" w:sz="4" w:space="0" w:color="auto"/>
        <w:bottom w:val="single" w:sz="4" w:space="0" w:color="auto"/>
      </w:pBdr>
      <w:shd w:val="clear" w:color="000000" w:fill="B8CCE4"/>
      <w:spacing w:before="100" w:beforeAutospacing="1" w:after="100" w:afterAutospacing="1" w:line="240" w:lineRule="auto"/>
      <w:jc w:val="center"/>
    </w:pPr>
    <w:rPr>
      <w:rFonts w:ascii="Calibri" w:eastAsia="Times New Roman" w:hAnsi="Calibri" w:cs="Times New Roman"/>
      <w:b/>
      <w:bCs/>
      <w:sz w:val="24"/>
      <w:szCs w:val="24"/>
      <w:lang w:val="en-US"/>
    </w:rPr>
  </w:style>
  <w:style w:type="paragraph" w:customStyle="1" w:styleId="xl169">
    <w:name w:val="xl169"/>
    <w:basedOn w:val="Normal"/>
    <w:rsid w:val="00FB1781"/>
    <w:pPr>
      <w:pBdr>
        <w:top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Calibri" w:eastAsia="Times New Roman" w:hAnsi="Calibri" w:cs="Times New Roman"/>
      <w:b/>
      <w:bCs/>
      <w:sz w:val="24"/>
      <w:szCs w:val="24"/>
      <w:lang w:val="en-US"/>
    </w:rPr>
  </w:style>
  <w:style w:type="paragraph" w:customStyle="1" w:styleId="xl170">
    <w:name w:val="xl170"/>
    <w:basedOn w:val="Normal"/>
    <w:rsid w:val="00FB1781"/>
    <w:pPr>
      <w:pBdr>
        <w:top w:val="single" w:sz="4" w:space="0" w:color="auto"/>
        <w:left w:val="single" w:sz="8"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Calibri" w:eastAsia="Times New Roman" w:hAnsi="Calibri" w:cs="Times New Roman"/>
      <w:b/>
      <w:bCs/>
      <w:sz w:val="24"/>
      <w:szCs w:val="24"/>
      <w:lang w:val="en-US"/>
    </w:rPr>
  </w:style>
  <w:style w:type="paragraph" w:customStyle="1" w:styleId="xl171">
    <w:name w:val="xl171"/>
    <w:basedOn w:val="Normal"/>
    <w:rsid w:val="00FB1781"/>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pPr>
    <w:rPr>
      <w:rFonts w:ascii="Calibri" w:eastAsia="Times New Roman" w:hAnsi="Calibri" w:cs="Times New Roman"/>
      <w:b/>
      <w:bCs/>
      <w:sz w:val="24"/>
      <w:szCs w:val="24"/>
      <w:lang w:val="en-US"/>
    </w:rPr>
  </w:style>
  <w:style w:type="paragraph" w:customStyle="1" w:styleId="xl172">
    <w:name w:val="xl172"/>
    <w:basedOn w:val="Normal"/>
    <w:rsid w:val="00FB1781"/>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line="240" w:lineRule="auto"/>
      <w:jc w:val="center"/>
    </w:pPr>
    <w:rPr>
      <w:rFonts w:ascii="Calibri" w:eastAsia="Times New Roman" w:hAnsi="Calibri" w:cs="Times New Roman"/>
      <w:b/>
      <w:bCs/>
      <w:sz w:val="24"/>
      <w:szCs w:val="24"/>
      <w:lang w:val="en-US"/>
    </w:rPr>
  </w:style>
  <w:style w:type="paragraph" w:customStyle="1" w:styleId="xl173">
    <w:name w:val="xl173"/>
    <w:basedOn w:val="Normal"/>
    <w:rsid w:val="00FB1781"/>
    <w:pPr>
      <w:pBdr>
        <w:top w:val="single" w:sz="4" w:space="0" w:color="auto"/>
        <w:left w:val="single" w:sz="4" w:space="0" w:color="auto"/>
        <w:bottom w:val="single" w:sz="4" w:space="0" w:color="auto"/>
      </w:pBdr>
      <w:shd w:val="clear" w:color="000000" w:fill="DA9694"/>
      <w:spacing w:before="100" w:beforeAutospacing="1" w:after="100" w:afterAutospacing="1" w:line="240" w:lineRule="auto"/>
    </w:pPr>
    <w:rPr>
      <w:rFonts w:ascii="Calibri" w:eastAsia="Times New Roman" w:hAnsi="Calibri" w:cs="Times New Roman"/>
      <w:b/>
      <w:bCs/>
      <w:sz w:val="24"/>
      <w:szCs w:val="24"/>
      <w:lang w:val="en-US"/>
    </w:rPr>
  </w:style>
  <w:style w:type="paragraph" w:customStyle="1" w:styleId="xl174">
    <w:name w:val="xl174"/>
    <w:basedOn w:val="Normal"/>
    <w:rsid w:val="00FB1781"/>
    <w:pPr>
      <w:pBdr>
        <w:top w:val="single" w:sz="4" w:space="0" w:color="auto"/>
        <w:bottom w:val="single" w:sz="4" w:space="0" w:color="auto"/>
      </w:pBdr>
      <w:shd w:val="clear" w:color="000000" w:fill="DA9694"/>
      <w:spacing w:before="100" w:beforeAutospacing="1" w:after="100" w:afterAutospacing="1" w:line="240" w:lineRule="auto"/>
    </w:pPr>
    <w:rPr>
      <w:rFonts w:ascii="Calibri" w:eastAsia="Times New Roman" w:hAnsi="Calibri" w:cs="Times New Roman"/>
      <w:b/>
      <w:bCs/>
      <w:sz w:val="24"/>
      <w:szCs w:val="24"/>
      <w:lang w:val="en-US"/>
    </w:rPr>
  </w:style>
  <w:style w:type="paragraph" w:customStyle="1" w:styleId="xl175">
    <w:name w:val="xl175"/>
    <w:basedOn w:val="Normal"/>
    <w:rsid w:val="00FB1781"/>
    <w:pPr>
      <w:pBdr>
        <w:top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Calibri" w:eastAsia="Times New Roman" w:hAnsi="Calibri" w:cs="Times New Roman"/>
      <w:b/>
      <w:bCs/>
      <w:sz w:val="24"/>
      <w:szCs w:val="24"/>
      <w:lang w:val="en-US"/>
    </w:rPr>
  </w:style>
  <w:style w:type="paragraph" w:customStyle="1" w:styleId="xl176">
    <w:name w:val="xl176"/>
    <w:basedOn w:val="Normal"/>
    <w:rsid w:val="00FB1781"/>
    <w:pPr>
      <w:pBdr>
        <w:top w:val="single" w:sz="4" w:space="0" w:color="auto"/>
        <w:left w:val="single" w:sz="4" w:space="0" w:color="auto"/>
        <w:bottom w:val="single" w:sz="4" w:space="0" w:color="auto"/>
      </w:pBdr>
      <w:shd w:val="clear" w:color="000000" w:fill="CCC0DA"/>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77">
    <w:name w:val="xl177"/>
    <w:basedOn w:val="Normal"/>
    <w:rsid w:val="00FB1781"/>
    <w:pPr>
      <w:pBdr>
        <w:top w:val="single" w:sz="4" w:space="0" w:color="auto"/>
        <w:bottom w:val="single" w:sz="4" w:space="0" w:color="auto"/>
      </w:pBdr>
      <w:shd w:val="clear" w:color="000000" w:fill="CCC0DA"/>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78">
    <w:name w:val="xl178"/>
    <w:basedOn w:val="Normal"/>
    <w:rsid w:val="00FB1781"/>
    <w:pPr>
      <w:pBdr>
        <w:top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79">
    <w:name w:val="xl179"/>
    <w:basedOn w:val="Normal"/>
    <w:rsid w:val="00FB1781"/>
    <w:pPr>
      <w:pBdr>
        <w:top w:val="single" w:sz="4" w:space="0" w:color="auto"/>
        <w:bottom w:val="single" w:sz="4" w:space="0" w:color="auto"/>
      </w:pBdr>
      <w:shd w:val="clear" w:color="000000" w:fill="FF0000"/>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80">
    <w:name w:val="xl180"/>
    <w:basedOn w:val="Normal"/>
    <w:rsid w:val="00FB1781"/>
    <w:pPr>
      <w:pBdr>
        <w:top w:val="single" w:sz="4" w:space="0" w:color="auto"/>
        <w:bottom w:val="single" w:sz="4" w:space="0" w:color="auto"/>
        <w:right w:val="single" w:sz="4" w:space="0" w:color="auto"/>
      </w:pBdr>
      <w:shd w:val="clear" w:color="000000" w:fill="FF0000"/>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81">
    <w:name w:val="xl181"/>
    <w:basedOn w:val="Normal"/>
    <w:rsid w:val="00FB1781"/>
    <w:pPr>
      <w:pBdr>
        <w:top w:val="single" w:sz="4" w:space="0" w:color="auto"/>
        <w:left w:val="single" w:sz="4" w:space="0" w:color="auto"/>
        <w:bottom w:val="single" w:sz="4" w:space="0" w:color="auto"/>
      </w:pBdr>
      <w:shd w:val="clear" w:color="000000" w:fill="D8E4BC"/>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82">
    <w:name w:val="xl182"/>
    <w:basedOn w:val="Normal"/>
    <w:rsid w:val="00FB1781"/>
    <w:pPr>
      <w:pBdr>
        <w:top w:val="single" w:sz="4" w:space="0" w:color="auto"/>
        <w:bottom w:val="single" w:sz="4" w:space="0" w:color="auto"/>
      </w:pBdr>
      <w:shd w:val="clear" w:color="000000" w:fill="D8E4BC"/>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83">
    <w:name w:val="xl183"/>
    <w:basedOn w:val="Normal"/>
    <w:rsid w:val="00FB1781"/>
    <w:pPr>
      <w:pBdr>
        <w:top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84">
    <w:name w:val="xl184"/>
    <w:basedOn w:val="Normal"/>
    <w:rsid w:val="00FB1781"/>
    <w:pPr>
      <w:pBdr>
        <w:bottom w:val="single" w:sz="4" w:space="0" w:color="auto"/>
      </w:pBdr>
      <w:shd w:val="clear" w:color="000000" w:fill="B8CCE4"/>
      <w:spacing w:before="100" w:beforeAutospacing="1" w:after="100" w:afterAutospacing="1" w:line="240" w:lineRule="auto"/>
      <w:jc w:val="center"/>
    </w:pPr>
    <w:rPr>
      <w:rFonts w:ascii="Calibri" w:eastAsia="Times New Roman" w:hAnsi="Calibri" w:cs="Times New Roman"/>
      <w:b/>
      <w:bCs/>
      <w:sz w:val="24"/>
      <w:szCs w:val="24"/>
      <w:lang w:val="en-US"/>
    </w:rPr>
  </w:style>
  <w:style w:type="paragraph" w:customStyle="1" w:styleId="xl185">
    <w:name w:val="xl185"/>
    <w:basedOn w:val="Normal"/>
    <w:rsid w:val="00FB178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val="en-US"/>
    </w:rPr>
  </w:style>
  <w:style w:type="paragraph" w:customStyle="1" w:styleId="xl186">
    <w:name w:val="xl186"/>
    <w:basedOn w:val="Normal"/>
    <w:rsid w:val="00FB1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val="en-US"/>
    </w:rPr>
  </w:style>
  <w:style w:type="paragraph" w:customStyle="1" w:styleId="xl187">
    <w:name w:val="xl187"/>
    <w:basedOn w:val="Normal"/>
    <w:rsid w:val="00FB1781"/>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b/>
      <w:bCs/>
      <w:sz w:val="24"/>
      <w:szCs w:val="24"/>
      <w:lang w:val="en-US"/>
    </w:rPr>
  </w:style>
  <w:style w:type="paragraph" w:customStyle="1" w:styleId="xl188">
    <w:name w:val="xl188"/>
    <w:basedOn w:val="Normal"/>
    <w:rsid w:val="00FB1781"/>
    <w:pPr>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89">
    <w:name w:val="xl189"/>
    <w:basedOn w:val="Normal"/>
    <w:rsid w:val="00FB178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90">
    <w:name w:val="xl190"/>
    <w:basedOn w:val="Normal"/>
    <w:rsid w:val="00FB1781"/>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91">
    <w:name w:val="xl191"/>
    <w:basedOn w:val="Normal"/>
    <w:rsid w:val="00FB1781"/>
    <w:pPr>
      <w:pBdr>
        <w:top w:val="single" w:sz="4" w:space="0" w:color="auto"/>
        <w:left w:val="single" w:sz="8" w:space="0" w:color="auto"/>
        <w:bottom w:val="single" w:sz="4" w:space="0" w:color="auto"/>
        <w:right w:val="single" w:sz="4" w:space="0" w:color="auto"/>
      </w:pBdr>
      <w:shd w:val="clear" w:color="000000" w:fill="CCC0DA"/>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92">
    <w:name w:val="xl192"/>
    <w:basedOn w:val="Normal"/>
    <w:rsid w:val="00FB1781"/>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93">
    <w:name w:val="xl193"/>
    <w:basedOn w:val="Normal"/>
    <w:rsid w:val="00FB1781"/>
    <w:pPr>
      <w:pBdr>
        <w:top w:val="single" w:sz="4" w:space="0" w:color="auto"/>
        <w:left w:val="single" w:sz="4" w:space="0" w:color="auto"/>
        <w:bottom w:val="single" w:sz="4" w:space="0" w:color="auto"/>
        <w:right w:val="single" w:sz="8" w:space="0" w:color="auto"/>
      </w:pBdr>
      <w:shd w:val="clear" w:color="000000" w:fill="CCC0DA"/>
      <w:spacing w:before="100" w:beforeAutospacing="1" w:after="100" w:afterAutospacing="1" w:line="240" w:lineRule="auto"/>
    </w:pPr>
    <w:rPr>
      <w:rFonts w:ascii="Calibri" w:eastAsia="Times New Roman" w:hAnsi="Calibri" w:cs="Times New Roman"/>
      <w:sz w:val="24"/>
      <w:szCs w:val="24"/>
      <w:lang w:val="en-US"/>
    </w:rPr>
  </w:style>
  <w:style w:type="paragraph" w:customStyle="1" w:styleId="xl194">
    <w:name w:val="xl194"/>
    <w:basedOn w:val="Normal"/>
    <w:rsid w:val="00FB178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24"/>
      <w:szCs w:val="24"/>
      <w:lang w:val="en-US"/>
    </w:rPr>
  </w:style>
  <w:style w:type="table" w:customStyle="1" w:styleId="TableGrid131">
    <w:name w:val="Table Grid131"/>
    <w:basedOn w:val="NormalTablo"/>
    <w:next w:val="TabloKlavuzu"/>
    <w:uiPriority w:val="59"/>
    <w:rsid w:val="006A6C32"/>
    <w:pPr>
      <w:spacing w:after="0" w:line="240" w:lineRule="auto"/>
    </w:pPr>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6A6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NormalTablo"/>
    <w:next w:val="TabloKlavuzu"/>
    <w:uiPriority w:val="59"/>
    <w:rsid w:val="00942981"/>
    <w:pPr>
      <w:spacing w:after="0" w:line="240" w:lineRule="auto"/>
    </w:pPr>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NormalTablo"/>
    <w:next w:val="TabloKlavuzu"/>
    <w:uiPriority w:val="59"/>
    <w:rsid w:val="00B8521D"/>
    <w:pPr>
      <w:spacing w:after="0" w:line="240" w:lineRule="auto"/>
    </w:pPr>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59"/>
    <w:rsid w:val="008E1419"/>
    <w:pPr>
      <w:spacing w:after="0" w:line="240" w:lineRule="auto"/>
    </w:pPr>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NormalTablo"/>
    <w:next w:val="TabloKlavuzu"/>
    <w:uiPriority w:val="59"/>
    <w:rsid w:val="008E1419"/>
    <w:pPr>
      <w:spacing w:after="0" w:line="240" w:lineRule="auto"/>
    </w:pPr>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NormalTablo"/>
    <w:next w:val="TabloKlavuzu"/>
    <w:uiPriority w:val="59"/>
    <w:rsid w:val="004B0B44"/>
    <w:pPr>
      <w:spacing w:after="0" w:line="240" w:lineRule="auto"/>
    </w:pPr>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NormalTablo"/>
    <w:next w:val="TabloKlavuzu"/>
    <w:uiPriority w:val="59"/>
    <w:rsid w:val="004B0B44"/>
    <w:pPr>
      <w:spacing w:after="0" w:line="240" w:lineRule="auto"/>
    </w:pPr>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NormalTablo"/>
    <w:next w:val="TabloKlavuzu"/>
    <w:uiPriority w:val="59"/>
    <w:rsid w:val="00290576"/>
    <w:pPr>
      <w:spacing w:after="0" w:line="240" w:lineRule="auto"/>
    </w:pPr>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NormalTablo"/>
    <w:next w:val="TabloKlavuzu"/>
    <w:uiPriority w:val="59"/>
    <w:rsid w:val="00AA377F"/>
    <w:pPr>
      <w:spacing w:after="0" w:line="240" w:lineRule="auto"/>
    </w:pPr>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NormalTablo"/>
    <w:next w:val="TabloKlavuzu"/>
    <w:uiPriority w:val="59"/>
    <w:rsid w:val="00AA377F"/>
    <w:pPr>
      <w:spacing w:after="0" w:line="240" w:lineRule="auto"/>
    </w:pPr>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NormalTablo"/>
    <w:next w:val="TabloKlavuzu"/>
    <w:uiPriority w:val="59"/>
    <w:rsid w:val="00AA377F"/>
    <w:pPr>
      <w:spacing w:after="0" w:line="240" w:lineRule="auto"/>
    </w:pPr>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NormalTablo"/>
    <w:next w:val="TabloKlavuzu"/>
    <w:uiPriority w:val="59"/>
    <w:rsid w:val="00C13EDF"/>
    <w:pPr>
      <w:spacing w:after="0" w:line="240" w:lineRule="auto"/>
    </w:pPr>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8">
    <w:name w:val="Table Grid168"/>
    <w:basedOn w:val="NormalTablo"/>
    <w:next w:val="TabloKlavuzu"/>
    <w:uiPriority w:val="59"/>
    <w:rsid w:val="006D4111"/>
    <w:pPr>
      <w:spacing w:after="0" w:line="240" w:lineRule="auto"/>
    </w:pPr>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NormalTablo"/>
    <w:next w:val="TabloKlavuzu"/>
    <w:uiPriority w:val="59"/>
    <w:rsid w:val="00A53930"/>
    <w:pPr>
      <w:spacing w:after="0" w:line="240" w:lineRule="auto"/>
    </w:pPr>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NormalTablo"/>
    <w:next w:val="TabloKlavuzu"/>
    <w:uiPriority w:val="59"/>
    <w:rsid w:val="0046686F"/>
    <w:pPr>
      <w:spacing w:after="0" w:line="240" w:lineRule="auto"/>
    </w:pPr>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NormalTablo"/>
    <w:next w:val="TabloKlavuzu"/>
    <w:uiPriority w:val="59"/>
    <w:rsid w:val="0046686F"/>
    <w:pPr>
      <w:spacing w:after="0" w:line="240" w:lineRule="auto"/>
    </w:pPr>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1">
    <w:name w:val="Table Grid1201"/>
    <w:basedOn w:val="NormalTablo"/>
    <w:next w:val="TabloKlavuzu"/>
    <w:uiPriority w:val="59"/>
    <w:rsid w:val="0046686F"/>
    <w:pPr>
      <w:spacing w:after="0" w:line="240" w:lineRule="auto"/>
    </w:pPr>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NormalTablo"/>
    <w:next w:val="TabloKlavuzu"/>
    <w:uiPriority w:val="59"/>
    <w:rsid w:val="008C25C6"/>
    <w:pPr>
      <w:spacing w:after="0" w:line="240" w:lineRule="auto"/>
    </w:pPr>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9">
    <w:name w:val="Table Grid149"/>
    <w:basedOn w:val="NormalTablo"/>
    <w:next w:val="TabloKlavuzu"/>
    <w:uiPriority w:val="59"/>
    <w:rsid w:val="008C25C6"/>
    <w:pPr>
      <w:spacing w:after="0" w:line="240" w:lineRule="auto"/>
    </w:pPr>
    <w:rPr>
      <w:rFonts w:eastAsia="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403">
      <w:bodyDiv w:val="1"/>
      <w:marLeft w:val="0"/>
      <w:marRight w:val="0"/>
      <w:marTop w:val="0"/>
      <w:marBottom w:val="0"/>
      <w:divBdr>
        <w:top w:val="none" w:sz="0" w:space="0" w:color="auto"/>
        <w:left w:val="none" w:sz="0" w:space="0" w:color="auto"/>
        <w:bottom w:val="none" w:sz="0" w:space="0" w:color="auto"/>
        <w:right w:val="none" w:sz="0" w:space="0" w:color="auto"/>
      </w:divBdr>
    </w:div>
    <w:div w:id="40256503">
      <w:bodyDiv w:val="1"/>
      <w:marLeft w:val="0"/>
      <w:marRight w:val="0"/>
      <w:marTop w:val="0"/>
      <w:marBottom w:val="0"/>
      <w:divBdr>
        <w:top w:val="none" w:sz="0" w:space="0" w:color="auto"/>
        <w:left w:val="none" w:sz="0" w:space="0" w:color="auto"/>
        <w:bottom w:val="none" w:sz="0" w:space="0" w:color="auto"/>
        <w:right w:val="none" w:sz="0" w:space="0" w:color="auto"/>
      </w:divBdr>
    </w:div>
    <w:div w:id="75253372">
      <w:bodyDiv w:val="1"/>
      <w:marLeft w:val="0"/>
      <w:marRight w:val="0"/>
      <w:marTop w:val="0"/>
      <w:marBottom w:val="0"/>
      <w:divBdr>
        <w:top w:val="none" w:sz="0" w:space="0" w:color="auto"/>
        <w:left w:val="none" w:sz="0" w:space="0" w:color="auto"/>
        <w:bottom w:val="none" w:sz="0" w:space="0" w:color="auto"/>
        <w:right w:val="none" w:sz="0" w:space="0" w:color="auto"/>
      </w:divBdr>
    </w:div>
    <w:div w:id="75396278">
      <w:bodyDiv w:val="1"/>
      <w:marLeft w:val="0"/>
      <w:marRight w:val="0"/>
      <w:marTop w:val="0"/>
      <w:marBottom w:val="0"/>
      <w:divBdr>
        <w:top w:val="none" w:sz="0" w:space="0" w:color="auto"/>
        <w:left w:val="none" w:sz="0" w:space="0" w:color="auto"/>
        <w:bottom w:val="none" w:sz="0" w:space="0" w:color="auto"/>
        <w:right w:val="none" w:sz="0" w:space="0" w:color="auto"/>
      </w:divBdr>
    </w:div>
    <w:div w:id="168524420">
      <w:bodyDiv w:val="1"/>
      <w:marLeft w:val="0"/>
      <w:marRight w:val="0"/>
      <w:marTop w:val="0"/>
      <w:marBottom w:val="0"/>
      <w:divBdr>
        <w:top w:val="none" w:sz="0" w:space="0" w:color="auto"/>
        <w:left w:val="none" w:sz="0" w:space="0" w:color="auto"/>
        <w:bottom w:val="none" w:sz="0" w:space="0" w:color="auto"/>
        <w:right w:val="none" w:sz="0" w:space="0" w:color="auto"/>
      </w:divBdr>
    </w:div>
    <w:div w:id="272371047">
      <w:bodyDiv w:val="1"/>
      <w:marLeft w:val="0"/>
      <w:marRight w:val="0"/>
      <w:marTop w:val="0"/>
      <w:marBottom w:val="0"/>
      <w:divBdr>
        <w:top w:val="none" w:sz="0" w:space="0" w:color="auto"/>
        <w:left w:val="none" w:sz="0" w:space="0" w:color="auto"/>
        <w:bottom w:val="none" w:sz="0" w:space="0" w:color="auto"/>
        <w:right w:val="none" w:sz="0" w:space="0" w:color="auto"/>
      </w:divBdr>
    </w:div>
    <w:div w:id="391544338">
      <w:bodyDiv w:val="1"/>
      <w:marLeft w:val="0"/>
      <w:marRight w:val="0"/>
      <w:marTop w:val="0"/>
      <w:marBottom w:val="0"/>
      <w:divBdr>
        <w:top w:val="none" w:sz="0" w:space="0" w:color="auto"/>
        <w:left w:val="none" w:sz="0" w:space="0" w:color="auto"/>
        <w:bottom w:val="none" w:sz="0" w:space="0" w:color="auto"/>
        <w:right w:val="none" w:sz="0" w:space="0" w:color="auto"/>
      </w:divBdr>
    </w:div>
    <w:div w:id="460656522">
      <w:bodyDiv w:val="1"/>
      <w:marLeft w:val="0"/>
      <w:marRight w:val="0"/>
      <w:marTop w:val="0"/>
      <w:marBottom w:val="0"/>
      <w:divBdr>
        <w:top w:val="none" w:sz="0" w:space="0" w:color="auto"/>
        <w:left w:val="none" w:sz="0" w:space="0" w:color="auto"/>
        <w:bottom w:val="none" w:sz="0" w:space="0" w:color="auto"/>
        <w:right w:val="none" w:sz="0" w:space="0" w:color="auto"/>
      </w:divBdr>
    </w:div>
    <w:div w:id="615211499">
      <w:bodyDiv w:val="1"/>
      <w:marLeft w:val="0"/>
      <w:marRight w:val="0"/>
      <w:marTop w:val="0"/>
      <w:marBottom w:val="0"/>
      <w:divBdr>
        <w:top w:val="none" w:sz="0" w:space="0" w:color="auto"/>
        <w:left w:val="none" w:sz="0" w:space="0" w:color="auto"/>
        <w:bottom w:val="none" w:sz="0" w:space="0" w:color="auto"/>
        <w:right w:val="none" w:sz="0" w:space="0" w:color="auto"/>
      </w:divBdr>
    </w:div>
    <w:div w:id="623927025">
      <w:bodyDiv w:val="1"/>
      <w:marLeft w:val="0"/>
      <w:marRight w:val="0"/>
      <w:marTop w:val="0"/>
      <w:marBottom w:val="0"/>
      <w:divBdr>
        <w:top w:val="none" w:sz="0" w:space="0" w:color="auto"/>
        <w:left w:val="none" w:sz="0" w:space="0" w:color="auto"/>
        <w:bottom w:val="none" w:sz="0" w:space="0" w:color="auto"/>
        <w:right w:val="none" w:sz="0" w:space="0" w:color="auto"/>
      </w:divBdr>
    </w:div>
    <w:div w:id="645857814">
      <w:bodyDiv w:val="1"/>
      <w:marLeft w:val="0"/>
      <w:marRight w:val="0"/>
      <w:marTop w:val="0"/>
      <w:marBottom w:val="0"/>
      <w:divBdr>
        <w:top w:val="none" w:sz="0" w:space="0" w:color="auto"/>
        <w:left w:val="none" w:sz="0" w:space="0" w:color="auto"/>
        <w:bottom w:val="none" w:sz="0" w:space="0" w:color="auto"/>
        <w:right w:val="none" w:sz="0" w:space="0" w:color="auto"/>
      </w:divBdr>
    </w:div>
    <w:div w:id="657878389">
      <w:bodyDiv w:val="1"/>
      <w:marLeft w:val="0"/>
      <w:marRight w:val="0"/>
      <w:marTop w:val="0"/>
      <w:marBottom w:val="0"/>
      <w:divBdr>
        <w:top w:val="none" w:sz="0" w:space="0" w:color="auto"/>
        <w:left w:val="none" w:sz="0" w:space="0" w:color="auto"/>
        <w:bottom w:val="none" w:sz="0" w:space="0" w:color="auto"/>
        <w:right w:val="none" w:sz="0" w:space="0" w:color="auto"/>
      </w:divBdr>
    </w:div>
    <w:div w:id="727385317">
      <w:bodyDiv w:val="1"/>
      <w:marLeft w:val="0"/>
      <w:marRight w:val="0"/>
      <w:marTop w:val="0"/>
      <w:marBottom w:val="0"/>
      <w:divBdr>
        <w:top w:val="none" w:sz="0" w:space="0" w:color="auto"/>
        <w:left w:val="none" w:sz="0" w:space="0" w:color="auto"/>
        <w:bottom w:val="none" w:sz="0" w:space="0" w:color="auto"/>
        <w:right w:val="none" w:sz="0" w:space="0" w:color="auto"/>
      </w:divBdr>
    </w:div>
    <w:div w:id="991982219">
      <w:bodyDiv w:val="1"/>
      <w:marLeft w:val="0"/>
      <w:marRight w:val="0"/>
      <w:marTop w:val="0"/>
      <w:marBottom w:val="0"/>
      <w:divBdr>
        <w:top w:val="none" w:sz="0" w:space="0" w:color="auto"/>
        <w:left w:val="none" w:sz="0" w:space="0" w:color="auto"/>
        <w:bottom w:val="none" w:sz="0" w:space="0" w:color="auto"/>
        <w:right w:val="none" w:sz="0" w:space="0" w:color="auto"/>
      </w:divBdr>
    </w:div>
    <w:div w:id="1115173450">
      <w:bodyDiv w:val="1"/>
      <w:marLeft w:val="0"/>
      <w:marRight w:val="0"/>
      <w:marTop w:val="0"/>
      <w:marBottom w:val="0"/>
      <w:divBdr>
        <w:top w:val="none" w:sz="0" w:space="0" w:color="auto"/>
        <w:left w:val="none" w:sz="0" w:space="0" w:color="auto"/>
        <w:bottom w:val="none" w:sz="0" w:space="0" w:color="auto"/>
        <w:right w:val="none" w:sz="0" w:space="0" w:color="auto"/>
      </w:divBdr>
    </w:div>
    <w:div w:id="1189683429">
      <w:bodyDiv w:val="1"/>
      <w:marLeft w:val="0"/>
      <w:marRight w:val="0"/>
      <w:marTop w:val="0"/>
      <w:marBottom w:val="0"/>
      <w:divBdr>
        <w:top w:val="none" w:sz="0" w:space="0" w:color="auto"/>
        <w:left w:val="none" w:sz="0" w:space="0" w:color="auto"/>
        <w:bottom w:val="none" w:sz="0" w:space="0" w:color="auto"/>
        <w:right w:val="none" w:sz="0" w:space="0" w:color="auto"/>
      </w:divBdr>
    </w:div>
    <w:div w:id="1215391650">
      <w:bodyDiv w:val="1"/>
      <w:marLeft w:val="0"/>
      <w:marRight w:val="0"/>
      <w:marTop w:val="0"/>
      <w:marBottom w:val="0"/>
      <w:divBdr>
        <w:top w:val="none" w:sz="0" w:space="0" w:color="auto"/>
        <w:left w:val="none" w:sz="0" w:space="0" w:color="auto"/>
        <w:bottom w:val="none" w:sz="0" w:space="0" w:color="auto"/>
        <w:right w:val="none" w:sz="0" w:space="0" w:color="auto"/>
      </w:divBdr>
    </w:div>
    <w:div w:id="1232691894">
      <w:bodyDiv w:val="1"/>
      <w:marLeft w:val="0"/>
      <w:marRight w:val="0"/>
      <w:marTop w:val="0"/>
      <w:marBottom w:val="0"/>
      <w:divBdr>
        <w:top w:val="none" w:sz="0" w:space="0" w:color="auto"/>
        <w:left w:val="none" w:sz="0" w:space="0" w:color="auto"/>
        <w:bottom w:val="none" w:sz="0" w:space="0" w:color="auto"/>
        <w:right w:val="none" w:sz="0" w:space="0" w:color="auto"/>
      </w:divBdr>
    </w:div>
    <w:div w:id="1332101973">
      <w:bodyDiv w:val="1"/>
      <w:marLeft w:val="0"/>
      <w:marRight w:val="0"/>
      <w:marTop w:val="0"/>
      <w:marBottom w:val="0"/>
      <w:divBdr>
        <w:top w:val="none" w:sz="0" w:space="0" w:color="auto"/>
        <w:left w:val="none" w:sz="0" w:space="0" w:color="auto"/>
        <w:bottom w:val="none" w:sz="0" w:space="0" w:color="auto"/>
        <w:right w:val="none" w:sz="0" w:space="0" w:color="auto"/>
      </w:divBdr>
    </w:div>
    <w:div w:id="1372266110">
      <w:bodyDiv w:val="1"/>
      <w:marLeft w:val="0"/>
      <w:marRight w:val="0"/>
      <w:marTop w:val="0"/>
      <w:marBottom w:val="0"/>
      <w:divBdr>
        <w:top w:val="none" w:sz="0" w:space="0" w:color="auto"/>
        <w:left w:val="none" w:sz="0" w:space="0" w:color="auto"/>
        <w:bottom w:val="none" w:sz="0" w:space="0" w:color="auto"/>
        <w:right w:val="none" w:sz="0" w:space="0" w:color="auto"/>
      </w:divBdr>
    </w:div>
    <w:div w:id="1546677617">
      <w:bodyDiv w:val="1"/>
      <w:marLeft w:val="0"/>
      <w:marRight w:val="0"/>
      <w:marTop w:val="0"/>
      <w:marBottom w:val="0"/>
      <w:divBdr>
        <w:top w:val="none" w:sz="0" w:space="0" w:color="auto"/>
        <w:left w:val="none" w:sz="0" w:space="0" w:color="auto"/>
        <w:bottom w:val="none" w:sz="0" w:space="0" w:color="auto"/>
        <w:right w:val="none" w:sz="0" w:space="0" w:color="auto"/>
      </w:divBdr>
    </w:div>
    <w:div w:id="1552764775">
      <w:bodyDiv w:val="1"/>
      <w:marLeft w:val="0"/>
      <w:marRight w:val="0"/>
      <w:marTop w:val="0"/>
      <w:marBottom w:val="0"/>
      <w:divBdr>
        <w:top w:val="none" w:sz="0" w:space="0" w:color="auto"/>
        <w:left w:val="none" w:sz="0" w:space="0" w:color="auto"/>
        <w:bottom w:val="none" w:sz="0" w:space="0" w:color="auto"/>
        <w:right w:val="none" w:sz="0" w:space="0" w:color="auto"/>
      </w:divBdr>
    </w:div>
    <w:div w:id="1689941544">
      <w:bodyDiv w:val="1"/>
      <w:marLeft w:val="0"/>
      <w:marRight w:val="0"/>
      <w:marTop w:val="0"/>
      <w:marBottom w:val="0"/>
      <w:divBdr>
        <w:top w:val="none" w:sz="0" w:space="0" w:color="auto"/>
        <w:left w:val="none" w:sz="0" w:space="0" w:color="auto"/>
        <w:bottom w:val="none" w:sz="0" w:space="0" w:color="auto"/>
        <w:right w:val="none" w:sz="0" w:space="0" w:color="auto"/>
      </w:divBdr>
    </w:div>
    <w:div w:id="1703506628">
      <w:bodyDiv w:val="1"/>
      <w:marLeft w:val="0"/>
      <w:marRight w:val="0"/>
      <w:marTop w:val="0"/>
      <w:marBottom w:val="0"/>
      <w:divBdr>
        <w:top w:val="none" w:sz="0" w:space="0" w:color="auto"/>
        <w:left w:val="none" w:sz="0" w:space="0" w:color="auto"/>
        <w:bottom w:val="none" w:sz="0" w:space="0" w:color="auto"/>
        <w:right w:val="none" w:sz="0" w:space="0" w:color="auto"/>
      </w:divBdr>
    </w:div>
    <w:div w:id="1746342748">
      <w:bodyDiv w:val="1"/>
      <w:marLeft w:val="0"/>
      <w:marRight w:val="0"/>
      <w:marTop w:val="0"/>
      <w:marBottom w:val="0"/>
      <w:divBdr>
        <w:top w:val="none" w:sz="0" w:space="0" w:color="auto"/>
        <w:left w:val="none" w:sz="0" w:space="0" w:color="auto"/>
        <w:bottom w:val="none" w:sz="0" w:space="0" w:color="auto"/>
        <w:right w:val="none" w:sz="0" w:space="0" w:color="auto"/>
      </w:divBdr>
    </w:div>
    <w:div w:id="1838571068">
      <w:bodyDiv w:val="1"/>
      <w:marLeft w:val="0"/>
      <w:marRight w:val="0"/>
      <w:marTop w:val="0"/>
      <w:marBottom w:val="0"/>
      <w:divBdr>
        <w:top w:val="none" w:sz="0" w:space="0" w:color="auto"/>
        <w:left w:val="none" w:sz="0" w:space="0" w:color="auto"/>
        <w:bottom w:val="none" w:sz="0" w:space="0" w:color="auto"/>
        <w:right w:val="none" w:sz="0" w:space="0" w:color="auto"/>
      </w:divBdr>
    </w:div>
    <w:div w:id="1982613703">
      <w:bodyDiv w:val="1"/>
      <w:marLeft w:val="0"/>
      <w:marRight w:val="0"/>
      <w:marTop w:val="0"/>
      <w:marBottom w:val="0"/>
      <w:divBdr>
        <w:top w:val="none" w:sz="0" w:space="0" w:color="auto"/>
        <w:left w:val="none" w:sz="0" w:space="0" w:color="auto"/>
        <w:bottom w:val="none" w:sz="0" w:space="0" w:color="auto"/>
        <w:right w:val="none" w:sz="0" w:space="0" w:color="auto"/>
      </w:divBdr>
    </w:div>
    <w:div w:id="2050646260">
      <w:bodyDiv w:val="1"/>
      <w:marLeft w:val="0"/>
      <w:marRight w:val="0"/>
      <w:marTop w:val="0"/>
      <w:marBottom w:val="0"/>
      <w:divBdr>
        <w:top w:val="none" w:sz="0" w:space="0" w:color="auto"/>
        <w:left w:val="none" w:sz="0" w:space="0" w:color="auto"/>
        <w:bottom w:val="none" w:sz="0" w:space="0" w:color="auto"/>
        <w:right w:val="none" w:sz="0" w:space="0" w:color="auto"/>
      </w:divBdr>
    </w:div>
    <w:div w:id="21402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ABD52-10DF-40D9-8217-82D8FD6E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106</Pages>
  <Words>26525</Words>
  <Characters>151193</Characters>
  <Application>Microsoft Office Word</Application>
  <DocSecurity>0</DocSecurity>
  <Lines>1259</Lines>
  <Paragraphs>354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OĞUZCAN</dc:creator>
  <cp:keywords/>
  <dc:description/>
  <cp:lastModifiedBy>user1</cp:lastModifiedBy>
  <cp:revision>24</cp:revision>
  <dcterms:created xsi:type="dcterms:W3CDTF">2017-08-25T10:46:00Z</dcterms:created>
  <dcterms:modified xsi:type="dcterms:W3CDTF">2017-08-25T13:28:00Z</dcterms:modified>
</cp:coreProperties>
</file>